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5A4" w:rsidRDefault="001A0496" w:rsidP="000A56E9">
      <w:pPr>
        <w:pStyle w:val="Title"/>
      </w:pPr>
      <w:r>
        <w:rPr>
          <w:rFonts w:hint="eastAsia"/>
        </w:rPr>
        <w:t>依赖库</w:t>
      </w:r>
      <w:r w:rsidR="000A56E9" w:rsidRPr="000A56E9">
        <w:rPr>
          <w:lang w:val="en-CN"/>
        </w:rPr>
        <w:t>StringUtils</w:t>
      </w:r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  <w:lang w:val="en-CN"/>
        </w:rPr>
      </w:pPr>
    </w:p>
    <w:p w:rsidR="000A56E9" w:rsidRPr="000A56E9" w:rsidRDefault="000A56E9" w:rsidP="000A56E9">
      <w:pPr>
        <w:pStyle w:val="Heading2"/>
        <w:rPr>
          <w:lang w:val="en-CN"/>
        </w:rPr>
      </w:pPr>
      <w:r w:rsidRPr="000A56E9">
        <w:rPr>
          <w:lang w:val="en-CN"/>
        </w:rPr>
        <w:t xml:space="preserve">1. </w:t>
      </w:r>
      <w:r w:rsidRPr="000A56E9">
        <w:rPr>
          <w:lang w:val="en-CN"/>
        </w:rPr>
        <w:t>背景</w:t>
      </w:r>
    </w:p>
    <w:p w:rsidR="000A56E9" w:rsidRDefault="000A56E9" w:rsidP="000A56E9">
      <w:pPr>
        <w:rPr>
          <w:lang w:val="en-CN"/>
        </w:rPr>
      </w:pPr>
      <w:r w:rsidRPr="000A56E9">
        <w:rPr>
          <w:lang w:val="en-CN"/>
        </w:rPr>
        <w:t>StringUtils</w:t>
      </w:r>
      <w:r w:rsidRPr="000A56E9">
        <w:rPr>
          <w:lang w:val="en-CN"/>
        </w:rPr>
        <w:t>是一个</w:t>
      </w:r>
      <w:r w:rsidRPr="000A56E9">
        <w:rPr>
          <w:lang w:val="en-CN"/>
        </w:rPr>
        <w:t>Java</w:t>
      </w:r>
      <w:r w:rsidRPr="000A56E9">
        <w:rPr>
          <w:lang w:val="en-CN"/>
        </w:rPr>
        <w:t>工具类，提供了一系列字符串处理的方法，包括生成随机字符串、截取子字符串、移除</w:t>
      </w:r>
      <w:r w:rsidRPr="000A56E9">
        <w:rPr>
          <w:lang w:val="en-CN"/>
        </w:rPr>
        <w:t>HTML</w:t>
      </w:r>
      <w:r w:rsidRPr="000A56E9">
        <w:rPr>
          <w:lang w:val="en-CN"/>
        </w:rPr>
        <w:t>标签、判断是否为有效数字以及字符串反转等功能。</w:t>
      </w:r>
    </w:p>
    <w:p w:rsidR="003049E6" w:rsidRDefault="003049E6" w:rsidP="000A56E9">
      <w:pPr>
        <w:rPr>
          <w:lang w:val="en-CN"/>
        </w:rPr>
      </w:pPr>
      <w:r>
        <w:rPr>
          <w:rFonts w:hint="eastAsia"/>
          <w:lang w:val="en-CN"/>
        </w:rPr>
        <w:t>示例效果如下：</w:t>
      </w:r>
    </w:p>
    <w:p w:rsidR="003049E6" w:rsidRPr="000A56E9" w:rsidRDefault="003049E6" w:rsidP="000A56E9">
      <w:pPr>
        <w:rPr>
          <w:rFonts w:hint="eastAsia"/>
          <w:lang w:val="en-CN"/>
        </w:rPr>
      </w:pPr>
      <w:r>
        <w:rPr>
          <w:rFonts w:hint="eastAsia"/>
          <w:noProof/>
          <w:lang w:val="en-CN"/>
        </w:rPr>
        <w:drawing>
          <wp:inline distT="0" distB="0" distL="0" distR="0">
            <wp:extent cx="5943600" cy="2465705"/>
            <wp:effectExtent l="0" t="0" r="0" b="0"/>
            <wp:docPr id="145564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43255" name="Picture 1455643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Pr="000A56E9" w:rsidRDefault="000A56E9" w:rsidP="000A56E9">
      <w:pPr>
        <w:pStyle w:val="Heading2"/>
        <w:rPr>
          <w:rFonts w:hint="eastAsia"/>
          <w:lang w:val="en-CN"/>
        </w:rPr>
      </w:pPr>
      <w:r w:rsidRPr="000A56E9">
        <w:rPr>
          <w:lang w:val="en-CN"/>
        </w:rPr>
        <w:t xml:space="preserve">2. </w:t>
      </w:r>
      <w:r>
        <w:rPr>
          <w:rFonts w:hint="eastAsia"/>
          <w:lang w:val="en-CN"/>
        </w:rPr>
        <w:t>依赖库方法</w:t>
      </w:r>
    </w:p>
    <w:p w:rsidR="000A56E9" w:rsidRPr="000A56E9" w:rsidRDefault="000A56E9" w:rsidP="000A56E9">
      <w:pPr>
        <w:numPr>
          <w:ilvl w:val="0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generateRandomString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生成随机字符串，包含大小写字母和数字的字符集。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入参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len</w:t>
      </w:r>
      <w:r w:rsidRPr="000A56E9">
        <w:rPr>
          <w:lang w:val="en-CN"/>
        </w:rPr>
        <w:t xml:space="preserve"> (int): </w:t>
      </w:r>
      <w:r w:rsidRPr="000A56E9">
        <w:rPr>
          <w:lang w:val="en-CN"/>
        </w:rPr>
        <w:t>字符串长度。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出参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生成的随机字符串。</w:t>
      </w:r>
    </w:p>
    <w:p w:rsidR="000A56E9" w:rsidRPr="000A56E9" w:rsidRDefault="000A56E9" w:rsidP="000A56E9">
      <w:pPr>
        <w:numPr>
          <w:ilvl w:val="0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generateRandomStringCustom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使用自定义字符集，生成指定长度的随机字符串。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入参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len</w:t>
      </w:r>
      <w:r w:rsidRPr="000A56E9">
        <w:rPr>
          <w:lang w:val="en-CN"/>
        </w:rPr>
        <w:t xml:space="preserve"> (int): </w:t>
      </w:r>
      <w:r w:rsidRPr="000A56E9">
        <w:rPr>
          <w:lang w:val="en-CN"/>
        </w:rPr>
        <w:t>字符串长度。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CustomCharacterSet</w:t>
      </w:r>
      <w:r w:rsidRPr="000A56E9">
        <w:rPr>
          <w:lang w:val="en-CN"/>
        </w:rPr>
        <w:t xml:space="preserve"> (String): </w:t>
      </w:r>
      <w:r w:rsidRPr="000A56E9">
        <w:rPr>
          <w:lang w:val="en-CN"/>
        </w:rPr>
        <w:t>自定义字符集。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出参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生成的随机字符串。</w:t>
      </w:r>
    </w:p>
    <w:p w:rsidR="000A56E9" w:rsidRPr="000A56E9" w:rsidRDefault="000A56E9" w:rsidP="000A56E9">
      <w:pPr>
        <w:numPr>
          <w:ilvl w:val="0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generateNonConsecutiveRandomString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生成随机字符串，包含大小写字母和数字的字符集，且相邻字符不能相同。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入参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len</w:t>
      </w:r>
      <w:r w:rsidRPr="000A56E9">
        <w:rPr>
          <w:lang w:val="en-CN"/>
        </w:rPr>
        <w:t xml:space="preserve"> (int): </w:t>
      </w:r>
      <w:r w:rsidRPr="000A56E9">
        <w:rPr>
          <w:lang w:val="en-CN"/>
        </w:rPr>
        <w:t>字符串长度。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lastRenderedPageBreak/>
        <w:t>出参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生成的随机字符串。</w:t>
      </w:r>
    </w:p>
    <w:p w:rsidR="000A56E9" w:rsidRPr="000A56E9" w:rsidRDefault="000A56E9" w:rsidP="000A56E9">
      <w:pPr>
        <w:numPr>
          <w:ilvl w:val="0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subStringAfter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返回原始字符串中匹配给定子字符串后的剩余部分。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入参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origin</w:t>
      </w:r>
      <w:r w:rsidRPr="000A56E9">
        <w:rPr>
          <w:lang w:val="en-CN"/>
        </w:rPr>
        <w:t xml:space="preserve"> (String): </w:t>
      </w:r>
      <w:r w:rsidRPr="000A56E9">
        <w:rPr>
          <w:lang w:val="en-CN"/>
        </w:rPr>
        <w:t>原始字符串。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needle</w:t>
      </w:r>
      <w:r w:rsidRPr="000A56E9">
        <w:rPr>
          <w:lang w:val="en-CN"/>
        </w:rPr>
        <w:t xml:space="preserve"> (String): </w:t>
      </w:r>
      <w:r w:rsidRPr="000A56E9">
        <w:rPr>
          <w:lang w:val="en-CN"/>
        </w:rPr>
        <w:t>给定子字符串。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出参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匹配子字符串后的剩余部分。</w:t>
      </w:r>
    </w:p>
    <w:p w:rsidR="000A56E9" w:rsidRPr="000A56E9" w:rsidRDefault="000A56E9" w:rsidP="000A56E9">
      <w:pPr>
        <w:numPr>
          <w:ilvl w:val="0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subStringBefore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返回原始字符串中匹配给定子字符串之前的剩余部分。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入参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origin</w:t>
      </w:r>
      <w:r w:rsidRPr="000A56E9">
        <w:rPr>
          <w:lang w:val="en-CN"/>
        </w:rPr>
        <w:t xml:space="preserve"> (String): </w:t>
      </w:r>
      <w:r w:rsidRPr="000A56E9">
        <w:rPr>
          <w:lang w:val="en-CN"/>
        </w:rPr>
        <w:t>原始字符串。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needle</w:t>
      </w:r>
      <w:r w:rsidRPr="000A56E9">
        <w:rPr>
          <w:lang w:val="en-CN"/>
        </w:rPr>
        <w:t xml:space="preserve"> (String): </w:t>
      </w:r>
      <w:r w:rsidRPr="000A56E9">
        <w:rPr>
          <w:lang w:val="en-CN"/>
        </w:rPr>
        <w:t>给定子字符串。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出参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匹配子字符串之前的剩余部分。</w:t>
      </w:r>
    </w:p>
    <w:p w:rsidR="000A56E9" w:rsidRPr="000A56E9" w:rsidRDefault="000A56E9" w:rsidP="000A56E9">
      <w:pPr>
        <w:numPr>
          <w:ilvl w:val="0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stripHtml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移除</w:t>
      </w:r>
      <w:r w:rsidRPr="000A56E9">
        <w:rPr>
          <w:lang w:val="en-CN"/>
        </w:rPr>
        <w:t>HTML</w:t>
      </w:r>
      <w:r w:rsidRPr="000A56E9">
        <w:rPr>
          <w:lang w:val="en-CN"/>
        </w:rPr>
        <w:t>标签。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入参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html</w:t>
      </w:r>
      <w:r w:rsidRPr="000A56E9">
        <w:rPr>
          <w:lang w:val="en-CN"/>
        </w:rPr>
        <w:t xml:space="preserve"> (String): </w:t>
      </w:r>
      <w:r w:rsidRPr="000A56E9">
        <w:rPr>
          <w:lang w:val="en-CN"/>
        </w:rPr>
        <w:t>包含</w:t>
      </w:r>
      <w:r w:rsidRPr="000A56E9">
        <w:rPr>
          <w:lang w:val="en-CN"/>
        </w:rPr>
        <w:t>HTML</w:t>
      </w:r>
      <w:r w:rsidRPr="000A56E9">
        <w:rPr>
          <w:lang w:val="en-CN"/>
        </w:rPr>
        <w:t>标签的字符串。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出参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移除</w:t>
      </w:r>
      <w:r w:rsidRPr="000A56E9">
        <w:rPr>
          <w:lang w:val="en-CN"/>
        </w:rPr>
        <w:t>HTML</w:t>
      </w:r>
      <w:r w:rsidRPr="000A56E9">
        <w:rPr>
          <w:lang w:val="en-CN"/>
        </w:rPr>
        <w:t>标签后的字符串。</w:t>
      </w:r>
    </w:p>
    <w:p w:rsidR="000A56E9" w:rsidRPr="000A56E9" w:rsidRDefault="000A56E9" w:rsidP="000A56E9">
      <w:pPr>
        <w:numPr>
          <w:ilvl w:val="0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isNumber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判断输入字符串是否是有效数字。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入参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</w:t>
      </w:r>
      <w:r w:rsidRPr="000A56E9">
        <w:rPr>
          <w:lang w:val="en-CN"/>
        </w:rPr>
        <w:t xml:space="preserve"> (String): </w:t>
      </w:r>
      <w:r w:rsidRPr="000A56E9">
        <w:rPr>
          <w:lang w:val="en-CN"/>
        </w:rPr>
        <w:t>待判断的字符串。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出参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boolean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如果是有效数字返回</w:t>
      </w:r>
      <w:r w:rsidRPr="000A56E9">
        <w:rPr>
          <w:lang w:val="en-CN"/>
        </w:rPr>
        <w:t>true</w:t>
      </w:r>
      <w:r w:rsidRPr="000A56E9">
        <w:rPr>
          <w:lang w:val="en-CN"/>
        </w:rPr>
        <w:t>，否则返回</w:t>
      </w:r>
      <w:r w:rsidRPr="000A56E9">
        <w:rPr>
          <w:lang w:val="en-CN"/>
        </w:rPr>
        <w:t>false</w:t>
      </w:r>
      <w:r w:rsidRPr="000A56E9">
        <w:rPr>
          <w:lang w:val="en-CN"/>
        </w:rPr>
        <w:t>。</w:t>
      </w:r>
    </w:p>
    <w:p w:rsidR="000A56E9" w:rsidRPr="000A56E9" w:rsidRDefault="000A56E9" w:rsidP="000A56E9">
      <w:pPr>
        <w:numPr>
          <w:ilvl w:val="0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reverseString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反转字符串。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入参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</w:t>
      </w:r>
      <w:r w:rsidRPr="000A56E9">
        <w:rPr>
          <w:lang w:val="en-CN"/>
        </w:rPr>
        <w:t xml:space="preserve"> (String): </w:t>
      </w:r>
      <w:r w:rsidRPr="000A56E9">
        <w:rPr>
          <w:lang w:val="en-CN"/>
        </w:rPr>
        <w:t>待反转的字符串。</w:t>
      </w:r>
    </w:p>
    <w:p w:rsidR="000A56E9" w:rsidRPr="000A56E9" w:rsidRDefault="000A56E9" w:rsidP="000A56E9">
      <w:pPr>
        <w:numPr>
          <w:ilvl w:val="1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出参</w:t>
      </w:r>
      <w:r w:rsidRPr="000A56E9">
        <w:rPr>
          <w:lang w:val="en-CN"/>
        </w:rPr>
        <w:t>：</w:t>
      </w:r>
    </w:p>
    <w:p w:rsidR="000A56E9" w:rsidRPr="000A56E9" w:rsidRDefault="000A56E9" w:rsidP="000A56E9">
      <w:pPr>
        <w:numPr>
          <w:ilvl w:val="2"/>
          <w:numId w:val="3"/>
        </w:numPr>
        <w:rPr>
          <w:lang w:val="en-CN"/>
        </w:rPr>
      </w:pPr>
      <w:r w:rsidRPr="000A56E9">
        <w:rPr>
          <w:b/>
          <w:bCs/>
          <w:lang w:val="en-CN"/>
        </w:rPr>
        <w:t>String</w:t>
      </w:r>
      <w:r w:rsidRPr="000A56E9">
        <w:rPr>
          <w:lang w:val="en-CN"/>
        </w:rPr>
        <w:t xml:space="preserve">: </w:t>
      </w:r>
      <w:r w:rsidRPr="000A56E9">
        <w:rPr>
          <w:lang w:val="en-CN"/>
        </w:rPr>
        <w:t>反转后的字符串。</w:t>
      </w:r>
    </w:p>
    <w:p w:rsidR="000A56E9" w:rsidRPr="000A56E9" w:rsidRDefault="000A56E9" w:rsidP="000A56E9">
      <w:pPr>
        <w:pStyle w:val="Heading2"/>
        <w:rPr>
          <w:lang w:val="en-CN"/>
        </w:rPr>
      </w:pPr>
      <w:r w:rsidRPr="000A56E9">
        <w:rPr>
          <w:lang w:val="en-CN"/>
        </w:rPr>
        <w:t xml:space="preserve">3. </w:t>
      </w:r>
      <w:r w:rsidRPr="000A56E9">
        <w:rPr>
          <w:lang w:val="en-CN"/>
        </w:rPr>
        <w:t>示例</w:t>
      </w:r>
    </w:p>
    <w:p w:rsidR="004F7E56" w:rsidRDefault="000A56E9" w:rsidP="000A56E9">
      <w:pPr>
        <w:pStyle w:val="Heading3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3049E6" w:rsidP="004F7E56">
      <w:r w:rsidRPr="003049E6">
        <w:rPr>
          <w:rFonts w:hint="eastAsia"/>
        </w:rPr>
        <w:t>在依赖库管理导入</w:t>
      </w:r>
      <w:proofErr w:type="spellStart"/>
      <w:r>
        <w:t>StringUtils</w:t>
      </w:r>
      <w:proofErr w:type="spellEnd"/>
      <w:r w:rsidRPr="003049E6">
        <w:rPr>
          <w:rFonts w:hint="eastAsia"/>
        </w:rPr>
        <w:t>依赖库</w:t>
      </w:r>
    </w:p>
    <w:p w:rsidR="003049E6" w:rsidRDefault="003049E6" w:rsidP="004F7E56">
      <w:r w:rsidRPr="003049E6">
        <w:lastRenderedPageBreak/>
        <w:drawing>
          <wp:inline distT="0" distB="0" distL="0" distR="0" wp14:anchorId="00F393B7" wp14:editId="37EDB320">
            <wp:extent cx="5943600" cy="3222625"/>
            <wp:effectExtent l="0" t="0" r="0" b="3175"/>
            <wp:docPr id="208972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1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/>
    <w:p w:rsidR="003049E6" w:rsidRDefault="003049E6" w:rsidP="003049E6">
      <w:pPr>
        <w:pStyle w:val="Heading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:rsidR="003049E6" w:rsidRDefault="003049E6" w:rsidP="004F7E56">
      <w:pPr>
        <w:rPr>
          <w:rFonts w:hint="eastAsia"/>
        </w:rPr>
      </w:pPr>
      <w:r>
        <w:rPr>
          <w:rFonts w:hint="eastAsia"/>
        </w:rPr>
        <w:t>页面上新建局部变量并绑定到表单输入项中。</w:t>
      </w:r>
    </w:p>
    <w:p w:rsidR="003049E6" w:rsidRDefault="003049E6" w:rsidP="004F7E56">
      <w:r w:rsidRPr="003049E6">
        <w:drawing>
          <wp:inline distT="0" distB="0" distL="0" distR="0" wp14:anchorId="3D9BD76F" wp14:editId="59D76670">
            <wp:extent cx="5943600" cy="2301240"/>
            <wp:effectExtent l="0" t="0" r="0" b="0"/>
            <wp:docPr id="192063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3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/>
    <w:p w:rsidR="003049E6" w:rsidRDefault="003049E6" w:rsidP="004F7E56">
      <w:r>
        <w:rPr>
          <w:rFonts w:hint="eastAsia"/>
        </w:rPr>
        <w:t>新增按钮并添加</w:t>
      </w:r>
      <w:r>
        <w:rPr>
          <w:rFonts w:hint="eastAsia"/>
        </w:rPr>
        <w:t>c</w:t>
      </w:r>
      <w:r>
        <w:t>lick</w:t>
      </w:r>
      <w:r>
        <w:rPr>
          <w:rFonts w:hint="eastAsia"/>
        </w:rPr>
        <w:t>事件</w:t>
      </w:r>
    </w:p>
    <w:p w:rsidR="003049E6" w:rsidRDefault="003049E6" w:rsidP="004F7E56">
      <w:r w:rsidRPr="003049E6">
        <w:lastRenderedPageBreak/>
        <w:drawing>
          <wp:inline distT="0" distB="0" distL="0" distR="0" wp14:anchorId="0B905A6B" wp14:editId="69EC28FA">
            <wp:extent cx="5943600" cy="2801620"/>
            <wp:effectExtent l="0" t="0" r="0" b="5080"/>
            <wp:docPr id="171073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31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>
      <w:r>
        <w:rPr>
          <w:rFonts w:hint="eastAsia"/>
        </w:rPr>
        <w:t>事件中调用逻辑选择</w:t>
      </w:r>
      <w:proofErr w:type="spellStart"/>
      <w:r>
        <w:rPr>
          <w:rFonts w:hint="eastAsia"/>
        </w:rPr>
        <w:t>S</w:t>
      </w:r>
      <w:r>
        <w:t>tringUtils</w:t>
      </w:r>
      <w:proofErr w:type="spellEnd"/>
      <w:r>
        <w:rPr>
          <w:rFonts w:hint="eastAsia"/>
        </w:rPr>
        <w:t>中的</w:t>
      </w:r>
      <w:proofErr w:type="spellStart"/>
      <w:r w:rsidRPr="003049E6">
        <w:t>generateRandomString</w:t>
      </w:r>
      <w:proofErr w:type="spellEnd"/>
      <w:r>
        <w:rPr>
          <w:rFonts w:hint="eastAsia"/>
        </w:rPr>
        <w:t>，并填写参数（参数也可绑定到前端表单项），将返回值使用内置函数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rPr>
          <w:rFonts w:hint="eastAsia"/>
        </w:rPr>
        <w:t>后赋值给变量</w:t>
      </w:r>
      <w:r w:rsidRPr="003049E6">
        <w:t>variable1</w:t>
      </w:r>
      <w:r>
        <w:rPr>
          <w:rFonts w:hint="eastAsia"/>
        </w:rPr>
        <w:t>。</w:t>
      </w:r>
    </w:p>
    <w:p w:rsidR="003049E6" w:rsidRPr="004F7E56" w:rsidRDefault="003049E6" w:rsidP="004F7E56">
      <w:pPr>
        <w:rPr>
          <w:rFonts w:hint="eastAsia"/>
        </w:rPr>
      </w:pPr>
    </w:p>
    <w:sectPr w:rsidR="003049E6" w:rsidRPr="004F7E56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1610715">
    <w:abstractNumId w:val="2"/>
  </w:num>
  <w:num w:numId="2" w16cid:durableId="7681396">
    <w:abstractNumId w:val="0"/>
  </w:num>
  <w:num w:numId="3" w16cid:durableId="126179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A56E9"/>
    <w:rsid w:val="001A0496"/>
    <w:rsid w:val="001E05A4"/>
    <w:rsid w:val="003049E6"/>
    <w:rsid w:val="0040718A"/>
    <w:rsid w:val="004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98E1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9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A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9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2024-04-13T02:26:00Z</dcterms:created>
  <dcterms:modified xsi:type="dcterms:W3CDTF">2024-04-13T07:59:00Z</dcterms:modified>
</cp:coreProperties>
</file>