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2F8" w:rsidRDefault="008F32F8" w:rsidP="00621C96">
      <w:pPr>
        <w:spacing w:after="0"/>
        <w:rPr>
          <w:rFonts w:eastAsiaTheme="minorEastAsia"/>
        </w:rPr>
      </w:pPr>
      <w:r>
        <w:t>4-link arm</w:t>
      </w:r>
    </w:p>
    <w:p w:rsidR="00ED1B39" w:rsidRDefault="00ED1B39" w:rsidP="008F32F8">
      <w:pPr>
        <w:spacing w:after="0"/>
        <w:rPr>
          <w:rFonts w:eastAsiaTheme="minorEastAsia"/>
        </w:rPr>
      </w:pPr>
    </w:p>
    <w:p w:rsidR="000F256F" w:rsidRDefault="000F256F" w:rsidP="00481860">
      <w:pPr>
        <w:pStyle w:val="Heading1"/>
        <w:rPr>
          <w:rFonts w:eastAsiaTheme="minorEastAsia"/>
        </w:rPr>
      </w:pPr>
      <w:r>
        <w:rPr>
          <w:rFonts w:eastAsiaTheme="minorEastAsia"/>
        </w:rPr>
        <w:t>Introduction</w:t>
      </w:r>
    </w:p>
    <w:p w:rsidR="00ED1B39" w:rsidRDefault="0098304B" w:rsidP="00481860">
      <w:pPr>
        <w:pStyle w:val="Heading2"/>
        <w:rPr>
          <w:rFonts w:eastAsiaTheme="minorEastAsia"/>
        </w:rPr>
      </w:pPr>
      <w:r>
        <w:rPr>
          <w:rFonts w:eastAsiaTheme="minorEastAsia"/>
        </w:rPr>
        <w:t>Notation</w:t>
      </w:r>
    </w:p>
    <w:p w:rsidR="00621C96" w:rsidRDefault="00DF725D" w:rsidP="00621C96">
      <w:pPr>
        <w:spacing w:after="0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e>
        </m:func>
      </m:oMath>
      <w:r w:rsidR="00621C96" w:rsidRPr="00621C96">
        <w:t xml:space="preserve"> </w:t>
      </w:r>
    </w:p>
    <w:p w:rsidR="00621C96" w:rsidRDefault="00621C96" w:rsidP="00621C96">
      <w:pPr>
        <w:spacing w:after="0"/>
        <w:rPr>
          <w:rFonts w:eastAsiaTheme="minorEastAsia"/>
        </w:rPr>
      </w:pPr>
      <w:r>
        <w:t xml:space="preserve">Lengths: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621C96" w:rsidRDefault="00621C96" w:rsidP="00621C9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Length of centers: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621C96" w:rsidRDefault="00621C96" w:rsidP="00621C9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Masses: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:rsidR="00ED1B39" w:rsidRPr="0083185D" w:rsidRDefault="00621C96" w:rsidP="008F32F8">
      <w:pPr>
        <w:spacing w:after="0"/>
        <w:rPr>
          <w:rFonts w:eastAsiaTheme="minorEastAsia"/>
        </w:rPr>
      </w:pPr>
      <w:r>
        <w:t xml:space="preserve">Gravity: </w:t>
      </w:r>
      <m:oMath>
        <m:r>
          <w:rPr>
            <w:rFonts w:ascii="Cambria Math" w:hAnsi="Cambria Math"/>
          </w:rPr>
          <m:t>g</m:t>
        </m:r>
      </m:oMath>
    </w:p>
    <w:p w:rsidR="005C65C5" w:rsidRDefault="005C65C5" w:rsidP="008F32F8">
      <w:pPr>
        <w:spacing w:after="0"/>
        <w:rPr>
          <w:rFonts w:eastAsiaTheme="minorEastAsia"/>
        </w:rPr>
      </w:pPr>
    </w:p>
    <w:p w:rsidR="005C65C5" w:rsidRDefault="005C65C5" w:rsidP="00481860">
      <w:pPr>
        <w:pStyle w:val="Heading2"/>
        <w:rPr>
          <w:rFonts w:eastAsiaTheme="minorEastAsia"/>
        </w:rPr>
      </w:pPr>
      <w:r>
        <w:rPr>
          <w:rFonts w:eastAsiaTheme="minorEastAsia"/>
        </w:rPr>
        <w:t>Parameterization</w:t>
      </w:r>
    </w:p>
    <w:p w:rsidR="005C65C5" w:rsidRPr="00D9035C" w:rsidRDefault="005C65C5" w:rsidP="008F32F8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means the first link is pointing with gravity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D9035C" w:rsidRDefault="00D9035C" w:rsidP="008F32F8">
      <w:pPr>
        <w:spacing w:after="0"/>
        <w:rPr>
          <w:rFonts w:eastAsiaTheme="minorEastAsia"/>
        </w:rPr>
      </w:pPr>
    </w:p>
    <w:p w:rsidR="000F1287" w:rsidRDefault="00745836" w:rsidP="00B8709C">
      <w:pPr>
        <w:pStyle w:val="Heading1"/>
        <w:rPr>
          <w:rFonts w:eastAsiaTheme="minorEastAsia"/>
        </w:rPr>
      </w:pPr>
      <w:r>
        <w:rPr>
          <w:rFonts w:eastAsiaTheme="minorEastAsia"/>
        </w:rPr>
        <w:t>Lagrange Equation</w:t>
      </w:r>
    </w:p>
    <w:p w:rsidR="00D9035C" w:rsidRPr="00562A49" w:rsidRDefault="00562A49" w:rsidP="008F32F8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</m:oMath>
      </m:oMathPara>
    </w:p>
    <w:p w:rsidR="00562A49" w:rsidRPr="00A06F5C" w:rsidRDefault="004E01E4" w:rsidP="008F32F8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∂q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U</m:t>
          </m:r>
        </m:oMath>
      </m:oMathPara>
    </w:p>
    <w:p w:rsidR="00A06F5C" w:rsidRDefault="00A06F5C" w:rsidP="008F32F8">
      <w:pPr>
        <w:spacing w:after="0"/>
        <w:rPr>
          <w:rFonts w:eastAsiaTheme="minorEastAsia"/>
        </w:rPr>
      </w:pPr>
    </w:p>
    <w:p w:rsidR="00381EF5" w:rsidRDefault="008A51A1" w:rsidP="009010B7">
      <w:pPr>
        <w:pStyle w:val="Heading2"/>
        <w:rPr>
          <w:rFonts w:eastAsiaTheme="minorEastAsia"/>
        </w:rPr>
      </w:pPr>
      <w:r>
        <w:rPr>
          <w:rFonts w:eastAsiaTheme="minorEastAsia"/>
        </w:rPr>
        <w:t>Kinetic Energy Equations</w:t>
      </w:r>
    </w:p>
    <w:p w:rsidR="00905A2E" w:rsidRPr="00D45FCA" w:rsidRDefault="00A06F5C" w:rsidP="00905A2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</m:e>
              </m:d>
            </m:e>
          </m:nary>
        </m:oMath>
      </m:oMathPara>
    </w:p>
    <w:p w:rsidR="00984CEC" w:rsidRDefault="00984CEC" w:rsidP="008F32F8">
      <w:pPr>
        <w:spacing w:after="0"/>
        <w:rPr>
          <w:rFonts w:eastAsiaTheme="minorEastAsia"/>
        </w:rPr>
      </w:pPr>
    </w:p>
    <w:p w:rsidR="00984CEC" w:rsidRPr="00905A2E" w:rsidRDefault="00C52F0F" w:rsidP="00C52F0F">
      <w:pPr>
        <w:pStyle w:val="Heading3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Translational Energy</w:t>
      </w:r>
    </w:p>
    <w:p w:rsidR="00905A2E" w:rsidRPr="007A31E3" w:rsidRDefault="00A06F5C" w:rsidP="00905A2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:rsidR="009F0184" w:rsidRPr="00D4413E" w:rsidRDefault="007A31E3" w:rsidP="00905A2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j-1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C26AC0" w:rsidRDefault="00C26AC0" w:rsidP="00905A2E">
      <w:pPr>
        <w:spacing w:after="0"/>
        <w:rPr>
          <w:rFonts w:eastAsiaTheme="minorEastAsia"/>
        </w:rPr>
      </w:pPr>
    </w:p>
    <w:p w:rsidR="009510E6" w:rsidRPr="006C3C68" w:rsidRDefault="007A31E3" w:rsidP="00905A2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22691F" w:rsidRPr="006C3C68" w:rsidRDefault="0022691F" w:rsidP="00905A2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C3C68" w:rsidRPr="006C2647" w:rsidRDefault="00BE4D42" w:rsidP="00905A2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C2647" w:rsidRPr="00A02B5C" w:rsidRDefault="00B36219" w:rsidP="00905A2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v3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C00E85" w:rsidRPr="00722A57" w:rsidRDefault="00C00E85" w:rsidP="00C00E8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A2E42" w:rsidRPr="001F3ACD" w:rsidRDefault="005A2E42" w:rsidP="005A2E42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v3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F3ACD" w:rsidRDefault="001F3ACD" w:rsidP="005A2E42">
      <w:pPr>
        <w:spacing w:after="0"/>
        <w:rPr>
          <w:rFonts w:eastAsiaTheme="minorEastAsia"/>
        </w:rPr>
      </w:pPr>
    </w:p>
    <w:p w:rsidR="00187D27" w:rsidRPr="00FE5689" w:rsidRDefault="00187D27" w:rsidP="00187D27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B71EFD" w:rsidRPr="00792B0A" w:rsidRDefault="00B71EFD" w:rsidP="00B71EFD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C033E" w:rsidRPr="00220E4D" w:rsidRDefault="009C033E" w:rsidP="009C033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v4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61F13" w:rsidRPr="000D1A8F" w:rsidRDefault="00F4455B" w:rsidP="00F4455B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v4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411F6" w:rsidRDefault="001411F6" w:rsidP="001411F6">
      <w:pPr>
        <w:spacing w:after="0"/>
        <w:rPr>
          <w:rFonts w:eastAsiaTheme="minorEastAsia"/>
        </w:rPr>
      </w:pPr>
    </w:p>
    <w:p w:rsidR="001411F6" w:rsidRPr="00905A2E" w:rsidRDefault="001411F6" w:rsidP="001411F6">
      <w:pPr>
        <w:pStyle w:val="Heading3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Rotational Energy</w:t>
      </w:r>
    </w:p>
    <w:p w:rsidR="001411F6" w:rsidRPr="00234024" w:rsidRDefault="001411F6" w:rsidP="001411F6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ωi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ωi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:rsidR="001411F6" w:rsidRPr="000D1A8F" w:rsidRDefault="001411F6" w:rsidP="00F4455B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411F6" w:rsidRDefault="001411F6" w:rsidP="00F4455B">
      <w:pPr>
        <w:spacing w:after="0"/>
        <w:rPr>
          <w:rFonts w:eastAsiaTheme="minorEastAsia"/>
        </w:rPr>
      </w:pPr>
    </w:p>
    <w:p w:rsidR="00410526" w:rsidRDefault="00410526" w:rsidP="00410526">
      <w:pPr>
        <w:pStyle w:val="Heading3"/>
        <w:rPr>
          <w:rFonts w:eastAsiaTheme="minorEastAsia"/>
        </w:rPr>
      </w:pPr>
      <w:r>
        <w:rPr>
          <w:rFonts w:eastAsiaTheme="minorEastAsia"/>
        </w:rPr>
        <w:t>Total Kinetic Energy</w:t>
      </w:r>
    </w:p>
    <w:p w:rsidR="00797001" w:rsidRPr="00797001" w:rsidRDefault="00797001" w:rsidP="00797001">
      <w:r>
        <w:t xml:space="preserve">Recall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ϕ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ϕ</m:t>
            </m:r>
          </m:e>
        </m:func>
        <m:r>
          <w:rPr>
            <w:rFonts w:ascii="Cambria Math" w:hAnsi="Cambria Math"/>
          </w:rPr>
          <m:t>=1</m:t>
        </m:r>
      </m:oMath>
      <w:bookmarkStart w:id="0" w:name="_GoBack"/>
      <w:bookmarkEnd w:id="0"/>
    </w:p>
    <w:p w:rsidR="00661F13" w:rsidRPr="00D45FCA" w:rsidRDefault="00661F13" w:rsidP="00661F13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T=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v4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ω4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/>
                  <m:e/>
                  <m:e/>
                  <m:e/>
                </m:mr>
                <m:mr>
                  <m:e/>
                  <m:e/>
                  <m:e/>
                  <m:e/>
                </m:mr>
                <m:mr>
                  <m:e/>
                  <m:e/>
                  <m:e/>
                  <m:e/>
                </m:mr>
                <m:mr>
                  <m:e/>
                  <m:e/>
                  <m:e/>
                  <m:e/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/>
                  <m:e/>
                  <m:e/>
                  <m:e/>
                </m:mr>
                <m:mr>
                  <m:e/>
                  <m:e/>
                  <m:e/>
                  <m:e/>
                </m:mr>
                <m:mr>
                  <m:e/>
                  <m:e/>
                  <m:e/>
                  <m:e/>
                </m:mr>
                <m:mr>
                  <m:e/>
                  <m:e/>
                  <m:e/>
                  <m:e/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/>
                  <m:e/>
                  <m:e/>
                  <m:e/>
                </m:mr>
                <m:mr>
                  <m:e/>
                  <m:e/>
                  <m:e/>
                  <m:e/>
                </m:mr>
                <m:mr>
                  <m:e/>
                  <m:e/>
                  <m:e/>
                  <m:e/>
                </m:mr>
                <m:mr>
                  <m:e/>
                  <m:e/>
                  <m:e/>
                  <m:e/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/>
                  <m:e/>
                  <m:e/>
                  <m:e/>
                </m:mr>
                <m:mr>
                  <m:e/>
                  <m:e/>
                  <m:e/>
                  <m:e/>
                </m:mr>
                <m:mr>
                  <m:e/>
                  <m:e/>
                  <m:e/>
                  <m:e/>
                </m:mr>
                <m:mr>
                  <m:e/>
                  <m:e/>
                  <m:e/>
                  <m:e/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:rsidR="00661F13" w:rsidRPr="00220E4D" w:rsidRDefault="00661F13" w:rsidP="00F4455B">
      <w:pPr>
        <w:spacing w:after="0"/>
        <w:rPr>
          <w:rFonts w:eastAsiaTheme="minorEastAsia"/>
        </w:rPr>
      </w:pPr>
    </w:p>
    <w:p w:rsidR="00220E4D" w:rsidRPr="00792B0A" w:rsidRDefault="00220E4D" w:rsidP="009C033E">
      <w:pPr>
        <w:spacing w:after="0"/>
        <w:rPr>
          <w:rFonts w:eastAsiaTheme="minorEastAsia"/>
        </w:rPr>
      </w:pPr>
    </w:p>
    <w:p w:rsidR="00792B0A" w:rsidRPr="00FE5689" w:rsidRDefault="00792B0A" w:rsidP="00B71EFD">
      <w:pPr>
        <w:spacing w:after="0"/>
        <w:rPr>
          <w:rFonts w:eastAsiaTheme="minorEastAsia"/>
        </w:rPr>
      </w:pPr>
    </w:p>
    <w:p w:rsidR="00FE5689" w:rsidRPr="00A02B5C" w:rsidRDefault="00FE5689" w:rsidP="00187D27">
      <w:pPr>
        <w:spacing w:after="0"/>
        <w:rPr>
          <w:rFonts w:eastAsiaTheme="minorEastAsia"/>
        </w:rPr>
      </w:pPr>
    </w:p>
    <w:p w:rsidR="001F3ACD" w:rsidRPr="00722A57" w:rsidRDefault="001F3ACD" w:rsidP="005A2E42">
      <w:pPr>
        <w:spacing w:after="0"/>
        <w:rPr>
          <w:rFonts w:eastAsiaTheme="minorEastAsia"/>
        </w:rPr>
      </w:pPr>
    </w:p>
    <w:p w:rsidR="00722A57" w:rsidRPr="00A02B5C" w:rsidRDefault="00722A57" w:rsidP="00C00E85">
      <w:pPr>
        <w:spacing w:after="0"/>
        <w:rPr>
          <w:rFonts w:eastAsiaTheme="minorEastAsia"/>
        </w:rPr>
      </w:pPr>
    </w:p>
    <w:p w:rsidR="00A02B5C" w:rsidRPr="006A47C0" w:rsidRDefault="00A02B5C" w:rsidP="00905A2E">
      <w:pPr>
        <w:spacing w:after="0"/>
        <w:rPr>
          <w:rFonts w:eastAsiaTheme="minorEastAsia"/>
        </w:rPr>
      </w:pPr>
    </w:p>
    <w:p w:rsidR="006A47C0" w:rsidRPr="009F06C4" w:rsidRDefault="006A47C0" w:rsidP="00905A2E">
      <w:pPr>
        <w:spacing w:after="0"/>
        <w:rPr>
          <w:rFonts w:eastAsiaTheme="minorEastAsia"/>
        </w:rPr>
      </w:pPr>
    </w:p>
    <w:p w:rsidR="000D4D9D" w:rsidRPr="00905A2E" w:rsidRDefault="000D4D9D" w:rsidP="00905A2E">
      <w:pPr>
        <w:spacing w:after="0"/>
        <w:rPr>
          <w:rFonts w:eastAsiaTheme="minorEastAsia"/>
        </w:rPr>
      </w:pPr>
    </w:p>
    <w:p w:rsidR="00634052" w:rsidRPr="00634052" w:rsidRDefault="00634052" w:rsidP="008F32F8">
      <w:pPr>
        <w:spacing w:after="0"/>
        <w:rPr>
          <w:rFonts w:eastAsiaTheme="minorEastAsia"/>
        </w:rPr>
      </w:pPr>
    </w:p>
    <w:p w:rsidR="00C81894" w:rsidRDefault="00C81894" w:rsidP="008F32F8">
      <w:pPr>
        <w:spacing w:after="0"/>
        <w:rPr>
          <w:rFonts w:eastAsiaTheme="minorEastAsia"/>
        </w:rPr>
      </w:pPr>
    </w:p>
    <w:p w:rsidR="00C81894" w:rsidRPr="00562A49" w:rsidRDefault="00C81894" w:rsidP="008F32F8">
      <w:pPr>
        <w:spacing w:after="0"/>
        <w:rPr>
          <w:rFonts w:eastAsiaTheme="minorEastAsia"/>
        </w:rPr>
      </w:pPr>
    </w:p>
    <w:sectPr w:rsidR="00C81894" w:rsidRPr="00562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F8"/>
    <w:rsid w:val="00003A80"/>
    <w:rsid w:val="00040432"/>
    <w:rsid w:val="000D1A8F"/>
    <w:rsid w:val="000D4D9D"/>
    <w:rsid w:val="000F1287"/>
    <w:rsid w:val="000F256F"/>
    <w:rsid w:val="001107DE"/>
    <w:rsid w:val="001411F6"/>
    <w:rsid w:val="001447E0"/>
    <w:rsid w:val="00153747"/>
    <w:rsid w:val="00167631"/>
    <w:rsid w:val="00187D27"/>
    <w:rsid w:val="00194A2C"/>
    <w:rsid w:val="001A6D42"/>
    <w:rsid w:val="001B5D82"/>
    <w:rsid w:val="001E590C"/>
    <w:rsid w:val="001F1E70"/>
    <w:rsid w:val="001F3ACD"/>
    <w:rsid w:val="00210E6F"/>
    <w:rsid w:val="00220E4D"/>
    <w:rsid w:val="0022691F"/>
    <w:rsid w:val="00234024"/>
    <w:rsid w:val="0025740C"/>
    <w:rsid w:val="002B3C06"/>
    <w:rsid w:val="002C00D1"/>
    <w:rsid w:val="002E5E7A"/>
    <w:rsid w:val="002F5D5F"/>
    <w:rsid w:val="00321799"/>
    <w:rsid w:val="00330E77"/>
    <w:rsid w:val="0033332D"/>
    <w:rsid w:val="00350EA8"/>
    <w:rsid w:val="003637C3"/>
    <w:rsid w:val="00374E32"/>
    <w:rsid w:val="003808FC"/>
    <w:rsid w:val="00381EF5"/>
    <w:rsid w:val="0038369C"/>
    <w:rsid w:val="00396DF1"/>
    <w:rsid w:val="003B74F5"/>
    <w:rsid w:val="00410526"/>
    <w:rsid w:val="004109A3"/>
    <w:rsid w:val="00422859"/>
    <w:rsid w:val="00425573"/>
    <w:rsid w:val="0046666B"/>
    <w:rsid w:val="00481860"/>
    <w:rsid w:val="004A2662"/>
    <w:rsid w:val="004B4668"/>
    <w:rsid w:val="004C68C7"/>
    <w:rsid w:val="004E01E4"/>
    <w:rsid w:val="00510AA1"/>
    <w:rsid w:val="00531828"/>
    <w:rsid w:val="0054098F"/>
    <w:rsid w:val="005439EB"/>
    <w:rsid w:val="00562A49"/>
    <w:rsid w:val="0058533E"/>
    <w:rsid w:val="005A2E42"/>
    <w:rsid w:val="005A7F11"/>
    <w:rsid w:val="005C65C5"/>
    <w:rsid w:val="00602680"/>
    <w:rsid w:val="00621C96"/>
    <w:rsid w:val="00634052"/>
    <w:rsid w:val="00661F13"/>
    <w:rsid w:val="006A47C0"/>
    <w:rsid w:val="006C2647"/>
    <w:rsid w:val="006C3C68"/>
    <w:rsid w:val="007122D6"/>
    <w:rsid w:val="007126CF"/>
    <w:rsid w:val="00722A57"/>
    <w:rsid w:val="00742754"/>
    <w:rsid w:val="007441E7"/>
    <w:rsid w:val="00745836"/>
    <w:rsid w:val="0077601B"/>
    <w:rsid w:val="00783E62"/>
    <w:rsid w:val="00792B0A"/>
    <w:rsid w:val="00795262"/>
    <w:rsid w:val="00797001"/>
    <w:rsid w:val="007A31E3"/>
    <w:rsid w:val="007B6B71"/>
    <w:rsid w:val="007D57B6"/>
    <w:rsid w:val="00805F90"/>
    <w:rsid w:val="008166C6"/>
    <w:rsid w:val="00826B62"/>
    <w:rsid w:val="0083185D"/>
    <w:rsid w:val="00864539"/>
    <w:rsid w:val="00864790"/>
    <w:rsid w:val="008A1B76"/>
    <w:rsid w:val="008A51A1"/>
    <w:rsid w:val="008A78B4"/>
    <w:rsid w:val="008D7D7A"/>
    <w:rsid w:val="008F32F8"/>
    <w:rsid w:val="00901074"/>
    <w:rsid w:val="009010B7"/>
    <w:rsid w:val="00901DFC"/>
    <w:rsid w:val="00905A2E"/>
    <w:rsid w:val="00941CF8"/>
    <w:rsid w:val="009510E6"/>
    <w:rsid w:val="009706DC"/>
    <w:rsid w:val="00974AF0"/>
    <w:rsid w:val="0098304B"/>
    <w:rsid w:val="00984CEC"/>
    <w:rsid w:val="00993BCA"/>
    <w:rsid w:val="009C033E"/>
    <w:rsid w:val="009D6929"/>
    <w:rsid w:val="009F0184"/>
    <w:rsid w:val="009F06B5"/>
    <w:rsid w:val="009F06C4"/>
    <w:rsid w:val="00A02B5C"/>
    <w:rsid w:val="00A06F5C"/>
    <w:rsid w:val="00A14A2E"/>
    <w:rsid w:val="00A15343"/>
    <w:rsid w:val="00A3231B"/>
    <w:rsid w:val="00A732C1"/>
    <w:rsid w:val="00A95407"/>
    <w:rsid w:val="00AA049B"/>
    <w:rsid w:val="00AC1AD0"/>
    <w:rsid w:val="00AC5777"/>
    <w:rsid w:val="00AF04D7"/>
    <w:rsid w:val="00B074FC"/>
    <w:rsid w:val="00B27406"/>
    <w:rsid w:val="00B31C76"/>
    <w:rsid w:val="00B36219"/>
    <w:rsid w:val="00B4045A"/>
    <w:rsid w:val="00B474C7"/>
    <w:rsid w:val="00B6711C"/>
    <w:rsid w:val="00B71EFD"/>
    <w:rsid w:val="00B7467E"/>
    <w:rsid w:val="00B8709C"/>
    <w:rsid w:val="00BC6B18"/>
    <w:rsid w:val="00BE4D42"/>
    <w:rsid w:val="00BF0889"/>
    <w:rsid w:val="00C00E85"/>
    <w:rsid w:val="00C17FB8"/>
    <w:rsid w:val="00C2223D"/>
    <w:rsid w:val="00C26AC0"/>
    <w:rsid w:val="00C52F0F"/>
    <w:rsid w:val="00C81894"/>
    <w:rsid w:val="00C94B62"/>
    <w:rsid w:val="00CB0ADA"/>
    <w:rsid w:val="00CC26F4"/>
    <w:rsid w:val="00D23D91"/>
    <w:rsid w:val="00D4413E"/>
    <w:rsid w:val="00D45FCA"/>
    <w:rsid w:val="00D72675"/>
    <w:rsid w:val="00D72B32"/>
    <w:rsid w:val="00D8535D"/>
    <w:rsid w:val="00D9035C"/>
    <w:rsid w:val="00DA08AD"/>
    <w:rsid w:val="00DC55E7"/>
    <w:rsid w:val="00DE352F"/>
    <w:rsid w:val="00DF725D"/>
    <w:rsid w:val="00E07F0B"/>
    <w:rsid w:val="00E15105"/>
    <w:rsid w:val="00EA62C9"/>
    <w:rsid w:val="00ED1953"/>
    <w:rsid w:val="00ED1B39"/>
    <w:rsid w:val="00EE7CBE"/>
    <w:rsid w:val="00F23CD3"/>
    <w:rsid w:val="00F4455B"/>
    <w:rsid w:val="00F5152B"/>
    <w:rsid w:val="00F653BD"/>
    <w:rsid w:val="00F859A8"/>
    <w:rsid w:val="00FD22BA"/>
    <w:rsid w:val="00FE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966B"/>
  <w15:chartTrackingRefBased/>
  <w15:docId w15:val="{5BAD53AF-81FB-48AA-BB6A-EDEC13D9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F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32F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81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18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2F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Alghanem</dc:creator>
  <cp:keywords/>
  <dc:description/>
  <cp:lastModifiedBy>Basel Alghanem</cp:lastModifiedBy>
  <cp:revision>194</cp:revision>
  <dcterms:created xsi:type="dcterms:W3CDTF">2018-11-26T20:46:00Z</dcterms:created>
  <dcterms:modified xsi:type="dcterms:W3CDTF">2018-11-26T22:51:00Z</dcterms:modified>
</cp:coreProperties>
</file>