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B8E61" w14:textId="77777777" w:rsidR="00D0677D" w:rsidRPr="00D0677D" w:rsidRDefault="00D0677D" w:rsidP="00D0677D">
      <w:pPr>
        <w:spacing w:after="100" w:line="240" w:lineRule="auto"/>
        <w:jc w:val="center"/>
        <w:rPr>
          <w:rFonts w:ascii="Times New Roman" w:eastAsia="Arial" w:hAnsi="Times New Roman" w:cs="Times New Roman"/>
          <w:b/>
          <w:sz w:val="32"/>
          <w:szCs w:val="32"/>
        </w:rPr>
      </w:pPr>
      <w:r w:rsidRPr="00D0677D">
        <w:rPr>
          <w:rFonts w:ascii="Times New Roman" w:eastAsia="Arial" w:hAnsi="Times New Roman" w:cs="Times New Roman"/>
          <w:b/>
          <w:sz w:val="32"/>
          <w:szCs w:val="32"/>
        </w:rPr>
        <w:t>National Conference on Recent Trends in Climate Change, Energy and Sustainability</w:t>
      </w:r>
    </w:p>
    <w:p w14:paraId="3371FB07" w14:textId="77777777" w:rsidR="00D0677D" w:rsidRPr="00D0677D" w:rsidRDefault="00D0677D" w:rsidP="00D0677D">
      <w:pPr>
        <w:spacing w:after="100" w:line="240" w:lineRule="auto"/>
        <w:jc w:val="center"/>
        <w:rPr>
          <w:rFonts w:ascii="Times New Roman" w:eastAsia="Arial" w:hAnsi="Times New Roman" w:cs="Times New Roman"/>
          <w:b/>
          <w:sz w:val="32"/>
          <w:szCs w:val="32"/>
        </w:rPr>
      </w:pPr>
      <w:r w:rsidRPr="00D0677D">
        <w:rPr>
          <w:rFonts w:ascii="Times New Roman" w:eastAsia="Arial" w:hAnsi="Times New Roman" w:cs="Times New Roman"/>
          <w:b/>
          <w:sz w:val="32"/>
          <w:szCs w:val="32"/>
        </w:rPr>
        <w:t xml:space="preserve"> (NCRTCES)-2026</w:t>
      </w:r>
    </w:p>
    <w:p w14:paraId="36B80293" w14:textId="77777777" w:rsidR="00D0677D" w:rsidRPr="00CA5B3F" w:rsidRDefault="00D0677D" w:rsidP="00D0677D">
      <w:pPr>
        <w:jc w:val="center"/>
        <w:rPr>
          <w:rFonts w:ascii="Times New Roman" w:hAnsi="Times New Roman" w:cs="Times New Roman"/>
          <w:b/>
          <w:i/>
          <w:iCs/>
          <w:sz w:val="32"/>
          <w:szCs w:val="32"/>
        </w:rPr>
      </w:pPr>
      <w:proofErr w:type="gramStart"/>
      <w:r w:rsidRPr="00CA5B3F">
        <w:rPr>
          <w:rFonts w:ascii="Times New Roman" w:hAnsi="Times New Roman" w:cs="Times New Roman"/>
          <w:b/>
          <w:i/>
          <w:iCs/>
          <w:sz w:val="24"/>
          <w:szCs w:val="24"/>
        </w:rPr>
        <w:t>February  27</w:t>
      </w:r>
      <w:proofErr w:type="gramEnd"/>
      <w:r w:rsidRPr="00CA5B3F">
        <w:rPr>
          <w:rFonts w:ascii="Times New Roman" w:hAnsi="Times New Roman" w:cs="Times New Roman"/>
          <w:b/>
          <w:i/>
          <w:iCs/>
          <w:sz w:val="24"/>
          <w:szCs w:val="24"/>
        </w:rPr>
        <w:t>-28, 2026</w:t>
      </w:r>
    </w:p>
    <w:p w14:paraId="6FB6AA9F" w14:textId="77777777" w:rsidR="00D8303D" w:rsidRPr="00D8303D" w:rsidRDefault="00D8303D" w:rsidP="00D8303D">
      <w:r w:rsidRPr="00D8303D">
        <w:rPr>
          <w:b/>
          <w:bCs/>
        </w:rPr>
        <w:t> </w:t>
      </w:r>
    </w:p>
    <w:p w14:paraId="4DBC8E78" w14:textId="77777777" w:rsidR="00D8303D" w:rsidRPr="00D8303D" w:rsidRDefault="00D8303D" w:rsidP="00D0677D">
      <w:pPr>
        <w:jc w:val="center"/>
        <w:rPr>
          <w:sz w:val="28"/>
          <w:szCs w:val="28"/>
        </w:rPr>
      </w:pPr>
      <w:r w:rsidRPr="00D8303D">
        <w:rPr>
          <w:b/>
          <w:bCs/>
          <w:sz w:val="28"/>
          <w:szCs w:val="28"/>
        </w:rPr>
        <w:t>Call for Special Sessions</w:t>
      </w:r>
    </w:p>
    <w:p w14:paraId="55B28369" w14:textId="77777777" w:rsidR="00D8303D" w:rsidRPr="00D8303D" w:rsidRDefault="00D8303D" w:rsidP="00D8303D">
      <w:r w:rsidRPr="00D8303D">
        <w:t> </w:t>
      </w:r>
    </w:p>
    <w:p w14:paraId="3C68299D" w14:textId="16B83515" w:rsidR="00D8303D" w:rsidRPr="00D8303D" w:rsidRDefault="00D0677D" w:rsidP="00D0677D">
      <w:pPr>
        <w:spacing w:after="100" w:line="240" w:lineRule="auto"/>
        <w:jc w:val="center"/>
        <w:rPr>
          <w:sz w:val="20"/>
          <w:szCs w:val="20"/>
        </w:rPr>
      </w:pPr>
      <w:r w:rsidRPr="00D0677D">
        <w:t>NCRTCES-2026</w:t>
      </w:r>
      <w:r>
        <w:t xml:space="preserve"> </w:t>
      </w:r>
      <w:r w:rsidR="00D8303D" w:rsidRPr="00D8303D">
        <w:t>invites proposals to organize Special Sessions related to the conference theme and key topics within the conference scope. Please send your special session proposals in the </w:t>
      </w:r>
      <w:r w:rsidR="00D8303D" w:rsidRPr="00D8303D">
        <w:rPr>
          <w:b/>
          <w:bCs/>
        </w:rPr>
        <w:t>template </w:t>
      </w:r>
      <w:r w:rsidR="00D8303D" w:rsidRPr="00D8303D">
        <w:rPr>
          <w:sz w:val="20"/>
          <w:szCs w:val="20"/>
        </w:rPr>
        <w:t>to </w:t>
      </w:r>
      <w:r w:rsidR="009E4BEB" w:rsidRPr="009E4BEB">
        <w:rPr>
          <w:rFonts w:ascii="Times New Roman" w:hAnsi="Times New Roman" w:cs="Times New Roman"/>
          <w:b/>
          <w:bCs/>
          <w:color w:val="000000"/>
          <w:sz w:val="24"/>
          <w:szCs w:val="24"/>
        </w:rPr>
        <w:t>ncrtces2026@msit.in</w:t>
      </w:r>
    </w:p>
    <w:p w14:paraId="0311370B" w14:textId="784C9C07" w:rsidR="00D8303D" w:rsidRPr="00D8303D" w:rsidRDefault="00D8303D" w:rsidP="00D8303D">
      <w:r w:rsidRPr="00D8303D">
        <w:rPr>
          <w:b/>
          <w:bCs/>
        </w:rPr>
        <w:t xml:space="preserve">Last date for special session proposal submission is </w:t>
      </w:r>
      <w:r w:rsidR="009E4BEB">
        <w:rPr>
          <w:b/>
          <w:bCs/>
        </w:rPr>
        <w:t>25th</w:t>
      </w:r>
      <w:r w:rsidRPr="00D8303D">
        <w:rPr>
          <w:b/>
          <w:bCs/>
        </w:rPr>
        <w:t> </w:t>
      </w:r>
      <w:r w:rsidR="009E4BEB">
        <w:rPr>
          <w:b/>
          <w:bCs/>
        </w:rPr>
        <w:t>Dece</w:t>
      </w:r>
      <w:r w:rsidRPr="00D8303D">
        <w:rPr>
          <w:b/>
          <w:bCs/>
        </w:rPr>
        <w:t>mber, 2025.</w:t>
      </w:r>
    </w:p>
    <w:p w14:paraId="46794DA7" w14:textId="77777777" w:rsidR="00D8303D" w:rsidRPr="00D8303D" w:rsidRDefault="00D8303D" w:rsidP="00D8303D">
      <w:r w:rsidRPr="00D8303D">
        <w:rPr>
          <w:b/>
          <w:bCs/>
        </w:rPr>
        <w:t>Criteria for Selection of Proposals</w:t>
      </w:r>
    </w:p>
    <w:p w14:paraId="6EB4A7D4" w14:textId="77777777" w:rsidR="00D8303D" w:rsidRPr="00D8303D" w:rsidRDefault="00D8303D" w:rsidP="00D8303D">
      <w:r w:rsidRPr="00D8303D">
        <w:t>1.      All the proposals will be carefully reviewed by the conference TPC committee and will be critically analysed before final selection.</w:t>
      </w:r>
    </w:p>
    <w:p w14:paraId="23975FD0" w14:textId="77777777" w:rsidR="00D8303D" w:rsidRPr="00D8303D" w:rsidRDefault="00D8303D" w:rsidP="00D8303D">
      <w:r w:rsidRPr="00D8303D">
        <w:t>2.      The person(s) conducting the special session will be entitled to be Session chair(s) for their respective sessions. However, there can be no more than two persons hosting the session.</w:t>
      </w:r>
    </w:p>
    <w:p w14:paraId="01436258" w14:textId="2DAA554D" w:rsidR="00D8303D" w:rsidRPr="00D8303D" w:rsidRDefault="00D8303D" w:rsidP="00D8303D">
      <w:r w:rsidRPr="00D8303D">
        <w:t>3.      Session chair(s) must furnish the details of the reviewers (</w:t>
      </w:r>
      <w:r w:rsidR="009E4BEB" w:rsidRPr="00D8303D">
        <w:t>a</w:t>
      </w:r>
      <w:r w:rsidR="009E4BEB">
        <w:t xml:space="preserve">t </w:t>
      </w:r>
      <w:r w:rsidR="009E4BEB" w:rsidRPr="00D8303D">
        <w:t>least</w:t>
      </w:r>
      <w:r w:rsidRPr="00D8303D">
        <w:t xml:space="preserve"> 9-10) in the template, who will be reviewing the manuscripts.</w:t>
      </w:r>
    </w:p>
    <w:p w14:paraId="11206ACA" w14:textId="77777777" w:rsidR="00D8303D" w:rsidRPr="00D8303D" w:rsidRDefault="00D8303D" w:rsidP="00D8303D">
      <w:r w:rsidRPr="00D8303D">
        <w:t>4.      There must be at least 8 papers registered in the session for conducting special session</w:t>
      </w:r>
    </w:p>
    <w:p w14:paraId="23AD904B" w14:textId="77777777" w:rsidR="00D8303D" w:rsidRPr="00D8303D" w:rsidRDefault="00D8303D" w:rsidP="00D8303D"/>
    <w:p w14:paraId="5485421B" w14:textId="77777777" w:rsidR="00D8303D" w:rsidRPr="00D8303D" w:rsidRDefault="00D8303D" w:rsidP="00D8303D">
      <w:r w:rsidRPr="00D8303D">
        <w:rPr>
          <w:b/>
          <w:bCs/>
        </w:rPr>
        <w:t>Role of Session Chair</w:t>
      </w:r>
    </w:p>
    <w:p w14:paraId="725A9A24" w14:textId="77777777" w:rsidR="00D8303D" w:rsidRPr="00D8303D" w:rsidRDefault="00D8303D" w:rsidP="00D8303D">
      <w:r w:rsidRPr="00D8303D">
        <w:t>1.      Session chairs will be responsible for inviting papers and getting reviews on them (at least two).</w:t>
      </w:r>
    </w:p>
    <w:p w14:paraId="18D842E7" w14:textId="1B3DD692" w:rsidR="00D8303D" w:rsidRPr="00D8303D" w:rsidRDefault="00D8303D" w:rsidP="00D8303D">
      <w:r w:rsidRPr="00D8303D">
        <w:t xml:space="preserve">2.      Session chairs must ensure a good quality of submissions as the TPC committee may intervene and alter the decisions of Session chairs in case of a </w:t>
      </w:r>
      <w:r w:rsidR="009E4BEB" w:rsidRPr="00D8303D">
        <w:t>poor-quality</w:t>
      </w:r>
      <w:r w:rsidRPr="00D8303D">
        <w:t xml:space="preserve"> paper.</w:t>
      </w:r>
    </w:p>
    <w:p w14:paraId="3B8B5A15" w14:textId="4FEB0454" w:rsidR="00D8303D" w:rsidRPr="00D8303D" w:rsidRDefault="00D8303D" w:rsidP="00D8303D">
      <w:r w:rsidRPr="00D8303D">
        <w:t xml:space="preserve">3.      Session chairs </w:t>
      </w:r>
      <w:r w:rsidR="009E4BEB" w:rsidRPr="00D8303D">
        <w:t>must</w:t>
      </w:r>
      <w:r w:rsidRPr="00D8303D">
        <w:t xml:space="preserve"> ensure the registration of the selected manuscripts at least 20 days before the conference date.</w:t>
      </w:r>
    </w:p>
    <w:p w14:paraId="6C0B9A03" w14:textId="7766C93F" w:rsidR="00D8303D" w:rsidRPr="00D8303D" w:rsidRDefault="00D8303D" w:rsidP="00D8303D">
      <w:r w:rsidRPr="00D8303D">
        <w:t xml:space="preserve">4.      All the submissions </w:t>
      </w:r>
      <w:r w:rsidR="009E4BEB" w:rsidRPr="00D8303D">
        <w:t>must</w:t>
      </w:r>
      <w:r w:rsidRPr="00D8303D">
        <w:t xml:space="preserve"> be made through CMT portal and the Session chairs must keep a track of the paper ids of the submissions.</w:t>
      </w:r>
    </w:p>
    <w:p w14:paraId="142062BF" w14:textId="77777777" w:rsidR="00D8303D" w:rsidRPr="00D8303D" w:rsidRDefault="00D8303D" w:rsidP="00D8303D"/>
    <w:p w14:paraId="39790464" w14:textId="77777777" w:rsidR="00D8303D" w:rsidRPr="00D8303D" w:rsidRDefault="00D8303D" w:rsidP="00D8303D">
      <w:r w:rsidRPr="00D8303D">
        <w:rPr>
          <w:b/>
          <w:bCs/>
        </w:rPr>
        <w:t>Benefits of Session Chair</w:t>
      </w:r>
    </w:p>
    <w:p w14:paraId="08E69111" w14:textId="77777777" w:rsidR="00D8303D" w:rsidRPr="00D8303D" w:rsidRDefault="00D8303D" w:rsidP="00D8303D">
      <w:r w:rsidRPr="00D8303D">
        <w:t>1.      Session chairs will be given a certificate.</w:t>
      </w:r>
    </w:p>
    <w:p w14:paraId="1057E3AA" w14:textId="77777777" w:rsidR="00D8303D" w:rsidRPr="00D8303D" w:rsidRDefault="00D8303D" w:rsidP="00D8303D">
      <w:r w:rsidRPr="00D8303D">
        <w:t>2.      Session chairs will be given a free complementary registration as an attendee at the conference.</w:t>
      </w:r>
    </w:p>
    <w:p w14:paraId="16C5A3DD" w14:textId="77777777" w:rsidR="00D8303D" w:rsidRPr="00D8303D" w:rsidRDefault="00D8303D" w:rsidP="00D8303D">
      <w:r w:rsidRPr="00D8303D">
        <w:t>3.      Session chairs will be given local hospitality and honorarium.</w:t>
      </w:r>
    </w:p>
    <w:p w14:paraId="372C041E" w14:textId="77777777" w:rsidR="00D8303D" w:rsidRPr="00D8303D" w:rsidRDefault="00D8303D" w:rsidP="00D8303D">
      <w:r w:rsidRPr="00D8303D">
        <w:t> </w:t>
      </w:r>
    </w:p>
    <w:p w14:paraId="2EA6BA88" w14:textId="77777777" w:rsidR="00D8303D" w:rsidRPr="00D8303D" w:rsidRDefault="00D8303D" w:rsidP="00D8303D">
      <w:r w:rsidRPr="00D8303D">
        <w:lastRenderedPageBreak/>
        <w:t>The template for sending the proposal is enclosed herewith for your kind reference.</w:t>
      </w:r>
    </w:p>
    <w:p w14:paraId="3A4617BC" w14:textId="77777777" w:rsidR="009E4BEB" w:rsidRDefault="009E4BEB" w:rsidP="00D8303D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7447A01D" w14:textId="48CEA2BD" w:rsidR="00D8303D" w:rsidRPr="009E4BEB" w:rsidRDefault="00D8303D" w:rsidP="00D8303D">
      <w:pPr>
        <w:rPr>
          <w:rFonts w:ascii="Times New Roman" w:hAnsi="Times New Roman" w:cs="Times New Roman"/>
          <w:color w:val="0563C1"/>
          <w:sz w:val="24"/>
          <w:szCs w:val="24"/>
        </w:rPr>
      </w:pPr>
      <w:r w:rsidRPr="009E4BEB">
        <w:rPr>
          <w:rFonts w:ascii="Times New Roman" w:hAnsi="Times New Roman" w:cs="Times New Roman"/>
          <w:color w:val="000000"/>
          <w:sz w:val="24"/>
          <w:szCs w:val="24"/>
        </w:rPr>
        <w:t xml:space="preserve">The special session proposals must be mailed to </w:t>
      </w:r>
      <w:r w:rsidRPr="009E4BEB">
        <w:rPr>
          <w:rFonts w:ascii="Times New Roman" w:hAnsi="Times New Roman" w:cs="Times New Roman"/>
          <w:b/>
          <w:bCs/>
          <w:color w:val="000000"/>
          <w:sz w:val="24"/>
          <w:szCs w:val="24"/>
        </w:rPr>
        <w:t>ncrtces2026@msit.in</w:t>
      </w:r>
      <w:r w:rsidRPr="009E4BE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AD66434" w14:textId="3B8D22FD" w:rsidR="00D8303D" w:rsidRPr="009E4BEB" w:rsidRDefault="00D8303D" w:rsidP="00D8303D">
      <w:pPr>
        <w:rPr>
          <w:rFonts w:ascii="Times New Roman" w:hAnsi="Times New Roman" w:cs="Times New Roman"/>
          <w:b/>
          <w:sz w:val="20"/>
          <w:szCs w:val="20"/>
        </w:rPr>
      </w:pPr>
      <w:r w:rsidRPr="009E4BEB">
        <w:rPr>
          <w:rFonts w:ascii="Times New Roman" w:hAnsi="Times New Roman" w:cs="Times New Roman"/>
          <w:sz w:val="24"/>
          <w:szCs w:val="24"/>
        </w:rPr>
        <w:t>F</w:t>
      </w:r>
      <w:r w:rsidRPr="009E4BEB">
        <w:rPr>
          <w:rFonts w:ascii="Times New Roman" w:hAnsi="Times New Roman" w:cs="Times New Roman"/>
          <w:sz w:val="24"/>
          <w:szCs w:val="24"/>
        </w:rPr>
        <w:t>or</w:t>
      </w:r>
      <w:r w:rsidRPr="009E4BEB">
        <w:rPr>
          <w:rFonts w:ascii="Times New Roman" w:hAnsi="Times New Roman" w:cs="Times New Roman"/>
          <w:color w:val="000000"/>
          <w:sz w:val="24"/>
          <w:szCs w:val="24"/>
        </w:rPr>
        <w:t xml:space="preserve"> further queries visit </w:t>
      </w:r>
      <w:r w:rsidRPr="009E4BEB">
        <w:rPr>
          <w:rFonts w:ascii="Times New Roman" w:hAnsi="Times New Roman" w:cs="Times New Roman"/>
          <w:color w:val="2F5496" w:themeColor="accent1" w:themeShade="BF"/>
          <w:sz w:val="24"/>
          <w:szCs w:val="24"/>
          <w:u w:val="single"/>
        </w:rPr>
        <w:t>https://www.ncrtces-msit.in</w:t>
      </w:r>
    </w:p>
    <w:p w14:paraId="09B9C206" w14:textId="77777777" w:rsidR="00D8303D" w:rsidRPr="00D8303D" w:rsidRDefault="00D8303D" w:rsidP="00D8303D"/>
    <w:p w14:paraId="36551155" w14:textId="77777777" w:rsidR="00D8303D" w:rsidRPr="00D8303D" w:rsidRDefault="00D8303D" w:rsidP="00D8303D">
      <w:r w:rsidRPr="00D8303D">
        <w:rPr>
          <w:b/>
          <w:bCs/>
        </w:rPr>
        <w:t>Best Regards</w:t>
      </w:r>
    </w:p>
    <w:p w14:paraId="7886C9B6" w14:textId="77777777" w:rsidR="00D8303D" w:rsidRPr="00D8303D" w:rsidRDefault="00D8303D" w:rsidP="00D8303D">
      <w:r w:rsidRPr="00D8303D">
        <w:rPr>
          <w:b/>
          <w:bCs/>
        </w:rPr>
        <w:t> </w:t>
      </w:r>
    </w:p>
    <w:p w14:paraId="65F5312B" w14:textId="779C81A5" w:rsidR="00D8303D" w:rsidRPr="00D8303D" w:rsidRDefault="00D8303D" w:rsidP="00D8303D">
      <w:r w:rsidRPr="00D8303D">
        <w:rPr>
          <w:b/>
          <w:bCs/>
        </w:rPr>
        <w:t>NC</w:t>
      </w:r>
      <w:r>
        <w:rPr>
          <w:b/>
          <w:bCs/>
        </w:rPr>
        <w:t>RTCES</w:t>
      </w:r>
      <w:r w:rsidRPr="00D8303D">
        <w:rPr>
          <w:b/>
          <w:bCs/>
        </w:rPr>
        <w:t xml:space="preserve"> Team,</w:t>
      </w:r>
    </w:p>
    <w:p w14:paraId="0A6C27C0" w14:textId="77777777" w:rsidR="00D8303D" w:rsidRPr="00D8303D" w:rsidRDefault="00D8303D" w:rsidP="00D8303D">
      <w:r w:rsidRPr="00D8303D">
        <w:rPr>
          <w:b/>
          <w:bCs/>
        </w:rPr>
        <w:t xml:space="preserve">Maharaja </w:t>
      </w:r>
      <w:proofErr w:type="spellStart"/>
      <w:r w:rsidRPr="00D8303D">
        <w:rPr>
          <w:b/>
          <w:bCs/>
        </w:rPr>
        <w:t>Surajmal</w:t>
      </w:r>
      <w:proofErr w:type="spellEnd"/>
      <w:r w:rsidRPr="00D8303D">
        <w:rPr>
          <w:b/>
          <w:bCs/>
        </w:rPr>
        <w:t xml:space="preserve"> Institute of Technology (MSIT), </w:t>
      </w:r>
    </w:p>
    <w:p w14:paraId="723D9E27" w14:textId="77777777" w:rsidR="00D8303D" w:rsidRPr="00D8303D" w:rsidRDefault="00D8303D" w:rsidP="00D8303D">
      <w:r w:rsidRPr="00D8303D">
        <w:rPr>
          <w:b/>
          <w:bCs/>
        </w:rPr>
        <w:t>Janakpuri, New Delhi - 11058</w:t>
      </w:r>
    </w:p>
    <w:p w14:paraId="4829E34B" w14:textId="77777777" w:rsidR="003A24C2" w:rsidRDefault="003A24C2"/>
    <w:sectPr w:rsidR="003A24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303D"/>
    <w:rsid w:val="001C47C9"/>
    <w:rsid w:val="003A24C2"/>
    <w:rsid w:val="008D40BE"/>
    <w:rsid w:val="008F532B"/>
    <w:rsid w:val="00974B2B"/>
    <w:rsid w:val="00976B87"/>
    <w:rsid w:val="009E4BEB"/>
    <w:rsid w:val="00D0677D"/>
    <w:rsid w:val="00D8303D"/>
    <w:rsid w:val="00EB2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0F7C8"/>
  <w15:chartTrackingRefBased/>
  <w15:docId w15:val="{3AD0FBFB-B679-4356-9CCA-3F702BA7E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0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0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0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0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0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0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0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0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30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30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Nishtha Jatana</dc:creator>
  <cp:keywords/>
  <dc:description/>
  <cp:lastModifiedBy>Nishtha Jatana</cp:lastModifiedBy>
  <cp:revision>1</cp:revision>
  <dcterms:created xsi:type="dcterms:W3CDTF">2025-12-17T06:10:00Z</dcterms:created>
  <dcterms:modified xsi:type="dcterms:W3CDTF">2025-12-17T06:25:00Z</dcterms:modified>
</cp:coreProperties>
</file>