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780C" w14:textId="59A8F5A0" w:rsidR="00990759" w:rsidRDefault="00990759" w:rsidP="006B2362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6F584914" w14:textId="2DADC995" w:rsidR="00990759" w:rsidRDefault="00990759" w:rsidP="00990759">
      <w:pPr>
        <w:ind w:left="1440"/>
      </w:pPr>
      <w:r>
        <w:t xml:space="preserve">1.  The month of December it seems people are less hesitant to give to a project. I would assume Christmas influences where </w:t>
      </w:r>
      <w:r w:rsidRPr="00990759">
        <w:t>disposable</w:t>
      </w:r>
      <w:r>
        <w:t xml:space="preserve"> income is spent.</w:t>
      </w:r>
    </w:p>
    <w:p w14:paraId="1A68A5E7" w14:textId="55E4B558" w:rsidR="00990759" w:rsidRDefault="00990759" w:rsidP="00990759">
      <w:pPr>
        <w:ind w:left="1440"/>
      </w:pPr>
      <w:r>
        <w:t>2.</w:t>
      </w:r>
      <w:r w:rsidR="00EB4CBD">
        <w:t xml:space="preserve"> Entertainment, music and theater, makes up a huge portion of this data set and plays seem to be a huge hit.</w:t>
      </w:r>
    </w:p>
    <w:p w14:paraId="3C0E9522" w14:textId="21F6A3FA" w:rsidR="006B2362" w:rsidRDefault="00990759" w:rsidP="006B2362">
      <w:pPr>
        <w:ind w:left="1440"/>
      </w:pPr>
      <w:r>
        <w:t>3.</w:t>
      </w:r>
      <w:r w:rsidR="00EB4CBD">
        <w:t xml:space="preserve">Once Summer starts </w:t>
      </w:r>
      <w:r w:rsidR="006B2362">
        <w:t>the number of Successful projects stays in decline till September. Possibly due to the weather. When it’s beautiful and sunny you aren’t surfing Kickstarter looking for the next cool thing.</w:t>
      </w:r>
    </w:p>
    <w:p w14:paraId="792468EF" w14:textId="5110B495" w:rsidR="006B2362" w:rsidRDefault="006B2362" w:rsidP="006B2362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05445252" w14:textId="066E1125" w:rsidR="006B2362" w:rsidRDefault="006B2362" w:rsidP="006B2362">
      <w:pPr>
        <w:pStyle w:val="ListParagraph"/>
        <w:numPr>
          <w:ilvl w:val="0"/>
          <w:numId w:val="3"/>
        </w:numPr>
      </w:pPr>
      <w:r>
        <w:t>The data is focused heavily in the entertainment sector, music and theater. Would have been nice to have more proportioned data per the categories.</w:t>
      </w:r>
    </w:p>
    <w:p w14:paraId="47947103" w14:textId="15ED81A2" w:rsidR="006B2362" w:rsidRDefault="00826098" w:rsidP="006B2362">
      <w:pPr>
        <w:pStyle w:val="ListParagraph"/>
        <w:numPr>
          <w:ilvl w:val="0"/>
          <w:numId w:val="3"/>
        </w:numPr>
      </w:pPr>
      <w:r>
        <w:t xml:space="preserve">Was traffic </w:t>
      </w:r>
      <w:r w:rsidR="006B2362">
        <w:t xml:space="preserve">organic or did a viral video set a project off. </w:t>
      </w:r>
    </w:p>
    <w:p w14:paraId="66AC808C" w14:textId="15C01126" w:rsidR="006B2362" w:rsidRDefault="00826098" w:rsidP="006B2362">
      <w:pPr>
        <w:pStyle w:val="ListParagraph"/>
        <w:numPr>
          <w:ilvl w:val="0"/>
          <w:numId w:val="3"/>
        </w:numPr>
      </w:pPr>
      <w:r>
        <w:t xml:space="preserve">Not knowing the full terms and conditions. Are projects aloud multiple attempts, what is the ranking system when searching on the website, </w:t>
      </w:r>
      <w:proofErr w:type="spellStart"/>
      <w:r>
        <w:t>etc</w:t>
      </w:r>
      <w:proofErr w:type="spellEnd"/>
      <w:r>
        <w:t>…</w:t>
      </w:r>
    </w:p>
    <w:p w14:paraId="7647ABEF" w14:textId="77777777" w:rsidR="00826098" w:rsidRDefault="00826098" w:rsidP="00826098">
      <w:pPr>
        <w:pStyle w:val="ListParagraph"/>
      </w:pPr>
    </w:p>
    <w:p w14:paraId="3CB9B356" w14:textId="369BDD25" w:rsidR="00826098" w:rsidRDefault="006B2362" w:rsidP="00826098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147FAEE2" w14:textId="4633ABBD" w:rsidR="00826098" w:rsidRDefault="009D30C7" w:rsidP="00826098">
      <w:pPr>
        <w:pStyle w:val="ListParagraph"/>
        <w:numPr>
          <w:ilvl w:val="0"/>
          <w:numId w:val="4"/>
        </w:numPr>
      </w:pPr>
      <w:r>
        <w:t xml:space="preserve">We could look at what makes projects successful even when they aren’t put in the “spotlight.” </w:t>
      </w:r>
    </w:p>
    <w:p w14:paraId="475042E2" w14:textId="412979A5" w:rsidR="009D30C7" w:rsidRDefault="009D30C7" w:rsidP="00826098">
      <w:pPr>
        <w:pStyle w:val="ListParagraph"/>
        <w:numPr>
          <w:ilvl w:val="0"/>
          <w:numId w:val="4"/>
        </w:numPr>
      </w:pPr>
      <w:r>
        <w:t>Compare the “window of opportunity” roughly how long does it take a successful project to reach its goal V</w:t>
      </w:r>
      <w:bookmarkStart w:id="0" w:name="_GoBack"/>
      <w:bookmarkEnd w:id="0"/>
      <w:r>
        <w:t>S a failed project.</w:t>
      </w:r>
    </w:p>
    <w:sectPr w:rsidR="009D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60B"/>
    <w:multiLevelType w:val="hybridMultilevel"/>
    <w:tmpl w:val="3216D236"/>
    <w:lvl w:ilvl="0" w:tplc="A0C05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684D2B"/>
    <w:multiLevelType w:val="hybridMultilevel"/>
    <w:tmpl w:val="746AAA42"/>
    <w:lvl w:ilvl="0" w:tplc="866C73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19176E"/>
    <w:multiLevelType w:val="hybridMultilevel"/>
    <w:tmpl w:val="EC66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35D1F"/>
    <w:multiLevelType w:val="hybridMultilevel"/>
    <w:tmpl w:val="FC66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59"/>
    <w:rsid w:val="006B2362"/>
    <w:rsid w:val="00826098"/>
    <w:rsid w:val="00990759"/>
    <w:rsid w:val="009D30C7"/>
    <w:rsid w:val="00E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CDA"/>
  <w15:chartTrackingRefBased/>
  <w15:docId w15:val="{2FA04054-87BB-47EE-8A72-CD49C7DA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Cruz</dc:creator>
  <cp:keywords/>
  <dc:description/>
  <cp:lastModifiedBy>Nathan Cruz</cp:lastModifiedBy>
  <cp:revision>1</cp:revision>
  <dcterms:created xsi:type="dcterms:W3CDTF">2018-11-26T05:29:00Z</dcterms:created>
  <dcterms:modified xsi:type="dcterms:W3CDTF">2018-11-26T06:21:00Z</dcterms:modified>
</cp:coreProperties>
</file>