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947C8" w14:textId="27B511C7" w:rsidR="007C7BFD" w:rsidRDefault="00C80078">
      <w:pPr>
        <w:rPr>
          <w:rFonts w:asciiTheme="minorHAnsi" w:eastAsiaTheme="minorEastAsia" w:hAnsiTheme="minorHAnsi" w:cstheme="minorBid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0B2385A7" wp14:editId="6D5D0152">
                <wp:simplePos x="0" y="0"/>
                <wp:positionH relativeFrom="page">
                  <wp:posOffset>4528109</wp:posOffset>
                </wp:positionH>
                <wp:positionV relativeFrom="page">
                  <wp:posOffset>0</wp:posOffset>
                </wp:positionV>
                <wp:extent cx="3096441" cy="10738485"/>
                <wp:effectExtent l="0" t="0" r="8890" b="5715"/>
                <wp:wrapNone/>
                <wp:docPr id="453" name="Grupo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6441" cy="10738485"/>
                          <a:chOff x="0" y="0"/>
                          <a:chExt cx="3096480" cy="10738884"/>
                        </a:xfrm>
                      </wpg:grpSpPr>
                      <wps:wsp>
                        <wps:cNvPr id="459" name="Rectángulo 459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693" cy="10738884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chemeClr val="accent6">
                                <a:lumMod val="60000"/>
                                <a:lumOff val="40000"/>
                                <a:alpha val="80000"/>
                              </a:schemeClr>
                            </a:fgClr>
                            <a:bgClr>
                              <a:schemeClr val="bg1">
                                <a:alpha val="80000"/>
                              </a:schemeClr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Rectángulo 460"/>
                        <wps:cNvSpPr>
                          <a:spLocks noChangeArrowheads="1"/>
                        </wps:cNvSpPr>
                        <wps:spPr bwMode="auto">
                          <a:xfrm>
                            <a:off x="124680" y="21264"/>
                            <a:ext cx="2971800" cy="10653823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ángulo 9"/>
                        <wps:cNvSpPr>
                          <a:spLocks noChangeArrowheads="1"/>
                        </wps:cNvSpPr>
                        <wps:spPr bwMode="auto">
                          <a:xfrm>
                            <a:off x="708222" y="1485975"/>
                            <a:ext cx="2333946" cy="11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ACB258" w14:textId="629A5928" w:rsidR="00ED66D2" w:rsidRDefault="00ED66D2" w:rsidP="00ED66D2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3A02B4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Nicol</w:t>
                              </w: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á</w:t>
                              </w:r>
                              <w:r w:rsidRPr="003A02B4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s C</w:t>
                              </w: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á</w:t>
                              </w:r>
                              <w:r w:rsidRPr="003A02B4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ceres</w:t>
                              </w:r>
                              <w:r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 Sala</w:t>
                              </w:r>
                            </w:p>
                            <w:p w14:paraId="4EF3A8DC" w14:textId="4C8C913D" w:rsidR="00481C0C" w:rsidRPr="003A02B4" w:rsidRDefault="00481C0C" w:rsidP="00481C0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3A02B4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 xml:space="preserve">Pablo </w:t>
                              </w:r>
                              <w:r w:rsidR="000F00C0" w:rsidRPr="003A02B4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Márquez</w:t>
                              </w:r>
                            </w:p>
                            <w:p w14:paraId="74A1D7BC" w14:textId="77777777" w:rsidR="00481C0C" w:rsidRPr="003A02B4" w:rsidRDefault="00481C0C" w:rsidP="00481C0C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3A02B4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Oriana Vivas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2385A7" id="Grupo 453" o:spid="_x0000_s1026" style="position:absolute;margin-left:356.55pt;margin-top:0;width:243.8pt;height:845.55pt;z-index:-251659265;mso-position-horizontal-relative:page;mso-position-vertical-relative:page" coordsize="30964,107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35dVAMAAIQKAAAOAAAAZHJzL2Uyb0RvYy54bWzUVtlu1DAUfUfiHyy/00wymUwSNUVVgQqp&#10;LGJ79zjOoia2sT3NlL/hW/gxru0kHSiVurCIPqRzr+27nnvsw6e7vkMXTOlW8AKHBwuMGKeibHld&#10;4I8fXjxJMdKG8JJ0grMCXzKNnx49fnQ4yJxFohFdyRQCI1zngyxwY4zMg0DThvVEHwjJOCxWQvXE&#10;gKjqoFRkAOt9F0SLRRIMQpVSCcq0Bu0zv4iPnP2qYtS8qSrNDOoKDLEZ91Xuu7Hf4OiQ5LUismnp&#10;GAa5RxQ9aTk4nU09I4agrWqvmepbqoQWlTmgog9EVbWUuRwgm3DxUzanSmyly6XOh1rOZYLS/lSn&#10;e5ulry/eKtSWBY5XS4w46aFJp2orBbIKKM8g6xx2nSr5Xr5Vo6L2ks14V6ne/odc0M4V9nIuLNsZ&#10;REG5XGRJHIcYUVgLF+tlGqcrX3vaQIOuHaTN8/2jKbRuPpqmsT0aTK4DG+Ec0CABSPqqVvphtXrf&#10;EMlcC7StwlyrbKrVO4DYt6+83na2YqAumaYAsLO2boydDNNS0vlCOhO2irZeWp4Jeq4RFycN4TU7&#10;VkoMDSMlRBy6BG0q4NMfsIKGo2gzvBIlNIlsjXCQu00DslWSQXtvrCHJpdLmlIke2R8FVpCWs04u&#10;zrTx5Z622OglMeZF23Xj9vL8E2TqDlT1SecTtDPMQEAXBKaPUMq4SdyebttDEl6fLODPYwHUFgxu&#10;e3ylJp1siNemkxa67zjC2ndYmN1ubvC/qUPn+1bWRiPgZUoUnEwtsDOh840oL6EdSnhOsZ0GqAn1&#10;BaMB+KTA+vOWKIZR95JDS7Mwji0BOSFerSMQ1P7KZn+FcAqmCkyNwsgLJ8bT1lYqCy0LEtsILo4B&#10;CFXrenQV1xguTIKP9s+PRAIJefr4YSRA7ThjD8p/DvthFCeWK4BlojBKHE+QfGKhKFuHAKBpDJLV&#10;Mo0cxc1Ucucx0KJrSzsHbqJ/D+CvQXvPyb/AoPlvEBj9CoHZX8TfepFGEURhbzm44bL1eMnNCFwu&#10;l1mcjAgMw3Qdeqqf7rI7A5ALiz7Lzz+yk9ltduPc3ZGolslqbWfZM1WYRqmdKE9Vk+S5apImsto8&#10;HCjuLoenjqP08Vlm31L7ssv16vF49B0AAP//AwBQSwMEFAAGAAgAAAAhANAmN/DfAAAACgEAAA8A&#10;AABkcnMvZG93bnJldi54bWxMj0FrwkAQhe+F/odlCr3VzVaqNc1GRNqepFAtFG9jdkyC2d2QXZP4&#10;7zue6m2G93jve9lytI3oqQu1dxrUJAFBrvCmdqWGn93H0yuIENEZbLwjDRcKsMzv7zJMjR/cN/Xb&#10;WAoOcSFFDVWMbSplKCqyGCa+Jcfa0XcWI79dKU2HA4fbRj4nyUxarB03VNjSuqLitD1bDZ8DDqup&#10;eu83p+P6st+9fP1uFGn9+DCu3kBEGuO/Ga74jA45Mx382ZkgGg1zNVVs1cCLrjK3zUEc+JotlAKZ&#10;Z/J2Qv4HAAD//wMAUEsBAi0AFAAGAAgAAAAhALaDOJL+AAAA4QEAABMAAAAAAAAAAAAAAAAAAAAA&#10;AFtDb250ZW50X1R5cGVzXS54bWxQSwECLQAUAAYACAAAACEAOP0h/9YAAACUAQAACwAAAAAAAAAA&#10;AAAAAAAvAQAAX3JlbHMvLnJlbHNQSwECLQAUAAYACAAAACEAbkd+XVQDAACECgAADgAAAAAAAAAA&#10;AAAAAAAuAgAAZHJzL2Uyb0RvYy54bWxQSwECLQAUAAYACAAAACEA0CY38N8AAAAKAQAADwAAAAAA&#10;AAAAAAAAAACuBQAAZHJzL2Rvd25yZXYueG1sUEsFBgAAAAAEAAQA8wAAALoGAAAAAA==&#10;">
                <v:rect id="Rectángulo 459" o:spid="_x0000_s1027" alt="Light vertical" style="position:absolute;width:956;height:107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OcxQAAANwAAAAPAAAAZHJzL2Rvd25yZXYueG1sRI9Ba8JA&#10;FITvBf/D8gRvdaPY1KZuRAWhl1K0VcjtkX0mIbtvQ3bV9N93C4Ueh5n5hlmtB2vEjXrfOFYwmyYg&#10;iEunG64UfH3uH5cgfEDWaByTgm/ysM5HDyvMtLvzgW7HUIkIYZ+hgjqELpPSlzVZ9FPXEUfv4nqL&#10;Icq+krrHe4RbI+dJkkqLDceFGjva1VS2x6tV0J3O6Ud6oKVM/NYMz+9FYdpCqcl42LyCCDSE//Bf&#10;+00rWDy9wO+ZeARk/gMAAP//AwBQSwECLQAUAAYACAAAACEA2+H2y+4AAACFAQAAEwAAAAAAAAAA&#10;AAAAAAAAAAAAW0NvbnRlbnRfVHlwZXNdLnhtbFBLAQItABQABgAIAAAAIQBa9CxbvwAAABUBAAAL&#10;AAAAAAAAAAAAAAAAAB8BAABfcmVscy8ucmVsc1BLAQItABQABgAIAAAAIQD2fIOcxQAAANwAAAAP&#10;AAAAAAAAAAAAAAAAAAcCAABkcnMvZG93bnJldi54bWxQSwUGAAAAAAMAAwC3AAAA+QIAAAAA&#10;" fillcolor="#a8d08d [1945]" stroked="f" strokecolor="white" strokeweight="1pt">
                  <v:fill r:id="rId10" o:title="" opacity="52428f" color2="white [3212]" o:opacity2="52428f" type="pattern"/>
                  <v:shadow color="#d8d8d8" offset="3pt,3pt"/>
                </v:rect>
                <v:rect id="Rectángulo 460" o:spid="_x0000_s1028" style="position:absolute;left:1246;top:212;width:29718;height:106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<v:rect id="_x0000_s1029" style="position:absolute;left:7082;top:14859;width:23339;height:1118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p w14:paraId="47ACB258" w14:textId="629A5928" w:rsidR="00ED66D2" w:rsidRDefault="00ED66D2" w:rsidP="00ED66D2">
                        <w:pPr>
                          <w:pStyle w:val="Sinespaciado"/>
                          <w:jc w:val="right"/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</w:pPr>
                        <w:r w:rsidRPr="003A02B4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Nicol</w:t>
                        </w:r>
                        <w:r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á</w:t>
                        </w:r>
                        <w:r w:rsidRPr="003A02B4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s C</w:t>
                        </w:r>
                        <w:r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á</w:t>
                        </w:r>
                        <w:r w:rsidRPr="003A02B4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ceres</w:t>
                        </w:r>
                        <w:r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 xml:space="preserve"> Sala</w:t>
                        </w:r>
                      </w:p>
                      <w:p w14:paraId="4EF3A8DC" w14:textId="4C8C913D" w:rsidR="00481C0C" w:rsidRPr="003A02B4" w:rsidRDefault="00481C0C" w:rsidP="00481C0C">
                        <w:pPr>
                          <w:pStyle w:val="Sinespaciado"/>
                          <w:jc w:val="right"/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</w:pPr>
                        <w:r w:rsidRPr="003A02B4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 xml:space="preserve">Pablo </w:t>
                        </w:r>
                        <w:r w:rsidR="000F00C0" w:rsidRPr="003A02B4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Márquez</w:t>
                        </w:r>
                      </w:p>
                      <w:p w14:paraId="74A1D7BC" w14:textId="77777777" w:rsidR="00481C0C" w:rsidRPr="003A02B4" w:rsidRDefault="00481C0C" w:rsidP="00481C0C">
                        <w:pPr>
                          <w:pStyle w:val="Sinespaciado"/>
                          <w:jc w:val="right"/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</w:pPr>
                        <w:r w:rsidRPr="003A02B4">
                          <w:rPr>
                            <w:color w:val="595959" w:themeColor="text1" w:themeTint="A6"/>
                            <w:sz w:val="32"/>
                            <w:szCs w:val="32"/>
                          </w:rPr>
                          <w:t>Oriana Vivas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</w:rPr>
        <w:id w:val="-1692517633"/>
        <w:docPartObj>
          <w:docPartGallery w:val="Cover Pages"/>
          <w:docPartUnique/>
        </w:docPartObj>
      </w:sdtPr>
      <w:sdtEndPr>
        <w:rPr>
          <w:color w:val="595959" w:themeColor="text1" w:themeTint="A6"/>
          <w:sz w:val="12"/>
          <w:szCs w:val="12"/>
        </w:rPr>
      </w:sdtEndPr>
      <w:sdtContent>
        <w:p w14:paraId="2428B4B1" w14:textId="4B26B9DC" w:rsidR="00481C0C" w:rsidRDefault="00481C0C"/>
        <w:p w14:paraId="301E26B9" w14:textId="77777777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60E7EB95" w14:textId="5185A796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577C66E1" w14:textId="1F797690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08C12918" w14:textId="41F7D14E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6CD4613B" w14:textId="5B256737" w:rsidR="0064017C" w:rsidRDefault="00C80078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5AAE5B8" wp14:editId="002FFE8F">
                    <wp:simplePos x="0" y="0"/>
                    <wp:positionH relativeFrom="column">
                      <wp:posOffset>3290849</wp:posOffset>
                    </wp:positionH>
                    <wp:positionV relativeFrom="paragraph">
                      <wp:posOffset>174981</wp:posOffset>
                    </wp:positionV>
                    <wp:extent cx="2333625" cy="718185"/>
                    <wp:effectExtent l="0" t="0" r="0" b="0"/>
                    <wp:wrapNone/>
                    <wp:docPr id="9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33625" cy="71818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207378B" w14:textId="1263269D" w:rsidR="00C80078" w:rsidRPr="00794A67" w:rsidRDefault="00C80078" w:rsidP="00C8007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794A67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0</w:t>
                                </w:r>
                                <w: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9</w:t>
                                </w:r>
                                <w:r w:rsidRPr="00794A67"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-10-2021</w:t>
                                </w:r>
                              </w:p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5AAE5B8" id="Rectángulo 9" o:spid="_x0000_s1030" style="position:absolute;margin-left:259.1pt;margin-top:13.8pt;width:183.75pt;height:56.5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+f8AEAALIDAAAOAAAAZHJzL2Uyb0RvYy54bWysU9uO0zAQfUfiHyy/0zSp2s1GTVerXS1C&#10;WmDFwgc4jpNYJB4zdpuUv+Fb+DHG7mUpvCFeLE88PnPO8cn6Zhp6tlPoNJiSp7M5Z8pIqLVpS/7l&#10;88ObnDPnhalFD0aVfK8cv9m8frUebaEy6KCvFTICMa4Ybck7722RJE52ahBuBlYZOmwAB+GpxDap&#10;UYyEPvRJNp+vkhGwtghSOUdf7w+HfBPxm0ZJ/7FpnPKsLzlx83HFuFZhTTZrUbQobKflkYb4BxaD&#10;0IaGnqHuhRdsi/ovqEFLBAeNn0kYEmgaLVXUQGrS+R9qnjthVdRC5jh7tsn9P1j5YfeETNclv+bM&#10;iIGe6BOZ9vOHabc9sOtg0GhdQX3P9gmDRGcfQX51zMBdJ0yrbhFh7JSoiVYa+pOLC6FwdJVV43uo&#10;CV9sPUSvpgaHAEgusCk+yf78JGryTNLHbLFYrLIlZ5LOrtI8zZdxhChOty06/1bBwMKm5EjsI7rY&#10;PTof2Iji1BKGGXjQfX9iGYgdBPqpmqIPUUIgXUG9J9oIh9BQyGnTAX7nbKTAlNx92wpUnPXvDElf&#10;rJZXqxCxWKV5ludU4UVVXVTCSIIrecXZYXvnD8ncWtRtR9PSqMTALVnW6KjmhdnRaApGFHkMcUje&#10;73XsevnVNr8AAAD//wMAUEsDBBQABgAIAAAAIQDwrLCU4AAAAAoBAAAPAAAAZHJzL2Rvd25yZXYu&#10;eG1sTI/LTsMwEEX3SPyDNUjsqN2INCGNUyGqLkBCqKXsp/E0SYkfxG4a/h6zguXoHt17plxNumcj&#10;Db6zRsJ8JoCRqa3qTCNh/765y4H5gEZhbw1J+CYPq+r6qsRC2YvZ0rgLDYslxhcooQ3BFZz7uiWN&#10;fmYdmZgd7aAxxHNouBrwEst1zxMhFlxjZ+JCi46eWqo/d2ctgb+O7mNzehD7rVu/PbuX01eKaylv&#10;b6bHJbBAU/iD4Vc/qkMVnQ72bJRnvYR0nicRlZBkC2ARyPM0A3aI5L3IgFcl//9C9QMAAP//AwBQ&#10;SwECLQAUAAYACAAAACEAtoM4kv4AAADhAQAAEwAAAAAAAAAAAAAAAAAAAAAAW0NvbnRlbnRfVHlw&#10;ZXNdLnhtbFBLAQItABQABgAIAAAAIQA4/SH/1gAAAJQBAAALAAAAAAAAAAAAAAAAAC8BAABfcmVs&#10;cy8ucmVsc1BLAQItABQABgAIAAAAIQAmFa+f8AEAALIDAAAOAAAAAAAAAAAAAAAAAC4CAABkcnMv&#10;ZTJvRG9jLnhtbFBLAQItABQABgAIAAAAIQDwrLCU4AAAAAoBAAAPAAAAAAAAAAAAAAAAAEoEAABk&#10;cnMvZG93bnJldi54bWxQSwUGAAAAAAQABADzAAAAVwUAAAAA&#10;" filled="f" stroked="f" strokecolor="white" strokeweight="1pt">
                    <v:fill opacity="52428f"/>
                    <v:shadow color="#d8d8d8" offset="3pt,3pt"/>
                    <v:textbox inset="28.8pt,14.4pt,14.4pt,14.4pt">
                      <w:txbxContent>
                        <w:p w14:paraId="0207378B" w14:textId="1263269D" w:rsidR="00C80078" w:rsidRPr="00794A67" w:rsidRDefault="00C80078" w:rsidP="00C80078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794A67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0</w:t>
                          </w:r>
                          <w: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9</w:t>
                          </w:r>
                          <w:r w:rsidRPr="00794A67"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t>-10-2021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4B4A9AC2" w14:textId="4BE184E6" w:rsidR="0064017C" w:rsidRDefault="002B7041" w:rsidP="002B7041">
          <w:pPr>
            <w:tabs>
              <w:tab w:val="left" w:pos="7710"/>
            </w:tabs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  <w: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  <w:tab/>
          </w:r>
        </w:p>
        <w:p w14:paraId="4941BF5D" w14:textId="70EFEE92" w:rsidR="0064017C" w:rsidRDefault="00232207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46600621" wp14:editId="05B2B21A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3657600</wp:posOffset>
                    </wp:positionV>
                    <wp:extent cx="6539023" cy="647582"/>
                    <wp:effectExtent l="0" t="0" r="14605" b="1968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9023" cy="647582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F87837" w14:textId="6FA5ED8B" w:rsidR="00481C0C" w:rsidRDefault="005664A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Análisis – Atención a la Salud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6600621" id="Rectángulo 16" o:spid="_x0000_s1031" style="position:absolute;margin-left:0;margin-top:4in;width:514.9pt;height:51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ErsNQIAAFYEAAAOAAAAZHJzL2Uyb0RvYy54bWysVFFu2zAM/R+wOwj6X+ykSZoacYoiXYcB&#10;3Vas2wEUWY6FyaJGKbGz2/Qsu9goOU3b7WPAMH8Iokg9PT6SXl72rWF7hV6DLfl4lHOmrIRK223J&#10;v365ebPgzAdhK2HAqpIflOeXq9evlp0r1AQaMJVCRiDWF50reROCK7LMy0a1wo/AKUvOGrAVgUzc&#10;ZhWKjtBbk03yfJ51gJVDkMp7Or0enHyV8OtayfCprr0KzJScuIW0Ylo3cc1WS1FsUbhGyyMN8Q8s&#10;WqEtPXqCuhZBsB3qP6BaLRE81GEkoc2grrVUKQfKZpz/ls19I5xKuZA43p1k8v8PVn7c3yHTVcmn&#10;8zPOrGipSJ9Jtp8PdrszwMbzqFHnfEGh9+4OY5be3YL85pmFdSPsVl0hQtcoURGzcYzPXlyIhqer&#10;bNN9gIoeELsASa6+xjYCkhCsT1U5nKqi+sAkHc5nZxf5hMhJ8s2n57PFJD0hisfbDn14p6BlcVNy&#10;JPoJXexvfYhsRPEYktiD0dWNNiYZsdPU2iDbC+qR0A/8KcfnUcayjlK7yGd5Qn7hTM36V4hWB+p0&#10;o9uSL/L4Db0XVXtrq9SHQWgz7ImxsUcZo3JDBUK/6VOtkgBR1Q1UB9IVYWhsGkTaNIA/OOuoqUvu&#10;v+8EKs7Mextrs5gsFnEMkjWdnU/IwBeuzXOXsJLASi4DcjYY6zBMz86h3jb02jgJYuGKalrrJPcT&#10;s2MK1LypCsdBi9Px3E5RT7+D1S8AAAD//wMAUEsDBBQABgAIAAAAIQAeVMrD3wAAAAkBAAAPAAAA&#10;ZHJzL2Rvd25yZXYueG1sTI/BTsMwEETvSPyDtUjcqE0l0jaNU1EElSIVJAq9b+MlCcR2FDtt+vds&#10;T3Db1Yxm5mWr0bbiSH1ovNNwP1EgyJXeNK7S8PnxcjcHESI6g613pOFMAVb59VWGqfEn907HXawE&#10;h7iQooY6xi6VMpQ1WQwT35Fj7cv3FiO/fSVNjycOt62cKpVIi43jhho7eqqp/NkNlkueh2pdFN+L&#10;zbbYtuc92rfX9Ubr25vxcQki0hj/zHCZz9Mh500HPzgTRKuBQaKGh1nCx0VW0wWjHDQks7kCmWfy&#10;P0H+CwAA//8DAFBLAQItABQABgAIAAAAIQC2gziS/gAAAOEBAAATAAAAAAAAAAAAAAAAAAAAAABb&#10;Q29udGVudF9UeXBlc10ueG1sUEsBAi0AFAAGAAgAAAAhADj9If/WAAAAlAEAAAsAAAAAAAAAAAAA&#10;AAAALwEAAF9yZWxzLy5yZWxzUEsBAi0AFAAGAAgAAAAhAD/cSuw1AgAAVgQAAA4AAAAAAAAAAAAA&#10;AAAALgIAAGRycy9lMm9Eb2MueG1sUEsBAi0AFAAGAAgAAAAhAB5UysPfAAAACQEAAA8AAAAAAAAA&#10;AAAAAAAAjwQAAGRycy9kb3ducmV2LnhtbFBLBQYAAAAABAAEAPMAAACbBQAAAAA=&#10;" o:allowincell="f" fillcolor="black [3213]" strokecolor="black [3213]" strokeweight="1.5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1F87837" w14:textId="6FA5ED8B" w:rsidR="00481C0C" w:rsidRDefault="005664A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Análisis – Atención a la Salud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068847F" w14:textId="68383675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210281F4" w14:textId="6DAEE863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541755F6" w14:textId="7EC1C60B" w:rsidR="0064017C" w:rsidRDefault="00232207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0" allowOverlap="1" wp14:anchorId="33059DCB" wp14:editId="68B3F8FF">
                <wp:simplePos x="0" y="0"/>
                <wp:positionH relativeFrom="page">
                  <wp:align>right</wp:align>
                </wp:positionH>
                <wp:positionV relativeFrom="page">
                  <wp:posOffset>4529573</wp:posOffset>
                </wp:positionV>
                <wp:extent cx="5554042" cy="3702695"/>
                <wp:effectExtent l="0" t="0" r="8890" b="0"/>
                <wp:wrapNone/>
                <wp:docPr id="4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n 1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4042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7360861" w14:textId="5F276C12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0535078D" w14:textId="1658EE43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72BF9BCC" w14:textId="46322F27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2513C4D4" w14:textId="2D4173A5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066F7702" w14:textId="33EC931E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7C5E5760" w14:textId="746386B3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38026E09" w14:textId="70193283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5DD677CA" w14:textId="083D2361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12FFDD7D" w14:textId="12909677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57A466FA" w14:textId="3FC80D8F" w:rsidR="0064017C" w:rsidRDefault="0064017C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255444CF" w14:textId="2984074E" w:rsidR="000D3AD8" w:rsidRDefault="000D3AD8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</w:p>
        <w:p w14:paraId="7242AFFD" w14:textId="7E5AACD0" w:rsidR="000D3AD8" w:rsidRDefault="007C7BFD">
          <w:pPr>
            <w:rPr>
              <w:rFonts w:asciiTheme="minorHAnsi" w:eastAsiaTheme="minorEastAsia" w:hAnsiTheme="minorHAnsi" w:cstheme="minorBidi"/>
              <w:color w:val="595959" w:themeColor="text1" w:themeTint="A6"/>
              <w:sz w:val="28"/>
              <w:szCs w:val="28"/>
            </w:rPr>
          </w:pPr>
          <w:r>
            <w:rPr>
              <w:noProof/>
              <w:color w:val="595959" w:themeColor="text1" w:themeTint="A6"/>
              <w:sz w:val="28"/>
              <w:szCs w:val="28"/>
            </w:rPr>
            <w:drawing>
              <wp:anchor distT="0" distB="0" distL="114300" distR="114300" simplePos="0" relativeHeight="251670528" behindDoc="0" locked="0" layoutInCell="1" allowOverlap="1" wp14:anchorId="12148D97" wp14:editId="1A166D42">
                <wp:simplePos x="0" y="0"/>
                <wp:positionH relativeFrom="column">
                  <wp:posOffset>4295496</wp:posOffset>
                </wp:positionH>
                <wp:positionV relativeFrom="paragraph">
                  <wp:posOffset>254051</wp:posOffset>
                </wp:positionV>
                <wp:extent cx="1265464" cy="342900"/>
                <wp:effectExtent l="0" t="0" r="0" b="0"/>
                <wp:wrapNone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n 8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5464" cy="342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C96F85E" wp14:editId="0339E7FE">
                    <wp:simplePos x="0" y="0"/>
                    <wp:positionH relativeFrom="margin">
                      <wp:posOffset>1095984</wp:posOffset>
                    </wp:positionH>
                    <wp:positionV relativeFrom="paragraph">
                      <wp:posOffset>27229</wp:posOffset>
                    </wp:positionV>
                    <wp:extent cx="3305175" cy="790575"/>
                    <wp:effectExtent l="0" t="0" r="0" b="0"/>
                    <wp:wrapNone/>
                    <wp:docPr id="7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5175" cy="79057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F43C59" w14:textId="77777777" w:rsidR="007C7BFD" w:rsidRPr="001827F9" w:rsidRDefault="007C7BFD" w:rsidP="007C7BFD">
                                <w:pPr>
                                  <w:pStyle w:val="Sinespaciado"/>
                                  <w:jc w:val="right"/>
                                  <w:rPr>
                                    <w:color w:val="000000" w:themeColor="text1"/>
                                    <w:sz w:val="56"/>
                                    <w:szCs w:val="56"/>
                                  </w:rPr>
                                </w:pPr>
                                <w:r w:rsidRPr="001827F9">
                                  <w:rPr>
                                    <w:color w:val="000000" w:themeColor="text1"/>
                                    <w:sz w:val="56"/>
                                    <w:szCs w:val="56"/>
                                  </w:rPr>
                                  <w:t>Proyecto final para</w:t>
                                </w:r>
                              </w:p>
                            </w:txbxContent>
                          </wps:txbx>
                          <wps:bodyPr rot="0" vert="horz" wrap="square" lIns="365760" tIns="182880" rIns="182880" bIns="18288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C96F85E" id="_x0000_s1032" style="position:absolute;margin-left:86.3pt;margin-top:2.15pt;width:260.25pt;height:62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GeL8AEAALIDAAAOAAAAZHJzL2Uyb0RvYy54bWysU9uO0zAQfUfiHyy/0yStetmo6Wq1q0VI&#10;C6xY+ADHcRKLxGPGbpPyN3wLP7Zjpy0svCFeLE88PnPO8cn2euw7dlDoNJiCZ7OUM2UkVNo0Bf/y&#10;+f7NhjPnhalEB0YV/Kgcv969frUdbK7m0EJXKWQEYlw+2IK33ts8SZxsVS/cDKwydFgD9sJTiU1S&#10;oRgIve+SeZqukgGwsghSOUdf76ZDvov4da2k/1jXTnnWFZy4+bhiXMuwJrutyBsUttXyREP8A4te&#10;aENDL1B3wgu2R/0XVK8lgoPazyT0CdS1lipqIDVZ+oeap1ZYFbWQOc5ebHL/D1Z+ODwi01XB15wZ&#10;0dMTfSLTfv4wzb4DdhUMGqzLqe/JPmKQ6OwDyK+OGbhthWnUDSIMrRIV0cpCf/LiQigcXWXl8B4q&#10;whd7D9GrscY+AJILbIxPcrw8iRo9k/RxsUiX2XrJmaSz9VW6pH0YIfLzbYvOv1XQs7ApOBL7iC4O&#10;D85PreeWMMzAve66M8tAbBLox3KMPizOkkuojkQbYQoNhZw2LeB3zgYKTMHdt71AxVn3zpD0xWq5&#10;XoWIxSrbzDcbqvBFVb6ohJEEV/CSs2l766dk7i3qpqVpWVRi4IYsq3VUE+ycmJ2MpmBEP04hDsn7&#10;vY5dv3613TMAAAD//wMAUEsDBBQABgAIAAAAIQANlDHO3wAAAAkBAAAPAAAAZHJzL2Rvd25yZXYu&#10;eG1sTI/LTsMwEEX3SPyDNUjsqNMUQhriVIiqC5Aq1NfeTYYkJR6b2E3D3zOsYHl1ru6cyRej6cSA&#10;vW8tKZhOIhBIpa1aqhXsd6u7FIQPmirdWUIF3+hhUVxf5Tqr7IU2OGxDLXiEfKYVNCG4TEpfNmi0&#10;n1iHxOzD9kYHjn0tq15feNx0Mo6iRBrdEl9otMOXBsvP7dkokOvBHVanebTfuOX7q3s7fT3opVK3&#10;N+PzE4iAY/grw68+q0PBTkd7psqLjvNjnHBVwf0MBPNkPpuCODKI0xRkkcv/HxQ/AAAA//8DAFBL&#10;AQItABQABgAIAAAAIQC2gziS/gAAAOEBAAATAAAAAAAAAAAAAAAAAAAAAABbQ29udGVudF9UeXBl&#10;c10ueG1sUEsBAi0AFAAGAAgAAAAhADj9If/WAAAAlAEAAAsAAAAAAAAAAAAAAAAALwEAAF9yZWxz&#10;Ly5yZWxzUEsBAi0AFAAGAAgAAAAhADIoZ4vwAQAAsgMAAA4AAAAAAAAAAAAAAAAALgIAAGRycy9l&#10;Mm9Eb2MueG1sUEsBAi0AFAAGAAgAAAAhAA2UMc7fAAAACQEAAA8AAAAAAAAAAAAAAAAASgQAAGRy&#10;cy9kb3ducmV2LnhtbFBLBQYAAAAABAAEAPMAAABWBQAAAAA=&#10;" filled="f" stroked="f" strokecolor="white" strokeweight="1pt">
                    <v:fill opacity="52428f"/>
                    <v:shadow color="#d8d8d8" offset="3pt,3pt"/>
                    <v:textbox inset="28.8pt,14.4pt,14.4pt,14.4pt">
                      <w:txbxContent>
                        <w:p w14:paraId="19F43C59" w14:textId="77777777" w:rsidR="007C7BFD" w:rsidRPr="001827F9" w:rsidRDefault="007C7BFD" w:rsidP="007C7BFD">
                          <w:pPr>
                            <w:pStyle w:val="Sinespaciado"/>
                            <w:jc w:val="right"/>
                            <w:rPr>
                              <w:color w:val="000000" w:themeColor="text1"/>
                              <w:sz w:val="56"/>
                              <w:szCs w:val="56"/>
                            </w:rPr>
                          </w:pPr>
                          <w:r w:rsidRPr="001827F9">
                            <w:rPr>
                              <w:color w:val="000000" w:themeColor="text1"/>
                              <w:sz w:val="56"/>
                              <w:szCs w:val="56"/>
                            </w:rPr>
                            <w:t>Proyecto final para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1A9A0F43" w14:textId="2675AD49" w:rsidR="000D3AD8" w:rsidRPr="000D3AD8" w:rsidRDefault="00BD184C" w:rsidP="000D3AD8">
          <w:pPr>
            <w:pStyle w:val="Sinespaciado"/>
            <w:jc w:val="center"/>
            <w:rPr>
              <w:sz w:val="32"/>
              <w:szCs w:val="32"/>
            </w:rPr>
          </w:pPr>
        </w:p>
      </w:sdtContent>
    </w:sdt>
    <w:p w14:paraId="5521B9A3" w14:textId="72056644" w:rsidR="000D3AD8" w:rsidRDefault="000D3AD8" w:rsidP="000D3AD8">
      <w:pPr>
        <w:pStyle w:val="NormalWeb"/>
        <w:spacing w:before="0" w:beforeAutospacing="0" w:after="0" w:afterAutospacing="0"/>
        <w:jc w:val="center"/>
      </w:pPr>
    </w:p>
    <w:p w14:paraId="3EE64277" w14:textId="609D34F7" w:rsidR="000D3AD8" w:rsidRDefault="000D3AD8" w:rsidP="00743166">
      <w:pPr>
        <w:jc w:val="center"/>
        <w:rPr>
          <w:b/>
          <w:bCs/>
          <w:sz w:val="52"/>
          <w:szCs w:val="52"/>
        </w:rPr>
      </w:pPr>
    </w:p>
    <w:p w14:paraId="14AAAEC3" w14:textId="5BD881F2" w:rsidR="00063CE0" w:rsidRDefault="005E0018" w:rsidP="00743166">
      <w:pPr>
        <w:jc w:val="center"/>
        <w:rPr>
          <w:b/>
          <w:bCs/>
          <w:sz w:val="52"/>
          <w:szCs w:val="52"/>
        </w:rPr>
      </w:pPr>
      <w:r w:rsidRPr="00F90BF1">
        <w:rPr>
          <w:b/>
          <w:bCs/>
          <w:sz w:val="52"/>
          <w:szCs w:val="52"/>
        </w:rPr>
        <w:lastRenderedPageBreak/>
        <w:t>ÍNDICE</w:t>
      </w:r>
    </w:p>
    <w:p w14:paraId="3B3D8C53" w14:textId="1D5B737D" w:rsidR="005E0018" w:rsidRDefault="005E0018" w:rsidP="005E0018">
      <w:pPr>
        <w:jc w:val="both"/>
        <w:rPr>
          <w:rFonts w:asciiTheme="majorHAnsi" w:eastAsiaTheme="majorEastAsia" w:hAnsiTheme="majorHAnsi" w:cstheme="majorBidi"/>
          <w:bCs/>
          <w:color w:val="2F5496" w:themeColor="accent1" w:themeShade="BF"/>
          <w:sz w:val="32"/>
          <w:szCs w:val="32"/>
          <w:u w:val="single"/>
          <w:lang w:val="es-ES"/>
        </w:rPr>
      </w:pPr>
    </w:p>
    <w:sdt>
      <w:sdtPr>
        <w:rPr>
          <w:rFonts w:ascii="Calibri" w:eastAsia="Calibri" w:hAnsi="Calibri" w:cs="Calibri"/>
          <w:bCs w:val="0"/>
          <w:color w:val="auto"/>
          <w:sz w:val="22"/>
          <w:szCs w:val="22"/>
          <w:u w:val="none"/>
          <w:lang w:val="es-ES"/>
        </w:rPr>
        <w:id w:val="107232257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0F4F0DC" w14:textId="3525B0CC" w:rsidR="0044535E" w:rsidRDefault="0044535E" w:rsidP="0044535E">
          <w:pPr>
            <w:pStyle w:val="TtuloTDC"/>
            <w:numPr>
              <w:ilvl w:val="0"/>
              <w:numId w:val="0"/>
            </w:numPr>
            <w:ind w:left="360"/>
            <w:jc w:val="center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01FC5A01" w14:textId="77777777" w:rsidR="00461F24" w:rsidRPr="00461F24" w:rsidRDefault="00461F24" w:rsidP="00461F24">
          <w:pPr>
            <w:rPr>
              <w:lang w:val="es-ES"/>
            </w:rPr>
          </w:pPr>
        </w:p>
        <w:p w14:paraId="6329AE94" w14:textId="73EF1CE0" w:rsidR="002862D0" w:rsidRDefault="0044535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11838" w:history="1">
            <w:r w:rsidR="002862D0" w:rsidRPr="00C5391E">
              <w:rPr>
                <w:rStyle w:val="Hipervnculo"/>
                <w:noProof/>
              </w:rPr>
              <w:t>1.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INTRODUCCIÓN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_Toc84711838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3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511B4F96" w14:textId="4716C9F5" w:rsidR="002862D0" w:rsidRDefault="00BD184C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39" w:history="1">
            <w:r w:rsidR="002862D0" w:rsidRPr="00C5391E">
              <w:rPr>
                <w:rStyle w:val="Hipervnculo"/>
                <w:noProof/>
              </w:rPr>
              <w:t>2.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TABLA DE VERSIONADO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_Toc84711839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3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1FC915F2" w14:textId="715BB6B3" w:rsidR="002862D0" w:rsidRDefault="00BD184C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0" w:history="1">
            <w:r w:rsidR="002862D0" w:rsidRPr="00C5391E">
              <w:rPr>
                <w:rStyle w:val="Hipervnculo"/>
                <w:noProof/>
              </w:rPr>
              <w:t>3.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OBJETIVO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_Toc84711840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4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005BA056" w14:textId="5FFD7040" w:rsidR="002862D0" w:rsidRDefault="00BD184C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1" w:history="1">
            <w:r w:rsidR="002862D0" w:rsidRPr="00C5391E">
              <w:rPr>
                <w:rStyle w:val="Hipervnculo"/>
                <w:noProof/>
              </w:rPr>
              <w:t>4.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HERRAMIENTAS TECNOLÓGICAS IMPLEMENTADAS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_Toc84711841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4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5622B84A" w14:textId="5056E4C7" w:rsidR="002862D0" w:rsidRDefault="00BD184C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2" w:history="1">
            <w:r w:rsidR="002862D0" w:rsidRPr="00C5391E">
              <w:rPr>
                <w:rStyle w:val="Hipervnculo"/>
                <w:noProof/>
              </w:rPr>
              <w:t>5.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ALCANCE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_Toc84711842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5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0D04DFCE" w14:textId="263FC32C" w:rsidR="002862D0" w:rsidRDefault="00BD184C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3" w:history="1">
            <w:r w:rsidR="002862D0" w:rsidRPr="00C5391E">
              <w:rPr>
                <w:rStyle w:val="Hipervnculo"/>
                <w:noProof/>
              </w:rPr>
              <w:t>6.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USUARIO FINAL Y NIVEL DE APLICACIÓN DE ANÁLISIS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_Toc84711843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5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0F0A9970" w14:textId="67FBE702" w:rsidR="002862D0" w:rsidRDefault="00BD184C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4" w:history="1">
            <w:r w:rsidR="002862D0" w:rsidRPr="00C5391E">
              <w:rPr>
                <w:rStyle w:val="Hipervnculo"/>
                <w:noProof/>
              </w:rPr>
              <w:t>7.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SEGMENTACIONES DEFINIDAS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_Toc84711844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6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24AD08A0" w14:textId="5E4D4664" w:rsidR="002862D0" w:rsidRDefault="00BD184C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5" w:history="1">
            <w:r w:rsidR="002862D0" w:rsidRPr="00C5391E">
              <w:rPr>
                <w:rStyle w:val="Hipervnculo"/>
                <w:noProof/>
              </w:rPr>
              <w:t>8.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DIAGRAMA ENTIDAD-RELACIÓN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_Toc84711845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7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1D3098AD" w14:textId="6B1F4B52" w:rsidR="002862D0" w:rsidRDefault="00BD184C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6" w:history="1">
            <w:r w:rsidR="002862D0" w:rsidRPr="00C5391E">
              <w:rPr>
                <w:rStyle w:val="Hipervnculo"/>
                <w:noProof/>
              </w:rPr>
              <w:t>9.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TABLAS, ATRIBUTOS Y DEFINICIÓN DE TIPO DE DATOS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_Toc84711846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8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6C5DE150" w14:textId="5C15AD74" w:rsidR="002862D0" w:rsidRDefault="00BD184C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7" w:history="1">
            <w:r w:rsidR="002862D0" w:rsidRPr="00C5391E">
              <w:rPr>
                <w:rStyle w:val="Hipervnculo"/>
                <w:noProof/>
              </w:rPr>
              <w:t>10.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IMAGEN DE MODELO RELACIONAL EN POWER BI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_Toc84711847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11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6899AA4E" w14:textId="5625EAE5" w:rsidR="002862D0" w:rsidRDefault="00BD184C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8" w:history="1">
            <w:r w:rsidR="002862D0" w:rsidRPr="00C5391E">
              <w:rPr>
                <w:rStyle w:val="Hipervnculo"/>
                <w:noProof/>
              </w:rPr>
              <w:t>11.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TRANSFORMACIÓN DE DATOS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_Toc84711848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12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6A275012" w14:textId="31EB8B29" w:rsidR="002862D0" w:rsidRDefault="00BD184C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49" w:history="1">
            <w:r w:rsidR="002862D0" w:rsidRPr="00C5391E">
              <w:rPr>
                <w:rStyle w:val="Hipervnculo"/>
                <w:noProof/>
              </w:rPr>
              <w:t>12.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ANÁLISIS FUNCIONAL DE TABLERO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_Toc84711849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15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0137A54C" w14:textId="0B1C7778" w:rsidR="002862D0" w:rsidRDefault="00BD184C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50" w:history="1">
            <w:r w:rsidR="002862D0" w:rsidRPr="00C5391E">
              <w:rPr>
                <w:rStyle w:val="Hipervnculo"/>
                <w:noProof/>
              </w:rPr>
              <w:t>13.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MEDIDAS CALCULADAS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_Toc84711850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19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4ECD1785" w14:textId="0AF3143D" w:rsidR="002862D0" w:rsidRDefault="00BD184C">
          <w:pPr>
            <w:pStyle w:val="TDC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84711851" w:history="1">
            <w:r w:rsidR="002862D0" w:rsidRPr="00C5391E">
              <w:rPr>
                <w:rStyle w:val="Hipervnculo"/>
                <w:noProof/>
              </w:rPr>
              <w:t>14.</w:t>
            </w:r>
            <w:r w:rsidR="002862D0">
              <w:rPr>
                <w:rFonts w:asciiTheme="minorHAnsi" w:eastAsiaTheme="minorEastAsia" w:hAnsiTheme="minorHAnsi" w:cstheme="minorBidi"/>
                <w:noProof/>
                <w:lang w:val="es-419" w:eastAsia="es-419"/>
              </w:rPr>
              <w:tab/>
            </w:r>
            <w:r w:rsidR="002862D0" w:rsidRPr="00C5391E">
              <w:rPr>
                <w:rStyle w:val="Hipervnculo"/>
                <w:noProof/>
              </w:rPr>
              <w:t>FUTURAS LÍNEAS</w:t>
            </w:r>
            <w:r w:rsidR="002862D0">
              <w:rPr>
                <w:noProof/>
                <w:webHidden/>
              </w:rPr>
              <w:tab/>
            </w:r>
            <w:r w:rsidR="002862D0">
              <w:rPr>
                <w:noProof/>
                <w:webHidden/>
              </w:rPr>
              <w:fldChar w:fldCharType="begin"/>
            </w:r>
            <w:r w:rsidR="002862D0">
              <w:rPr>
                <w:noProof/>
                <w:webHidden/>
              </w:rPr>
              <w:instrText xml:space="preserve"> PAGEREF _Toc84711851 \h </w:instrText>
            </w:r>
            <w:r w:rsidR="002862D0">
              <w:rPr>
                <w:noProof/>
                <w:webHidden/>
              </w:rPr>
            </w:r>
            <w:r w:rsidR="002862D0">
              <w:rPr>
                <w:noProof/>
                <w:webHidden/>
              </w:rPr>
              <w:fldChar w:fldCharType="separate"/>
            </w:r>
            <w:r w:rsidR="00E34467">
              <w:rPr>
                <w:noProof/>
                <w:webHidden/>
              </w:rPr>
              <w:t>24</w:t>
            </w:r>
            <w:r w:rsidR="002862D0">
              <w:rPr>
                <w:noProof/>
                <w:webHidden/>
              </w:rPr>
              <w:fldChar w:fldCharType="end"/>
            </w:r>
          </w:hyperlink>
        </w:p>
        <w:p w14:paraId="4FC8E2BD" w14:textId="2D0C2B07" w:rsidR="0044535E" w:rsidRDefault="0044535E">
          <w:r>
            <w:rPr>
              <w:b/>
              <w:bCs/>
              <w:lang w:val="es-ES"/>
            </w:rPr>
            <w:fldChar w:fldCharType="end"/>
          </w:r>
        </w:p>
      </w:sdtContent>
    </w:sdt>
    <w:p w14:paraId="586A4C10" w14:textId="77777777" w:rsidR="0044535E" w:rsidRDefault="0044535E" w:rsidP="005E0018">
      <w:pPr>
        <w:jc w:val="both"/>
        <w:rPr>
          <w:b/>
          <w:bCs/>
          <w:sz w:val="30"/>
          <w:szCs w:val="30"/>
        </w:rPr>
      </w:pPr>
    </w:p>
    <w:p w14:paraId="1C490E8D" w14:textId="77777777" w:rsidR="005E0018" w:rsidRDefault="005E0018" w:rsidP="00F14437">
      <w:pPr>
        <w:jc w:val="right"/>
        <w:rPr>
          <w:b/>
          <w:bCs/>
          <w:sz w:val="30"/>
          <w:szCs w:val="30"/>
        </w:rPr>
      </w:pPr>
    </w:p>
    <w:p w14:paraId="148A1075" w14:textId="77777777" w:rsidR="005E0018" w:rsidRDefault="005E0018" w:rsidP="005E0018">
      <w:pPr>
        <w:jc w:val="both"/>
        <w:rPr>
          <w:b/>
          <w:bCs/>
          <w:sz w:val="30"/>
          <w:szCs w:val="30"/>
        </w:rPr>
      </w:pPr>
    </w:p>
    <w:p w14:paraId="73178BF8" w14:textId="77777777" w:rsidR="005E0018" w:rsidRDefault="005E0018" w:rsidP="005E0018">
      <w:pPr>
        <w:jc w:val="both"/>
        <w:rPr>
          <w:b/>
          <w:bCs/>
          <w:sz w:val="30"/>
          <w:szCs w:val="30"/>
        </w:rPr>
      </w:pPr>
    </w:p>
    <w:p w14:paraId="61C2A4B3" w14:textId="77777777" w:rsidR="005E0018" w:rsidRDefault="005E0018" w:rsidP="005E0018">
      <w:pPr>
        <w:jc w:val="both"/>
        <w:rPr>
          <w:b/>
          <w:bCs/>
          <w:sz w:val="30"/>
          <w:szCs w:val="30"/>
        </w:rPr>
      </w:pPr>
    </w:p>
    <w:p w14:paraId="316A43C1" w14:textId="77777777" w:rsidR="005E0018" w:rsidRDefault="005E0018" w:rsidP="005E0018">
      <w:pPr>
        <w:jc w:val="both"/>
        <w:rPr>
          <w:b/>
          <w:bCs/>
          <w:sz w:val="30"/>
          <w:szCs w:val="30"/>
        </w:rPr>
      </w:pPr>
    </w:p>
    <w:p w14:paraId="696D8638" w14:textId="77777777" w:rsidR="005E0018" w:rsidRDefault="005E0018" w:rsidP="005E0018">
      <w:pPr>
        <w:jc w:val="both"/>
        <w:rPr>
          <w:b/>
          <w:bCs/>
          <w:sz w:val="30"/>
          <w:szCs w:val="30"/>
        </w:rPr>
      </w:pPr>
    </w:p>
    <w:p w14:paraId="38D13761" w14:textId="77777777" w:rsidR="005E0018" w:rsidRDefault="005E0018" w:rsidP="005E0018">
      <w:pPr>
        <w:jc w:val="both"/>
        <w:rPr>
          <w:b/>
          <w:bCs/>
          <w:sz w:val="30"/>
          <w:szCs w:val="30"/>
        </w:rPr>
      </w:pPr>
    </w:p>
    <w:p w14:paraId="212664D6" w14:textId="77777777" w:rsidR="005E0018" w:rsidRDefault="005E0018" w:rsidP="005E0018">
      <w:pPr>
        <w:jc w:val="both"/>
        <w:rPr>
          <w:b/>
          <w:bCs/>
          <w:sz w:val="30"/>
          <w:szCs w:val="30"/>
        </w:rPr>
      </w:pPr>
    </w:p>
    <w:p w14:paraId="321C546C" w14:textId="77777777" w:rsidR="005E0018" w:rsidRDefault="005E0018" w:rsidP="005E0018">
      <w:pPr>
        <w:jc w:val="both"/>
        <w:rPr>
          <w:b/>
          <w:bCs/>
          <w:sz w:val="30"/>
          <w:szCs w:val="30"/>
        </w:rPr>
      </w:pPr>
    </w:p>
    <w:p w14:paraId="3E6861F6" w14:textId="684B8E85" w:rsidR="00BE028A" w:rsidRDefault="00BE028A" w:rsidP="00BE028A">
      <w:pPr>
        <w:pStyle w:val="Ttulo1"/>
      </w:pPr>
      <w:bookmarkStart w:id="0" w:name="_Toc84711838"/>
      <w:r>
        <w:lastRenderedPageBreak/>
        <w:t>INTRODUCCIÓN</w:t>
      </w:r>
      <w:bookmarkEnd w:id="0"/>
    </w:p>
    <w:p w14:paraId="35A7832C" w14:textId="4025F996" w:rsidR="00BE028A" w:rsidRDefault="00BE028A" w:rsidP="00BE028A">
      <w:pPr>
        <w:rPr>
          <w:rStyle w:val="fontstyle01"/>
        </w:rPr>
      </w:pPr>
    </w:p>
    <w:p w14:paraId="0BE4C7D6" w14:textId="335C27C0" w:rsidR="00D3234C" w:rsidRDefault="00D3234C" w:rsidP="00BE028A">
      <w:pPr>
        <w:rPr>
          <w:rStyle w:val="fontstyle01"/>
        </w:rPr>
      </w:pPr>
      <w:r>
        <w:rPr>
          <w:rStyle w:val="fontstyle01"/>
        </w:rPr>
        <w:t>El presente trabajo es un proyecto creado para el curso de Data Analytics de Coderhouse</w:t>
      </w:r>
      <w:r w:rsidR="005D6620">
        <w:rPr>
          <w:rStyle w:val="fontstyle01"/>
        </w:rPr>
        <w:t xml:space="preserve">. </w:t>
      </w:r>
    </w:p>
    <w:p w14:paraId="716DC02C" w14:textId="3AA9E391" w:rsidR="005D6620" w:rsidRDefault="005D6620" w:rsidP="00BE028A">
      <w:pPr>
        <w:rPr>
          <w:rStyle w:val="fontstyle01"/>
        </w:rPr>
      </w:pPr>
      <w:r>
        <w:rPr>
          <w:rStyle w:val="fontstyle01"/>
        </w:rPr>
        <w:t>Consta de la base de datos de la temática a tratar, la documentación y un tablero realizado en la herramienta Power BI.</w:t>
      </w:r>
    </w:p>
    <w:p w14:paraId="5360238B" w14:textId="58EE76DF" w:rsidR="005D6620" w:rsidRDefault="005D6620" w:rsidP="005D6620">
      <w:pPr>
        <w:rPr>
          <w:rStyle w:val="fontstyle01"/>
        </w:rPr>
      </w:pPr>
      <w:r w:rsidRPr="00516D06">
        <w:rPr>
          <w:sz w:val="28"/>
          <w:szCs w:val="28"/>
        </w:rPr>
        <w:t xml:space="preserve">La idea es trabajar sobre los datos de un servicio de atención a la salud </w:t>
      </w:r>
      <w:r>
        <w:rPr>
          <w:sz w:val="28"/>
          <w:szCs w:val="28"/>
        </w:rPr>
        <w:t xml:space="preserve">del departamento </w:t>
      </w:r>
      <w:r w:rsidRPr="00516D06">
        <w:rPr>
          <w:sz w:val="28"/>
          <w:szCs w:val="28"/>
        </w:rPr>
        <w:t>de Montevideo, el cual cuenta con una red de clínicas de atención médica en diversas especialidades y que atiende a miles de pacientes a lo largo del año.</w:t>
      </w:r>
      <w:r>
        <w:rPr>
          <w:sz w:val="28"/>
          <w:szCs w:val="28"/>
        </w:rPr>
        <w:t xml:space="preserve"> </w:t>
      </w:r>
    </w:p>
    <w:p w14:paraId="394DA0C9" w14:textId="4F0F2ED8" w:rsidR="00F93FE3" w:rsidRDefault="00A37E6D" w:rsidP="005D66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  <w:r>
        <w:rPr>
          <w:rStyle w:val="fontstyle01"/>
        </w:rPr>
        <w:t>Se dispone</w:t>
      </w:r>
      <w:r w:rsidR="005D6620">
        <w:rPr>
          <w:rStyle w:val="fontstyle01"/>
        </w:rPr>
        <w:t xml:space="preserve"> de los datos de unas 66.500 atenciones de enero a junio del año 2021, en 21 clínicas distribuidas a lo largo de todos los municipios del departamento de Montevideo, con 187 profesionales que atienden en 10 especialidades.</w:t>
      </w:r>
    </w:p>
    <w:p w14:paraId="1484F9B3" w14:textId="4C6C0AB7" w:rsidR="00F93FE3" w:rsidRDefault="00F93FE3" w:rsidP="005D66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</w:p>
    <w:p w14:paraId="67E3DB48" w14:textId="77777777" w:rsidR="00F93FE3" w:rsidRDefault="00F93FE3" w:rsidP="005D66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</w:p>
    <w:p w14:paraId="574B2655" w14:textId="162CED57" w:rsidR="00C64A94" w:rsidRDefault="00C64A94" w:rsidP="00C64A94">
      <w:pPr>
        <w:pStyle w:val="Ttulo1"/>
      </w:pPr>
      <w:bookmarkStart w:id="1" w:name="_Toc84711839"/>
      <w:r>
        <w:t>TABLA DE VERSIONADO</w:t>
      </w:r>
      <w:bookmarkEnd w:id="1"/>
    </w:p>
    <w:p w14:paraId="70D09B78" w14:textId="48206084" w:rsidR="00C64A94" w:rsidRDefault="00C64A94" w:rsidP="00C64A94"/>
    <w:tbl>
      <w:tblPr>
        <w:tblW w:w="9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6820"/>
      </w:tblGrid>
      <w:tr w:rsidR="0043508F" w:rsidRPr="0043508F" w14:paraId="4BEC6D22" w14:textId="77777777" w:rsidTr="0043508F">
        <w:trPr>
          <w:trHeight w:val="634"/>
        </w:trPr>
        <w:tc>
          <w:tcPr>
            <w:tcW w:w="2180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478DE655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sz w:val="24"/>
                <w:szCs w:val="24"/>
                <w:lang w:val="es-419" w:eastAsia="es-419"/>
              </w:rPr>
              <w:t>Versión</w:t>
            </w:r>
          </w:p>
        </w:tc>
        <w:tc>
          <w:tcPr>
            <w:tcW w:w="682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29CA2B50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sz w:val="24"/>
                <w:szCs w:val="24"/>
                <w:lang w:val="es-419" w:eastAsia="es-419"/>
              </w:rPr>
              <w:t>Características</w:t>
            </w:r>
          </w:p>
        </w:tc>
      </w:tr>
      <w:tr w:rsidR="0043508F" w:rsidRPr="0043508F" w14:paraId="0D6C5964" w14:textId="77777777" w:rsidTr="0043508F">
        <w:trPr>
          <w:trHeight w:val="6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48239FB9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0.1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9B3450A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carga base de datos a Power BI, se generan transformaciones y el Modelo Relacional.</w:t>
            </w:r>
          </w:p>
        </w:tc>
      </w:tr>
      <w:tr w:rsidR="0043508F" w:rsidRPr="0043508F" w14:paraId="4A3D69BB" w14:textId="77777777" w:rsidTr="0043508F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10AE131E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0.2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01202BD0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generan tabla calendario y tabla horas.</w:t>
            </w:r>
          </w:p>
        </w:tc>
      </w:tr>
      <w:tr w:rsidR="0043508F" w:rsidRPr="0043508F" w14:paraId="3205670F" w14:textId="77777777" w:rsidTr="0043508F">
        <w:trPr>
          <w:trHeight w:val="12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310E1A5B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0.3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0515D7D3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crean las solapas Global, Clínicas, Especialidad y Ausentismo. Se generan las medidas en DAX: numero_atenciones, numero_usuarios_unicos, dias_totales_consulta, porcentaje_de_inasistencias y promedio_atenciones_por_dia.</w:t>
            </w:r>
          </w:p>
        </w:tc>
      </w:tr>
      <w:tr w:rsidR="0043508F" w:rsidRPr="0043508F" w14:paraId="0097C4D3" w14:textId="77777777" w:rsidTr="0043508F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144F8723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0.4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4A0017A4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comienza a definir estilo, paleta de colores e iconos.</w:t>
            </w:r>
          </w:p>
        </w:tc>
      </w:tr>
      <w:tr w:rsidR="0043508F" w:rsidRPr="0043508F" w14:paraId="0399BF6D" w14:textId="77777777" w:rsidTr="0043508F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596688C0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0.5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4D990D22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 xml:space="preserve">Se definen segmentaciones. </w:t>
            </w:r>
          </w:p>
        </w:tc>
      </w:tr>
      <w:tr w:rsidR="0043508F" w:rsidRPr="0043508F" w14:paraId="55CB724E" w14:textId="77777777" w:rsidTr="0043508F">
        <w:trPr>
          <w:trHeight w:val="6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3C51658E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0.6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19B1D1D4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crea botonera para moverse entre solapas, generando marcadores para ocultar la misma.</w:t>
            </w:r>
          </w:p>
        </w:tc>
      </w:tr>
      <w:tr w:rsidR="0043508F" w:rsidRPr="0043508F" w14:paraId="2D4439BC" w14:textId="77777777" w:rsidTr="0043508F">
        <w:trPr>
          <w:trHeight w:val="12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78ECEE54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0.7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347FFE1C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crean las medidas DAX: agenda_coordinada, agenda_espontanea, agendados_coordinados_totales, agenda_domiciliaria, atenciones_sexo_femenino, atenciones_sexo_masculino, porcentaje_sexo_femenino y porcentaje_sexo_masculino.</w:t>
            </w:r>
          </w:p>
        </w:tc>
      </w:tr>
      <w:tr w:rsidR="0043508F" w:rsidRPr="0043508F" w14:paraId="2878ABF7" w14:textId="77777777" w:rsidTr="0043508F">
        <w:trPr>
          <w:trHeight w:val="6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2D67B8AA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lastRenderedPageBreak/>
              <w:t>0.8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7F2423A7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definen mejoras en el aspecto visual, agregando iconos y cambios menores en paleta de colores para mejorar la experiencia del usuario.</w:t>
            </w:r>
          </w:p>
        </w:tc>
      </w:tr>
      <w:tr w:rsidR="0043508F" w:rsidRPr="0043508F" w14:paraId="536D487E" w14:textId="77777777" w:rsidTr="0043508F">
        <w:trPr>
          <w:trHeight w:val="3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3869E498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0.9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51736818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realizan cambios en objetos visuales en solapas Global y Clínicas.</w:t>
            </w:r>
          </w:p>
        </w:tc>
      </w:tr>
      <w:tr w:rsidR="0043508F" w:rsidRPr="0043508F" w14:paraId="2A5E5E1C" w14:textId="77777777" w:rsidTr="0043508F">
        <w:trPr>
          <w:trHeight w:val="9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2282F992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15AD09D1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realizan cambios en objetos visuales en solapas Ausentismo y se definen objetos visuales a utilizar en solapa Especialidades. Primera versión funcional.</w:t>
            </w:r>
          </w:p>
        </w:tc>
      </w:tr>
      <w:tr w:rsidR="0043508F" w:rsidRPr="0043508F" w14:paraId="5E708CF0" w14:textId="77777777" w:rsidTr="0043508F">
        <w:trPr>
          <w:trHeight w:val="9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014D2115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1.1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06FACBFE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agregan medidas DAX comparacion_anio_2020, %variacion_2021_vs_2020 y objetos visuales para visualizar dichas medidas.</w:t>
            </w:r>
          </w:p>
        </w:tc>
      </w:tr>
      <w:tr w:rsidR="0043508F" w:rsidRPr="0043508F" w14:paraId="38877335" w14:textId="77777777" w:rsidTr="0043508F">
        <w:trPr>
          <w:trHeight w:val="630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1EDBCB56" w14:textId="77777777" w:rsidR="0043508F" w:rsidRPr="0043508F" w:rsidRDefault="0043508F" w:rsidP="0043508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b/>
                <w:bCs/>
                <w:color w:val="000000"/>
                <w:lang w:val="es-419" w:eastAsia="es-419"/>
              </w:rPr>
              <w:t>1.2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711472DD" w14:textId="77777777" w:rsidR="0043508F" w:rsidRPr="0043508F" w:rsidRDefault="0043508F" w:rsidP="0043508F">
            <w:pPr>
              <w:spacing w:after="0" w:line="240" w:lineRule="auto"/>
              <w:rPr>
                <w:rFonts w:eastAsia="Times New Roman"/>
                <w:color w:val="000000"/>
                <w:lang w:val="es-419" w:eastAsia="es-419"/>
              </w:rPr>
            </w:pPr>
            <w:r w:rsidRPr="0043508F">
              <w:rPr>
                <w:rFonts w:eastAsia="Times New Roman"/>
                <w:color w:val="000000"/>
                <w:lang w:val="es-419" w:eastAsia="es-419"/>
              </w:rPr>
              <w:t>Se crea solapa Proyección Saturación con la incorporación de un parámetro.</w:t>
            </w:r>
          </w:p>
        </w:tc>
      </w:tr>
    </w:tbl>
    <w:p w14:paraId="56ECD8EF" w14:textId="77777777" w:rsidR="00C64A94" w:rsidRDefault="00C64A94" w:rsidP="005D662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</w:p>
    <w:p w14:paraId="5A795844" w14:textId="77777777" w:rsidR="00BE028A" w:rsidRPr="00BE028A" w:rsidRDefault="00BE028A" w:rsidP="00BE028A"/>
    <w:p w14:paraId="0EE877C9" w14:textId="168D395F" w:rsidR="0044535E" w:rsidRDefault="002A1189" w:rsidP="0044535E">
      <w:pPr>
        <w:pStyle w:val="Ttulo1"/>
      </w:pPr>
      <w:bookmarkStart w:id="2" w:name="_Toc84711840"/>
      <w:r>
        <w:t>OBJETIVO</w:t>
      </w:r>
      <w:bookmarkEnd w:id="2"/>
    </w:p>
    <w:p w14:paraId="244DD08C" w14:textId="26F030F0" w:rsidR="002E0723" w:rsidRPr="005D6620" w:rsidRDefault="005E0018" w:rsidP="005D6620">
      <w:pPr>
        <w:pStyle w:val="Ttulo1"/>
        <w:numPr>
          <w:ilvl w:val="0"/>
          <w:numId w:val="0"/>
        </w:numPr>
        <w:ind w:left="360"/>
        <w:rPr>
          <w:rStyle w:val="fontstyle01"/>
          <w:color w:val="4472C4" w:themeColor="accent1"/>
        </w:rPr>
      </w:pPr>
      <w:r w:rsidRPr="0044535E">
        <w:fldChar w:fldCharType="begin"/>
      </w:r>
      <w:r w:rsidRPr="0044535E">
        <w:instrText xml:space="preserve"> XE "CONSIGNA" \b </w:instrText>
      </w:r>
      <w:r w:rsidRPr="0044535E">
        <w:fldChar w:fldCharType="end"/>
      </w:r>
    </w:p>
    <w:p w14:paraId="0C18A638" w14:textId="00D851ED" w:rsidR="0026632B" w:rsidRDefault="002E0723" w:rsidP="00191A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  <w:r>
        <w:rPr>
          <w:rStyle w:val="fontstyle01"/>
        </w:rPr>
        <w:t>El objetivo</w:t>
      </w:r>
      <w:r w:rsidR="009F0DDB">
        <w:rPr>
          <w:rStyle w:val="fontstyle01"/>
        </w:rPr>
        <w:t xml:space="preserve"> </w:t>
      </w:r>
      <w:r w:rsidR="00C64A94">
        <w:rPr>
          <w:rStyle w:val="fontstyle01"/>
        </w:rPr>
        <w:t>del proyecto</w:t>
      </w:r>
      <w:r>
        <w:rPr>
          <w:rStyle w:val="fontstyle01"/>
        </w:rPr>
        <w:t xml:space="preserve"> </w:t>
      </w:r>
      <w:r w:rsidR="005D6620">
        <w:rPr>
          <w:rStyle w:val="fontstyle01"/>
        </w:rPr>
        <w:t>consiste en</w:t>
      </w:r>
      <w:r>
        <w:rPr>
          <w:rStyle w:val="fontstyle01"/>
        </w:rPr>
        <w:t xml:space="preserve"> </w:t>
      </w:r>
      <w:r w:rsidR="00A37E6D">
        <w:rPr>
          <w:rStyle w:val="fontstyle01"/>
        </w:rPr>
        <w:t>realizar</w:t>
      </w:r>
      <w:r>
        <w:rPr>
          <w:rStyle w:val="fontstyle01"/>
        </w:rPr>
        <w:t xml:space="preserve"> un análisis completo de los datos para </w:t>
      </w:r>
      <w:r w:rsidR="00D044D9">
        <w:rPr>
          <w:rStyle w:val="fontstyle01"/>
        </w:rPr>
        <w:t xml:space="preserve">conocer la situación actual del servicio y generar </w:t>
      </w:r>
      <w:r>
        <w:rPr>
          <w:rStyle w:val="fontstyle01"/>
        </w:rPr>
        <w:t xml:space="preserve">insumos que permitan </w:t>
      </w:r>
      <w:r w:rsidR="00955B96">
        <w:rPr>
          <w:rStyle w:val="fontstyle01"/>
        </w:rPr>
        <w:t>la toma de</w:t>
      </w:r>
      <w:r>
        <w:rPr>
          <w:rStyle w:val="fontstyle01"/>
        </w:rPr>
        <w:t xml:space="preserve"> decisiones </w:t>
      </w:r>
      <w:r w:rsidR="00955B96">
        <w:rPr>
          <w:rStyle w:val="fontstyle01"/>
        </w:rPr>
        <w:t>por parte de los</w:t>
      </w:r>
      <w:r>
        <w:rPr>
          <w:rStyle w:val="fontstyle01"/>
        </w:rPr>
        <w:t xml:space="preserve"> gestores del sistema de salud. Decisiones con respecto a</w:t>
      </w:r>
      <w:r w:rsidR="00A107FD">
        <w:rPr>
          <w:rStyle w:val="fontstyle01"/>
        </w:rPr>
        <w:t>, por ejemplo, que clínicas y especialidades priorizar, dónde reforzar los recursos humanos, tomar medidas que mejoren la inasistencia a consulta, generar campañas de publicidad para concientizar y prevenir enfermedades comunes en la población.</w:t>
      </w:r>
    </w:p>
    <w:p w14:paraId="1DF748AC" w14:textId="2E82C008" w:rsidR="0026632B" w:rsidRDefault="0026632B" w:rsidP="00191A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</w:p>
    <w:p w14:paraId="690DBC69" w14:textId="11D82721" w:rsidR="0026632B" w:rsidRDefault="0026632B" w:rsidP="00191A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</w:p>
    <w:p w14:paraId="4894FFBA" w14:textId="07983D33" w:rsidR="00C64A94" w:rsidRDefault="00C64A94" w:rsidP="00C64A94">
      <w:pPr>
        <w:pStyle w:val="Ttulo1"/>
        <w:rPr>
          <w:rStyle w:val="fontstyle01"/>
          <w:color w:val="4472C4" w:themeColor="accent1"/>
        </w:rPr>
      </w:pPr>
      <w:bookmarkStart w:id="3" w:name="_Toc84711841"/>
      <w:r>
        <w:rPr>
          <w:rStyle w:val="fontstyle01"/>
          <w:color w:val="4472C4" w:themeColor="accent1"/>
        </w:rPr>
        <w:t>HERRAMIENTAS TECNOLÓGICAS IMPLEMENTADAS</w:t>
      </w:r>
      <w:bookmarkEnd w:id="3"/>
    </w:p>
    <w:p w14:paraId="79E9DEC7" w14:textId="77777777" w:rsidR="000244FD" w:rsidRDefault="000244FD" w:rsidP="000244F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</w:p>
    <w:p w14:paraId="1C147773" w14:textId="57F65CA9" w:rsidR="000244FD" w:rsidRDefault="000244FD" w:rsidP="000244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La base de datos fue definida para trabajar con el </w:t>
      </w:r>
      <w:r w:rsidR="00B01BA7"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</w:rPr>
        <w:t xml:space="preserve">istema de </w:t>
      </w:r>
      <w:r w:rsidR="00B01BA7">
        <w:rPr>
          <w:color w:val="000000"/>
          <w:sz w:val="28"/>
          <w:szCs w:val="28"/>
        </w:rPr>
        <w:t>g</w:t>
      </w:r>
      <w:r>
        <w:rPr>
          <w:color w:val="000000"/>
          <w:sz w:val="28"/>
          <w:szCs w:val="28"/>
        </w:rPr>
        <w:t xml:space="preserve">estión de </w:t>
      </w:r>
      <w:r w:rsidR="00B01BA7">
        <w:rPr>
          <w:color w:val="000000"/>
          <w:sz w:val="28"/>
          <w:szCs w:val="28"/>
        </w:rPr>
        <w:t>b</w:t>
      </w:r>
      <w:r>
        <w:rPr>
          <w:color w:val="000000"/>
          <w:sz w:val="28"/>
          <w:szCs w:val="28"/>
        </w:rPr>
        <w:t xml:space="preserve">ase de </w:t>
      </w:r>
      <w:r w:rsidR="00B01BA7"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atos “Microsoft </w:t>
      </w:r>
      <w:r w:rsidR="00B01BA7">
        <w:rPr>
          <w:color w:val="000000"/>
          <w:sz w:val="28"/>
          <w:szCs w:val="28"/>
        </w:rPr>
        <w:t>SQL Server</w:t>
      </w:r>
      <w:r w:rsidR="00A37E6D">
        <w:rPr>
          <w:color w:val="000000"/>
          <w:sz w:val="28"/>
          <w:szCs w:val="28"/>
        </w:rPr>
        <w:t xml:space="preserve"> 2019”</w:t>
      </w:r>
      <w:r w:rsidR="00F27624">
        <w:rPr>
          <w:color w:val="000000"/>
          <w:sz w:val="28"/>
          <w:szCs w:val="28"/>
        </w:rPr>
        <w:t>.</w:t>
      </w:r>
      <w:r w:rsidR="00B01BA7">
        <w:rPr>
          <w:color w:val="000000"/>
          <w:sz w:val="28"/>
          <w:szCs w:val="28"/>
        </w:rPr>
        <w:t xml:space="preserve"> </w:t>
      </w:r>
    </w:p>
    <w:p w14:paraId="7B013F64" w14:textId="47D8741F" w:rsidR="000244FD" w:rsidRDefault="00B01BA7" w:rsidP="0002452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  <w:r>
        <w:rPr>
          <w:rStyle w:val="fontstyle01"/>
        </w:rPr>
        <w:t>El diagrama entidad relación fue realizado con la aplicación online “diagrams.net” en su versión 15.3.4</w:t>
      </w:r>
      <w:r w:rsidR="00F27624">
        <w:rPr>
          <w:rStyle w:val="fontstyle01"/>
        </w:rPr>
        <w:t>.</w:t>
      </w:r>
    </w:p>
    <w:p w14:paraId="211336CB" w14:textId="2C1EC2EB" w:rsidR="00C64A94" w:rsidRDefault="00B01BA7" w:rsidP="00C64A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  <w:r>
        <w:rPr>
          <w:rStyle w:val="fontstyle01"/>
        </w:rPr>
        <w:t xml:space="preserve">Para la documentación </w:t>
      </w:r>
      <w:r w:rsidR="00A37E6D">
        <w:rPr>
          <w:rStyle w:val="fontstyle01"/>
        </w:rPr>
        <w:t>se utilizó</w:t>
      </w:r>
      <w:r>
        <w:rPr>
          <w:rStyle w:val="fontstyle01"/>
        </w:rPr>
        <w:t xml:space="preserve"> “Word Microsoft Office 2019”</w:t>
      </w:r>
      <w:r w:rsidR="00F27624">
        <w:rPr>
          <w:rStyle w:val="fontstyle01"/>
        </w:rPr>
        <w:t>.</w:t>
      </w:r>
    </w:p>
    <w:p w14:paraId="29A1F61B" w14:textId="7D4AD32B" w:rsidR="00F27624" w:rsidRPr="00B01BA7" w:rsidRDefault="00F27624" w:rsidP="00C64A9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Style w:val="fontstyle01"/>
        </w:rPr>
        <w:t xml:space="preserve">Y finalmente para el tablero </w:t>
      </w:r>
      <w:r w:rsidR="00A37E6D">
        <w:rPr>
          <w:rStyle w:val="fontstyle01"/>
        </w:rPr>
        <w:t>se utilizó</w:t>
      </w:r>
      <w:r>
        <w:rPr>
          <w:rStyle w:val="fontstyle01"/>
        </w:rPr>
        <w:t xml:space="preserve"> la herramienta de análisis y visualización de datos “Microsoft Power BI” versión 2.97.921.</w:t>
      </w:r>
    </w:p>
    <w:p w14:paraId="69374F5A" w14:textId="77777777" w:rsidR="00C64A94" w:rsidRPr="00C64A94" w:rsidRDefault="00C64A94" w:rsidP="00C64A94"/>
    <w:p w14:paraId="349E5F1A" w14:textId="05CB9571" w:rsidR="00191A6A" w:rsidRDefault="00191A6A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6E30C732" w14:textId="77777777" w:rsidR="00F93FE3" w:rsidRDefault="00F93FE3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70FD7DF9" w14:textId="4307B48C" w:rsidR="002A1189" w:rsidRDefault="002A1189" w:rsidP="002A1189">
      <w:pPr>
        <w:pStyle w:val="Ttulo1"/>
      </w:pPr>
      <w:bookmarkStart w:id="4" w:name="_Toc84711842"/>
      <w:r>
        <w:lastRenderedPageBreak/>
        <w:t>ALCANCE</w:t>
      </w:r>
      <w:bookmarkEnd w:id="4"/>
    </w:p>
    <w:p w14:paraId="52030285" w14:textId="276F8807" w:rsidR="002A1189" w:rsidRDefault="002A1189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21A618F2" w14:textId="5CA01F1E" w:rsidR="002E0723" w:rsidRDefault="00B57346" w:rsidP="002E0723">
      <w:pPr>
        <w:rPr>
          <w:sz w:val="28"/>
          <w:szCs w:val="28"/>
        </w:rPr>
      </w:pPr>
      <w:r>
        <w:rPr>
          <w:sz w:val="28"/>
          <w:szCs w:val="28"/>
        </w:rPr>
        <w:t xml:space="preserve">Se </w:t>
      </w:r>
      <w:r w:rsidR="00665DBA">
        <w:rPr>
          <w:sz w:val="28"/>
          <w:szCs w:val="28"/>
        </w:rPr>
        <w:t>requiere</w:t>
      </w:r>
      <w:r w:rsidR="002E0723" w:rsidRPr="00516D06">
        <w:rPr>
          <w:sz w:val="28"/>
          <w:szCs w:val="28"/>
        </w:rPr>
        <w:t xml:space="preserve"> saber la situación actual de las 21 clínicas con relación a:</w:t>
      </w:r>
    </w:p>
    <w:p w14:paraId="7C17C74A" w14:textId="77777777" w:rsidR="002E0723" w:rsidRPr="00DB23BD" w:rsidRDefault="002E0723" w:rsidP="002E07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516D06">
        <w:rPr>
          <w:color w:val="000000"/>
          <w:sz w:val="28"/>
          <w:szCs w:val="28"/>
        </w:rPr>
        <w:t>Cantidad de atenciones</w:t>
      </w:r>
      <w:r>
        <w:rPr>
          <w:color w:val="000000"/>
          <w:sz w:val="28"/>
          <w:szCs w:val="28"/>
        </w:rPr>
        <w:t xml:space="preserve">, </w:t>
      </w:r>
      <w:r w:rsidRPr="00516D06">
        <w:rPr>
          <w:color w:val="000000"/>
          <w:sz w:val="28"/>
          <w:szCs w:val="28"/>
        </w:rPr>
        <w:t>discriminad</w:t>
      </w:r>
      <w:r>
        <w:rPr>
          <w:color w:val="000000"/>
          <w:sz w:val="28"/>
          <w:szCs w:val="28"/>
        </w:rPr>
        <w:t>a</w:t>
      </w:r>
      <w:r w:rsidRPr="00516D06">
        <w:rPr>
          <w:color w:val="000000"/>
          <w:sz w:val="28"/>
          <w:szCs w:val="28"/>
        </w:rPr>
        <w:t>s a su vez por rango etario y sexo.</w:t>
      </w:r>
    </w:p>
    <w:p w14:paraId="374557BF" w14:textId="77777777" w:rsidR="002E0723" w:rsidRPr="00516D06" w:rsidRDefault="002E0723" w:rsidP="002E07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516D06">
        <w:rPr>
          <w:color w:val="000000"/>
          <w:sz w:val="28"/>
          <w:szCs w:val="28"/>
        </w:rPr>
        <w:t xml:space="preserve">Cantidad de </w:t>
      </w:r>
      <w:r>
        <w:rPr>
          <w:color w:val="000000"/>
          <w:sz w:val="28"/>
          <w:szCs w:val="28"/>
        </w:rPr>
        <w:t>usuarios.</w:t>
      </w:r>
      <w:r w:rsidRPr="00516D06">
        <w:rPr>
          <w:color w:val="000000"/>
          <w:sz w:val="28"/>
          <w:szCs w:val="28"/>
        </w:rPr>
        <w:t xml:space="preserve"> </w:t>
      </w:r>
    </w:p>
    <w:p w14:paraId="7A440995" w14:textId="77777777" w:rsidR="002E0723" w:rsidRPr="003F2B7F" w:rsidRDefault="002E0723" w:rsidP="002E07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516D06">
        <w:rPr>
          <w:sz w:val="28"/>
          <w:szCs w:val="28"/>
        </w:rPr>
        <w:t>Cómo</w:t>
      </w:r>
      <w:r w:rsidRPr="00516D06">
        <w:rPr>
          <w:color w:val="000000"/>
          <w:sz w:val="28"/>
          <w:szCs w:val="28"/>
        </w:rPr>
        <w:t xml:space="preserve"> </w:t>
      </w:r>
      <w:r w:rsidRPr="00516D06">
        <w:rPr>
          <w:sz w:val="28"/>
          <w:szCs w:val="28"/>
        </w:rPr>
        <w:t>varía</w:t>
      </w:r>
      <w:r w:rsidRPr="00516D06">
        <w:rPr>
          <w:color w:val="000000"/>
          <w:sz w:val="28"/>
          <w:szCs w:val="28"/>
        </w:rPr>
        <w:t xml:space="preserve"> la atención a lo largo de los meses, por clínica.</w:t>
      </w:r>
    </w:p>
    <w:p w14:paraId="1F30991C" w14:textId="77777777" w:rsidR="002E0723" w:rsidRPr="00516D06" w:rsidRDefault="002E0723" w:rsidP="002E07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color w:val="000000"/>
          <w:sz w:val="28"/>
          <w:szCs w:val="28"/>
        </w:rPr>
        <w:t>Comparación de atenciones con el semestre del año anterior (2020).</w:t>
      </w:r>
    </w:p>
    <w:p w14:paraId="266E83F1" w14:textId="0F81922E" w:rsidR="002E0723" w:rsidRPr="00516D06" w:rsidRDefault="002E0723" w:rsidP="002E07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516D06">
        <w:rPr>
          <w:color w:val="000000"/>
          <w:sz w:val="28"/>
          <w:szCs w:val="28"/>
        </w:rPr>
        <w:t>Clínicas y especialidades más concurridas.</w:t>
      </w:r>
    </w:p>
    <w:p w14:paraId="78C873F0" w14:textId="05D6B9CA" w:rsidR="002E0723" w:rsidRPr="00516D06" w:rsidRDefault="002E0723" w:rsidP="002E07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516D06">
        <w:rPr>
          <w:color w:val="000000"/>
          <w:sz w:val="28"/>
          <w:szCs w:val="28"/>
        </w:rPr>
        <w:t>Diagnósticos más frecuentes por cada especialidad y clínica.</w:t>
      </w:r>
    </w:p>
    <w:p w14:paraId="3D14B1A7" w14:textId="46A48D23" w:rsidR="002E0723" w:rsidRPr="00DB23BD" w:rsidRDefault="002E0723" w:rsidP="002E07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516D06">
        <w:rPr>
          <w:color w:val="000000"/>
          <w:sz w:val="28"/>
          <w:szCs w:val="28"/>
        </w:rPr>
        <w:t>El ausentismo</w:t>
      </w:r>
      <w:r w:rsidR="0026632B">
        <w:rPr>
          <w:color w:val="000000"/>
          <w:sz w:val="28"/>
          <w:szCs w:val="28"/>
        </w:rPr>
        <w:t xml:space="preserve"> a consulta</w:t>
      </w:r>
      <w:r w:rsidR="00665DBA">
        <w:rPr>
          <w:color w:val="000000"/>
          <w:sz w:val="28"/>
          <w:szCs w:val="28"/>
        </w:rPr>
        <w:t xml:space="preserve"> por clínica,</w:t>
      </w:r>
      <w:r w:rsidRPr="00516D06">
        <w:rPr>
          <w:color w:val="000000"/>
          <w:sz w:val="28"/>
          <w:szCs w:val="28"/>
        </w:rPr>
        <w:t xml:space="preserve"> por especialidad, por consultorio y por profesional.</w:t>
      </w:r>
    </w:p>
    <w:p w14:paraId="798E0565" w14:textId="77777777" w:rsidR="001D5887" w:rsidRDefault="001D5887" w:rsidP="002E07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</w:p>
    <w:p w14:paraId="5909B646" w14:textId="618A6BD8" w:rsidR="001D5887" w:rsidRDefault="001D5887" w:rsidP="002E072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fontstyle01"/>
        </w:rPr>
      </w:pPr>
      <w:r>
        <w:rPr>
          <w:rStyle w:val="fontstyle01"/>
        </w:rPr>
        <w:t xml:space="preserve">Algunas </w:t>
      </w:r>
      <w:r w:rsidR="00C6707A">
        <w:rPr>
          <w:rStyle w:val="fontstyle01"/>
        </w:rPr>
        <w:t>limitaciones</w:t>
      </w:r>
      <w:r>
        <w:rPr>
          <w:rStyle w:val="fontstyle01"/>
        </w:rPr>
        <w:t>:</w:t>
      </w:r>
    </w:p>
    <w:p w14:paraId="3223DDBF" w14:textId="77777777" w:rsidR="001D5887" w:rsidRDefault="001D5887" w:rsidP="000244F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Style w:val="fontstyle01"/>
        </w:rPr>
      </w:pPr>
    </w:p>
    <w:p w14:paraId="648DB841" w14:textId="79EC18BE" w:rsidR="00C6707A" w:rsidRDefault="001D5887" w:rsidP="000244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Con relación a las inasistencias, </w:t>
      </w:r>
      <w:r w:rsidR="00B57346">
        <w:rPr>
          <w:color w:val="000000"/>
          <w:sz w:val="28"/>
          <w:szCs w:val="28"/>
        </w:rPr>
        <w:t>se cuenta</w:t>
      </w:r>
      <w:r>
        <w:rPr>
          <w:color w:val="000000"/>
          <w:sz w:val="28"/>
          <w:szCs w:val="28"/>
        </w:rPr>
        <w:t xml:space="preserve"> con la información del parte diario del profesional, dónde aparece el total de </w:t>
      </w:r>
      <w:r w:rsidR="00C6707A">
        <w:rPr>
          <w:color w:val="000000"/>
          <w:sz w:val="28"/>
          <w:szCs w:val="28"/>
        </w:rPr>
        <w:t xml:space="preserve">usuarios que faltaron a su consulta, pero </w:t>
      </w:r>
      <w:r>
        <w:rPr>
          <w:color w:val="000000"/>
          <w:sz w:val="28"/>
          <w:szCs w:val="28"/>
        </w:rPr>
        <w:t xml:space="preserve">no </w:t>
      </w:r>
      <w:r w:rsidR="00B57346">
        <w:rPr>
          <w:color w:val="000000"/>
          <w:sz w:val="28"/>
          <w:szCs w:val="28"/>
        </w:rPr>
        <w:t>se sabe</w:t>
      </w:r>
      <w:r>
        <w:rPr>
          <w:color w:val="000000"/>
          <w:sz w:val="28"/>
          <w:szCs w:val="28"/>
        </w:rPr>
        <w:t xml:space="preserve"> que usuarios</w:t>
      </w:r>
      <w:r w:rsidR="00C6707A">
        <w:rPr>
          <w:color w:val="000000"/>
          <w:sz w:val="28"/>
          <w:szCs w:val="28"/>
        </w:rPr>
        <w:t xml:space="preserve"> en particular</w:t>
      </w:r>
      <w:r>
        <w:rPr>
          <w:color w:val="000000"/>
          <w:sz w:val="28"/>
          <w:szCs w:val="28"/>
        </w:rPr>
        <w:t xml:space="preserve"> faltaron a </w:t>
      </w:r>
      <w:r w:rsidR="00C6707A">
        <w:rPr>
          <w:color w:val="000000"/>
          <w:sz w:val="28"/>
          <w:szCs w:val="28"/>
        </w:rPr>
        <w:t>la misma.</w:t>
      </w:r>
      <w:r>
        <w:rPr>
          <w:color w:val="000000"/>
          <w:sz w:val="28"/>
          <w:szCs w:val="28"/>
        </w:rPr>
        <w:t xml:space="preserve"> Por tanto, no </w:t>
      </w:r>
      <w:r w:rsidR="00B57346">
        <w:rPr>
          <w:color w:val="000000"/>
          <w:sz w:val="28"/>
          <w:szCs w:val="28"/>
        </w:rPr>
        <w:t>se puede</w:t>
      </w:r>
      <w:r>
        <w:rPr>
          <w:color w:val="000000"/>
          <w:sz w:val="28"/>
          <w:szCs w:val="28"/>
        </w:rPr>
        <w:t xml:space="preserve"> cruzar inasistencias con el rango etario ni con el sexo</w:t>
      </w:r>
      <w:r w:rsidR="00C6707A">
        <w:rPr>
          <w:color w:val="000000"/>
          <w:sz w:val="28"/>
          <w:szCs w:val="28"/>
        </w:rPr>
        <w:t xml:space="preserve"> del usuario</w:t>
      </w:r>
      <w:r>
        <w:rPr>
          <w:color w:val="000000"/>
          <w:sz w:val="28"/>
          <w:szCs w:val="28"/>
        </w:rPr>
        <w:t>.</w:t>
      </w:r>
    </w:p>
    <w:p w14:paraId="0A46C0A0" w14:textId="04941EFF" w:rsidR="00C6707A" w:rsidRDefault="00C6707A" w:rsidP="000244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Con respecto año 2020</w:t>
      </w:r>
      <w:r w:rsidR="00B5734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solo </w:t>
      </w:r>
      <w:r w:rsidR="00B57346">
        <w:rPr>
          <w:color w:val="000000"/>
          <w:sz w:val="28"/>
          <w:szCs w:val="28"/>
        </w:rPr>
        <w:t>se cuenta</w:t>
      </w:r>
      <w:r>
        <w:rPr>
          <w:color w:val="000000"/>
          <w:sz w:val="28"/>
          <w:szCs w:val="28"/>
        </w:rPr>
        <w:t xml:space="preserve"> con la información de la fecha de atención y la clínica, por tanto, solo </w:t>
      </w:r>
      <w:r w:rsidR="00B57346">
        <w:rPr>
          <w:color w:val="000000"/>
          <w:sz w:val="28"/>
          <w:szCs w:val="28"/>
        </w:rPr>
        <w:t>se puede</w:t>
      </w:r>
      <w:r>
        <w:rPr>
          <w:color w:val="000000"/>
          <w:sz w:val="28"/>
          <w:szCs w:val="28"/>
        </w:rPr>
        <w:t xml:space="preserve"> hacer comparaciones del semestre actual contra esas dos categorías.</w:t>
      </w:r>
    </w:p>
    <w:p w14:paraId="3C44F909" w14:textId="16583AFA" w:rsidR="00C6707A" w:rsidRDefault="00C6707A" w:rsidP="00C670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51DB45D0" w14:textId="77777777" w:rsidR="002E0723" w:rsidRPr="00C6707A" w:rsidRDefault="002E0723" w:rsidP="00C6707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5AC5FD64" w14:textId="08FF2AAD" w:rsidR="002A1189" w:rsidRDefault="002A1189" w:rsidP="002A1189">
      <w:pPr>
        <w:pStyle w:val="Ttulo1"/>
      </w:pPr>
      <w:bookmarkStart w:id="5" w:name="_Toc84711843"/>
      <w:r>
        <w:t>USUARIO FINAL Y NIVEL DE APLICACIÓN DE ANÁLISIS</w:t>
      </w:r>
      <w:bookmarkEnd w:id="5"/>
    </w:p>
    <w:p w14:paraId="170E1165" w14:textId="77777777" w:rsidR="002A1189" w:rsidRPr="003B0CBE" w:rsidRDefault="002A1189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07F7A7E8" w14:textId="55DA43D4" w:rsidR="003B0CBE" w:rsidRPr="003B0CBE" w:rsidRDefault="00A107FD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El siguiente análisis</w:t>
      </w:r>
      <w:r w:rsidR="003B0CBE" w:rsidRPr="003B0CBE">
        <w:rPr>
          <w:sz w:val="28"/>
          <w:szCs w:val="28"/>
        </w:rPr>
        <w:t xml:space="preserve"> tiene como fin a quien brindarle la información, a</w:t>
      </w:r>
      <w:r w:rsidR="006A36E2">
        <w:rPr>
          <w:sz w:val="28"/>
          <w:szCs w:val="28"/>
        </w:rPr>
        <w:t xml:space="preserve"> la </w:t>
      </w:r>
      <w:r w:rsidR="00F42E64">
        <w:rPr>
          <w:sz w:val="28"/>
          <w:szCs w:val="28"/>
        </w:rPr>
        <w:t>directora</w:t>
      </w:r>
      <w:r w:rsidR="006A36E2">
        <w:rPr>
          <w:sz w:val="28"/>
          <w:szCs w:val="28"/>
        </w:rPr>
        <w:t xml:space="preserve"> del </w:t>
      </w:r>
      <w:r w:rsidR="00F42E64">
        <w:rPr>
          <w:sz w:val="28"/>
          <w:szCs w:val="28"/>
        </w:rPr>
        <w:t>s</w:t>
      </w:r>
      <w:r w:rsidR="006A36E2">
        <w:rPr>
          <w:sz w:val="28"/>
          <w:szCs w:val="28"/>
        </w:rPr>
        <w:t xml:space="preserve">ervicio de </w:t>
      </w:r>
      <w:r w:rsidR="00F42E64">
        <w:rPr>
          <w:sz w:val="28"/>
          <w:szCs w:val="28"/>
        </w:rPr>
        <w:t>s</w:t>
      </w:r>
      <w:r w:rsidR="006A36E2">
        <w:rPr>
          <w:sz w:val="28"/>
          <w:szCs w:val="28"/>
        </w:rPr>
        <w:t>alud</w:t>
      </w:r>
      <w:r w:rsidR="00D044D9">
        <w:rPr>
          <w:sz w:val="28"/>
          <w:szCs w:val="28"/>
        </w:rPr>
        <w:t>,</w:t>
      </w:r>
      <w:r w:rsidR="006A36E2">
        <w:rPr>
          <w:sz w:val="28"/>
          <w:szCs w:val="28"/>
        </w:rPr>
        <w:t xml:space="preserve"> a los </w:t>
      </w:r>
      <w:r w:rsidR="00F42E64">
        <w:rPr>
          <w:sz w:val="28"/>
          <w:szCs w:val="28"/>
        </w:rPr>
        <w:t>c</w:t>
      </w:r>
      <w:r w:rsidR="006A36E2">
        <w:rPr>
          <w:sz w:val="28"/>
          <w:szCs w:val="28"/>
        </w:rPr>
        <w:t xml:space="preserve">oordinadores de las </w:t>
      </w:r>
      <w:r w:rsidR="00F42E64">
        <w:rPr>
          <w:sz w:val="28"/>
          <w:szCs w:val="28"/>
        </w:rPr>
        <w:t>c</w:t>
      </w:r>
      <w:r w:rsidR="006A36E2">
        <w:rPr>
          <w:sz w:val="28"/>
          <w:szCs w:val="28"/>
        </w:rPr>
        <w:t xml:space="preserve">línicas </w:t>
      </w:r>
      <w:r w:rsidR="003B0CBE" w:rsidRPr="003B0CBE">
        <w:rPr>
          <w:sz w:val="28"/>
          <w:szCs w:val="28"/>
        </w:rPr>
        <w:t>y</w:t>
      </w:r>
      <w:r w:rsidR="00D044D9">
        <w:rPr>
          <w:sz w:val="28"/>
          <w:szCs w:val="28"/>
        </w:rPr>
        <w:t xml:space="preserve"> a</w:t>
      </w:r>
      <w:r w:rsidR="003B0CBE" w:rsidRPr="003B0CBE">
        <w:rPr>
          <w:sz w:val="28"/>
          <w:szCs w:val="28"/>
        </w:rPr>
        <w:t xml:space="preserve"> investigadores médicos</w:t>
      </w:r>
      <w:r w:rsidR="001F7AAD">
        <w:rPr>
          <w:sz w:val="28"/>
          <w:szCs w:val="28"/>
        </w:rPr>
        <w:t xml:space="preserve"> del servicio</w:t>
      </w:r>
      <w:r w:rsidR="003B0CBE" w:rsidRPr="003B0CBE">
        <w:rPr>
          <w:sz w:val="28"/>
          <w:szCs w:val="28"/>
        </w:rPr>
        <w:t xml:space="preserve">. </w:t>
      </w:r>
    </w:p>
    <w:p w14:paraId="42F1302B" w14:textId="68CDAABB" w:rsidR="003B0CBE" w:rsidRPr="003B0CBE" w:rsidRDefault="001F7AAD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El nivel de aplicación del dashboard será tanto estratégico como táctico.</w:t>
      </w:r>
    </w:p>
    <w:p w14:paraId="39D1C700" w14:textId="10A39DE0" w:rsidR="003B0CBE" w:rsidRDefault="003B0CBE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5C40BCE5" w14:textId="6056C8DF" w:rsidR="00FE0761" w:rsidRDefault="00FE0761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7C650FC4" w14:textId="77777777" w:rsidR="00F93FE3" w:rsidRDefault="00F93FE3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475A23DD" w14:textId="77777777" w:rsidR="00FE0761" w:rsidRDefault="00FE0761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439840CE" w14:textId="32A7729F" w:rsidR="002A1189" w:rsidRDefault="002A1189" w:rsidP="002A1189">
      <w:pPr>
        <w:pStyle w:val="Ttulo1"/>
      </w:pPr>
      <w:bookmarkStart w:id="6" w:name="_Toc84711844"/>
      <w:r>
        <w:lastRenderedPageBreak/>
        <w:t>SEGMENTACIONES DEFINIDAS</w:t>
      </w:r>
      <w:bookmarkEnd w:id="6"/>
    </w:p>
    <w:p w14:paraId="7A2D537D" w14:textId="77777777" w:rsidR="002A1189" w:rsidRPr="003B0CBE" w:rsidRDefault="002A1189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4D56BD2F" w14:textId="26ACB32B" w:rsidR="002A1189" w:rsidRDefault="003B0CBE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3B0CBE">
        <w:rPr>
          <w:sz w:val="28"/>
          <w:szCs w:val="28"/>
        </w:rPr>
        <w:t xml:space="preserve">Las segmentaciones que </w:t>
      </w:r>
      <w:r w:rsidR="00B96467">
        <w:rPr>
          <w:sz w:val="28"/>
          <w:szCs w:val="28"/>
        </w:rPr>
        <w:t>se generaron</w:t>
      </w:r>
      <w:r w:rsidRPr="003B0CBE">
        <w:rPr>
          <w:sz w:val="28"/>
          <w:szCs w:val="28"/>
        </w:rPr>
        <w:t xml:space="preserve"> son: </w:t>
      </w:r>
    </w:p>
    <w:p w14:paraId="70259F5B" w14:textId="77777777" w:rsidR="0013525F" w:rsidRDefault="0013525F" w:rsidP="003B0C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7A6FD3E7" w14:textId="216AAC53" w:rsidR="002A1189" w:rsidRPr="0013525F" w:rsidRDefault="0013525F" w:rsidP="008A54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13525F">
        <w:rPr>
          <w:sz w:val="28"/>
          <w:szCs w:val="28"/>
        </w:rPr>
        <w:t>Mes</w:t>
      </w:r>
      <w:r>
        <w:rPr>
          <w:sz w:val="28"/>
          <w:szCs w:val="28"/>
        </w:rPr>
        <w:t xml:space="preserve"> – Permite seleccionar entre los</w:t>
      </w:r>
      <w:r w:rsidR="0026632B">
        <w:rPr>
          <w:sz w:val="28"/>
          <w:szCs w:val="28"/>
        </w:rPr>
        <w:t xml:space="preserve"> primeros</w:t>
      </w:r>
      <w:r>
        <w:rPr>
          <w:sz w:val="28"/>
          <w:szCs w:val="28"/>
        </w:rPr>
        <w:t xml:space="preserve"> 6 meses del año 2021.</w:t>
      </w:r>
    </w:p>
    <w:p w14:paraId="5BD4B63E" w14:textId="2E76E60F" w:rsidR="0013525F" w:rsidRPr="0013525F" w:rsidRDefault="0013525F" w:rsidP="001352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Clínicas – Permite seleccionar cada una de las clínicas.</w:t>
      </w:r>
    </w:p>
    <w:p w14:paraId="52A4740D" w14:textId="509FA597" w:rsidR="002A1189" w:rsidRDefault="002A1189" w:rsidP="002A11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Especialidades</w:t>
      </w:r>
      <w:r w:rsidR="0013525F">
        <w:rPr>
          <w:sz w:val="28"/>
          <w:szCs w:val="28"/>
        </w:rPr>
        <w:t xml:space="preserve"> – Permite seleccionar cada una de las especialidades.</w:t>
      </w:r>
    </w:p>
    <w:p w14:paraId="73FB29BF" w14:textId="77777777" w:rsidR="00A006B9" w:rsidRDefault="002A1189" w:rsidP="00A006B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Profesionales</w:t>
      </w:r>
      <w:r w:rsidR="0013525F">
        <w:rPr>
          <w:sz w:val="28"/>
          <w:szCs w:val="28"/>
        </w:rPr>
        <w:t xml:space="preserve"> – Permite seleccionar cada uno de los profesionales.</w:t>
      </w:r>
    </w:p>
    <w:p w14:paraId="19625D3B" w14:textId="68775C87" w:rsidR="002A1189" w:rsidRPr="00A006B9" w:rsidRDefault="002A1189" w:rsidP="00A006B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 w:rsidRPr="00A006B9">
        <w:rPr>
          <w:sz w:val="28"/>
          <w:szCs w:val="28"/>
        </w:rPr>
        <w:t>Rango Etario</w:t>
      </w:r>
      <w:r w:rsidR="0013525F" w:rsidRPr="00A006B9">
        <w:rPr>
          <w:sz w:val="28"/>
          <w:szCs w:val="28"/>
        </w:rPr>
        <w:t xml:space="preserve"> – De acuerdo a la edad </w:t>
      </w:r>
      <w:r w:rsidR="00B96467">
        <w:rPr>
          <w:sz w:val="28"/>
          <w:szCs w:val="28"/>
        </w:rPr>
        <w:t>se generaron</w:t>
      </w:r>
      <w:r w:rsidR="0013525F" w:rsidRPr="00A006B9">
        <w:rPr>
          <w:sz w:val="28"/>
          <w:szCs w:val="28"/>
        </w:rPr>
        <w:t xml:space="preserve"> los siguientes rangos etarios: 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(</w:t>
      </w:r>
      <w:r w:rsidR="0013525F" w:rsidRPr="00A006B9">
        <w:rPr>
          <w:color w:val="000000" w:themeColor="text1"/>
          <w:sz w:val="28"/>
          <w:szCs w:val="28"/>
        </w:rPr>
        <w:t>Menores a 1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)</w:t>
      </w:r>
      <w:r w:rsidR="0013525F" w:rsidRPr="00A006B9">
        <w:rPr>
          <w:b/>
          <w:bCs/>
          <w:color w:val="000000" w:themeColor="text1"/>
          <w:sz w:val="28"/>
          <w:szCs w:val="28"/>
        </w:rPr>
        <w:t xml:space="preserve">, 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(</w:t>
      </w:r>
      <w:r w:rsidR="0013525F" w:rsidRPr="00A006B9">
        <w:rPr>
          <w:color w:val="000000" w:themeColor="text1"/>
          <w:sz w:val="28"/>
          <w:szCs w:val="28"/>
        </w:rPr>
        <w:t>1 a 4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)</w:t>
      </w:r>
      <w:r w:rsidR="0013525F" w:rsidRPr="00A006B9">
        <w:rPr>
          <w:b/>
          <w:bCs/>
          <w:color w:val="000000" w:themeColor="text1"/>
          <w:sz w:val="28"/>
          <w:szCs w:val="28"/>
        </w:rPr>
        <w:t xml:space="preserve">, 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(</w:t>
      </w:r>
      <w:r w:rsidR="0013525F" w:rsidRPr="00A006B9">
        <w:rPr>
          <w:color w:val="000000" w:themeColor="text1"/>
          <w:sz w:val="28"/>
          <w:szCs w:val="28"/>
        </w:rPr>
        <w:t>5 a 14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)</w:t>
      </w:r>
      <w:r w:rsidR="0013525F" w:rsidRPr="00A006B9">
        <w:rPr>
          <w:b/>
          <w:bCs/>
          <w:color w:val="000000" w:themeColor="text1"/>
          <w:sz w:val="28"/>
          <w:szCs w:val="28"/>
        </w:rPr>
        <w:t>,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 xml:space="preserve"> (</w:t>
      </w:r>
      <w:r w:rsidR="0013525F" w:rsidRPr="00A006B9">
        <w:rPr>
          <w:color w:val="000000" w:themeColor="text1"/>
          <w:sz w:val="28"/>
          <w:szCs w:val="28"/>
        </w:rPr>
        <w:t>15 a 19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)</w:t>
      </w:r>
      <w:r w:rsidR="0013525F" w:rsidRPr="00A006B9">
        <w:rPr>
          <w:b/>
          <w:bCs/>
          <w:color w:val="000000" w:themeColor="text1"/>
          <w:sz w:val="28"/>
          <w:szCs w:val="28"/>
        </w:rPr>
        <w:t>,</w:t>
      </w:r>
      <w:r w:rsidR="0013525F" w:rsidRPr="00A006B9">
        <w:rPr>
          <w:color w:val="000000" w:themeColor="text1"/>
          <w:sz w:val="28"/>
          <w:szCs w:val="28"/>
        </w:rPr>
        <w:t xml:space="preserve"> 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(</w:t>
      </w:r>
      <w:r w:rsidR="0013525F" w:rsidRPr="00A006B9">
        <w:rPr>
          <w:color w:val="000000" w:themeColor="text1"/>
          <w:sz w:val="28"/>
          <w:szCs w:val="28"/>
        </w:rPr>
        <w:t>20 a 44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)</w:t>
      </w:r>
      <w:r w:rsidR="0013525F" w:rsidRPr="00A006B9">
        <w:rPr>
          <w:b/>
          <w:bCs/>
          <w:color w:val="000000" w:themeColor="text1"/>
          <w:sz w:val="28"/>
          <w:szCs w:val="28"/>
        </w:rPr>
        <w:t xml:space="preserve">, 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(</w:t>
      </w:r>
      <w:r w:rsidR="0013525F" w:rsidRPr="00A006B9">
        <w:rPr>
          <w:color w:val="000000" w:themeColor="text1"/>
          <w:sz w:val="28"/>
          <w:szCs w:val="28"/>
        </w:rPr>
        <w:t>45 a 64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)</w:t>
      </w:r>
      <w:r w:rsidR="0013525F" w:rsidRPr="00A006B9">
        <w:rPr>
          <w:b/>
          <w:bCs/>
          <w:color w:val="000000" w:themeColor="text1"/>
          <w:sz w:val="28"/>
          <w:szCs w:val="28"/>
        </w:rPr>
        <w:t>,</w:t>
      </w:r>
      <w:r w:rsidR="0013525F" w:rsidRPr="00A006B9">
        <w:rPr>
          <w:color w:val="000000" w:themeColor="text1"/>
          <w:sz w:val="28"/>
          <w:szCs w:val="28"/>
        </w:rPr>
        <w:t xml:space="preserve"> 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(</w:t>
      </w:r>
      <w:r w:rsidR="0013525F" w:rsidRPr="00A006B9">
        <w:rPr>
          <w:color w:val="000000" w:themeColor="text1"/>
          <w:sz w:val="28"/>
          <w:szCs w:val="28"/>
        </w:rPr>
        <w:t>65 a 74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)</w:t>
      </w:r>
      <w:r w:rsidR="0013525F" w:rsidRPr="00A006B9">
        <w:rPr>
          <w:b/>
          <w:bCs/>
          <w:color w:val="000000" w:themeColor="text1"/>
          <w:sz w:val="28"/>
          <w:szCs w:val="28"/>
        </w:rPr>
        <w:t xml:space="preserve">, 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(</w:t>
      </w:r>
      <w:r w:rsidR="0013525F" w:rsidRPr="00A006B9">
        <w:rPr>
          <w:color w:val="000000" w:themeColor="text1"/>
          <w:sz w:val="28"/>
          <w:szCs w:val="28"/>
        </w:rPr>
        <w:t>Mayores a 74</w:t>
      </w:r>
      <w:r w:rsidR="0013525F" w:rsidRPr="00A006B9">
        <w:rPr>
          <w:b/>
          <w:bCs/>
          <w:color w:val="C45911" w:themeColor="accent2" w:themeShade="BF"/>
          <w:sz w:val="28"/>
          <w:szCs w:val="28"/>
        </w:rPr>
        <w:t>)</w:t>
      </w:r>
      <w:r w:rsidR="0013525F" w:rsidRPr="00A006B9">
        <w:rPr>
          <w:color w:val="000000" w:themeColor="text1"/>
          <w:sz w:val="28"/>
          <w:szCs w:val="28"/>
        </w:rPr>
        <w:t>.</w:t>
      </w:r>
      <w:r w:rsidR="00D044D9">
        <w:rPr>
          <w:color w:val="000000" w:themeColor="text1"/>
          <w:sz w:val="28"/>
          <w:szCs w:val="28"/>
        </w:rPr>
        <w:t xml:space="preserve"> </w:t>
      </w:r>
      <w:r w:rsidR="005B5096">
        <w:rPr>
          <w:color w:val="000000" w:themeColor="text1"/>
          <w:sz w:val="28"/>
          <w:szCs w:val="28"/>
        </w:rPr>
        <w:t>Se eligieron estos rangos porque</w:t>
      </w:r>
      <w:r w:rsidR="00D044D9">
        <w:rPr>
          <w:color w:val="000000" w:themeColor="text1"/>
          <w:sz w:val="28"/>
          <w:szCs w:val="28"/>
        </w:rPr>
        <w:t xml:space="preserve"> </w:t>
      </w:r>
      <w:r w:rsidR="005B5096">
        <w:rPr>
          <w:color w:val="000000" w:themeColor="text1"/>
          <w:sz w:val="28"/>
          <w:szCs w:val="28"/>
        </w:rPr>
        <w:t>son los</w:t>
      </w:r>
      <w:r w:rsidR="00D044D9">
        <w:rPr>
          <w:color w:val="000000" w:themeColor="text1"/>
          <w:sz w:val="28"/>
          <w:szCs w:val="28"/>
        </w:rPr>
        <w:t xml:space="preserve"> utilizados por el Ministerio de Salud Pública del Uruguay</w:t>
      </w:r>
      <w:r w:rsidR="005B5096">
        <w:rPr>
          <w:color w:val="000000" w:themeColor="text1"/>
          <w:sz w:val="28"/>
          <w:szCs w:val="28"/>
        </w:rPr>
        <w:t>.</w:t>
      </w:r>
    </w:p>
    <w:p w14:paraId="22641815" w14:textId="2203A70A" w:rsidR="002A1189" w:rsidRPr="002A1189" w:rsidRDefault="002A1189" w:rsidP="002A118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  <w:r>
        <w:rPr>
          <w:sz w:val="28"/>
          <w:szCs w:val="28"/>
        </w:rPr>
        <w:t>Sexo</w:t>
      </w:r>
      <w:r w:rsidR="0013525F">
        <w:rPr>
          <w:sz w:val="28"/>
          <w:szCs w:val="28"/>
        </w:rPr>
        <w:t xml:space="preserve"> – Permite seleccionar entre sexo Femenino o Masculino</w:t>
      </w:r>
      <w:r w:rsidR="00522E64">
        <w:rPr>
          <w:sz w:val="28"/>
          <w:szCs w:val="28"/>
        </w:rPr>
        <w:t xml:space="preserve"> de los usuarios, pero no de los profesionales</w:t>
      </w:r>
      <w:r w:rsidR="0013525F">
        <w:rPr>
          <w:sz w:val="28"/>
          <w:szCs w:val="28"/>
        </w:rPr>
        <w:t>.</w:t>
      </w:r>
    </w:p>
    <w:p w14:paraId="135D2802" w14:textId="262D575E" w:rsidR="009D2A8E" w:rsidRDefault="009D2A8E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347D77A8" w14:textId="4C643EF3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3CCFBEBA" w14:textId="658DFF5D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138A831B" w14:textId="420C578E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6E87C005" w14:textId="1234DB35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10CA342F" w14:textId="1D753779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34DDD395" w14:textId="335B2E49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4C0B77D1" w14:textId="7286E65B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3C4015B0" w14:textId="18B6A92F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32853F50" w14:textId="45B62871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783A5216" w14:textId="4F39B31D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73993E77" w14:textId="77696800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21C7CEF3" w14:textId="1D7360C2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6E53B490" w14:textId="51242D57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73EC321A" w14:textId="0BD63DD9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350F6CD9" w14:textId="4785195E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582B1805" w14:textId="2881B181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12837543" w14:textId="351C54AE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1AE95EEB" w14:textId="05EB30B2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2AB7CF8B" w14:textId="68A1C7C8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217A3E04" w14:textId="69A9EAAE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369CFD23" w14:textId="3FA7FF15" w:rsidR="00FE0761" w:rsidRDefault="00FE0761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</w:p>
    <w:p w14:paraId="41E23AF2" w14:textId="77777777" w:rsidR="0044535E" w:rsidRDefault="00516D06" w:rsidP="0044535E">
      <w:pPr>
        <w:pStyle w:val="Ttulo1"/>
      </w:pPr>
      <w:bookmarkStart w:id="7" w:name="_Toc84711845"/>
      <w:r w:rsidRPr="00516D06">
        <w:lastRenderedPageBreak/>
        <w:t>DIAGRAMA ENTIDAD-RELACIÓN</w:t>
      </w:r>
      <w:bookmarkEnd w:id="7"/>
    </w:p>
    <w:p w14:paraId="14D4E24A" w14:textId="04EE72FF" w:rsidR="00011CDA" w:rsidRDefault="00011CDA" w:rsidP="00011CD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</w:rPr>
      </w:pPr>
    </w:p>
    <w:p w14:paraId="0A072270" w14:textId="7ADDDA3A" w:rsidR="00433BBC" w:rsidRDefault="00433BBC" w:rsidP="00433BBC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063CE0">
        <w:rPr>
          <w:b/>
          <w:bCs/>
          <w:color w:val="000000" w:themeColor="text1"/>
          <w:sz w:val="28"/>
          <w:szCs w:val="28"/>
        </w:rPr>
        <w:t>Enlace al diagrama online</w:t>
      </w:r>
      <w:r>
        <w:rPr>
          <w:b/>
          <w:bCs/>
          <w:color w:val="000000" w:themeColor="text1"/>
          <w:sz w:val="28"/>
          <w:szCs w:val="28"/>
        </w:rPr>
        <w:t xml:space="preserve">: </w:t>
      </w:r>
      <w:hyperlink r:id="rId13" w:history="1">
        <w:r>
          <w:rPr>
            <w:rStyle w:val="Hipervnculo"/>
            <w:b/>
            <w:bCs/>
            <w:sz w:val="28"/>
            <w:szCs w:val="28"/>
          </w:rPr>
          <w:t>https://diagra-entidad-relacion</w:t>
        </w:r>
      </w:hyperlink>
    </w:p>
    <w:p w14:paraId="4EC0D2DE" w14:textId="77777777" w:rsidR="00433BBC" w:rsidRDefault="00433BBC" w:rsidP="00433BB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 w:themeColor="text1"/>
          <w:sz w:val="28"/>
          <w:szCs w:val="28"/>
        </w:rPr>
      </w:pPr>
    </w:p>
    <w:p w14:paraId="5666609E" w14:textId="324CD301" w:rsidR="00433BBC" w:rsidRPr="00BD3843" w:rsidRDefault="00433BBC" w:rsidP="00433BB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 w:themeColor="text1"/>
          <w:sz w:val="28"/>
          <w:szCs w:val="28"/>
        </w:rPr>
      </w:pPr>
      <w:r w:rsidRPr="00BD3843">
        <w:rPr>
          <w:b/>
          <w:bCs/>
          <w:color w:val="000000" w:themeColor="text1"/>
          <w:sz w:val="28"/>
          <w:szCs w:val="28"/>
        </w:rPr>
        <w:t xml:space="preserve">Enlace </w:t>
      </w:r>
      <w:r>
        <w:rPr>
          <w:b/>
          <w:bCs/>
          <w:color w:val="000000" w:themeColor="text1"/>
          <w:sz w:val="28"/>
          <w:szCs w:val="28"/>
        </w:rPr>
        <w:t>a la base de datos del proyecto</w:t>
      </w:r>
      <w:r w:rsidRPr="00BD3843">
        <w:rPr>
          <w:b/>
          <w:bCs/>
          <w:color w:val="000000" w:themeColor="text1"/>
          <w:sz w:val="28"/>
          <w:szCs w:val="28"/>
        </w:rPr>
        <w:t xml:space="preserve">: </w:t>
      </w:r>
      <w:hyperlink r:id="rId14" w:history="1">
        <w:r w:rsidRPr="00BD3843">
          <w:rPr>
            <w:rStyle w:val="Hipervnculo"/>
            <w:b/>
            <w:bCs/>
            <w:sz w:val="28"/>
            <w:szCs w:val="28"/>
          </w:rPr>
          <w:t>https://dataset-atencion-a-la-salud</w:t>
        </w:r>
      </w:hyperlink>
    </w:p>
    <w:p w14:paraId="57418331" w14:textId="0B537633" w:rsidR="00433BBC" w:rsidRDefault="00433BBC" w:rsidP="006807D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5A18104" w14:textId="4DFDCB85" w:rsidR="00063CE0" w:rsidRDefault="00433BBC" w:rsidP="006807D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7A667FE" wp14:editId="573F5F81">
            <wp:simplePos x="0" y="0"/>
            <wp:positionH relativeFrom="margin">
              <wp:posOffset>-636137</wp:posOffset>
            </wp:positionH>
            <wp:positionV relativeFrom="paragraph">
              <wp:posOffset>256289</wp:posOffset>
            </wp:positionV>
            <wp:extent cx="6821170" cy="610616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2E1B4" w14:textId="091D08CA" w:rsidR="00063CE0" w:rsidRDefault="00063CE0" w:rsidP="006807D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9E6CFDA" w14:textId="66C0A6F3" w:rsidR="00F52CDB" w:rsidRDefault="00F52CDB" w:rsidP="006807D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7D1A06E" w14:textId="100461DF" w:rsidR="00F52CDB" w:rsidRDefault="00F52CDB" w:rsidP="006807D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32B6D8C" w14:textId="77777777" w:rsidR="00F52CDB" w:rsidRDefault="00F52CDB" w:rsidP="006807D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bookmarkStart w:id="8" w:name="_TABLAS,_ATRIBUTOS_Y"/>
    <w:bookmarkStart w:id="9" w:name="_Hlk84711781"/>
    <w:bookmarkEnd w:id="8"/>
    <w:p w14:paraId="17793105" w14:textId="43C12510" w:rsidR="00516D06" w:rsidRDefault="003D73A5" w:rsidP="0044535E">
      <w:pPr>
        <w:pStyle w:val="Ttulo1"/>
      </w:pPr>
      <w:r>
        <w:lastRenderedPageBreak/>
        <w:fldChar w:fldCharType="begin"/>
      </w:r>
      <w:r>
        <w:instrText xml:space="preserve"> XE "</w:instrText>
      </w:r>
      <w:r w:rsidRPr="00BE6FC0">
        <w:instrText>TABLAS, ATRIBUTOS Y DEFINICIÓN DE TIPO DE DATOS</w:instrText>
      </w:r>
      <w:r>
        <w:instrText xml:space="preserve">" </w:instrText>
      </w:r>
      <w:r>
        <w:fldChar w:fldCharType="end"/>
      </w:r>
      <w:bookmarkStart w:id="10" w:name="_Toc84711846"/>
      <w:r w:rsidR="00516D06">
        <w:t>TABLAS</w:t>
      </w:r>
      <w:r>
        <w:t>, ATRIBUTOS Y DEFINICIÓN DE TIPO DE DATOS</w:t>
      </w:r>
      <w:bookmarkEnd w:id="10"/>
    </w:p>
    <w:bookmarkEnd w:id="9"/>
    <w:p w14:paraId="4D88D087" w14:textId="77777777" w:rsidR="00523F4C" w:rsidRDefault="00523F4C" w:rsidP="00516D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4472C4" w:themeColor="accent1"/>
          <w:sz w:val="28"/>
          <w:szCs w:val="28"/>
          <w:u w:val="single"/>
        </w:rPr>
      </w:pPr>
    </w:p>
    <w:p w14:paraId="4E8E208B" w14:textId="0BE63090" w:rsidR="005711D8" w:rsidRDefault="005711D8" w:rsidP="00516D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 w:rsidRPr="005711D8">
        <w:rPr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 xml:space="preserve"> continuación, la definición de tablas del proyecto, con </w:t>
      </w:r>
      <w:r w:rsidR="00523F4C">
        <w:rPr>
          <w:color w:val="000000" w:themeColor="text1"/>
          <w:sz w:val="28"/>
          <w:szCs w:val="28"/>
        </w:rPr>
        <w:t>sus respectivas claves primarias</w:t>
      </w:r>
      <w:r>
        <w:rPr>
          <w:color w:val="000000" w:themeColor="text1"/>
          <w:sz w:val="28"/>
          <w:szCs w:val="28"/>
        </w:rPr>
        <w:t xml:space="preserve"> (</w:t>
      </w:r>
      <w:r w:rsidR="00D14DDA" w:rsidRPr="00D14DDA">
        <w:rPr>
          <w:rFonts w:eastAsia="Times New Roman"/>
          <w:b/>
          <w:bCs/>
          <w:color w:val="FF0000"/>
          <w:lang w:val="es-419" w:eastAsia="es-419"/>
          <w14:textFill>
            <w14:gradFill>
              <w14:gsLst>
                <w14:gs w14:pos="0">
                  <w14:srgbClr w14:val="FF0000">
                    <w14:shade w14:val="30000"/>
                    <w14:satMod w14:val="115000"/>
                  </w14:srgbClr>
                </w14:gs>
                <w14:gs w14:pos="50000">
                  <w14:srgbClr w14:val="FF0000">
                    <w14:shade w14:val="67500"/>
                    <w14:satMod w14:val="115000"/>
                  </w14:srgbClr>
                </w14:gs>
                <w14:gs w14:pos="100000">
                  <w14:srgbClr w14:val="FF0000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PK</w:t>
      </w:r>
      <w:r>
        <w:rPr>
          <w:color w:val="000000" w:themeColor="text1"/>
          <w:sz w:val="28"/>
          <w:szCs w:val="28"/>
        </w:rPr>
        <w:t>), claves foráneas (</w:t>
      </w:r>
      <w:r w:rsidR="00D14DDA" w:rsidRPr="006F2F60">
        <w:rPr>
          <w:rFonts w:eastAsia="Times New Roman"/>
          <w:b/>
          <w:bCs/>
          <w:color w:val="0070C0"/>
          <w:lang w:val="es-419" w:eastAsia="es-419"/>
        </w:rPr>
        <w:t>FK</w:t>
      </w:r>
      <w:r>
        <w:rPr>
          <w:color w:val="000000" w:themeColor="text1"/>
          <w:sz w:val="28"/>
          <w:szCs w:val="28"/>
        </w:rPr>
        <w:t>) y restantes atributos.</w:t>
      </w:r>
      <w:r w:rsidR="00523F4C">
        <w:rPr>
          <w:color w:val="000000" w:themeColor="text1"/>
          <w:sz w:val="28"/>
          <w:szCs w:val="28"/>
        </w:rPr>
        <w:t xml:space="preserve"> Los tipos de datos fueron definidos para trabajar con Microsoft SQL Server.</w:t>
      </w:r>
    </w:p>
    <w:p w14:paraId="18E1BCD0" w14:textId="27152964" w:rsidR="00391214" w:rsidRDefault="00391214" w:rsidP="00516D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2700"/>
        <w:gridCol w:w="2180"/>
      </w:tblGrid>
      <w:tr w:rsidR="00391214" w:rsidRPr="00391214" w14:paraId="2A5CC6E1" w14:textId="77777777" w:rsidTr="00391214">
        <w:trPr>
          <w:trHeight w:val="315"/>
        </w:trPr>
        <w:tc>
          <w:tcPr>
            <w:tcW w:w="70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8DB9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Tabla: Clínicas</w:t>
            </w:r>
          </w:p>
        </w:tc>
      </w:tr>
      <w:tr w:rsidR="00391214" w:rsidRPr="00391214" w14:paraId="6A55AC08" w14:textId="77777777" w:rsidTr="00391214">
        <w:trPr>
          <w:trHeight w:val="630"/>
        </w:trPr>
        <w:tc>
          <w:tcPr>
            <w:tcW w:w="2180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444662F4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Clave</w:t>
            </w:r>
          </w:p>
        </w:tc>
        <w:tc>
          <w:tcPr>
            <w:tcW w:w="270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5B4F13D7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Campo</w:t>
            </w:r>
          </w:p>
        </w:tc>
        <w:tc>
          <w:tcPr>
            <w:tcW w:w="218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03B8F9D9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Campo</w:t>
            </w:r>
          </w:p>
        </w:tc>
      </w:tr>
      <w:tr w:rsidR="00391214" w:rsidRPr="00391214" w14:paraId="31B347EC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3B5A391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33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FF3300"/>
                <w:lang w:val="es-419" w:eastAsia="es-419"/>
              </w:rPr>
              <w:t>PK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A50EAC3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id_clinica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D4B02B3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tinyint</w:t>
            </w:r>
          </w:p>
        </w:tc>
      </w:tr>
      <w:tr w:rsidR="00391214" w:rsidRPr="00391214" w14:paraId="4B73289F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45DAF9BB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CAB6255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nombre_clinica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55E84A31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nvarchar(25)</w:t>
            </w:r>
          </w:p>
        </w:tc>
      </w:tr>
      <w:tr w:rsidR="00391214" w:rsidRPr="00391214" w14:paraId="6C99E2E8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BEA280B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010EDE08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ubicacion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32687694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geography</w:t>
            </w:r>
          </w:p>
        </w:tc>
      </w:tr>
    </w:tbl>
    <w:p w14:paraId="71E1B326" w14:textId="77777777" w:rsidR="00391214" w:rsidRDefault="00391214" w:rsidP="00516D0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4D332E05" w14:textId="24793C99" w:rsidR="00391214" w:rsidRDefault="00391214" w:rsidP="003912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Contiene </w:t>
      </w:r>
      <w:r w:rsidR="00A3182B">
        <w:rPr>
          <w:color w:val="000000" w:themeColor="text1"/>
          <w:sz w:val="28"/>
          <w:szCs w:val="28"/>
        </w:rPr>
        <w:t>un</w:t>
      </w:r>
      <w:r>
        <w:rPr>
          <w:color w:val="000000" w:themeColor="text1"/>
          <w:sz w:val="28"/>
          <w:szCs w:val="28"/>
        </w:rPr>
        <w:t xml:space="preserve"> listado de </w:t>
      </w:r>
      <w:r w:rsidR="00A3182B">
        <w:rPr>
          <w:color w:val="000000" w:themeColor="text1"/>
          <w:sz w:val="28"/>
          <w:szCs w:val="28"/>
        </w:rPr>
        <w:t xml:space="preserve">las </w:t>
      </w:r>
      <w:r>
        <w:rPr>
          <w:color w:val="000000" w:themeColor="text1"/>
          <w:sz w:val="28"/>
          <w:szCs w:val="28"/>
        </w:rPr>
        <w:t>clínicas.</w:t>
      </w:r>
    </w:p>
    <w:p w14:paraId="7F49D2AE" w14:textId="4E2458EB" w:rsidR="00391214" w:rsidRDefault="00391214" w:rsidP="003912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2700"/>
        <w:gridCol w:w="2180"/>
      </w:tblGrid>
      <w:tr w:rsidR="00391214" w:rsidRPr="00391214" w14:paraId="341BA71D" w14:textId="77777777" w:rsidTr="00391214">
        <w:trPr>
          <w:trHeight w:val="315"/>
        </w:trPr>
        <w:tc>
          <w:tcPr>
            <w:tcW w:w="70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84F0EE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Tabla: Parte Diario</w:t>
            </w:r>
          </w:p>
        </w:tc>
      </w:tr>
      <w:tr w:rsidR="00391214" w:rsidRPr="00391214" w14:paraId="2A096B9F" w14:textId="77777777" w:rsidTr="00391214">
        <w:trPr>
          <w:trHeight w:val="634"/>
        </w:trPr>
        <w:tc>
          <w:tcPr>
            <w:tcW w:w="2180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23E6D668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Clave</w:t>
            </w:r>
          </w:p>
        </w:tc>
        <w:tc>
          <w:tcPr>
            <w:tcW w:w="270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69BC2992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Campo</w:t>
            </w:r>
          </w:p>
        </w:tc>
        <w:tc>
          <w:tcPr>
            <w:tcW w:w="218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7293C56A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Campo</w:t>
            </w:r>
          </w:p>
        </w:tc>
      </w:tr>
      <w:tr w:rsidR="00391214" w:rsidRPr="00391214" w14:paraId="58CB74A2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46726CD5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 xml:space="preserve">, </w:t>
            </w:r>
            <w:r w:rsidRPr="00391214">
              <w:rPr>
                <w:rFonts w:eastAsia="Times New Roman"/>
                <w:b/>
                <w:bCs/>
                <w:color w:val="2F75B5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EC5F874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id_profesional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BD94225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smallint</w:t>
            </w:r>
          </w:p>
        </w:tc>
      </w:tr>
      <w:tr w:rsidR="00391214" w:rsidRPr="00391214" w14:paraId="1FC2D4B8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04659F9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5F6673E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fecha_consulta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08E3A1CC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date</w:t>
            </w:r>
          </w:p>
        </w:tc>
      </w:tr>
      <w:tr w:rsidR="00391214" w:rsidRPr="00391214" w14:paraId="5C6B1C74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06766DF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69E22C2F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atencion_hora_inicio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4C6099A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time</w:t>
            </w:r>
          </w:p>
        </w:tc>
      </w:tr>
      <w:tr w:rsidR="00391214" w:rsidRPr="00391214" w14:paraId="13ACEFFD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142F813C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7D7D8E45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atencion_hora_fin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54C7E51A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time</w:t>
            </w:r>
          </w:p>
        </w:tc>
      </w:tr>
      <w:tr w:rsidR="00391214" w:rsidRPr="00391214" w14:paraId="30515BC4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6C7F72B5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06073A0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usr_no_asistidos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3F40B44A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tinyint</w:t>
            </w:r>
          </w:p>
        </w:tc>
      </w:tr>
      <w:tr w:rsidR="00391214" w:rsidRPr="00391214" w14:paraId="067FFD6C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3C3A42B9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2F75B5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2F75B5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21E88DA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id_clinica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0874DE47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tinyint</w:t>
            </w:r>
          </w:p>
        </w:tc>
      </w:tr>
      <w:tr w:rsidR="00391214" w:rsidRPr="00391214" w14:paraId="3E1D65A4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729D17A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2F75B5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2F75B5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A562CD5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id_especialidad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702B66D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tinyint</w:t>
            </w:r>
          </w:p>
        </w:tc>
      </w:tr>
    </w:tbl>
    <w:p w14:paraId="63740503" w14:textId="77777777" w:rsidR="00391214" w:rsidRDefault="00391214" w:rsidP="003912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F2CAF92" w14:textId="33246B48" w:rsidR="00391214" w:rsidRDefault="00391214" w:rsidP="0039121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Cada fila de la tabla corresponde al parte diario generado por cada profesional en una fecha y horario determinado</w:t>
      </w:r>
      <w:r w:rsidR="00216031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 xml:space="preserve">. </w:t>
      </w:r>
    </w:p>
    <w:p w14:paraId="241D88A9" w14:textId="45E03ACE" w:rsidR="002E0723" w:rsidRDefault="00391214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El campo “usr_no_asistidos” se refiere a la suma de usuarios que se ausentaron </w:t>
      </w:r>
      <w:r w:rsidR="00216031">
        <w:rPr>
          <w:color w:val="000000" w:themeColor="text1"/>
          <w:sz w:val="28"/>
          <w:szCs w:val="28"/>
        </w:rPr>
        <w:t>a la referida consulta del profesional</w:t>
      </w:r>
      <w:r>
        <w:rPr>
          <w:color w:val="000000" w:themeColor="text1"/>
          <w:sz w:val="28"/>
          <w:szCs w:val="28"/>
        </w:rPr>
        <w:t>.</w:t>
      </w:r>
    </w:p>
    <w:p w14:paraId="50F93397" w14:textId="1AAE1315" w:rsidR="00391214" w:rsidRDefault="00391214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231EBD09" w14:textId="6D46C2C8" w:rsidR="00391214" w:rsidRDefault="00391214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4EAB5B8E" w14:textId="1EE43BD1" w:rsidR="00391214" w:rsidRDefault="00391214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4D7839D" w14:textId="4AE0EAD6" w:rsidR="00391214" w:rsidRDefault="00391214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19DF48D" w14:textId="13BB92C7" w:rsidR="00391214" w:rsidRDefault="00391214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DFA8FB2" w14:textId="77777777" w:rsidR="00391214" w:rsidRDefault="00391214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2700"/>
        <w:gridCol w:w="2180"/>
      </w:tblGrid>
      <w:tr w:rsidR="00391214" w:rsidRPr="00391214" w14:paraId="70EC00A3" w14:textId="77777777" w:rsidTr="00391214">
        <w:trPr>
          <w:trHeight w:val="315"/>
        </w:trPr>
        <w:tc>
          <w:tcPr>
            <w:tcW w:w="7060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ECFB1FD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lastRenderedPageBreak/>
              <w:t>Tabla: Profesionales</w:t>
            </w:r>
          </w:p>
        </w:tc>
      </w:tr>
      <w:tr w:rsidR="00391214" w:rsidRPr="00391214" w14:paraId="20FCC502" w14:textId="77777777" w:rsidTr="00391214">
        <w:trPr>
          <w:trHeight w:val="634"/>
        </w:trPr>
        <w:tc>
          <w:tcPr>
            <w:tcW w:w="2180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28E1633B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Clave</w:t>
            </w:r>
          </w:p>
        </w:tc>
        <w:tc>
          <w:tcPr>
            <w:tcW w:w="270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69A88534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Campo</w:t>
            </w:r>
          </w:p>
        </w:tc>
        <w:tc>
          <w:tcPr>
            <w:tcW w:w="218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010B13A1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Campo</w:t>
            </w:r>
          </w:p>
        </w:tc>
      </w:tr>
      <w:tr w:rsidR="00391214" w:rsidRPr="00391214" w14:paraId="57AB8CF9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C1E9614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391214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5C702CA8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id_profesional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566E11BE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smallint</w:t>
            </w:r>
          </w:p>
        </w:tc>
      </w:tr>
      <w:tr w:rsidR="00391214" w:rsidRPr="00391214" w14:paraId="5DDCD6B2" w14:textId="77777777" w:rsidTr="00391214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6B4C1C53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61E77D42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nombre_profesional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08BD3668" w14:textId="77777777" w:rsidR="00391214" w:rsidRPr="00391214" w:rsidRDefault="00391214" w:rsidP="00391214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391214">
              <w:rPr>
                <w:rFonts w:eastAsia="Times New Roman"/>
                <w:color w:val="000000"/>
                <w:lang w:val="es-419" w:eastAsia="es-419"/>
              </w:rPr>
              <w:t>nvarchar(40)</w:t>
            </w:r>
          </w:p>
        </w:tc>
      </w:tr>
    </w:tbl>
    <w:p w14:paraId="20A03D4B" w14:textId="3E5C2051" w:rsidR="00A3182B" w:rsidRDefault="00A3182B" w:rsidP="006807D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2BFF690" w14:textId="5A17A71A" w:rsidR="00A3182B" w:rsidRDefault="00A3182B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Contiene un listado de los profesionales.</w:t>
      </w:r>
    </w:p>
    <w:p w14:paraId="587282DC" w14:textId="3C1319C6" w:rsidR="00A3182B" w:rsidRDefault="00A3182B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2700"/>
        <w:gridCol w:w="2180"/>
      </w:tblGrid>
      <w:tr w:rsidR="00A3182B" w:rsidRPr="00A3182B" w14:paraId="3199401B" w14:textId="77777777" w:rsidTr="00A3182B">
        <w:trPr>
          <w:trHeight w:val="315"/>
        </w:trPr>
        <w:tc>
          <w:tcPr>
            <w:tcW w:w="7060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4B29209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Tabla: Especialidad-Profesional</w:t>
            </w:r>
          </w:p>
        </w:tc>
      </w:tr>
      <w:tr w:rsidR="00A3182B" w:rsidRPr="00A3182B" w14:paraId="20A71D52" w14:textId="77777777" w:rsidTr="00A3182B">
        <w:trPr>
          <w:trHeight w:val="634"/>
        </w:trPr>
        <w:tc>
          <w:tcPr>
            <w:tcW w:w="2180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5F3D27AB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Clave</w:t>
            </w:r>
          </w:p>
        </w:tc>
        <w:tc>
          <w:tcPr>
            <w:tcW w:w="270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4827BF7C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Campo</w:t>
            </w:r>
          </w:p>
        </w:tc>
        <w:tc>
          <w:tcPr>
            <w:tcW w:w="218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37E9D542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Campo</w:t>
            </w:r>
          </w:p>
        </w:tc>
      </w:tr>
      <w:tr w:rsidR="00A3182B" w:rsidRPr="00A3182B" w14:paraId="5C39BAF2" w14:textId="77777777" w:rsidTr="00A3182B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461C8C2F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,</w:t>
            </w:r>
            <w:r w:rsidRPr="00A3182B">
              <w:rPr>
                <w:rFonts w:eastAsia="Times New Roman"/>
                <w:b/>
                <w:bCs/>
                <w:color w:val="FF0000"/>
                <w:lang w:val="es-419" w:eastAsia="es-419"/>
              </w:rPr>
              <w:t xml:space="preserve"> </w:t>
            </w:r>
            <w:r w:rsidRPr="00A3182B">
              <w:rPr>
                <w:rFonts w:eastAsia="Times New Roman"/>
                <w:b/>
                <w:bCs/>
                <w:color w:val="0070C0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503AC628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id_profesional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9D0D9A0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smallint</w:t>
            </w:r>
          </w:p>
        </w:tc>
      </w:tr>
      <w:tr w:rsidR="00A3182B" w:rsidRPr="00A3182B" w14:paraId="1AD8DA1D" w14:textId="77777777" w:rsidTr="00A3182B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DC5BE71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FF0000"/>
                <w:lang w:val="es-419" w:eastAsia="es-419"/>
              </w:rPr>
              <w:t xml:space="preserve">PK, </w:t>
            </w:r>
            <w:r w:rsidRPr="00A3182B">
              <w:rPr>
                <w:rFonts w:eastAsia="Times New Roman"/>
                <w:b/>
                <w:bCs/>
                <w:color w:val="0070C0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627B771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id_especialidad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0CB51AFB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tinyint</w:t>
            </w:r>
          </w:p>
        </w:tc>
      </w:tr>
    </w:tbl>
    <w:p w14:paraId="43D09154" w14:textId="77777777" w:rsidR="00A3182B" w:rsidRDefault="00A3182B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2C9BA502" w14:textId="7A411711" w:rsidR="00A3182B" w:rsidRDefault="00A3182B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Cada fila corresponde a la asociación de un profesional a una especialidad. Hay profesionales que tienen asociada más de una especialidad. </w:t>
      </w:r>
    </w:p>
    <w:p w14:paraId="2E1EDFBD" w14:textId="717A132C" w:rsidR="00A3182B" w:rsidRDefault="00A3182B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2700"/>
        <w:gridCol w:w="2180"/>
      </w:tblGrid>
      <w:tr w:rsidR="00A3182B" w:rsidRPr="00A3182B" w14:paraId="53CD1688" w14:textId="77777777" w:rsidTr="00A3182B">
        <w:trPr>
          <w:trHeight w:val="315"/>
        </w:trPr>
        <w:tc>
          <w:tcPr>
            <w:tcW w:w="7060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8565A24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Tabla: Especialidades</w:t>
            </w:r>
          </w:p>
        </w:tc>
      </w:tr>
      <w:tr w:rsidR="00A3182B" w:rsidRPr="00A3182B" w14:paraId="19DCBEAA" w14:textId="77777777" w:rsidTr="00A3182B">
        <w:trPr>
          <w:trHeight w:val="634"/>
        </w:trPr>
        <w:tc>
          <w:tcPr>
            <w:tcW w:w="2180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7DE6381E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Clave</w:t>
            </w:r>
          </w:p>
        </w:tc>
        <w:tc>
          <w:tcPr>
            <w:tcW w:w="270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0403D981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Campo</w:t>
            </w:r>
          </w:p>
        </w:tc>
        <w:tc>
          <w:tcPr>
            <w:tcW w:w="218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22BBCE0E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Campo</w:t>
            </w:r>
          </w:p>
        </w:tc>
      </w:tr>
      <w:tr w:rsidR="00A3182B" w:rsidRPr="00A3182B" w14:paraId="527871A2" w14:textId="77777777" w:rsidTr="00A3182B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448B2F7D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A3182B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AA99CF0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id_especialidad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47F66473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tinyint</w:t>
            </w:r>
          </w:p>
        </w:tc>
      </w:tr>
      <w:tr w:rsidR="00A3182B" w:rsidRPr="00A3182B" w14:paraId="7F1B1F3E" w14:textId="77777777" w:rsidTr="00A3182B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1AC363B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6A9623A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nombre_especialidad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5B2A4161" w14:textId="77777777" w:rsidR="00A3182B" w:rsidRPr="00A3182B" w:rsidRDefault="00A3182B" w:rsidP="00A3182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A3182B">
              <w:rPr>
                <w:rFonts w:eastAsia="Times New Roman"/>
                <w:color w:val="000000"/>
                <w:lang w:val="es-419" w:eastAsia="es-419"/>
              </w:rPr>
              <w:t>nvarchar(25)</w:t>
            </w:r>
          </w:p>
        </w:tc>
      </w:tr>
    </w:tbl>
    <w:p w14:paraId="733E840E" w14:textId="77777777" w:rsidR="00A3182B" w:rsidRDefault="00A3182B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67BBFF16" w14:textId="5FBC37F0" w:rsidR="00A3182B" w:rsidRDefault="00A3182B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Contiene un listado de las especialidades.</w:t>
      </w:r>
    </w:p>
    <w:p w14:paraId="52BAE9EC" w14:textId="33C18329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21D189AC" w14:textId="7E9B53C9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27EA5117" w14:textId="633597A0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A06BEC7" w14:textId="0FD1901E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75928EBC" w14:textId="127AB936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09200A49" w14:textId="2D3758CE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F5698D9" w14:textId="783297A4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47F0747A" w14:textId="6EB13692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F877F78" w14:textId="2C31DEF5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04337F8" w14:textId="7DC6EC32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536048D4" w14:textId="2FD6C0DD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5CB19B93" w14:textId="24AA4692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36225A8" w14:textId="77777777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2700"/>
        <w:gridCol w:w="2180"/>
      </w:tblGrid>
      <w:tr w:rsidR="00423643" w:rsidRPr="00423643" w14:paraId="09967293" w14:textId="77777777" w:rsidTr="00423643">
        <w:trPr>
          <w:trHeight w:val="615"/>
        </w:trPr>
        <w:tc>
          <w:tcPr>
            <w:tcW w:w="70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B54EA2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000000"/>
                <w:lang w:val="es-419" w:eastAsia="es-419"/>
              </w:rPr>
              <w:lastRenderedPageBreak/>
              <w:t>Tabla: Atenciones</w:t>
            </w:r>
          </w:p>
        </w:tc>
      </w:tr>
      <w:tr w:rsidR="00423643" w:rsidRPr="00423643" w14:paraId="5803E6A6" w14:textId="77777777" w:rsidTr="00423643">
        <w:trPr>
          <w:trHeight w:val="634"/>
        </w:trPr>
        <w:tc>
          <w:tcPr>
            <w:tcW w:w="2180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6BB61D15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Clave</w:t>
            </w:r>
          </w:p>
        </w:tc>
        <w:tc>
          <w:tcPr>
            <w:tcW w:w="270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4486AADC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000000"/>
                <w:lang w:val="es-419" w:eastAsia="es-419"/>
              </w:rPr>
              <w:t>Campo</w:t>
            </w:r>
          </w:p>
        </w:tc>
        <w:tc>
          <w:tcPr>
            <w:tcW w:w="218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7D559A0D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Campo</w:t>
            </w:r>
          </w:p>
        </w:tc>
      </w:tr>
      <w:tr w:rsidR="00423643" w:rsidRPr="00423643" w14:paraId="77C98913" w14:textId="77777777" w:rsidTr="00423643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8B446F2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712872F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fecha_atencion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0CD8E4AD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datetime</w:t>
            </w:r>
          </w:p>
        </w:tc>
      </w:tr>
      <w:tr w:rsidR="00423643" w:rsidRPr="00423643" w14:paraId="0FC91E91" w14:textId="77777777" w:rsidTr="00423643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099CA201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  <w:r w:rsidRPr="00423643">
              <w:rPr>
                <w:rFonts w:eastAsia="Times New Roman"/>
                <w:b/>
                <w:bCs/>
                <w:color w:val="000000"/>
                <w:lang w:val="es-419" w:eastAsia="es-419"/>
              </w:rPr>
              <w:t>,</w:t>
            </w:r>
            <w:r w:rsidRPr="00423643">
              <w:rPr>
                <w:rFonts w:eastAsia="Times New Roman"/>
                <w:b/>
                <w:bCs/>
                <w:color w:val="FF0000"/>
                <w:lang w:val="es-419" w:eastAsia="es-419"/>
              </w:rPr>
              <w:t xml:space="preserve"> </w:t>
            </w:r>
            <w:r w:rsidRPr="00423643">
              <w:rPr>
                <w:rFonts w:eastAsia="Times New Roman"/>
                <w:b/>
                <w:bCs/>
                <w:color w:val="0070C0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58FFBCD4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id_usuario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65FC0142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int</w:t>
            </w:r>
          </w:p>
        </w:tc>
      </w:tr>
      <w:tr w:rsidR="00423643" w:rsidRPr="00423643" w14:paraId="13575AC8" w14:textId="77777777" w:rsidTr="00423643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31A64F22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  <w:r w:rsidRPr="00423643">
              <w:rPr>
                <w:rFonts w:eastAsia="Times New Roman"/>
                <w:b/>
                <w:bCs/>
                <w:color w:val="000000"/>
                <w:lang w:val="es-419" w:eastAsia="es-419"/>
              </w:rPr>
              <w:t>,</w:t>
            </w:r>
            <w:r w:rsidRPr="00423643">
              <w:rPr>
                <w:rFonts w:eastAsia="Times New Roman"/>
                <w:b/>
                <w:bCs/>
                <w:color w:val="FF0000"/>
                <w:lang w:val="es-419" w:eastAsia="es-419"/>
              </w:rPr>
              <w:t xml:space="preserve"> </w:t>
            </w:r>
            <w:r w:rsidRPr="00423643">
              <w:rPr>
                <w:rFonts w:eastAsia="Times New Roman"/>
                <w:b/>
                <w:bCs/>
                <w:color w:val="0070C0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54369681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id_profesional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4D38B3D2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smallint</w:t>
            </w:r>
          </w:p>
        </w:tc>
      </w:tr>
      <w:tr w:rsidR="00423643" w:rsidRPr="00423643" w14:paraId="6DF2DBC1" w14:textId="77777777" w:rsidTr="00423643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194255D1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2F75B5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2F75B5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20E2FE61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id_clinica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center"/>
            <w:hideMark/>
          </w:tcPr>
          <w:p w14:paraId="3F45A5B5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tinyint</w:t>
            </w:r>
          </w:p>
        </w:tc>
      </w:tr>
      <w:tr w:rsidR="00423643" w:rsidRPr="00423643" w14:paraId="5EA269BB" w14:textId="77777777" w:rsidTr="00423643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8E57480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2F75B5"/>
                <w:lang w:val="es-419" w:eastAsia="es-419"/>
              </w:rPr>
            </w:pPr>
            <w:r w:rsidRPr="00423643">
              <w:rPr>
                <w:rFonts w:eastAsia="Times New Roman"/>
                <w:b/>
                <w:bCs/>
                <w:color w:val="2F75B5"/>
                <w:lang w:val="es-419" w:eastAsia="es-419"/>
              </w:rPr>
              <w:t>FK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35B30FDE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id_especialidad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3174886C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tinyint</w:t>
            </w:r>
          </w:p>
        </w:tc>
      </w:tr>
      <w:tr w:rsidR="00423643" w:rsidRPr="00423643" w14:paraId="28BED20D" w14:textId="77777777" w:rsidTr="00423643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7BF0440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612D282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tipo_orden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6B229519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nvarchar(25)</w:t>
            </w:r>
          </w:p>
        </w:tc>
      </w:tr>
      <w:tr w:rsidR="00423643" w:rsidRPr="00423643" w14:paraId="4DF34163" w14:textId="77777777" w:rsidTr="00423643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3B8CFAD7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A7FD3D6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diagnostico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04EE8865" w14:textId="77777777" w:rsidR="00423643" w:rsidRPr="00423643" w:rsidRDefault="00423643" w:rsidP="0042364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423643">
              <w:rPr>
                <w:rFonts w:eastAsia="Times New Roman"/>
                <w:color w:val="000000"/>
                <w:lang w:val="es-419" w:eastAsia="es-419"/>
              </w:rPr>
              <w:t>nvarchar(200)</w:t>
            </w:r>
          </w:p>
        </w:tc>
      </w:tr>
    </w:tbl>
    <w:p w14:paraId="6F17F3BE" w14:textId="77777777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66A36FFD" w14:textId="07FCAD5B" w:rsidR="00A3182B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Cada fila de la tabla se corresponde a la atención de un usuario en particular en una fecha y hora específicos. </w:t>
      </w:r>
      <w:r w:rsidR="00B05137">
        <w:rPr>
          <w:color w:val="000000" w:themeColor="text1"/>
          <w:sz w:val="28"/>
          <w:szCs w:val="28"/>
        </w:rPr>
        <w:t>Se</w:t>
      </w:r>
      <w:r>
        <w:rPr>
          <w:color w:val="000000" w:themeColor="text1"/>
          <w:sz w:val="28"/>
          <w:szCs w:val="28"/>
        </w:rPr>
        <w:t xml:space="preserve"> rep</w:t>
      </w:r>
      <w:r w:rsidR="00B05137">
        <w:rPr>
          <w:color w:val="000000" w:themeColor="text1"/>
          <w:sz w:val="28"/>
          <w:szCs w:val="28"/>
        </w:rPr>
        <w:t xml:space="preserve">iten </w:t>
      </w:r>
      <w:r>
        <w:rPr>
          <w:color w:val="000000" w:themeColor="text1"/>
          <w:sz w:val="28"/>
          <w:szCs w:val="28"/>
        </w:rPr>
        <w:t xml:space="preserve">los usuarios en las filas ya que los mismos </w:t>
      </w:r>
      <w:r w:rsidR="00B05137">
        <w:rPr>
          <w:color w:val="000000" w:themeColor="text1"/>
          <w:sz w:val="28"/>
          <w:szCs w:val="28"/>
        </w:rPr>
        <w:t>pueden</w:t>
      </w:r>
      <w:r>
        <w:rPr>
          <w:color w:val="000000" w:themeColor="text1"/>
          <w:sz w:val="28"/>
          <w:szCs w:val="28"/>
        </w:rPr>
        <w:t xml:space="preserve"> haberse atendido en varias oportunidades.</w:t>
      </w:r>
    </w:p>
    <w:p w14:paraId="602E4F2A" w14:textId="1131BF7A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 campo “tipo_orden”</w:t>
      </w:r>
      <w:r w:rsidR="0081733A">
        <w:rPr>
          <w:color w:val="000000" w:themeColor="text1"/>
          <w:sz w:val="28"/>
          <w:szCs w:val="28"/>
        </w:rPr>
        <w:t xml:space="preserve"> toma tres valores diferentes con la siguiente descripción:</w:t>
      </w:r>
      <w:r>
        <w:rPr>
          <w:color w:val="000000" w:themeColor="text1"/>
          <w:sz w:val="28"/>
          <w:szCs w:val="28"/>
        </w:rPr>
        <w:t xml:space="preserve"> </w:t>
      </w:r>
    </w:p>
    <w:p w14:paraId="0C67959A" w14:textId="77777777" w:rsidR="00423643" w:rsidRPr="00846AAC" w:rsidRDefault="00423643" w:rsidP="00423643">
      <w:pPr>
        <w:pStyle w:val="Prrafodelista"/>
        <w:numPr>
          <w:ilvl w:val="2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“Coordinación”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, que son las atenciones que estaban agendadas en el sistema con anterioridad, </w:t>
      </w:r>
    </w:p>
    <w:p w14:paraId="7CE2F4B5" w14:textId="77777777" w:rsidR="00423643" w:rsidRPr="00846AAC" w:rsidRDefault="00423643" w:rsidP="00423643">
      <w:pPr>
        <w:pStyle w:val="Prrafodelista"/>
        <w:numPr>
          <w:ilvl w:val="2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“Agenda Espontanea”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, que son las atenciones que se dan en el momento sin agenda previa y </w:t>
      </w:r>
    </w:p>
    <w:p w14:paraId="29D2B3B3" w14:textId="77777777" w:rsidR="00423643" w:rsidRPr="00846AAC" w:rsidRDefault="00423643" w:rsidP="00423643">
      <w:pPr>
        <w:pStyle w:val="Prrafodelista"/>
        <w:numPr>
          <w:ilvl w:val="2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“Consulta Domiciliaria”</w:t>
      </w:r>
      <w:r w:rsidRPr="00792A7E"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s-419" w:eastAsia="es-419"/>
        </w:rPr>
        <w:t>,</w:t>
      </w: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 xml:space="preserve"> 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que son las atenciones que se realizan a domicilio.</w:t>
      </w:r>
    </w:p>
    <w:p w14:paraId="74D437A4" w14:textId="34DE8C40" w:rsidR="00423643" w:rsidRDefault="00423643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2700"/>
        <w:gridCol w:w="2180"/>
      </w:tblGrid>
      <w:tr w:rsidR="001D145C" w:rsidRPr="001D145C" w14:paraId="1D64F0D8" w14:textId="77777777" w:rsidTr="001D145C">
        <w:trPr>
          <w:trHeight w:val="615"/>
        </w:trPr>
        <w:tc>
          <w:tcPr>
            <w:tcW w:w="7060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57FA836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b/>
                <w:bCs/>
                <w:color w:val="000000"/>
                <w:lang w:val="es-419" w:eastAsia="es-419"/>
              </w:rPr>
              <w:t>Tabla: Usuarios</w:t>
            </w:r>
          </w:p>
        </w:tc>
      </w:tr>
      <w:tr w:rsidR="001D145C" w:rsidRPr="001D145C" w14:paraId="27014AC9" w14:textId="77777777" w:rsidTr="001D145C">
        <w:trPr>
          <w:trHeight w:val="634"/>
        </w:trPr>
        <w:tc>
          <w:tcPr>
            <w:tcW w:w="2180" w:type="dxa"/>
            <w:tcBorders>
              <w:top w:val="single" w:sz="12" w:space="0" w:color="00B050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44783E0C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Clave</w:t>
            </w:r>
          </w:p>
        </w:tc>
        <w:tc>
          <w:tcPr>
            <w:tcW w:w="270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53F1394F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b/>
                <w:bCs/>
                <w:color w:val="000000"/>
                <w:lang w:val="es-419" w:eastAsia="es-419"/>
              </w:rPr>
              <w:t>Campo</w:t>
            </w:r>
          </w:p>
        </w:tc>
        <w:tc>
          <w:tcPr>
            <w:tcW w:w="2180" w:type="dxa"/>
            <w:tcBorders>
              <w:top w:val="single" w:sz="12" w:space="0" w:color="00B050"/>
              <w:left w:val="nil"/>
              <w:bottom w:val="single" w:sz="12" w:space="0" w:color="00B050"/>
              <w:right w:val="single" w:sz="12" w:space="0" w:color="00B050"/>
            </w:tcBorders>
            <w:shd w:val="clear" w:color="000000" w:fill="C9C9C9"/>
            <w:vAlign w:val="center"/>
            <w:hideMark/>
          </w:tcPr>
          <w:p w14:paraId="68307B91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b/>
                <w:bCs/>
                <w:color w:val="000000"/>
                <w:lang w:val="es-419" w:eastAsia="es-419"/>
              </w:rPr>
              <w:t>Tipo de Campo</w:t>
            </w:r>
          </w:p>
        </w:tc>
      </w:tr>
      <w:tr w:rsidR="001D145C" w:rsidRPr="001D145C" w14:paraId="0FFDE400" w14:textId="77777777" w:rsidTr="001D145C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79EC414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0000"/>
                <w:lang w:val="es-419" w:eastAsia="es-419"/>
              </w:rPr>
            </w:pPr>
            <w:r w:rsidRPr="001D145C">
              <w:rPr>
                <w:rFonts w:eastAsia="Times New Roman"/>
                <w:b/>
                <w:bCs/>
                <w:color w:val="FF0000"/>
                <w:lang w:val="es-419" w:eastAsia="es-419"/>
              </w:rPr>
              <w:t>PK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0D522E9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color w:val="000000"/>
                <w:lang w:val="es-419" w:eastAsia="es-419"/>
              </w:rPr>
              <w:t>id_usuario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2BA910FF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color w:val="000000"/>
                <w:lang w:val="es-419" w:eastAsia="es-419"/>
              </w:rPr>
              <w:t>int</w:t>
            </w:r>
          </w:p>
        </w:tc>
      </w:tr>
      <w:tr w:rsidR="001D145C" w:rsidRPr="001D145C" w14:paraId="47B132B8" w14:textId="77777777" w:rsidTr="001D145C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A2093EB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6ED74F86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color w:val="000000"/>
                <w:lang w:val="es-419" w:eastAsia="es-419"/>
              </w:rPr>
              <w:t>fecha_nacimiento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5512A783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color w:val="000000"/>
                <w:lang w:val="es-419" w:eastAsia="es-419"/>
              </w:rPr>
              <w:t>date</w:t>
            </w:r>
          </w:p>
        </w:tc>
      </w:tr>
      <w:tr w:rsidR="001D145C" w:rsidRPr="001D145C" w14:paraId="0237C8E4" w14:textId="77777777" w:rsidTr="001D145C">
        <w:trPr>
          <w:trHeight w:val="402"/>
        </w:trPr>
        <w:tc>
          <w:tcPr>
            <w:tcW w:w="2180" w:type="dxa"/>
            <w:tcBorders>
              <w:top w:val="nil"/>
              <w:left w:val="single" w:sz="12" w:space="0" w:color="00B050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73F3866C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color w:val="000000"/>
                <w:lang w:val="es-419" w:eastAsia="es-419"/>
              </w:rPr>
              <w:t> 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6078C54F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color w:val="000000"/>
                <w:lang w:val="es-419" w:eastAsia="es-419"/>
              </w:rPr>
              <w:t>sexo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12" w:space="0" w:color="00B050"/>
              <w:right w:val="single" w:sz="12" w:space="0" w:color="00B050"/>
            </w:tcBorders>
            <w:shd w:val="clear" w:color="auto" w:fill="auto"/>
            <w:vAlign w:val="bottom"/>
            <w:hideMark/>
          </w:tcPr>
          <w:p w14:paraId="14364D15" w14:textId="77777777" w:rsidR="001D145C" w:rsidRPr="001D145C" w:rsidRDefault="001D145C" w:rsidP="001D145C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s-419" w:eastAsia="es-419"/>
              </w:rPr>
            </w:pPr>
            <w:r w:rsidRPr="001D145C">
              <w:rPr>
                <w:rFonts w:eastAsia="Times New Roman"/>
                <w:color w:val="000000"/>
                <w:lang w:val="es-419" w:eastAsia="es-419"/>
              </w:rPr>
              <w:t>varchar(1)</w:t>
            </w:r>
          </w:p>
        </w:tc>
      </w:tr>
    </w:tbl>
    <w:p w14:paraId="58B7558E" w14:textId="57FFFC30" w:rsidR="001D145C" w:rsidRDefault="001D145C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127AB1A8" w14:textId="02AB381C" w:rsidR="001D145C" w:rsidRDefault="001D145C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  <w:r>
        <w:rPr>
          <w:color w:val="000000" w:themeColor="text1"/>
          <w:sz w:val="28"/>
          <w:szCs w:val="28"/>
          <w:lang w:val="es-419"/>
        </w:rPr>
        <w:t>Contiene un listado de usuarios únicos.</w:t>
      </w:r>
    </w:p>
    <w:p w14:paraId="7D943BFF" w14:textId="3ACE9DD3" w:rsidR="001D145C" w:rsidRDefault="001D145C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7DCD516D" w14:textId="77777777" w:rsidR="001D145C" w:rsidRPr="00423643" w:rsidRDefault="001D145C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1B52160E" w14:textId="03932041" w:rsidR="00A3182B" w:rsidRDefault="00A3182B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E4906D3" w14:textId="77777777" w:rsidR="00B05137" w:rsidRDefault="00B05137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48B9AE45" w14:textId="72A3C5C5" w:rsidR="001D145C" w:rsidRDefault="001D145C" w:rsidP="001D145C">
      <w:pPr>
        <w:pStyle w:val="Ttulo1"/>
      </w:pPr>
      <w:r>
        <w:lastRenderedPageBreak/>
        <w:fldChar w:fldCharType="begin"/>
      </w:r>
      <w:r>
        <w:instrText xml:space="preserve"> XE "</w:instrText>
      </w:r>
      <w:r w:rsidRPr="00BE6FC0">
        <w:instrText>TABLAS, ATRIBUTOS Y DEFINICIÓN DE TIPO DE DATOS</w:instrText>
      </w:r>
      <w:r>
        <w:instrText xml:space="preserve">" </w:instrText>
      </w:r>
      <w:r>
        <w:fldChar w:fldCharType="end"/>
      </w:r>
      <w:bookmarkStart w:id="11" w:name="_Toc84711847"/>
      <w:r>
        <w:t>IMAGEN DE</w:t>
      </w:r>
      <w:r w:rsidR="00AF45D8">
        <w:t>L</w:t>
      </w:r>
      <w:r>
        <w:t xml:space="preserve"> MODELO RELACIONAL EN POWER BI</w:t>
      </w:r>
      <w:bookmarkEnd w:id="11"/>
    </w:p>
    <w:p w14:paraId="62710FDF" w14:textId="4B1D6A8F" w:rsidR="001D145C" w:rsidRDefault="001D145C" w:rsidP="001D145C">
      <w:r>
        <w:rPr>
          <w:noProof/>
        </w:rPr>
        <w:drawing>
          <wp:anchor distT="0" distB="0" distL="114300" distR="114300" simplePos="0" relativeHeight="251691008" behindDoc="0" locked="0" layoutInCell="1" allowOverlap="1" wp14:anchorId="57B3F199" wp14:editId="6F77B34F">
            <wp:simplePos x="0" y="0"/>
            <wp:positionH relativeFrom="column">
              <wp:posOffset>-475863</wp:posOffset>
            </wp:positionH>
            <wp:positionV relativeFrom="paragraph">
              <wp:posOffset>314684</wp:posOffset>
            </wp:positionV>
            <wp:extent cx="6485255" cy="6599555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659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CC51D" w14:textId="2908A136" w:rsidR="001D145C" w:rsidRPr="001D145C" w:rsidRDefault="001D145C" w:rsidP="001D145C"/>
    <w:p w14:paraId="3E769D85" w14:textId="5160C972" w:rsidR="001D145C" w:rsidRDefault="001D145C" w:rsidP="001D14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B3838" w:themeColor="background2" w:themeShade="40"/>
          <w:sz w:val="24"/>
          <w:szCs w:val="24"/>
        </w:rPr>
      </w:pPr>
      <w:r w:rsidRPr="00381446">
        <w:rPr>
          <w:color w:val="3B3838" w:themeColor="background2" w:themeShade="40"/>
          <w:sz w:val="24"/>
          <w:szCs w:val="24"/>
        </w:rPr>
        <w:t xml:space="preserve">Nota: </w:t>
      </w:r>
      <w:r>
        <w:rPr>
          <w:color w:val="3B3838" w:themeColor="background2" w:themeShade="40"/>
          <w:sz w:val="24"/>
          <w:szCs w:val="24"/>
        </w:rPr>
        <w:t>las tablas detalladas en el punt</w:t>
      </w:r>
      <w:r w:rsidR="002862D0">
        <w:rPr>
          <w:color w:val="3B3838" w:themeColor="background2" w:themeShade="40"/>
          <w:sz w:val="24"/>
          <w:szCs w:val="24"/>
        </w:rPr>
        <w:t>o</w:t>
      </w:r>
      <w:r>
        <w:rPr>
          <w:color w:val="3B3838" w:themeColor="background2" w:themeShade="40"/>
          <w:sz w:val="24"/>
          <w:szCs w:val="24"/>
        </w:rPr>
        <w:t xml:space="preserve"> anterior no se vuelven </w:t>
      </w:r>
      <w:r w:rsidR="002862D0">
        <w:rPr>
          <w:color w:val="3B3838" w:themeColor="background2" w:themeShade="40"/>
          <w:sz w:val="24"/>
          <w:szCs w:val="24"/>
        </w:rPr>
        <w:t xml:space="preserve">a describir. Para ver el detalle de dichas tablas diríjase al punto </w:t>
      </w:r>
      <w:hyperlink w:anchor="_TABLAS,_ATRIBUTOS_Y" w:history="1">
        <w:r w:rsidR="002862D0" w:rsidRPr="00F52CDB">
          <w:rPr>
            <w:rStyle w:val="Hipervnculo"/>
            <w:sz w:val="24"/>
            <w:szCs w:val="24"/>
          </w:rPr>
          <w:t>9.TABLAS, ATRIBUTOS Y DEFINICIÓN DE TIPO DE DATOS.</w:t>
        </w:r>
      </w:hyperlink>
    </w:p>
    <w:p w14:paraId="580C0897" w14:textId="1FEF7D2D" w:rsidR="002862D0" w:rsidRDefault="002862D0" w:rsidP="001D14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B3838" w:themeColor="background2" w:themeShade="40"/>
          <w:sz w:val="24"/>
          <w:szCs w:val="24"/>
        </w:rPr>
      </w:pPr>
    </w:p>
    <w:p w14:paraId="41A1E444" w14:textId="058C41C5" w:rsidR="002862D0" w:rsidRDefault="002862D0" w:rsidP="001D14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B3838" w:themeColor="background2" w:themeShade="40"/>
          <w:sz w:val="24"/>
          <w:szCs w:val="24"/>
        </w:rPr>
      </w:pPr>
    </w:p>
    <w:p w14:paraId="36309BF5" w14:textId="77777777" w:rsidR="002862D0" w:rsidRPr="00381446" w:rsidRDefault="002862D0" w:rsidP="001D14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B3838" w:themeColor="background2" w:themeShade="40"/>
          <w:sz w:val="24"/>
          <w:szCs w:val="24"/>
        </w:rPr>
      </w:pPr>
    </w:p>
    <w:p w14:paraId="051B1BE3" w14:textId="77777777" w:rsidR="001D145C" w:rsidRDefault="001D145C" w:rsidP="00A318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01947A43" w14:textId="0BDDF911" w:rsidR="002862D0" w:rsidRDefault="00B05137" w:rsidP="00AF45D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Tabla “</w:t>
      </w:r>
      <w:r w:rsidR="002862D0" w:rsidRPr="00B05137">
        <w:rPr>
          <w:b/>
          <w:bCs/>
          <w:color w:val="000000" w:themeColor="text1"/>
          <w:sz w:val="28"/>
          <w:szCs w:val="28"/>
        </w:rPr>
        <w:t>atenciones-2020</w:t>
      </w:r>
      <w:r>
        <w:rPr>
          <w:b/>
          <w:bCs/>
          <w:color w:val="000000" w:themeColor="text1"/>
          <w:sz w:val="28"/>
          <w:szCs w:val="28"/>
        </w:rPr>
        <w:t>”</w:t>
      </w:r>
      <w:r w:rsidR="002862D0">
        <w:rPr>
          <w:color w:val="000000" w:themeColor="text1"/>
          <w:sz w:val="28"/>
          <w:szCs w:val="28"/>
        </w:rPr>
        <w:t>. Se realizó el agregado de la tabla con las atenciones del año 2020 para comparar el semestre actual con el semestre del año anterior. Esta tabla solo cuenta con la fecha y clínica de la atención.</w:t>
      </w:r>
    </w:p>
    <w:p w14:paraId="3823052D" w14:textId="1EF3A36A" w:rsidR="002862D0" w:rsidRDefault="00B05137" w:rsidP="00AF45D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“</w:t>
      </w:r>
      <w:r w:rsidR="002862D0" w:rsidRPr="00B05137">
        <w:rPr>
          <w:b/>
          <w:bCs/>
          <w:color w:val="000000" w:themeColor="text1"/>
          <w:sz w:val="28"/>
          <w:szCs w:val="28"/>
        </w:rPr>
        <w:t>tabla_metricas</w:t>
      </w:r>
      <w:r>
        <w:rPr>
          <w:color w:val="000000" w:themeColor="text1"/>
          <w:sz w:val="28"/>
          <w:szCs w:val="28"/>
        </w:rPr>
        <w:t>”</w:t>
      </w:r>
      <w:r w:rsidR="002862D0">
        <w:rPr>
          <w:color w:val="000000" w:themeColor="text1"/>
          <w:sz w:val="28"/>
          <w:szCs w:val="28"/>
        </w:rPr>
        <w:t>. Tabla con todas las medidas realizadas en el proyecto.</w:t>
      </w:r>
    </w:p>
    <w:p w14:paraId="356AEC8A" w14:textId="19B61CB6" w:rsidR="004D1750" w:rsidRPr="004D1750" w:rsidRDefault="00B05137" w:rsidP="00AF45D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>
        <w:rPr>
          <w:color w:val="000000" w:themeColor="text1"/>
          <w:sz w:val="28"/>
          <w:szCs w:val="28"/>
        </w:rPr>
        <w:t>“</w:t>
      </w:r>
      <w:r w:rsidR="002862D0" w:rsidRPr="00B05137">
        <w:rPr>
          <w:b/>
          <w:bCs/>
          <w:color w:val="000000" w:themeColor="text1"/>
          <w:sz w:val="28"/>
          <w:szCs w:val="28"/>
        </w:rPr>
        <w:t>tabla_calendario_DAX</w:t>
      </w:r>
      <w:r>
        <w:rPr>
          <w:color w:val="000000" w:themeColor="text1"/>
          <w:sz w:val="28"/>
          <w:szCs w:val="28"/>
        </w:rPr>
        <w:t>”</w:t>
      </w:r>
      <w:r w:rsidR="002862D0" w:rsidRPr="004D1750">
        <w:rPr>
          <w:color w:val="000000" w:themeColor="text1"/>
          <w:sz w:val="28"/>
          <w:szCs w:val="28"/>
        </w:rPr>
        <w:t>. Se crea la tabla calendario</w:t>
      </w:r>
      <w:r w:rsidR="004D1750" w:rsidRPr="004D1750">
        <w:rPr>
          <w:color w:val="000000" w:themeColor="text1"/>
          <w:sz w:val="28"/>
          <w:szCs w:val="28"/>
        </w:rPr>
        <w:t xml:space="preserve"> </w:t>
      </w:r>
      <w:r w:rsidR="004D1750">
        <w:rPr>
          <w:color w:val="000000" w:themeColor="text1"/>
          <w:sz w:val="28"/>
          <w:szCs w:val="28"/>
        </w:rPr>
        <w:t>en lenguaje</w:t>
      </w:r>
      <w:r w:rsidR="004D1750" w:rsidRPr="004D1750">
        <w:rPr>
          <w:color w:val="000000" w:themeColor="text1"/>
          <w:sz w:val="28"/>
          <w:szCs w:val="28"/>
        </w:rPr>
        <w:t xml:space="preserve"> DAX</w:t>
      </w:r>
      <w:r w:rsidR="002862D0" w:rsidRPr="004D1750">
        <w:rPr>
          <w:color w:val="000000" w:themeColor="text1"/>
          <w:sz w:val="28"/>
          <w:szCs w:val="28"/>
        </w:rPr>
        <w:t xml:space="preserve"> </w:t>
      </w:r>
      <w:r w:rsidR="004D1750" w:rsidRPr="004D1750">
        <w:rPr>
          <w:color w:val="000000" w:themeColor="text1"/>
          <w:sz w:val="28"/>
          <w:szCs w:val="28"/>
        </w:rPr>
        <w:t>tomando como fecha de inicio las tabla de “atenciones-2020” y como</w:t>
      </w:r>
      <w:r w:rsidR="004D1750">
        <w:rPr>
          <w:color w:val="000000" w:themeColor="text1"/>
          <w:sz w:val="28"/>
          <w:szCs w:val="28"/>
        </w:rPr>
        <w:t xml:space="preserve"> fecha</w:t>
      </w:r>
      <w:r w:rsidR="004D1750" w:rsidRPr="004D1750">
        <w:rPr>
          <w:color w:val="000000" w:themeColor="text1"/>
          <w:sz w:val="28"/>
          <w:szCs w:val="28"/>
        </w:rPr>
        <w:t xml:space="preserve"> final la tabla “parte_diario”.</w:t>
      </w:r>
    </w:p>
    <w:p w14:paraId="4949B6EE" w14:textId="396A1315" w:rsidR="004D1750" w:rsidRPr="004D1750" w:rsidRDefault="004D1750" w:rsidP="004D1750">
      <w:pPr>
        <w:pStyle w:val="Prrafodelista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4D1750"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  <w:t>CALENDAR ( min('atenciones-2020'[fecha_atencion]), max(parte_diario[fecha_consulta PK])</w:t>
      </w:r>
    </w:p>
    <w:p w14:paraId="7A83E865" w14:textId="77777777" w:rsidR="004D1750" w:rsidRPr="004D1750" w:rsidRDefault="004D1750" w:rsidP="004D1750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 w:themeColor="text1"/>
          <w:sz w:val="28"/>
          <w:szCs w:val="28"/>
          <w:lang w:val="es-419"/>
        </w:rPr>
      </w:pPr>
    </w:p>
    <w:p w14:paraId="7169BA98" w14:textId="7D74710B" w:rsidR="004D1750" w:rsidRDefault="00B05137" w:rsidP="00AF45D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“</w:t>
      </w:r>
      <w:r w:rsidR="004D1750" w:rsidRPr="00B05137">
        <w:rPr>
          <w:b/>
          <w:bCs/>
          <w:color w:val="000000" w:themeColor="text1"/>
          <w:sz w:val="28"/>
          <w:szCs w:val="28"/>
        </w:rPr>
        <w:t>tabla_horas</w:t>
      </w:r>
      <w:r>
        <w:rPr>
          <w:color w:val="000000" w:themeColor="text1"/>
          <w:sz w:val="28"/>
          <w:szCs w:val="28"/>
        </w:rPr>
        <w:t>”</w:t>
      </w:r>
      <w:r w:rsidR="004D1750">
        <w:rPr>
          <w:color w:val="000000" w:themeColor="text1"/>
          <w:sz w:val="28"/>
          <w:szCs w:val="28"/>
        </w:rPr>
        <w:t>. Se crea la tabla horas en lenguaje M que será utilizada en versiones futuras del proyecto.</w:t>
      </w:r>
    </w:p>
    <w:p w14:paraId="306A7B78" w14:textId="5DA91A40" w:rsidR="004D1750" w:rsidRDefault="00B05137" w:rsidP="00AF45D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Tablas “</w:t>
      </w:r>
      <w:r w:rsidR="004D1750" w:rsidRPr="00B05137">
        <w:rPr>
          <w:b/>
          <w:bCs/>
          <w:color w:val="000000" w:themeColor="text1"/>
          <w:sz w:val="28"/>
          <w:szCs w:val="28"/>
        </w:rPr>
        <w:t>orden-rango-etario</w:t>
      </w:r>
      <w:r>
        <w:rPr>
          <w:color w:val="000000" w:themeColor="text1"/>
          <w:sz w:val="28"/>
          <w:szCs w:val="28"/>
        </w:rPr>
        <w:t>” y “</w:t>
      </w:r>
      <w:r w:rsidR="004D1750" w:rsidRPr="00B05137">
        <w:rPr>
          <w:b/>
          <w:bCs/>
          <w:color w:val="000000" w:themeColor="text1"/>
          <w:sz w:val="28"/>
          <w:szCs w:val="28"/>
        </w:rPr>
        <w:t>orden-grupo-clinicas</w:t>
      </w:r>
      <w:r>
        <w:rPr>
          <w:color w:val="000000" w:themeColor="text1"/>
          <w:sz w:val="28"/>
          <w:szCs w:val="28"/>
        </w:rPr>
        <w:t>”</w:t>
      </w:r>
      <w:r w:rsidR="004D1750">
        <w:rPr>
          <w:color w:val="000000" w:themeColor="text1"/>
          <w:sz w:val="28"/>
          <w:szCs w:val="28"/>
        </w:rPr>
        <w:t xml:space="preserve">. Estas tablas son creadas para cambiar el orden de visualización predeterminado </w:t>
      </w:r>
      <w:r w:rsidR="00216031">
        <w:rPr>
          <w:color w:val="000000" w:themeColor="text1"/>
          <w:sz w:val="28"/>
          <w:szCs w:val="28"/>
        </w:rPr>
        <w:t>que tienen</w:t>
      </w:r>
      <w:r w:rsidR="004D1750">
        <w:rPr>
          <w:color w:val="000000" w:themeColor="text1"/>
          <w:sz w:val="28"/>
          <w:szCs w:val="28"/>
        </w:rPr>
        <w:t xml:space="preserve"> los objetos visuales en Power BI.</w:t>
      </w:r>
    </w:p>
    <w:p w14:paraId="68F75AAA" w14:textId="5EF26636" w:rsidR="00F52CDB" w:rsidRPr="004D1750" w:rsidRDefault="00B05137" w:rsidP="00AF45D8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“</w:t>
      </w:r>
      <w:r w:rsidR="00F52CDB" w:rsidRPr="00B05137">
        <w:rPr>
          <w:b/>
          <w:bCs/>
          <w:color w:val="000000" w:themeColor="text1"/>
          <w:sz w:val="28"/>
          <w:szCs w:val="28"/>
        </w:rPr>
        <w:t>proyeccion_saturacion</w:t>
      </w:r>
      <w:r>
        <w:rPr>
          <w:color w:val="000000" w:themeColor="text1"/>
          <w:sz w:val="28"/>
          <w:szCs w:val="28"/>
        </w:rPr>
        <w:t>”</w:t>
      </w:r>
      <w:r w:rsidR="00F52CDB">
        <w:rPr>
          <w:color w:val="000000" w:themeColor="text1"/>
          <w:sz w:val="28"/>
          <w:szCs w:val="28"/>
        </w:rPr>
        <w:t>. Tabla generada automáticamente por Power BI con la creación de un parámetro.</w:t>
      </w:r>
    </w:p>
    <w:p w14:paraId="70702519" w14:textId="0337EA24" w:rsidR="00D57E87" w:rsidRDefault="00D57E87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4472C4" w:themeColor="accent1"/>
          <w:sz w:val="28"/>
          <w:szCs w:val="28"/>
          <w:u w:val="single"/>
        </w:rPr>
      </w:pPr>
    </w:p>
    <w:p w14:paraId="131E1C81" w14:textId="77777777" w:rsidR="00216031" w:rsidRDefault="00216031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4472C4" w:themeColor="accent1"/>
          <w:sz w:val="28"/>
          <w:szCs w:val="28"/>
          <w:u w:val="single"/>
        </w:rPr>
      </w:pPr>
    </w:p>
    <w:p w14:paraId="544D85FD" w14:textId="7B8E848A" w:rsidR="005D261E" w:rsidRPr="00917FE6" w:rsidRDefault="0012312A" w:rsidP="00917FE6">
      <w:pPr>
        <w:pStyle w:val="Ttulo1"/>
      </w:pPr>
      <w:bookmarkStart w:id="12" w:name="_Toc84711848"/>
      <w:r>
        <w:t>TRANSFORMACIÓN DE DATOS</w:t>
      </w:r>
      <w:bookmarkEnd w:id="12"/>
    </w:p>
    <w:p w14:paraId="089317E6" w14:textId="4AB97AB1" w:rsidR="00381446" w:rsidRPr="00381446" w:rsidRDefault="00381446" w:rsidP="006807D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3B3838" w:themeColor="background2" w:themeShade="40"/>
          <w:sz w:val="24"/>
          <w:szCs w:val="24"/>
        </w:rPr>
      </w:pPr>
      <w:r w:rsidRPr="00381446">
        <w:rPr>
          <w:color w:val="3B3838" w:themeColor="background2" w:themeShade="40"/>
          <w:sz w:val="24"/>
          <w:szCs w:val="24"/>
        </w:rPr>
        <w:t>Nota: solo aparecen las tablas a las cuales</w:t>
      </w:r>
      <w:r>
        <w:rPr>
          <w:color w:val="3B3838" w:themeColor="background2" w:themeShade="40"/>
          <w:sz w:val="24"/>
          <w:szCs w:val="24"/>
        </w:rPr>
        <w:t xml:space="preserve"> </w:t>
      </w:r>
      <w:r w:rsidR="00514423">
        <w:rPr>
          <w:color w:val="3B3838" w:themeColor="background2" w:themeShade="40"/>
          <w:sz w:val="24"/>
          <w:szCs w:val="24"/>
        </w:rPr>
        <w:t>se le realizaron</w:t>
      </w:r>
      <w:r w:rsidRPr="00381446">
        <w:rPr>
          <w:color w:val="3B3838" w:themeColor="background2" w:themeShade="40"/>
          <w:sz w:val="24"/>
          <w:szCs w:val="24"/>
        </w:rPr>
        <w:t xml:space="preserve"> modificaciones.</w:t>
      </w:r>
    </w:p>
    <w:p w14:paraId="50081AA2" w14:textId="64FC8954" w:rsidR="005D0355" w:rsidRDefault="005D0355" w:rsidP="005D03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4472C4" w:themeColor="accent1"/>
          <w:sz w:val="28"/>
          <w:szCs w:val="28"/>
          <w:u w:val="single"/>
        </w:rPr>
      </w:pPr>
    </w:p>
    <w:p w14:paraId="3B221AB1" w14:textId="54DBB4E0" w:rsidR="000C6DF8" w:rsidRDefault="000C6DF8" w:rsidP="000C6DF8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Tabla </w:t>
      </w:r>
      <w:r w:rsidRPr="00F006ED">
        <w:rPr>
          <w:b/>
          <w:bCs/>
          <w:color w:val="538135" w:themeColor="accent6" w:themeShade="BF"/>
          <w:sz w:val="28"/>
          <w:szCs w:val="28"/>
        </w:rPr>
        <w:t>especialidad-profesional</w:t>
      </w:r>
      <w:r>
        <w:rPr>
          <w:color w:val="000000" w:themeColor="text1"/>
          <w:sz w:val="28"/>
          <w:szCs w:val="28"/>
        </w:rPr>
        <w:t>:</w:t>
      </w:r>
    </w:p>
    <w:p w14:paraId="0BB6E9D1" w14:textId="54217067" w:rsidR="000C6DF8" w:rsidRDefault="00514423" w:rsidP="000C6DF8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quitó</w:t>
      </w:r>
      <w:r w:rsidR="000C6DF8">
        <w:rPr>
          <w:color w:val="000000" w:themeColor="text1"/>
          <w:sz w:val="28"/>
          <w:szCs w:val="28"/>
        </w:rPr>
        <w:t xml:space="preserve"> la column</w:t>
      </w:r>
      <w:r w:rsidR="004D2BDF">
        <w:rPr>
          <w:color w:val="000000" w:themeColor="text1"/>
          <w:sz w:val="28"/>
          <w:szCs w:val="28"/>
        </w:rPr>
        <w:t>a</w:t>
      </w:r>
      <w:r w:rsidR="000C6DF8">
        <w:rPr>
          <w:color w:val="000000" w:themeColor="text1"/>
          <w:sz w:val="28"/>
          <w:szCs w:val="28"/>
        </w:rPr>
        <w:t>3 ya que</w:t>
      </w:r>
      <w:r>
        <w:rPr>
          <w:color w:val="000000" w:themeColor="text1"/>
          <w:sz w:val="28"/>
          <w:szCs w:val="28"/>
        </w:rPr>
        <w:t xml:space="preserve"> </w:t>
      </w:r>
      <w:r w:rsidR="00DE4B6F">
        <w:rPr>
          <w:color w:val="000000" w:themeColor="text1"/>
          <w:sz w:val="28"/>
          <w:szCs w:val="28"/>
        </w:rPr>
        <w:t>Power BI</w:t>
      </w:r>
      <w:r>
        <w:rPr>
          <w:color w:val="000000" w:themeColor="text1"/>
          <w:sz w:val="28"/>
          <w:szCs w:val="28"/>
        </w:rPr>
        <w:t xml:space="preserve"> </w:t>
      </w:r>
      <w:r w:rsidR="000C6DF8">
        <w:rPr>
          <w:color w:val="000000" w:themeColor="text1"/>
          <w:sz w:val="28"/>
          <w:szCs w:val="28"/>
        </w:rPr>
        <w:t>tom</w:t>
      </w:r>
      <w:r w:rsidR="007B3C65">
        <w:rPr>
          <w:color w:val="000000" w:themeColor="text1"/>
          <w:sz w:val="28"/>
          <w:szCs w:val="28"/>
        </w:rPr>
        <w:t>ó</w:t>
      </w:r>
      <w:r w:rsidR="000C6DF8">
        <w:rPr>
          <w:color w:val="000000" w:themeColor="text1"/>
          <w:sz w:val="28"/>
          <w:szCs w:val="28"/>
        </w:rPr>
        <w:t xml:space="preserve"> una columna que no tenía información.</w:t>
      </w:r>
    </w:p>
    <w:p w14:paraId="14053AB9" w14:textId="551DD67A" w:rsidR="00F006ED" w:rsidRPr="00F006ED" w:rsidRDefault="00F006ED" w:rsidP="00F006ED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 w:themeColor="text1"/>
          <w:sz w:val="28"/>
          <w:szCs w:val="28"/>
        </w:rPr>
      </w:pPr>
    </w:p>
    <w:p w14:paraId="26AF65B3" w14:textId="2ADBD2BD" w:rsidR="00F006ED" w:rsidRDefault="00F006ED" w:rsidP="00F006ED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Tabla </w:t>
      </w:r>
      <w:r>
        <w:rPr>
          <w:b/>
          <w:bCs/>
          <w:color w:val="538135" w:themeColor="accent6" w:themeShade="BF"/>
          <w:sz w:val="28"/>
          <w:szCs w:val="28"/>
        </w:rPr>
        <w:t>parte-diario</w:t>
      </w:r>
      <w:r>
        <w:rPr>
          <w:color w:val="000000" w:themeColor="text1"/>
          <w:sz w:val="28"/>
          <w:szCs w:val="28"/>
        </w:rPr>
        <w:t>:</w:t>
      </w:r>
    </w:p>
    <w:p w14:paraId="2FB5926C" w14:textId="61C3BB5B" w:rsidR="007B3C65" w:rsidRDefault="00DE4B6F" w:rsidP="007B3C65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quitó</w:t>
      </w:r>
      <w:r w:rsidR="007B3C65">
        <w:rPr>
          <w:color w:val="000000" w:themeColor="text1"/>
          <w:sz w:val="28"/>
          <w:szCs w:val="28"/>
        </w:rPr>
        <w:t xml:space="preserve"> la columna8 ya que</w:t>
      </w:r>
      <w:r>
        <w:rPr>
          <w:color w:val="000000" w:themeColor="text1"/>
          <w:sz w:val="28"/>
          <w:szCs w:val="28"/>
        </w:rPr>
        <w:t xml:space="preserve"> Power BI</w:t>
      </w:r>
      <w:r w:rsidR="007B3C65">
        <w:rPr>
          <w:color w:val="000000" w:themeColor="text1"/>
          <w:sz w:val="28"/>
          <w:szCs w:val="28"/>
        </w:rPr>
        <w:t xml:space="preserve"> tomó una columna que no tenía información.</w:t>
      </w:r>
    </w:p>
    <w:p w14:paraId="65DD3AEC" w14:textId="3C814B1E" w:rsidR="007B3C65" w:rsidRDefault="00DE4B6F" w:rsidP="007B3C65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quitaron</w:t>
      </w:r>
      <w:r w:rsidR="007B3C65">
        <w:rPr>
          <w:color w:val="000000" w:themeColor="text1"/>
          <w:sz w:val="28"/>
          <w:szCs w:val="28"/>
        </w:rPr>
        <w:t xml:space="preserve"> posibles duplicados.</w:t>
      </w:r>
    </w:p>
    <w:p w14:paraId="472B8CB9" w14:textId="15E11CFB" w:rsidR="006F6667" w:rsidRDefault="006F6667" w:rsidP="007B3C65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cambió el nombre de columna usr_no_asistidos.</w:t>
      </w:r>
    </w:p>
    <w:p w14:paraId="55A3271E" w14:textId="71CB973C" w:rsidR="00405356" w:rsidRDefault="00405356" w:rsidP="0040535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6F207E7D" w14:textId="3BD2C88C" w:rsidR="00405356" w:rsidRDefault="00405356" w:rsidP="00405356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Tabla </w:t>
      </w:r>
      <w:r>
        <w:rPr>
          <w:b/>
          <w:bCs/>
          <w:color w:val="538135" w:themeColor="accent6" w:themeShade="BF"/>
          <w:sz w:val="28"/>
          <w:szCs w:val="28"/>
        </w:rPr>
        <w:t>usuarios</w:t>
      </w:r>
      <w:r>
        <w:rPr>
          <w:color w:val="000000" w:themeColor="text1"/>
          <w:sz w:val="28"/>
          <w:szCs w:val="28"/>
        </w:rPr>
        <w:t>:</w:t>
      </w:r>
    </w:p>
    <w:p w14:paraId="35A3E78F" w14:textId="6A725635" w:rsidR="007076CB" w:rsidRDefault="00DE4B6F" w:rsidP="007076CB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creó</w:t>
      </w:r>
      <w:r w:rsidR="00405356">
        <w:rPr>
          <w:color w:val="000000" w:themeColor="text1"/>
          <w:sz w:val="28"/>
          <w:szCs w:val="28"/>
        </w:rPr>
        <w:t xml:space="preserve"> una nueva </w:t>
      </w:r>
      <w:r w:rsidR="00BA3973">
        <w:rPr>
          <w:color w:val="000000" w:themeColor="text1"/>
          <w:sz w:val="28"/>
          <w:szCs w:val="28"/>
        </w:rPr>
        <w:t>función</w:t>
      </w:r>
      <w:r w:rsidR="00405356">
        <w:rPr>
          <w:color w:val="000000" w:themeColor="text1"/>
          <w:sz w:val="28"/>
          <w:szCs w:val="28"/>
        </w:rPr>
        <w:t xml:space="preserve"> </w:t>
      </w:r>
      <w:r w:rsidR="007076CB">
        <w:rPr>
          <w:color w:val="000000" w:themeColor="text1"/>
          <w:sz w:val="28"/>
          <w:szCs w:val="28"/>
        </w:rPr>
        <w:t xml:space="preserve">llamada “Consulta Edad” con </w:t>
      </w:r>
      <w:r w:rsidR="00BA3973">
        <w:rPr>
          <w:color w:val="000000" w:themeColor="text1"/>
          <w:sz w:val="28"/>
          <w:szCs w:val="28"/>
        </w:rPr>
        <w:t xml:space="preserve">un </w:t>
      </w:r>
      <w:r w:rsidR="007076CB">
        <w:rPr>
          <w:color w:val="000000" w:themeColor="text1"/>
          <w:sz w:val="28"/>
          <w:szCs w:val="28"/>
        </w:rPr>
        <w:t>script</w:t>
      </w:r>
      <w:r w:rsidR="00BA3973">
        <w:rPr>
          <w:color w:val="000000" w:themeColor="text1"/>
          <w:sz w:val="28"/>
          <w:szCs w:val="28"/>
        </w:rPr>
        <w:t xml:space="preserve"> que permite calcular la edad a partir </w:t>
      </w:r>
      <w:r w:rsidR="00BA3973" w:rsidRPr="00BA3973">
        <w:rPr>
          <w:b/>
          <w:bCs/>
          <w:color w:val="000000" w:themeColor="text1"/>
          <w:sz w:val="28"/>
          <w:szCs w:val="28"/>
        </w:rPr>
        <w:t>fecha_nacimiento</w:t>
      </w:r>
      <w:r w:rsidR="00BA3973">
        <w:rPr>
          <w:color w:val="000000" w:themeColor="text1"/>
          <w:sz w:val="28"/>
          <w:szCs w:val="28"/>
        </w:rPr>
        <w:t xml:space="preserve">. </w:t>
      </w:r>
      <w:r w:rsidR="00DA2CE0">
        <w:rPr>
          <w:color w:val="000000" w:themeColor="text1"/>
          <w:sz w:val="28"/>
          <w:szCs w:val="28"/>
        </w:rPr>
        <w:t xml:space="preserve">La misma </w:t>
      </w:r>
      <w:r w:rsidR="00DA2CE0">
        <w:rPr>
          <w:color w:val="000000" w:themeColor="text1"/>
          <w:sz w:val="28"/>
          <w:szCs w:val="28"/>
        </w:rPr>
        <w:lastRenderedPageBreak/>
        <w:t>toma</w:t>
      </w:r>
      <w:r w:rsidR="00BA3973">
        <w:rPr>
          <w:color w:val="000000" w:themeColor="text1"/>
          <w:sz w:val="28"/>
          <w:szCs w:val="28"/>
        </w:rPr>
        <w:t xml:space="preserve"> en cuenta los nacimientos en año bisiesto para que no haya diferencias de un año en las edades calculadas. También devuelve el valor -1 en caso de tener fechas de nacimiento mayores a la fecha actual, ya que </w:t>
      </w:r>
      <w:r>
        <w:rPr>
          <w:color w:val="000000" w:themeColor="text1"/>
          <w:sz w:val="28"/>
          <w:szCs w:val="28"/>
        </w:rPr>
        <w:t>se detectó</w:t>
      </w:r>
      <w:r w:rsidR="00BA3973">
        <w:rPr>
          <w:color w:val="000000" w:themeColor="text1"/>
          <w:sz w:val="28"/>
          <w:szCs w:val="28"/>
        </w:rPr>
        <w:t xml:space="preserve"> en la base de datos fechas de nacimiento tales como 20/07/2028. </w:t>
      </w:r>
    </w:p>
    <w:p w14:paraId="10157B33" w14:textId="4F0F7DB5" w:rsidR="00BA3973" w:rsidRDefault="00431B45" w:rsidP="007076CB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319C8C" wp14:editId="6B5B3432">
            <wp:simplePos x="0" y="0"/>
            <wp:positionH relativeFrom="column">
              <wp:posOffset>129540</wp:posOffset>
            </wp:positionH>
            <wp:positionV relativeFrom="paragraph">
              <wp:posOffset>543652</wp:posOffset>
            </wp:positionV>
            <wp:extent cx="5400040" cy="2364105"/>
            <wp:effectExtent l="57150" t="57150" r="48260" b="5524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anchor>
        </w:drawing>
      </w:r>
      <w:r w:rsidR="00BA3973">
        <w:rPr>
          <w:color w:val="000000" w:themeColor="text1"/>
          <w:sz w:val="28"/>
          <w:szCs w:val="28"/>
        </w:rPr>
        <w:t xml:space="preserve">Luego </w:t>
      </w:r>
      <w:r w:rsidR="00DE4B6F">
        <w:rPr>
          <w:color w:val="000000" w:themeColor="text1"/>
          <w:sz w:val="28"/>
          <w:szCs w:val="28"/>
        </w:rPr>
        <w:t>se agregó</w:t>
      </w:r>
      <w:r w:rsidR="00381446">
        <w:rPr>
          <w:color w:val="000000" w:themeColor="text1"/>
          <w:sz w:val="28"/>
          <w:szCs w:val="28"/>
        </w:rPr>
        <w:t xml:space="preserve"> la columna </w:t>
      </w:r>
      <w:r w:rsidR="00381446" w:rsidRPr="00381446">
        <w:rPr>
          <w:b/>
          <w:bCs/>
          <w:color w:val="000000" w:themeColor="text1"/>
          <w:sz w:val="28"/>
          <w:szCs w:val="28"/>
        </w:rPr>
        <w:t>Edad</w:t>
      </w:r>
      <w:r w:rsidR="00BA3973">
        <w:rPr>
          <w:color w:val="000000" w:themeColor="text1"/>
          <w:sz w:val="28"/>
          <w:szCs w:val="28"/>
        </w:rPr>
        <w:t xml:space="preserve"> con “Invocar función personalizada” y </w:t>
      </w:r>
      <w:r w:rsidR="00DE4B6F">
        <w:rPr>
          <w:color w:val="000000" w:themeColor="text1"/>
          <w:sz w:val="28"/>
          <w:szCs w:val="28"/>
        </w:rPr>
        <w:t>se utilizó</w:t>
      </w:r>
      <w:r w:rsidR="00BA3973">
        <w:rPr>
          <w:color w:val="000000" w:themeColor="text1"/>
          <w:sz w:val="28"/>
          <w:szCs w:val="28"/>
        </w:rPr>
        <w:t xml:space="preserve"> la función previamente creada.</w:t>
      </w:r>
    </w:p>
    <w:p w14:paraId="659A206A" w14:textId="77777777" w:rsidR="00917FE6" w:rsidRDefault="00917FE6" w:rsidP="00917FE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23F081B" w14:textId="2A6998D5" w:rsidR="00DA2CE0" w:rsidRDefault="00DE4B6F" w:rsidP="00DA2CE0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reemplazó</w:t>
      </w:r>
      <w:r w:rsidR="00D57E87">
        <w:rPr>
          <w:color w:val="000000" w:themeColor="text1"/>
          <w:sz w:val="28"/>
          <w:szCs w:val="28"/>
        </w:rPr>
        <w:t xml:space="preserve"> los valores (-1) resultantes en la columna </w:t>
      </w:r>
      <w:r w:rsidR="00D57E87" w:rsidRPr="00D57E87">
        <w:rPr>
          <w:b/>
          <w:bCs/>
          <w:color w:val="000000" w:themeColor="text1"/>
          <w:sz w:val="28"/>
          <w:szCs w:val="28"/>
        </w:rPr>
        <w:t>edad</w:t>
      </w:r>
      <w:r w:rsidR="00D57E87">
        <w:rPr>
          <w:color w:val="000000" w:themeColor="text1"/>
          <w:sz w:val="28"/>
          <w:szCs w:val="28"/>
        </w:rPr>
        <w:t xml:space="preserve"> por nul</w:t>
      </w:r>
      <w:r w:rsidR="009F661D">
        <w:rPr>
          <w:color w:val="000000" w:themeColor="text1"/>
          <w:sz w:val="28"/>
          <w:szCs w:val="28"/>
        </w:rPr>
        <w:t>l</w:t>
      </w:r>
      <w:r w:rsidR="00D57E87">
        <w:rPr>
          <w:color w:val="000000" w:themeColor="text1"/>
          <w:sz w:val="28"/>
          <w:szCs w:val="28"/>
        </w:rPr>
        <w:t xml:space="preserve"> para que no afecte luego los cálculos con la edad</w:t>
      </w:r>
      <w:r w:rsidR="00DA2CE0">
        <w:rPr>
          <w:color w:val="000000" w:themeColor="text1"/>
          <w:sz w:val="28"/>
          <w:szCs w:val="28"/>
        </w:rPr>
        <w:t>.</w:t>
      </w:r>
      <w:r w:rsidR="002B7041">
        <w:rPr>
          <w:color w:val="000000" w:themeColor="text1"/>
          <w:sz w:val="28"/>
          <w:szCs w:val="28"/>
        </w:rPr>
        <w:t xml:space="preserve"> Los null totales en ese campo fueron menores a 1%.</w:t>
      </w:r>
    </w:p>
    <w:p w14:paraId="36B0C44E" w14:textId="77777777" w:rsidR="00DA2CE0" w:rsidRDefault="00DA2CE0" w:rsidP="00DA2CE0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Tabla </w:t>
      </w:r>
      <w:r w:rsidRPr="00F006ED">
        <w:rPr>
          <w:b/>
          <w:bCs/>
          <w:color w:val="538135" w:themeColor="accent6" w:themeShade="BF"/>
          <w:sz w:val="28"/>
          <w:szCs w:val="28"/>
        </w:rPr>
        <w:t>atenciones</w:t>
      </w:r>
      <w:r>
        <w:rPr>
          <w:color w:val="000000" w:themeColor="text1"/>
          <w:sz w:val="28"/>
          <w:szCs w:val="28"/>
        </w:rPr>
        <w:t>:</w:t>
      </w:r>
    </w:p>
    <w:p w14:paraId="3667B33D" w14:textId="6A7E359B" w:rsidR="00DA2CE0" w:rsidRDefault="00DA2CE0" w:rsidP="00DA2CE0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 w:rsidRPr="005D0355">
        <w:rPr>
          <w:color w:val="000000" w:themeColor="text1"/>
          <w:sz w:val="28"/>
          <w:szCs w:val="28"/>
        </w:rPr>
        <w:t xml:space="preserve">En el campo </w:t>
      </w:r>
      <w:r w:rsidRPr="005D0355">
        <w:rPr>
          <w:b/>
          <w:bCs/>
          <w:color w:val="000000" w:themeColor="text1"/>
          <w:sz w:val="28"/>
          <w:szCs w:val="28"/>
        </w:rPr>
        <w:t xml:space="preserve">fecha_atencion </w:t>
      </w:r>
      <w:r w:rsidR="009F67EC">
        <w:rPr>
          <w:color w:val="000000" w:themeColor="text1"/>
          <w:sz w:val="28"/>
          <w:szCs w:val="28"/>
        </w:rPr>
        <w:t>se aplicó</w:t>
      </w:r>
      <w:r w:rsidRPr="005D0355">
        <w:rPr>
          <w:color w:val="000000" w:themeColor="text1"/>
          <w:sz w:val="28"/>
          <w:szCs w:val="28"/>
        </w:rPr>
        <w:t xml:space="preserve"> dividir columna por delimitador para separar la fecha del horario</w:t>
      </w:r>
      <w:r>
        <w:rPr>
          <w:color w:val="000000" w:themeColor="text1"/>
          <w:sz w:val="28"/>
          <w:szCs w:val="28"/>
        </w:rPr>
        <w:t xml:space="preserve">, la nueva columna </w:t>
      </w:r>
      <w:r w:rsidR="009F67EC">
        <w:rPr>
          <w:color w:val="000000" w:themeColor="text1"/>
          <w:sz w:val="28"/>
          <w:szCs w:val="28"/>
        </w:rPr>
        <w:t xml:space="preserve">se renombró </w:t>
      </w:r>
      <w:r>
        <w:rPr>
          <w:color w:val="000000" w:themeColor="text1"/>
          <w:sz w:val="28"/>
          <w:szCs w:val="28"/>
        </w:rPr>
        <w:t xml:space="preserve">como </w:t>
      </w:r>
      <w:r w:rsidRPr="007B3C65">
        <w:rPr>
          <w:b/>
          <w:bCs/>
          <w:color w:val="000000" w:themeColor="text1"/>
          <w:sz w:val="28"/>
          <w:szCs w:val="28"/>
        </w:rPr>
        <w:t>hora_atencion</w:t>
      </w:r>
      <w:r w:rsidRPr="005D0355">
        <w:rPr>
          <w:color w:val="000000" w:themeColor="text1"/>
          <w:sz w:val="28"/>
          <w:szCs w:val="28"/>
        </w:rPr>
        <w:t xml:space="preserve">. </w:t>
      </w:r>
    </w:p>
    <w:p w14:paraId="5A0B9D28" w14:textId="7F83F7F1" w:rsidR="009F661D" w:rsidRDefault="009F67EC" w:rsidP="009F661D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Se quitaron </w:t>
      </w:r>
      <w:r w:rsidR="00DA2CE0">
        <w:rPr>
          <w:color w:val="000000" w:themeColor="text1"/>
          <w:sz w:val="28"/>
          <w:szCs w:val="28"/>
        </w:rPr>
        <w:t>posibles duplicados.</w:t>
      </w:r>
    </w:p>
    <w:p w14:paraId="0B64E66F" w14:textId="45C43474" w:rsidR="009F661D" w:rsidRDefault="00917FE6" w:rsidP="00676B9F">
      <w:pPr>
        <w:pStyle w:val="Prrafodelista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8207F5" wp14:editId="5D9FC407">
            <wp:simplePos x="0" y="0"/>
            <wp:positionH relativeFrom="margin">
              <wp:posOffset>-48260</wp:posOffset>
            </wp:positionH>
            <wp:positionV relativeFrom="paragraph">
              <wp:posOffset>852247</wp:posOffset>
            </wp:positionV>
            <wp:extent cx="5400040" cy="4845050"/>
            <wp:effectExtent l="57150" t="57150" r="48260" b="5080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scene3d>
                      <a:camera prst="orthographicFront"/>
                      <a:lightRig rig="threePt" dir="t"/>
                    </a:scene3d>
                    <a:sp3d contourW="12700"/>
                  </pic:spPr>
                </pic:pic>
              </a:graphicData>
            </a:graphic>
          </wp:anchor>
        </w:drawing>
      </w:r>
      <w:r w:rsidR="009F67EC">
        <w:rPr>
          <w:color w:val="000000" w:themeColor="text1"/>
          <w:sz w:val="28"/>
          <w:szCs w:val="28"/>
        </w:rPr>
        <w:t>Se combinó</w:t>
      </w:r>
      <w:r w:rsidR="009F661D" w:rsidRPr="000F19A9">
        <w:rPr>
          <w:color w:val="000000" w:themeColor="text1"/>
          <w:sz w:val="28"/>
          <w:szCs w:val="28"/>
        </w:rPr>
        <w:t xml:space="preserve"> consultas de la tabla </w:t>
      </w:r>
      <w:r w:rsidR="009F661D" w:rsidRPr="000F19A9">
        <w:rPr>
          <w:b/>
          <w:bCs/>
          <w:color w:val="000000" w:themeColor="text1"/>
          <w:sz w:val="28"/>
          <w:szCs w:val="28"/>
        </w:rPr>
        <w:t>atenciones</w:t>
      </w:r>
      <w:r w:rsidR="000F19A9" w:rsidRPr="000F19A9">
        <w:rPr>
          <w:b/>
          <w:bCs/>
          <w:color w:val="000000" w:themeColor="text1"/>
          <w:sz w:val="28"/>
          <w:szCs w:val="28"/>
        </w:rPr>
        <w:t xml:space="preserve"> </w:t>
      </w:r>
      <w:r w:rsidR="000F19A9" w:rsidRPr="000F19A9">
        <w:rPr>
          <w:color w:val="000000" w:themeColor="text1"/>
          <w:sz w:val="28"/>
          <w:szCs w:val="28"/>
        </w:rPr>
        <w:t xml:space="preserve">con la tabla </w:t>
      </w:r>
      <w:r w:rsidR="000F19A9" w:rsidRPr="000F19A9">
        <w:rPr>
          <w:b/>
          <w:bCs/>
          <w:color w:val="000000" w:themeColor="text1"/>
          <w:sz w:val="28"/>
          <w:szCs w:val="28"/>
        </w:rPr>
        <w:t xml:space="preserve">usuarios </w:t>
      </w:r>
      <w:r w:rsidR="000F19A9" w:rsidRPr="000F19A9">
        <w:rPr>
          <w:color w:val="000000" w:themeColor="text1"/>
          <w:sz w:val="28"/>
          <w:szCs w:val="28"/>
        </w:rPr>
        <w:t>a través del</w:t>
      </w:r>
      <w:r w:rsidR="009F661D" w:rsidRPr="000F19A9">
        <w:rPr>
          <w:color w:val="000000" w:themeColor="text1"/>
          <w:sz w:val="28"/>
          <w:szCs w:val="28"/>
        </w:rPr>
        <w:t xml:space="preserve"> campo </w:t>
      </w:r>
      <w:r w:rsidR="009F661D" w:rsidRPr="000F19A9">
        <w:rPr>
          <w:b/>
          <w:bCs/>
          <w:color w:val="000000" w:themeColor="text1"/>
          <w:sz w:val="28"/>
          <w:szCs w:val="28"/>
        </w:rPr>
        <w:t xml:space="preserve">id_usuario </w:t>
      </w:r>
      <w:r w:rsidR="000F19A9">
        <w:rPr>
          <w:color w:val="000000" w:themeColor="text1"/>
          <w:sz w:val="28"/>
          <w:szCs w:val="28"/>
        </w:rPr>
        <w:t xml:space="preserve">ya que luego </w:t>
      </w:r>
      <w:r w:rsidR="009F67EC">
        <w:rPr>
          <w:color w:val="000000" w:themeColor="text1"/>
          <w:sz w:val="28"/>
          <w:szCs w:val="28"/>
        </w:rPr>
        <w:t>se precisó</w:t>
      </w:r>
      <w:r w:rsidR="000F19A9">
        <w:rPr>
          <w:color w:val="000000" w:themeColor="text1"/>
          <w:sz w:val="28"/>
          <w:szCs w:val="28"/>
        </w:rPr>
        <w:t xml:space="preserve"> trabajar esos </w:t>
      </w:r>
      <w:r w:rsidR="009F67EC">
        <w:rPr>
          <w:color w:val="000000" w:themeColor="text1"/>
          <w:sz w:val="28"/>
          <w:szCs w:val="28"/>
        </w:rPr>
        <w:t xml:space="preserve">campos </w:t>
      </w:r>
      <w:r w:rsidR="000F19A9">
        <w:rPr>
          <w:color w:val="000000" w:themeColor="text1"/>
          <w:sz w:val="28"/>
          <w:szCs w:val="28"/>
        </w:rPr>
        <w:t>conjuntamente en una sola tabla.</w:t>
      </w:r>
    </w:p>
    <w:p w14:paraId="583913EB" w14:textId="2327B7D5" w:rsidR="000D0B81" w:rsidRDefault="000D0B81" w:rsidP="000D0B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282BA85" w14:textId="16A42718" w:rsidR="00DA2CE0" w:rsidRPr="00DA2CE0" w:rsidRDefault="000C6DF8" w:rsidP="00DA2CE0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 w:rsidRPr="00381446">
        <w:rPr>
          <w:color w:val="000000" w:themeColor="text1"/>
          <w:sz w:val="28"/>
          <w:szCs w:val="28"/>
        </w:rPr>
        <w:t xml:space="preserve">En todos los casos </w:t>
      </w:r>
      <w:r w:rsidR="00381446">
        <w:rPr>
          <w:color w:val="000000" w:themeColor="text1"/>
          <w:sz w:val="28"/>
          <w:szCs w:val="28"/>
        </w:rPr>
        <w:t>los</w:t>
      </w:r>
      <w:r w:rsidRPr="00381446">
        <w:rPr>
          <w:color w:val="000000" w:themeColor="text1"/>
          <w:sz w:val="28"/>
          <w:szCs w:val="28"/>
        </w:rPr>
        <w:t xml:space="preserve"> encabezados</w:t>
      </w:r>
      <w:r w:rsidR="00381446">
        <w:rPr>
          <w:color w:val="000000" w:themeColor="text1"/>
          <w:sz w:val="28"/>
          <w:szCs w:val="28"/>
        </w:rPr>
        <w:t xml:space="preserve"> los aplicó bien automáticamente y </w:t>
      </w:r>
      <w:r w:rsidR="009F67EC">
        <w:rPr>
          <w:color w:val="000000" w:themeColor="text1"/>
          <w:sz w:val="28"/>
          <w:szCs w:val="28"/>
        </w:rPr>
        <w:t>se corroboró</w:t>
      </w:r>
      <w:r w:rsidR="00381446">
        <w:rPr>
          <w:color w:val="000000" w:themeColor="text1"/>
          <w:sz w:val="28"/>
          <w:szCs w:val="28"/>
        </w:rPr>
        <w:t xml:space="preserve"> que </w:t>
      </w:r>
      <w:r w:rsidR="00AB7092">
        <w:rPr>
          <w:color w:val="000000" w:themeColor="text1"/>
          <w:sz w:val="28"/>
          <w:szCs w:val="28"/>
        </w:rPr>
        <w:t>los tipos</w:t>
      </w:r>
      <w:r w:rsidR="00381446">
        <w:rPr>
          <w:color w:val="000000" w:themeColor="text1"/>
          <w:sz w:val="28"/>
          <w:szCs w:val="28"/>
        </w:rPr>
        <w:t xml:space="preserve"> de datos estuvieran correctos, cuando no</w:t>
      </w:r>
      <w:r w:rsidR="00174C91">
        <w:rPr>
          <w:color w:val="000000" w:themeColor="text1"/>
          <w:sz w:val="28"/>
          <w:szCs w:val="28"/>
        </w:rPr>
        <w:t xml:space="preserve">, </w:t>
      </w:r>
      <w:r w:rsidR="009F67EC">
        <w:rPr>
          <w:color w:val="000000" w:themeColor="text1"/>
          <w:sz w:val="28"/>
          <w:szCs w:val="28"/>
        </w:rPr>
        <w:t>se aplicó</w:t>
      </w:r>
      <w:r w:rsidR="00381446">
        <w:rPr>
          <w:color w:val="000000" w:themeColor="text1"/>
          <w:sz w:val="28"/>
          <w:szCs w:val="28"/>
        </w:rPr>
        <w:t xml:space="preserve"> </w:t>
      </w:r>
      <w:r w:rsidR="007B3C65" w:rsidRPr="00381446">
        <w:rPr>
          <w:color w:val="000000" w:themeColor="text1"/>
          <w:sz w:val="28"/>
          <w:szCs w:val="28"/>
        </w:rPr>
        <w:t xml:space="preserve"> </w:t>
      </w:r>
      <w:r w:rsidR="00381446">
        <w:rPr>
          <w:color w:val="000000" w:themeColor="text1"/>
          <w:sz w:val="28"/>
          <w:szCs w:val="28"/>
        </w:rPr>
        <w:t>“</w:t>
      </w:r>
      <w:r w:rsidR="002373D3">
        <w:rPr>
          <w:color w:val="000000" w:themeColor="text1"/>
          <w:sz w:val="28"/>
          <w:szCs w:val="28"/>
        </w:rPr>
        <w:t>Detectar</w:t>
      </w:r>
      <w:r w:rsidR="00381446">
        <w:rPr>
          <w:color w:val="000000" w:themeColor="text1"/>
          <w:sz w:val="28"/>
          <w:szCs w:val="28"/>
        </w:rPr>
        <w:t xml:space="preserve"> tipo de datos” y </w:t>
      </w:r>
      <w:r w:rsidR="009F67EC">
        <w:rPr>
          <w:color w:val="000000" w:themeColor="text1"/>
          <w:sz w:val="28"/>
          <w:szCs w:val="28"/>
        </w:rPr>
        <w:t>se volvió</w:t>
      </w:r>
      <w:r w:rsidR="00381446">
        <w:rPr>
          <w:color w:val="000000" w:themeColor="text1"/>
          <w:sz w:val="28"/>
          <w:szCs w:val="28"/>
        </w:rPr>
        <w:t xml:space="preserve"> a verificar.</w:t>
      </w:r>
    </w:p>
    <w:p w14:paraId="51FB5892" w14:textId="170856EA" w:rsidR="00D57E87" w:rsidRDefault="00D57E87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1EF5422" w14:textId="55301CEE" w:rsidR="00D57E87" w:rsidRDefault="00D57E87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1D2AEE1" w14:textId="7A8BAE19" w:rsidR="00917FE6" w:rsidRDefault="00917FE6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5BA2F668" w14:textId="3D3AF4A9" w:rsidR="00917FE6" w:rsidRDefault="00917FE6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9C8DB47" w14:textId="4990EB24" w:rsidR="00E00CA8" w:rsidRDefault="00E00CA8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57998E55" w14:textId="0E3CBF05" w:rsidR="00E00CA8" w:rsidRDefault="00E00CA8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4B78CBCD" w14:textId="0D0926C2" w:rsidR="00E00CA8" w:rsidRDefault="00E00CA8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3208724" w14:textId="77892CB1" w:rsidR="00E00CA8" w:rsidRDefault="00E00CA8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64847FCB" w14:textId="77777777" w:rsidR="00E00CA8" w:rsidRPr="00D57E87" w:rsidRDefault="00E00CA8" w:rsidP="00D57E8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2CB485B1" w14:textId="282896BE" w:rsidR="004011C4" w:rsidRDefault="004011C4" w:rsidP="005D261E">
      <w:pPr>
        <w:pStyle w:val="Ttulo1"/>
      </w:pPr>
      <w:bookmarkStart w:id="13" w:name="_Toc84711849"/>
      <w:r>
        <w:lastRenderedPageBreak/>
        <w:t>ANÁLISIS FUNCIONAL DE TABLERO</w:t>
      </w:r>
      <w:bookmarkEnd w:id="13"/>
      <w:r w:rsidR="00D57E87">
        <w:fldChar w:fldCharType="begin"/>
      </w:r>
      <w:r w:rsidR="00D57E87">
        <w:instrText xml:space="preserve"> XE "</w:instrText>
      </w:r>
      <w:r w:rsidR="00D57E87" w:rsidRPr="0004023C">
        <w:instrText>ANÁLISIS FUNCIONAL DE TABLERO</w:instrText>
      </w:r>
      <w:r w:rsidR="00D57E87">
        <w:instrText xml:space="preserve">" </w:instrText>
      </w:r>
      <w:r w:rsidR="00D57E87">
        <w:fldChar w:fldCharType="end"/>
      </w:r>
    </w:p>
    <w:p w14:paraId="45AB2F83" w14:textId="0E9E439B" w:rsidR="00A81B62" w:rsidRDefault="009B5426" w:rsidP="00A81B6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Solapa</w:t>
      </w:r>
      <w:r w:rsidR="005D261E" w:rsidRPr="005D261E">
        <w:rPr>
          <w:color w:val="000000" w:themeColor="text1"/>
          <w:sz w:val="28"/>
          <w:szCs w:val="28"/>
        </w:rPr>
        <w:t xml:space="preserve"> </w:t>
      </w:r>
      <w:r w:rsidR="005D261E" w:rsidRPr="00E37B59">
        <w:rPr>
          <w:b/>
          <w:bCs/>
          <w:color w:val="00B050"/>
          <w:sz w:val="28"/>
          <w:szCs w:val="28"/>
        </w:rPr>
        <w:t>Global</w:t>
      </w:r>
      <w:r w:rsidR="00A81B62">
        <w:rPr>
          <w:color w:val="000000" w:themeColor="text1"/>
          <w:sz w:val="28"/>
          <w:szCs w:val="28"/>
        </w:rPr>
        <w:t>:</w:t>
      </w:r>
    </w:p>
    <w:p w14:paraId="560ED6F0" w14:textId="35519950" w:rsidR="00A81B62" w:rsidRPr="003F6C3D" w:rsidRDefault="009F67EC" w:rsidP="003F6C3D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puede</w:t>
      </w:r>
      <w:r w:rsidR="003F6C3D" w:rsidRPr="003F6C3D">
        <w:rPr>
          <w:color w:val="000000" w:themeColor="text1"/>
          <w:sz w:val="28"/>
          <w:szCs w:val="28"/>
        </w:rPr>
        <w:t xml:space="preserve"> visualizar</w:t>
      </w:r>
      <w:r w:rsidR="003F6C3D">
        <w:rPr>
          <w:color w:val="000000" w:themeColor="text1"/>
          <w:sz w:val="28"/>
          <w:szCs w:val="28"/>
        </w:rPr>
        <w:t>,</w:t>
      </w:r>
    </w:p>
    <w:p w14:paraId="64799F6B" w14:textId="2B4A151C" w:rsidR="00A81B62" w:rsidRDefault="003F6C3D" w:rsidP="00A81B62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</w:t>
      </w:r>
      <w:r w:rsidR="00A81B62">
        <w:rPr>
          <w:color w:val="000000" w:themeColor="text1"/>
          <w:sz w:val="28"/>
          <w:szCs w:val="28"/>
        </w:rPr>
        <w:t xml:space="preserve">omo fue variando </w:t>
      </w:r>
      <w:r>
        <w:rPr>
          <w:color w:val="000000" w:themeColor="text1"/>
          <w:sz w:val="28"/>
          <w:szCs w:val="28"/>
        </w:rPr>
        <w:t>el número de</w:t>
      </w:r>
      <w:r w:rsidR="00A81B62">
        <w:rPr>
          <w:color w:val="000000" w:themeColor="text1"/>
          <w:sz w:val="28"/>
          <w:szCs w:val="28"/>
        </w:rPr>
        <w:t xml:space="preserve"> atenci</w:t>
      </w:r>
      <w:r>
        <w:rPr>
          <w:color w:val="000000" w:themeColor="text1"/>
          <w:sz w:val="28"/>
          <w:szCs w:val="28"/>
        </w:rPr>
        <w:t>o</w:t>
      </w:r>
      <w:r w:rsidR="00A81B62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>es</w:t>
      </w:r>
      <w:r w:rsidR="00A81B62">
        <w:rPr>
          <w:color w:val="000000" w:themeColor="text1"/>
          <w:sz w:val="28"/>
          <w:szCs w:val="28"/>
        </w:rPr>
        <w:t xml:space="preserve"> durante los seis meses.</w:t>
      </w:r>
    </w:p>
    <w:p w14:paraId="5B9EA1AC" w14:textId="38552C5F" w:rsidR="00A81B62" w:rsidRDefault="00B8560F" w:rsidP="00A81B62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La discriminación de las atenciones por: </w:t>
      </w:r>
      <w:r w:rsidR="00F215DE">
        <w:rPr>
          <w:color w:val="000000" w:themeColor="text1"/>
          <w:sz w:val="28"/>
          <w:szCs w:val="28"/>
        </w:rPr>
        <w:t>Atenciones</w:t>
      </w:r>
      <w:r>
        <w:rPr>
          <w:color w:val="000000" w:themeColor="text1"/>
          <w:sz w:val="28"/>
          <w:szCs w:val="28"/>
        </w:rPr>
        <w:t xml:space="preserve"> Coordinadas, Agenda Espontánea y Consulta Domiciliaria</w:t>
      </w:r>
      <w:r w:rsidR="00A81B62">
        <w:rPr>
          <w:color w:val="000000" w:themeColor="text1"/>
          <w:sz w:val="28"/>
          <w:szCs w:val="28"/>
        </w:rPr>
        <w:t>.</w:t>
      </w:r>
    </w:p>
    <w:p w14:paraId="1C3ED49C" w14:textId="059373EB" w:rsidR="00A81B62" w:rsidRDefault="003F6C3D" w:rsidP="00A81B62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El porcentaje </w:t>
      </w:r>
      <w:r w:rsidR="00F215DE">
        <w:rPr>
          <w:color w:val="000000" w:themeColor="text1"/>
          <w:sz w:val="28"/>
          <w:szCs w:val="28"/>
        </w:rPr>
        <w:t xml:space="preserve">y cantidad </w:t>
      </w:r>
      <w:r>
        <w:rPr>
          <w:color w:val="000000" w:themeColor="text1"/>
          <w:sz w:val="28"/>
          <w:szCs w:val="28"/>
        </w:rPr>
        <w:t xml:space="preserve">de atenciones </w:t>
      </w:r>
      <w:r w:rsidR="00A81B62">
        <w:rPr>
          <w:color w:val="000000" w:themeColor="text1"/>
          <w:sz w:val="28"/>
          <w:szCs w:val="28"/>
        </w:rPr>
        <w:t>según sexo masculino y femenino.</w:t>
      </w:r>
    </w:p>
    <w:p w14:paraId="519827E0" w14:textId="2A47127D" w:rsidR="00A81B62" w:rsidRDefault="00A81B62" w:rsidP="00A81B62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Distribución de atenciones según rangos etarios dividido por categorías femenino y masculino.</w:t>
      </w:r>
    </w:p>
    <w:p w14:paraId="4B27B77E" w14:textId="79606EE6" w:rsidR="00A81B62" w:rsidRDefault="003F6C3D" w:rsidP="00A81B62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</w:t>
      </w:r>
      <w:r w:rsidR="00A81B62">
        <w:rPr>
          <w:color w:val="000000" w:themeColor="text1"/>
          <w:sz w:val="28"/>
          <w:szCs w:val="28"/>
        </w:rPr>
        <w:t>as atenciones de las 21 clínicas pudiendo a su vez discriminar a grandes rasgos las especialidades más demandadas</w:t>
      </w:r>
      <w:r>
        <w:rPr>
          <w:color w:val="000000" w:themeColor="text1"/>
          <w:sz w:val="28"/>
          <w:szCs w:val="28"/>
        </w:rPr>
        <w:t xml:space="preserve"> en cada una de ellas</w:t>
      </w:r>
      <w:r w:rsidR="00A81B62">
        <w:rPr>
          <w:color w:val="000000" w:themeColor="text1"/>
          <w:sz w:val="28"/>
          <w:szCs w:val="28"/>
        </w:rPr>
        <w:t>.</w:t>
      </w:r>
    </w:p>
    <w:p w14:paraId="3D02CC41" w14:textId="49CE1BFB" w:rsidR="00F215DE" w:rsidRDefault="00917FE6" w:rsidP="00A81B62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632C3C3" wp14:editId="03145AEF">
            <wp:simplePos x="0" y="0"/>
            <wp:positionH relativeFrom="margin">
              <wp:align>right</wp:align>
            </wp:positionH>
            <wp:positionV relativeFrom="paragraph">
              <wp:posOffset>981707</wp:posOffset>
            </wp:positionV>
            <wp:extent cx="5400040" cy="303530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15DE">
        <w:rPr>
          <w:color w:val="000000" w:themeColor="text1"/>
          <w:sz w:val="28"/>
          <w:szCs w:val="28"/>
        </w:rPr>
        <w:t>En gráfico de columnas agrupadas una comparación de atenciones con igual período del año anterior (los primeros 6 meses del año 2020)</w:t>
      </w:r>
      <w:r w:rsidR="009D2A8E">
        <w:rPr>
          <w:color w:val="000000" w:themeColor="text1"/>
          <w:sz w:val="28"/>
          <w:szCs w:val="28"/>
        </w:rPr>
        <w:t>. Se puede comparar solo por fecha y clínicas.</w:t>
      </w:r>
    </w:p>
    <w:p w14:paraId="781C41CE" w14:textId="2E428AA8" w:rsidR="007E7212" w:rsidRPr="007E7212" w:rsidRDefault="00EA20C8" w:rsidP="007E721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151340" wp14:editId="34B94D43">
                <wp:simplePos x="0" y="0"/>
                <wp:positionH relativeFrom="column">
                  <wp:posOffset>0</wp:posOffset>
                </wp:positionH>
                <wp:positionV relativeFrom="paragraph">
                  <wp:posOffset>3133725</wp:posOffset>
                </wp:positionV>
                <wp:extent cx="5400040" cy="635"/>
                <wp:effectExtent l="0" t="0" r="0" b="0"/>
                <wp:wrapTopAndBottom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C7171" w14:textId="2BB268F5" w:rsidR="00EA20C8" w:rsidRPr="00382BE3" w:rsidRDefault="00EA20C8" w:rsidP="00EA20C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Ilustración Solapa Global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151340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33" type="#_x0000_t202" style="position:absolute;margin-left:0;margin-top:246.75pt;width:425.2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zOzMwIAAG0EAAAOAAAAZHJzL2Uyb0RvYy54bWysVMFu2zAMvQ/YPwi6L3a6tCuMOEWWIsOA&#10;oC2QDj0rshwLkEWNUmJnXz9KjtOt22nYRaZI6knvkfT8rm8NOyr0GmzJp5OcM2UlVNruS/7tef3h&#10;ljMfhK2EAatKflKe3y3ev5t3rlBX0ICpFDICsb7oXMmbEFyRZV42qhV+Ak5ZCtaArQi0xX1WoegI&#10;vTXZVZ7fZB1g5RCk8p6890OQLxJ+XSsZHuvaq8BMyeltIa2Y1l1cs8VcFHsUrtHy/AzxD69ohbZ0&#10;6QXqXgTBDqj/gGq1RPBQh4mENoO61lIlDsRmmr9hs22EU4kLiePdRSb//2Dlw/EJma6odp84s6Kl&#10;Gq0OokJglWJB9QEYRUimzvmCsreO8kP/GXo6Mvo9OSP7vsY2fokXozgJfrqITFBMkvN6luf5jEKS&#10;YjcfryNG9nrUoQ9fFLQsGiVHqmASVhw3PgypY0q8yYPR1VobEzcxsDLIjoKq3TU6qDP4b1nGxlwL&#10;8dQAGD1Z5DfwiFbod32SZTZy3EF1IuoIQw95J9ea7tsIH54EUtMQJRqE8EhLbaArOZwtzhrAH3/z&#10;x3yqJUU566gJS+6/HwQqzsxXS1WOHTsaOBq70bCHdgXEdEoj5mQy6QAGM5o1QvtC87GMt1BIWEl3&#10;lTyM5ioMo0DzJdVymZKoL50IG7t1MkKPuj73LwLduSqxLx5gbE9RvCnOkJvK45aHQEqnykVdBxXP&#10;clNPp9qf5y8Oza/7lPX6l1j8BAAA//8DAFBLAwQUAAYACAAAACEAbMsIsuAAAAAIAQAADwAAAGRy&#10;cy9kb3ducmV2LnhtbEyPwU7DMBBE70j9B2srcUHUgaZRCXGqqoJDuVSEXri58TYOxOvIdtrw9zW9&#10;wHF2VjNvitVoOnZC51tLAh5mCTCk2qqWGgH7j9f7JTAfJCnZWUIBP+hhVU5uCpkre6Z3PFWhYTGE&#10;fC4F6BD6nHNfazTSz2yPFL2jdUaGKF3DlZPnGG46/pgkGTeypdigZY8bjfV3NRgBu/Rzp++G48vb&#10;Op277X7YZF9NJcTtdFw/Aws4hr9n+MWP6FBGpoMdSHnWCYhDgoD0ab4AFu3lIkmBHa6XDHhZ8P8D&#10;ygsAAAD//wMAUEsBAi0AFAAGAAgAAAAhALaDOJL+AAAA4QEAABMAAAAAAAAAAAAAAAAAAAAAAFtD&#10;b250ZW50X1R5cGVzXS54bWxQSwECLQAUAAYACAAAACEAOP0h/9YAAACUAQAACwAAAAAAAAAAAAAA&#10;AAAvAQAAX3JlbHMvLnJlbHNQSwECLQAUAAYACAAAACEAfH8zszMCAABtBAAADgAAAAAAAAAAAAAA&#10;AAAuAgAAZHJzL2Uyb0RvYy54bWxQSwECLQAUAAYACAAAACEAbMsIsuAAAAAIAQAADwAAAAAAAAAA&#10;AAAAAACNBAAAZHJzL2Rvd25yZXYueG1sUEsFBgAAAAAEAAQA8wAAAJoFAAAAAA==&#10;" stroked="f">
                <v:textbox style="mso-fit-shape-to-text:t" inset="0,0,0,0">
                  <w:txbxContent>
                    <w:p w14:paraId="470C7171" w14:textId="2BB268F5" w:rsidR="00EA20C8" w:rsidRPr="00382BE3" w:rsidRDefault="00EA20C8" w:rsidP="00EA20C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Ilustración Solapa Global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522A178" w14:textId="68944994" w:rsidR="00A81B62" w:rsidRDefault="00A81B62" w:rsidP="00A81B62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 w:rsidRPr="00A81B6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Solapa , </w:t>
      </w:r>
      <w:r w:rsidRPr="00E37B59">
        <w:rPr>
          <w:b/>
          <w:bCs/>
          <w:color w:val="00B050"/>
          <w:sz w:val="28"/>
          <w:szCs w:val="28"/>
        </w:rPr>
        <w:t>Clínicas</w:t>
      </w:r>
      <w:r>
        <w:rPr>
          <w:color w:val="000000" w:themeColor="text1"/>
          <w:sz w:val="28"/>
          <w:szCs w:val="28"/>
        </w:rPr>
        <w:t>:</w:t>
      </w:r>
    </w:p>
    <w:p w14:paraId="69E1FA63" w14:textId="05FDDF06" w:rsidR="003F6C3D" w:rsidRPr="003F6C3D" w:rsidRDefault="009F67EC" w:rsidP="003F6C3D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puede</w:t>
      </w:r>
      <w:r w:rsidR="003F6C3D" w:rsidRPr="003F6C3D">
        <w:rPr>
          <w:color w:val="000000" w:themeColor="text1"/>
          <w:sz w:val="28"/>
          <w:szCs w:val="28"/>
        </w:rPr>
        <w:t xml:space="preserve"> visualizar</w:t>
      </w:r>
      <w:r w:rsidR="003F6C3D">
        <w:rPr>
          <w:color w:val="000000" w:themeColor="text1"/>
          <w:sz w:val="28"/>
          <w:szCs w:val="28"/>
        </w:rPr>
        <w:t>,</w:t>
      </w:r>
    </w:p>
    <w:p w14:paraId="1D4F86E7" w14:textId="10A24C28" w:rsidR="003F6C3D" w:rsidRDefault="003F6C3D" w:rsidP="003F6C3D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Ubicación de todas las clínicas en el mapa con el tamaño de la burbuja según cantidad de atenciones.</w:t>
      </w:r>
    </w:p>
    <w:p w14:paraId="0EF704B8" w14:textId="4E04EF01" w:rsidR="003F6C3D" w:rsidRDefault="003F6C3D" w:rsidP="003F6C3D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El Top 5 especialidades con mayor cantidad de atenciones, la idea es que al seleccionar en los filtros las clínicas de una en una se pueda identificar cuáles son las primeras 5 especialidades más demandas en cada una de ellas.</w:t>
      </w:r>
    </w:p>
    <w:p w14:paraId="343705E1" w14:textId="24E67696" w:rsidR="00FF75B2" w:rsidRDefault="00917FE6" w:rsidP="001A7A53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5408FE" wp14:editId="386025AB">
                <wp:simplePos x="0" y="0"/>
                <wp:positionH relativeFrom="margin">
                  <wp:align>right</wp:align>
                </wp:positionH>
                <wp:positionV relativeFrom="paragraph">
                  <wp:posOffset>4004945</wp:posOffset>
                </wp:positionV>
                <wp:extent cx="5400040" cy="635"/>
                <wp:effectExtent l="0" t="0" r="0" b="0"/>
                <wp:wrapTopAndBottom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DAD80" w14:textId="42FF1FBD" w:rsidR="00EA20C8" w:rsidRPr="006D4E30" w:rsidRDefault="00EA20C8" w:rsidP="00EA20C8">
                            <w:pPr>
                              <w:pStyle w:val="Descripcin"/>
                            </w:pPr>
                            <w:r>
                              <w:t>Ilustración Solapa Clínicas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408FE" id="Cuadro de texto 18" o:spid="_x0000_s1034" type="#_x0000_t202" style="position:absolute;left:0;text-align:left;margin-left:374pt;margin-top:315.35pt;width:425.2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uK5MQIAAG0EAAAOAAAAZHJzL2Uyb0RvYy54bWysVMFu2zAMvQ/YPwi6L3a6thiMOEWWIsOA&#10;oC2QDj0rshwLkEWNUmJ3Xz9KtpOt22nYRaZI6kl8j/Tirm8NOyn0GmzJ57OcM2UlVNoeSv7tefPh&#10;E2c+CFsJA1aV/FV5frd8/27RuUJdQQOmUsgIxPqicyVvQnBFlnnZqFb4GThlKVgDtiLQFg9ZhaIj&#10;9NZkV3l+m3WAlUOQynvy3g9Bvkz4da1keKxrrwIzJae3hbRiWvdxzZYLURxQuEbL8RniH17RCm3p&#10;0jPUvQiCHVH/AdVqieChDjMJbQZ1raVKNVA18/xNNbtGOJVqIXK8O9Pk/x+sfDg9IdMVaUdKWdGS&#10;RuujqBBYpVhQfQBGEaKpc76g7J2j/NB/hp6OTH5Pzlh9X2Mbv1QXozgR/nommaCYJOfNdZ7n1xSS&#10;FLv9eBMxsstRhz58UdCyaJQcScFErDhtfRhSp5R4kwejq402Jm5iYG2QnQSp3TU6qBH8tyxjY66F&#10;eGoAjJ4s1jfUEa3Q7/tES3pf9OyheqXSEYYe8k5uNN23FT48CaSmoZJoEMIjLbWBruQwWpw1gD/+&#10;5o/5pCVFOeuoCUvuvx8FKs7MV0sqx46dDJyM/WTYY7sGqnROI+ZkMukABjOZNUL7QvOxirdQSFhJ&#10;d5U8TOY6DKNA8yXVapWSqC+dCFu7czJCT7w+9y8C3ahK7IsHmNpTFG/EGXKTPG51DMR0Uu7C4kg3&#10;9XTSfpy/ODS/7lPW5S+x/AkAAP//AwBQSwMEFAAGAAgAAAAhALUb8vDfAAAACAEAAA8AAABkcnMv&#10;ZG93bnJldi54bWxMj8FOwzAQRO9I/IO1SFwQtaEhRCFOVVVwgEtF6IWbG2/jQLyObKcNf4/hAsfZ&#10;Wc28qVazHdgRfegdSbhZCGBIrdM9dRJ2b0/XBbAQFWk1OEIJXxhgVZ+fVarU7kSveGxix1IIhVJJ&#10;MDGOJeehNWhVWLgRKXkH562KSfqOa69OKdwO/FaInFvVU2owasSNwfazmayEbfa+NVfT4fFlnS39&#10;827a5B9dI+Xlxbx+ABZxjn/P8IOf0KFOTHs3kQ5skJCGRAn5UtwDS3ZxJzJg+99LAbyu+P8B9TcA&#10;AAD//wMAUEsBAi0AFAAGAAgAAAAhALaDOJL+AAAA4QEAABMAAAAAAAAAAAAAAAAAAAAAAFtDb250&#10;ZW50X1R5cGVzXS54bWxQSwECLQAUAAYACAAAACEAOP0h/9YAAACUAQAACwAAAAAAAAAAAAAAAAAv&#10;AQAAX3JlbHMvLnJlbHNQSwECLQAUAAYACAAAACEAT6biuTECAABtBAAADgAAAAAAAAAAAAAAAAAu&#10;AgAAZHJzL2Uyb0RvYy54bWxQSwECLQAUAAYACAAAACEAtRvy8N8AAAAIAQAADwAAAAAAAAAAAAAA&#10;AACLBAAAZHJzL2Rvd25yZXYueG1sUEsFBgAAAAAEAAQA8wAAAJcFAAAAAA==&#10;" stroked="f">
                <v:textbox style="mso-fit-shape-to-text:t" inset="0,0,0,0">
                  <w:txbxContent>
                    <w:p w14:paraId="3B5DAD80" w14:textId="42FF1FBD" w:rsidR="00EA20C8" w:rsidRPr="006D4E30" w:rsidRDefault="00EA20C8" w:rsidP="00EA20C8">
                      <w:pPr>
                        <w:pStyle w:val="Descripcin"/>
                      </w:pPr>
                      <w:r>
                        <w:t>Ilustración Solapa Clínicas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9B614B9" wp14:editId="7BC9E030">
            <wp:simplePos x="0" y="0"/>
            <wp:positionH relativeFrom="margin">
              <wp:align>right</wp:align>
            </wp:positionH>
            <wp:positionV relativeFrom="paragraph">
              <wp:posOffset>890270</wp:posOffset>
            </wp:positionV>
            <wp:extent cx="5400040" cy="3033395"/>
            <wp:effectExtent l="0" t="0" r="0" b="0"/>
            <wp:wrapTopAndBottom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0E67">
        <w:rPr>
          <w:color w:val="000000" w:themeColor="text1"/>
          <w:sz w:val="28"/>
          <w:szCs w:val="28"/>
        </w:rPr>
        <w:t xml:space="preserve">Formando grupos de 5 clínicas, ordenadas de acuerdo a las atenciones en forma descendente, </w:t>
      </w:r>
      <w:r w:rsidR="009F67EC">
        <w:rPr>
          <w:color w:val="000000" w:themeColor="text1"/>
          <w:sz w:val="28"/>
          <w:szCs w:val="28"/>
        </w:rPr>
        <w:t>se busca</w:t>
      </w:r>
      <w:r w:rsidR="00890E67">
        <w:rPr>
          <w:color w:val="000000" w:themeColor="text1"/>
          <w:sz w:val="28"/>
          <w:szCs w:val="28"/>
        </w:rPr>
        <w:t xml:space="preserve"> identificar cuanto es el peso sobre el total de atenciones</w:t>
      </w:r>
      <w:r w:rsidR="009D2A8E">
        <w:rPr>
          <w:color w:val="000000" w:themeColor="text1"/>
          <w:sz w:val="28"/>
          <w:szCs w:val="28"/>
        </w:rPr>
        <w:t xml:space="preserve"> de cada grupo</w:t>
      </w:r>
      <w:r w:rsidR="00890E67">
        <w:rPr>
          <w:color w:val="000000" w:themeColor="text1"/>
          <w:sz w:val="28"/>
          <w:szCs w:val="28"/>
        </w:rPr>
        <w:t xml:space="preserve">. </w:t>
      </w:r>
    </w:p>
    <w:p w14:paraId="7975F202" w14:textId="77777777" w:rsidR="00E21854" w:rsidRDefault="00E21854" w:rsidP="00AE18EA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6EBA177D" w14:textId="278EA881" w:rsidR="00540CF1" w:rsidRDefault="00540CF1" w:rsidP="00540CF1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Solapa </w:t>
      </w:r>
      <w:r>
        <w:rPr>
          <w:b/>
          <w:bCs/>
          <w:color w:val="00B050"/>
          <w:sz w:val="28"/>
          <w:szCs w:val="28"/>
        </w:rPr>
        <w:t>Especialidades</w:t>
      </w:r>
      <w:r>
        <w:rPr>
          <w:color w:val="000000" w:themeColor="text1"/>
          <w:sz w:val="28"/>
          <w:szCs w:val="28"/>
        </w:rPr>
        <w:t>:</w:t>
      </w:r>
    </w:p>
    <w:p w14:paraId="74240407" w14:textId="1EE377DB" w:rsidR="00540CF1" w:rsidRPr="001F7AAD" w:rsidRDefault="009F67EC" w:rsidP="00540CF1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puede</w:t>
      </w:r>
      <w:r w:rsidR="00540CF1" w:rsidRPr="001F7AAD">
        <w:rPr>
          <w:color w:val="000000" w:themeColor="text1"/>
          <w:sz w:val="28"/>
          <w:szCs w:val="28"/>
        </w:rPr>
        <w:t xml:space="preserve"> visualizar,</w:t>
      </w:r>
    </w:p>
    <w:p w14:paraId="24BB76DB" w14:textId="08558A55" w:rsidR="00540CF1" w:rsidRDefault="00540CF1" w:rsidP="00540CF1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En un Treemap, como se distribuyen las atenciones por especialidad. Se ve claramente desde las especialidades más demandadas a las </w:t>
      </w:r>
      <w:r w:rsidR="00A173EB">
        <w:rPr>
          <w:color w:val="000000" w:themeColor="text1"/>
          <w:sz w:val="28"/>
          <w:szCs w:val="28"/>
        </w:rPr>
        <w:t xml:space="preserve">menos </w:t>
      </w:r>
      <w:r>
        <w:rPr>
          <w:color w:val="000000" w:themeColor="text1"/>
          <w:sz w:val="28"/>
          <w:szCs w:val="28"/>
        </w:rPr>
        <w:t>concurridas.</w:t>
      </w:r>
    </w:p>
    <w:p w14:paraId="46CB8234" w14:textId="575AA3B8" w:rsidR="00540CF1" w:rsidRDefault="00540CF1" w:rsidP="00540CF1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En un WorldCloud </w:t>
      </w:r>
      <w:r w:rsidR="00A173EB">
        <w:rPr>
          <w:color w:val="000000" w:themeColor="text1"/>
          <w:sz w:val="28"/>
          <w:szCs w:val="28"/>
        </w:rPr>
        <w:t>a simple vista se pueden ver los diagnósticos más frecuentes de una forma visualmente llamativa.</w:t>
      </w:r>
    </w:p>
    <w:p w14:paraId="084EEC25" w14:textId="36BBFC60" w:rsidR="00540CF1" w:rsidRDefault="00EA20C8" w:rsidP="00540CF1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BC5557" wp14:editId="3FDDD000">
                <wp:simplePos x="0" y="0"/>
                <wp:positionH relativeFrom="column">
                  <wp:posOffset>-1270</wp:posOffset>
                </wp:positionH>
                <wp:positionV relativeFrom="paragraph">
                  <wp:posOffset>4211955</wp:posOffset>
                </wp:positionV>
                <wp:extent cx="5400040" cy="635"/>
                <wp:effectExtent l="0" t="0" r="0" b="0"/>
                <wp:wrapTopAndBottom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5F13F5" w14:textId="1EB83B50" w:rsidR="00EA20C8" w:rsidRPr="00AE5431" w:rsidRDefault="00EA20C8" w:rsidP="00EA20C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Solapa </w:t>
                            </w:r>
                            <w:r w:rsidR="00917FE6">
                              <w:t>Especialidades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C5557" id="Cuadro de texto 19" o:spid="_x0000_s1035" type="#_x0000_t202" style="position:absolute;left:0;text-align:left;margin-left:-.1pt;margin-top:331.65pt;width:425.2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blDMwIAAG0EAAAOAAAAZHJzL2Uyb0RvYy54bWysVMFu2zAMvQ/YPwi6L3a6NliNOEWWIsOA&#10;oC2QDj0rshwbkESNUmJnXz9KjtOt22nYRaZI6knvkfT8rjeaHRX6FmzJp5OcM2UlVK3dl/zb8/rD&#10;J858ELYSGqwq+Ul5frd4/27euUJdQQO6UsgIxPqicyVvQnBFlnnZKCP8BJyyFKwBjQi0xX1WoegI&#10;3ejsKs9nWQdYOQSpvCfv/RDki4Rf10qGx7r2KjBdcnpbSCumdRfXbDEXxR6Fa1p5fob4h1cY0Vq6&#10;9AJ1L4JgB2z/gDKtRPBQh4kEk0Fdt1IlDsRmmr9hs22EU4kLiePdRSb//2Dlw/EJWVtR7W45s8JQ&#10;jVYHUSGwSrGg+gCMIiRT53xB2VtH+aH/DD0dGf2enJF9X6OJX+LFKE6Cny4iExST5Ly5zvP8mkKS&#10;YrOPNxEjez3q0IcvCgyLRsmRKpiEFceND0PqmBJv8qDbat1qHTcxsNLIjoKq3TVtUGfw37K0jbkW&#10;4qkBMHqyyG/gEa3Q7/oky2zkuIPqRNQRhh7yTq5bum8jfHgSSE1DlGgQwiMttYau5HC2OGsAf/zN&#10;H/OplhTlrKMmLLn/fhCoONNfLVU5duxo4GjsRsMezAqI6ZRGzMlk0gEMejRrBPNC87GMt1BIWEl3&#10;lTyM5ioMo0DzJdVymZKoL50IG7t1MkKPuj73LwLduSqxLx5gbE9RvCnOkJvK45aHQEqnykVdBxXP&#10;clNPp9qf5y8Oza/7lPX6l1j8BAAA//8DAFBLAwQUAAYACAAAACEAU/acLN8AAAAJAQAADwAAAGRy&#10;cy9kb3ducmV2LnhtbEyPwU7DMBBE70j8g7VIXFDr0ISoSuNUVQUHuFQNvXBz422cEq8j22nD32O4&#10;wHFnRrNvyvVkenZB5ztLAh7nCTCkxqqOWgGH95fZEpgPkpTsLaGAL/Swrm5vSlkoe6U9XurQslhC&#10;vpACdAhDwblvNBrp53ZAit7JOiNDPF3LlZPXWG56vkiSnBvZUfyg5YBbjc1nPRoBu+xjpx/G0/Pb&#10;Jkvd62Hc5ue2FuL+btqsgAWcwl8YfvAjOlSR6WhHUp71AmaLGBSQ52kKLPrLpyQqx18lA16V/P+C&#10;6hsAAP//AwBQSwECLQAUAAYACAAAACEAtoM4kv4AAADhAQAAEwAAAAAAAAAAAAAAAAAAAAAAW0Nv&#10;bnRlbnRfVHlwZXNdLnhtbFBLAQItABQABgAIAAAAIQA4/SH/1gAAAJQBAAALAAAAAAAAAAAAAAAA&#10;AC8BAABfcmVscy8ucmVsc1BLAQItABQABgAIAAAAIQC2EblDMwIAAG0EAAAOAAAAAAAAAAAAAAAA&#10;AC4CAABkcnMvZTJvRG9jLnhtbFBLAQItABQABgAIAAAAIQBT9pws3wAAAAkBAAAPAAAAAAAAAAAA&#10;AAAAAI0EAABkcnMvZG93bnJldi54bWxQSwUGAAAAAAQABADzAAAAmQUAAAAA&#10;" stroked="f">
                <v:textbox style="mso-fit-shape-to-text:t" inset="0,0,0,0">
                  <w:txbxContent>
                    <w:p w14:paraId="255F13F5" w14:textId="1EB83B50" w:rsidR="00EA20C8" w:rsidRPr="00AE5431" w:rsidRDefault="00EA20C8" w:rsidP="00EA20C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Solapa </w:t>
                      </w:r>
                      <w:r w:rsidR="00917FE6">
                        <w:t>Especialidades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870">
        <w:rPr>
          <w:noProof/>
        </w:rPr>
        <w:drawing>
          <wp:anchor distT="0" distB="0" distL="114300" distR="114300" simplePos="0" relativeHeight="251675648" behindDoc="0" locked="0" layoutInCell="1" allowOverlap="1" wp14:anchorId="1A0D8B38" wp14:editId="43582026">
            <wp:simplePos x="0" y="0"/>
            <wp:positionH relativeFrom="margin">
              <wp:posOffset>-1270</wp:posOffset>
            </wp:positionH>
            <wp:positionV relativeFrom="paragraph">
              <wp:posOffset>1101797</wp:posOffset>
            </wp:positionV>
            <wp:extent cx="5400040" cy="305308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0CF1">
        <w:rPr>
          <w:color w:val="000000" w:themeColor="text1"/>
          <w:sz w:val="28"/>
          <w:szCs w:val="28"/>
        </w:rPr>
        <w:t>Una</w:t>
      </w:r>
      <w:r w:rsidR="00A173EB">
        <w:rPr>
          <w:color w:val="000000" w:themeColor="text1"/>
          <w:sz w:val="28"/>
          <w:szCs w:val="28"/>
        </w:rPr>
        <w:t xml:space="preserve"> tabla con el top 15 diagnósticos para que se pueda seleccionar por especialidad y ver con </w:t>
      </w:r>
      <w:r w:rsidR="00340870">
        <w:rPr>
          <w:color w:val="000000" w:themeColor="text1"/>
          <w:sz w:val="28"/>
          <w:szCs w:val="28"/>
        </w:rPr>
        <w:t xml:space="preserve">más </w:t>
      </w:r>
      <w:r w:rsidR="00A173EB">
        <w:rPr>
          <w:color w:val="000000" w:themeColor="text1"/>
          <w:sz w:val="28"/>
          <w:szCs w:val="28"/>
        </w:rPr>
        <w:t>detalle</w:t>
      </w:r>
      <w:r w:rsidR="00340870">
        <w:rPr>
          <w:color w:val="000000" w:themeColor="text1"/>
          <w:sz w:val="28"/>
          <w:szCs w:val="28"/>
        </w:rPr>
        <w:t>,</w:t>
      </w:r>
      <w:r w:rsidR="00A173EB">
        <w:rPr>
          <w:color w:val="000000" w:themeColor="text1"/>
          <w:sz w:val="28"/>
          <w:szCs w:val="28"/>
        </w:rPr>
        <w:t xml:space="preserve"> en orden descendente</w:t>
      </w:r>
      <w:r w:rsidR="00340870">
        <w:rPr>
          <w:color w:val="000000" w:themeColor="text1"/>
          <w:sz w:val="28"/>
          <w:szCs w:val="28"/>
        </w:rPr>
        <w:t>,</w:t>
      </w:r>
      <w:r w:rsidR="00A173EB">
        <w:rPr>
          <w:color w:val="000000" w:themeColor="text1"/>
          <w:sz w:val="28"/>
          <w:szCs w:val="28"/>
        </w:rPr>
        <w:t xml:space="preserve"> los 15 diagnósticos más importantes según cada una.</w:t>
      </w:r>
    </w:p>
    <w:p w14:paraId="7DD77517" w14:textId="29869E11" w:rsidR="00AB2CB7" w:rsidRPr="00AB2CB7" w:rsidRDefault="00AB2CB7" w:rsidP="00AB2CB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440CF31C" w14:textId="07CE19C3" w:rsidR="0097145A" w:rsidRDefault="0097145A" w:rsidP="0097145A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Solapa </w:t>
      </w:r>
      <w:r w:rsidRPr="00E37B59">
        <w:rPr>
          <w:b/>
          <w:bCs/>
          <w:color w:val="00B050"/>
          <w:sz w:val="28"/>
          <w:szCs w:val="28"/>
        </w:rPr>
        <w:t>Ausentismo</w:t>
      </w:r>
      <w:r>
        <w:rPr>
          <w:color w:val="000000" w:themeColor="text1"/>
          <w:sz w:val="28"/>
          <w:szCs w:val="28"/>
        </w:rPr>
        <w:t>:</w:t>
      </w:r>
    </w:p>
    <w:p w14:paraId="3FD73FD4" w14:textId="5786785F" w:rsidR="0097145A" w:rsidRPr="003F6C3D" w:rsidRDefault="00AE18EA" w:rsidP="0097145A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Se puede </w:t>
      </w:r>
      <w:r w:rsidR="0097145A" w:rsidRPr="003F6C3D">
        <w:rPr>
          <w:color w:val="000000" w:themeColor="text1"/>
          <w:sz w:val="28"/>
          <w:szCs w:val="28"/>
        </w:rPr>
        <w:t>visualizar</w:t>
      </w:r>
      <w:r w:rsidR="0097145A">
        <w:rPr>
          <w:color w:val="000000" w:themeColor="text1"/>
          <w:sz w:val="28"/>
          <w:szCs w:val="28"/>
        </w:rPr>
        <w:t>,</w:t>
      </w:r>
    </w:p>
    <w:p w14:paraId="313816C5" w14:textId="478C25F1" w:rsidR="0097145A" w:rsidRDefault="00B8560F" w:rsidP="0097145A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El porcentaje de Inasistencias a consultas con relación a las asistencias.</w:t>
      </w:r>
    </w:p>
    <w:p w14:paraId="3ABE7EB7" w14:textId="27C829B9" w:rsidR="0097145A" w:rsidRDefault="0097145A" w:rsidP="0097145A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En 2 gráficos de columnas 100% apiladas ver la relación de atenciones y ausencias de todas las clínicas y especialidades. </w:t>
      </w:r>
    </w:p>
    <w:p w14:paraId="44F57234" w14:textId="0BB78BAD" w:rsidR="00B8560F" w:rsidRDefault="00B8560F" w:rsidP="0097145A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Una matriz con todas las clínicas listadas con la cantidad de inasistencias y el porcentaje que corresponde a esas inasistencias. De esta manera</w:t>
      </w:r>
      <w:r w:rsidR="00AE18E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se puede ver claramente </w:t>
      </w:r>
      <w:r w:rsidR="00F215DE">
        <w:rPr>
          <w:color w:val="000000" w:themeColor="text1"/>
          <w:sz w:val="28"/>
          <w:szCs w:val="28"/>
        </w:rPr>
        <w:t>cuáles</w:t>
      </w:r>
      <w:r>
        <w:rPr>
          <w:color w:val="000000" w:themeColor="text1"/>
          <w:sz w:val="28"/>
          <w:szCs w:val="28"/>
        </w:rPr>
        <w:t xml:space="preserve"> fueron las clínicas con mayor porcentaje de ausentismo y a su vez cuanto es el peso en </w:t>
      </w:r>
      <w:r w:rsidR="00B55643">
        <w:rPr>
          <w:color w:val="000000" w:themeColor="text1"/>
          <w:sz w:val="28"/>
          <w:szCs w:val="28"/>
        </w:rPr>
        <w:t>inasistencias</w:t>
      </w:r>
      <w:r>
        <w:rPr>
          <w:color w:val="000000" w:themeColor="text1"/>
          <w:sz w:val="28"/>
          <w:szCs w:val="28"/>
        </w:rPr>
        <w:t xml:space="preserve"> absolutas. </w:t>
      </w:r>
      <w:r w:rsidR="00B55643">
        <w:rPr>
          <w:color w:val="000000" w:themeColor="text1"/>
          <w:sz w:val="28"/>
          <w:szCs w:val="28"/>
        </w:rPr>
        <w:t>La idea es identificar fácilmente en dónde hay mayor ausentismo tanto porcentual como numéricamente.</w:t>
      </w:r>
    </w:p>
    <w:p w14:paraId="1B76343B" w14:textId="6191B22F" w:rsidR="00AB2CB7" w:rsidRDefault="00AB2CB7" w:rsidP="00AB2CB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2D6DA58B" w14:textId="6274919F" w:rsidR="00AB2CB7" w:rsidRDefault="00AB2CB7" w:rsidP="00AB2CB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6C169865" w14:textId="017E21DD" w:rsidR="00A173EB" w:rsidRDefault="00917FE6" w:rsidP="00E2185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C1174B" wp14:editId="1CE06A0A">
                <wp:simplePos x="0" y="0"/>
                <wp:positionH relativeFrom="column">
                  <wp:posOffset>-1270</wp:posOffset>
                </wp:positionH>
                <wp:positionV relativeFrom="paragraph">
                  <wp:posOffset>3100705</wp:posOffset>
                </wp:positionV>
                <wp:extent cx="5400040" cy="635"/>
                <wp:effectExtent l="0" t="0" r="0" b="0"/>
                <wp:wrapTopAndBottom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D2267" w14:textId="1C28BC5C" w:rsidR="00917FE6" w:rsidRPr="009F2AAE" w:rsidRDefault="00917FE6" w:rsidP="00917FE6">
                            <w:pPr>
                              <w:pStyle w:val="Descripcin"/>
                            </w:pPr>
                            <w:r>
                              <w:t>Ilustración Solapa Ausentismo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1174B" id="Cuadro de texto 20" o:spid="_x0000_s1036" type="#_x0000_t202" style="position:absolute;margin-left:-.1pt;margin-top:244.15pt;width:42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4CKMwIAAG0EAAAOAAAAZHJzL2Uyb0RvYy54bWysVMFu2zAMvQ/YPwi6L3aytiuMOEWWIsOA&#10;oC2QDj0rshwLkEWNUmJnXz9KjtOt22nYRaZI6knvkfT8rm8NOyr0GmzJp5OcM2UlVNruS/7tef3h&#10;ljMfhK2EAatKflKe3y3ev5t3rlAzaMBUChmBWF90ruRNCK7IMi8b1Qo/AacsBWvAVgTa4j6rUHSE&#10;3ppsluc3WQdYOQSpvCfv/RDki4Rf10qGx7r2KjBTcnpbSCumdRfXbDEXxR6Fa7Q8P0P8wytaoS1d&#10;eoG6F0GwA+o/oFotETzUYSKhzaCutVSJA7GZ5m/YbBvhVOJC4nh3kcn/P1j5cHxCpquSz0geK1qq&#10;0eogKgRWKRZUH4BRhGTqnC8oe+soP/Sfoadyj35Pzsi+r7GNX+LFKE6Ip4vIBMUkOa+v8jy/opCk&#10;2M3H64iRvR516MMXBS2LRsmRKpiEFceND0PqmBJv8mB0tdbGxE0MrAyyo6Bqd40O6gz+W5axMddC&#10;PDUARk8W+Q08ohX6XZ9k+TRy3EF1IuoIQw95J9ea7tsIH54EUtMQJRqE8EhLbaArOZwtzhrAH3/z&#10;x3yqJUU566gJS+6/HwQqzsxXS1UmyDAaOBq70bCHdgXEdEoj5mQy6QAGM5o1QvtC87GMt1BIWEl3&#10;lTyM5ioMo0DzJdVymZKoL50IG7t1MkKPuj73LwLduSqxLx5gbE9RvCnOkJvK45aHQEqnykVdBxXP&#10;clNPp9qf5y8Oza/7lPX6l1j8BAAA//8DAFBLAwQUAAYACAAAACEAGRic+d8AAAAJAQAADwAAAGRy&#10;cy9kb3ducmV2LnhtbEyPwU7DMBBE70j8g7VIXFDr0IYqCnGqqoIDXKqGXri58TYOxOsodtrw9yxc&#10;4Lgzo9k3xXpynTjjEFpPCu7nCQik2puWGgWHt+dZBiJETUZ3nlDBFwZYl9dXhc6Nv9Aez1VsBJdQ&#10;yLUCG2OfSxlqi06Hue+R2Dv5wenI59BIM+gLl7tOLpJkJZ1uiT9Y3ePWYv1ZjU7BLn3f2bvx9PS6&#10;SZfDy2Hcrj6aSqnbm2nzCCLiFP/C8IPP6FAy09GPZILoFMwWHFSQZtkSBPvZQ8LK8VdJQZaF/L+g&#10;/AYAAP//AwBQSwECLQAUAAYACAAAACEAtoM4kv4AAADhAQAAEwAAAAAAAAAAAAAAAAAAAAAAW0Nv&#10;bnRlbnRfVHlwZXNdLnhtbFBLAQItABQABgAIAAAAIQA4/SH/1gAAAJQBAAALAAAAAAAAAAAAAAAA&#10;AC8BAABfcmVscy8ucmVsc1BLAQItABQABgAIAAAAIQDd84CKMwIAAG0EAAAOAAAAAAAAAAAAAAAA&#10;AC4CAABkcnMvZTJvRG9jLnhtbFBLAQItABQABgAIAAAAIQAZGJz53wAAAAkBAAAPAAAAAAAAAAAA&#10;AAAAAI0EAABkcnMvZG93bnJldi54bWxQSwUGAAAAAAQABADzAAAAmQUAAAAA&#10;" stroked="f">
                <v:textbox style="mso-fit-shape-to-text:t" inset="0,0,0,0">
                  <w:txbxContent>
                    <w:p w14:paraId="7E5D2267" w14:textId="1C28BC5C" w:rsidR="00917FE6" w:rsidRPr="009F2AAE" w:rsidRDefault="00917FE6" w:rsidP="00917FE6">
                      <w:pPr>
                        <w:pStyle w:val="Descripcin"/>
                      </w:pPr>
                      <w:r>
                        <w:t>Ilustración Solapa Ausentismo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2CB7">
        <w:rPr>
          <w:noProof/>
        </w:rPr>
        <w:drawing>
          <wp:anchor distT="0" distB="0" distL="114300" distR="114300" simplePos="0" relativeHeight="251676672" behindDoc="0" locked="0" layoutInCell="1" allowOverlap="1" wp14:anchorId="25244994" wp14:editId="16D539EE">
            <wp:simplePos x="0" y="0"/>
            <wp:positionH relativeFrom="column">
              <wp:posOffset>-1833</wp:posOffset>
            </wp:positionH>
            <wp:positionV relativeFrom="paragraph">
              <wp:posOffset>1006</wp:posOffset>
            </wp:positionV>
            <wp:extent cx="5400040" cy="3042920"/>
            <wp:effectExtent l="0" t="0" r="0" b="508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36C18C" w14:textId="4A8F9619" w:rsidR="00540CF1" w:rsidRDefault="00540CF1" w:rsidP="00540CF1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Solapa </w:t>
      </w:r>
      <w:r>
        <w:rPr>
          <w:b/>
          <w:bCs/>
          <w:color w:val="00B050"/>
          <w:sz w:val="28"/>
          <w:szCs w:val="28"/>
        </w:rPr>
        <w:t>Proyección Saturación</w:t>
      </w:r>
      <w:r>
        <w:rPr>
          <w:color w:val="000000" w:themeColor="text1"/>
          <w:sz w:val="28"/>
          <w:szCs w:val="28"/>
        </w:rPr>
        <w:t>:</w:t>
      </w:r>
    </w:p>
    <w:p w14:paraId="03ABF96C" w14:textId="0B6914C7" w:rsidR="00540CF1" w:rsidRPr="001F7AAD" w:rsidRDefault="0091417D" w:rsidP="00540CF1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 puede</w:t>
      </w:r>
      <w:r w:rsidR="00540CF1" w:rsidRPr="001F7AAD">
        <w:rPr>
          <w:color w:val="000000" w:themeColor="text1"/>
          <w:sz w:val="28"/>
          <w:szCs w:val="28"/>
        </w:rPr>
        <w:t xml:space="preserve"> visualizar,</w:t>
      </w:r>
    </w:p>
    <w:p w14:paraId="05F28721" w14:textId="3FB05C1D" w:rsidR="00540CF1" w:rsidRDefault="00A173EB" w:rsidP="00A173EB">
      <w:pPr>
        <w:pStyle w:val="Prrafodelista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Aquí con un parámetro</w:t>
      </w:r>
      <w:r w:rsidR="009D2A8E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la idea es ver como varían las atenciones con un aumento del 13% por cada deslizamiento. Tomamos el 13% ya que fue el aumento de atenciones con relación al mismo semestre del año anterior. Pusimos un tope hipotético de resistencia del sistema en 20.000 atenciones mensuales.</w:t>
      </w:r>
      <w:r w:rsidR="009D2A8E">
        <w:rPr>
          <w:color w:val="000000" w:themeColor="text1"/>
          <w:sz w:val="28"/>
          <w:szCs w:val="28"/>
        </w:rPr>
        <w:t xml:space="preserve"> De esta forma se puede ver, por ejemplo</w:t>
      </w:r>
      <w:r w:rsidR="0091417D">
        <w:rPr>
          <w:color w:val="000000" w:themeColor="text1"/>
          <w:sz w:val="28"/>
          <w:szCs w:val="28"/>
        </w:rPr>
        <w:t>,</w:t>
      </w:r>
      <w:r w:rsidR="009D2A8E">
        <w:rPr>
          <w:color w:val="000000" w:themeColor="text1"/>
          <w:sz w:val="28"/>
          <w:szCs w:val="28"/>
        </w:rPr>
        <w:t xml:space="preserve"> con 4 deslizamientos, que sería lo mismo que decir 4 años al 13% de aumento, las atenciones superarían el límite hipotético del sistema.</w:t>
      </w:r>
    </w:p>
    <w:p w14:paraId="5E6524EB" w14:textId="27382914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59A01C39" w14:textId="6CCCEAF9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7C0A2BEF" w14:textId="3F219C8B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53D9E5F5" w14:textId="744AFE5E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7C0D55E7" w14:textId="5B6AB1AE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272F4A89" w14:textId="2F1C096C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5097037D" w14:textId="31C36E9D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D13BA20" w14:textId="6379359F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16F832F9" w14:textId="1611D590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F2A68B3" w14:textId="7ACE4713" w:rsid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4F8A1FF9" w14:textId="54DD286E" w:rsidR="00917FE6" w:rsidRDefault="001D4139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0BBF6D0" wp14:editId="5963C0F0">
            <wp:simplePos x="0" y="0"/>
            <wp:positionH relativeFrom="margin">
              <wp:posOffset>160020</wp:posOffset>
            </wp:positionH>
            <wp:positionV relativeFrom="paragraph">
              <wp:posOffset>192405</wp:posOffset>
            </wp:positionV>
            <wp:extent cx="4881880" cy="272859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FE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2C2B50" wp14:editId="321C3445">
                <wp:simplePos x="0" y="0"/>
                <wp:positionH relativeFrom="column">
                  <wp:posOffset>161290</wp:posOffset>
                </wp:positionH>
                <wp:positionV relativeFrom="paragraph">
                  <wp:posOffset>2980055</wp:posOffset>
                </wp:positionV>
                <wp:extent cx="5229225" cy="635"/>
                <wp:effectExtent l="0" t="0" r="0" b="0"/>
                <wp:wrapTopAndBottom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56CA66" w14:textId="0B8EC124" w:rsidR="00917FE6" w:rsidRPr="00855220" w:rsidRDefault="00917FE6" w:rsidP="00917FE6">
                            <w:pPr>
                              <w:pStyle w:val="Descripcin"/>
                            </w:pPr>
                            <w:r>
                              <w:t xml:space="preserve">Ilustración </w:t>
                            </w:r>
                            <w:r w:rsidR="001D4139">
                              <w:t xml:space="preserve">Solapa </w:t>
                            </w:r>
                            <w:r>
                              <w:t>Proyección de Saturación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C2B50" id="Cuadro de texto 22" o:spid="_x0000_s1037" type="#_x0000_t202" style="position:absolute;margin-left:12.7pt;margin-top:234.65pt;width:411.7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fINAIAAG0EAAAOAAAAZHJzL2Uyb0RvYy54bWysVMFu2zAMvQ/YPwi6L048pOiMOEWWIsOA&#10;oC2QDj0rshwLkEWNUmJnXz9KjtOt22nYRaZIitJ7j/Tirm8NOyn0GmzJZ5MpZ8pKqLQ9lPzb8+bD&#10;LWc+CFsJA1aV/Kw8v1u+f7foXKFyaMBUChkVsb7oXMmbEFyRZV42qhV+Ak5ZCtaArQi0xUNWoeio&#10;emuyfDq9yTrAyiFI5T1574cgX6b6da1keKxrrwIzJae3hbRiWvdxzZYLURxQuEbLyzPEP7yiFdrS&#10;pddS9yIIdkT9R6lWSwQPdZhIaDOoay1VwkBoZtM3aHaNcCphIXK8u9Lk/19Z+XB6Qqarkuc5Z1a0&#10;pNH6KCoEVikWVB+AUYRo6pwvKHvnKD/0n6EnuUe/J2dE39fYxi/hYhQnws9XkqkUk+Sc5/mnPJ9z&#10;Jil283Eea2SvRx368EVBy6JRciQFE7HitPVhSB1T4k0ejK422pi4iYG1QXYSpHbX6KAuxX/LMjbm&#10;WoinhoLRk0V8A45ohX7fJ1puR4x7qM4EHWHoIe/kRtN9W+HDk0BqGkJLgxAeaakNdCWHi8VZA/jj&#10;b/6YT1pSlLOOmrDk/vtRoOLMfLWkcuzY0cDR2I+GPbZrIKQzGjEnk0kHMJjRrBHaF5qPVbyFQsJK&#10;uqvkYTTXYRgFmi+pVquURH3pRNjanZOx9Mjrc/8i0F1UiX3xAGN7iuKNOENuksetjoGYTspFXgcW&#10;L3RTTyftL/MXh+bXfcp6/UssfwIAAP//AwBQSwMEFAAGAAgAAAAhACRiWMjhAAAACgEAAA8AAABk&#10;cnMvZG93bnJldi54bWxMj7FOwzAQhnck3sE6JBZEHVoTpWmcqqpggKUidGFz42ucEp+j2GnD22NY&#10;YLy7T/99f7GebMfOOPjWkYSHWQIMqXa6pUbC/v35PgPmgyKtOkco4Qs9rMvrq0Ll2l3oDc9VaFgM&#10;IZ8rCSaEPufc1wat8jPXI8Xb0Q1WhTgODdeDusRw2/F5kqTcqpbiB6N63BqsP6vRStiJj525G49P&#10;rxuxGF724zY9NZWUtzfTZgUs4BT+YPjRj+pQRqeDG0l71kmYP4pIShDpcgEsApnIlsAOvxsBvCz4&#10;/wrlNwAAAP//AwBQSwECLQAUAAYACAAAACEAtoM4kv4AAADhAQAAEwAAAAAAAAAAAAAAAAAAAAAA&#10;W0NvbnRlbnRfVHlwZXNdLnhtbFBLAQItABQABgAIAAAAIQA4/SH/1gAAAJQBAAALAAAAAAAAAAAA&#10;AAAAAC8BAABfcmVscy8ucmVsc1BLAQItABQABgAIAAAAIQCFNlfINAIAAG0EAAAOAAAAAAAAAAAA&#10;AAAAAC4CAABkcnMvZTJvRG9jLnhtbFBLAQItABQABgAIAAAAIQAkYljI4QAAAAoBAAAPAAAAAAAA&#10;AAAAAAAAAI4EAABkcnMvZG93bnJldi54bWxQSwUGAAAAAAQABADzAAAAnAUAAAAA&#10;" stroked="f">
                <v:textbox style="mso-fit-shape-to-text:t" inset="0,0,0,0">
                  <w:txbxContent>
                    <w:p w14:paraId="0D56CA66" w14:textId="0B8EC124" w:rsidR="00917FE6" w:rsidRPr="00855220" w:rsidRDefault="00917FE6" w:rsidP="00917FE6">
                      <w:pPr>
                        <w:pStyle w:val="Descripcin"/>
                      </w:pPr>
                      <w:r>
                        <w:t xml:space="preserve">Ilustración </w:t>
                      </w:r>
                      <w:r w:rsidR="001D4139">
                        <w:t xml:space="preserve">Solapa </w:t>
                      </w:r>
                      <w:r>
                        <w:t>Proyección de Saturación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2969333" w14:textId="77777777" w:rsidR="00917FE6" w:rsidRPr="00917FE6" w:rsidRDefault="00917FE6" w:rsidP="00917F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</w:p>
    <w:p w14:paraId="3111C4CE" w14:textId="1F0561E3" w:rsidR="00466608" w:rsidRDefault="00466608" w:rsidP="00466608">
      <w:pPr>
        <w:pStyle w:val="Ttulo1"/>
      </w:pPr>
      <w:bookmarkStart w:id="14" w:name="_Toc84711850"/>
      <w:r>
        <w:t>MEDIDAS CALCULADAS</w:t>
      </w:r>
      <w:bookmarkEnd w:id="14"/>
    </w:p>
    <w:p w14:paraId="62495430" w14:textId="68361E59" w:rsidR="009D2A8E" w:rsidRPr="002E0723" w:rsidRDefault="009D2A8E" w:rsidP="002E0723"/>
    <w:p w14:paraId="15298EFB" w14:textId="703790FE" w:rsidR="007A753B" w:rsidRPr="00E53DD1" w:rsidRDefault="007A753B" w:rsidP="007A753B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 xml:space="preserve">numero_atenciones 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= COUNTROWS(atenciones)</w:t>
      </w:r>
    </w:p>
    <w:p w14:paraId="2840388D" w14:textId="4AAAB8BF" w:rsidR="00466608" w:rsidRPr="00BF6E81" w:rsidRDefault="007A753B" w:rsidP="007A753B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BF6E81"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  <w:t xml:space="preserve"> </w:t>
      </w:r>
    </w:p>
    <w:p w14:paraId="6A4E52D9" w14:textId="4DF63C37" w:rsidR="00466608" w:rsidRDefault="00466608" w:rsidP="00FA31CD">
      <w:pPr>
        <w:pStyle w:val="Prrafodelista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</w:rPr>
      </w:pPr>
      <w:r w:rsidRPr="00BF6E81">
        <w:rPr>
          <w:color w:val="000000" w:themeColor="text1"/>
          <w:sz w:val="28"/>
          <w:szCs w:val="28"/>
        </w:rPr>
        <w:t>C</w:t>
      </w:r>
      <w:r w:rsidR="007A753B" w:rsidRPr="00BF6E81">
        <w:rPr>
          <w:color w:val="000000" w:themeColor="text1"/>
          <w:sz w:val="28"/>
          <w:szCs w:val="28"/>
        </w:rPr>
        <w:t xml:space="preserve">ada fila en la tabla </w:t>
      </w:r>
      <w:r w:rsidR="007A753B" w:rsidRPr="00BF6E81">
        <w:rPr>
          <w:b/>
          <w:bCs/>
          <w:color w:val="000000" w:themeColor="text1"/>
          <w:sz w:val="28"/>
          <w:szCs w:val="28"/>
        </w:rPr>
        <w:t xml:space="preserve">atenciones </w:t>
      </w:r>
      <w:r w:rsidR="007A753B" w:rsidRPr="00BF6E81">
        <w:rPr>
          <w:color w:val="000000" w:themeColor="text1"/>
          <w:sz w:val="28"/>
          <w:szCs w:val="28"/>
        </w:rPr>
        <w:t>es una atención, por tanto,</w:t>
      </w:r>
      <w:r w:rsidR="00594C64">
        <w:rPr>
          <w:color w:val="000000" w:themeColor="text1"/>
          <w:sz w:val="28"/>
          <w:szCs w:val="28"/>
        </w:rPr>
        <w:t xml:space="preserve"> con COUNTROWS</w:t>
      </w:r>
      <w:r w:rsidR="007A753B" w:rsidRPr="00BF6E81">
        <w:rPr>
          <w:color w:val="000000" w:themeColor="text1"/>
          <w:sz w:val="28"/>
          <w:szCs w:val="28"/>
        </w:rPr>
        <w:t xml:space="preserve"> </w:t>
      </w:r>
      <w:r w:rsidR="00C700D9">
        <w:rPr>
          <w:color w:val="000000" w:themeColor="text1"/>
          <w:sz w:val="28"/>
          <w:szCs w:val="28"/>
        </w:rPr>
        <w:t>se cont</w:t>
      </w:r>
      <w:r w:rsidR="00594C64">
        <w:rPr>
          <w:color w:val="000000" w:themeColor="text1"/>
          <w:sz w:val="28"/>
          <w:szCs w:val="28"/>
        </w:rPr>
        <w:t>aron</w:t>
      </w:r>
      <w:r w:rsidR="007A753B" w:rsidRPr="00BF6E81">
        <w:rPr>
          <w:color w:val="000000" w:themeColor="text1"/>
          <w:sz w:val="28"/>
          <w:szCs w:val="28"/>
        </w:rPr>
        <w:t xml:space="preserve"> todas las filas para calcular el total de atenciones.</w:t>
      </w:r>
    </w:p>
    <w:p w14:paraId="1D785F26" w14:textId="073C1B85" w:rsidR="00BF6E81" w:rsidRDefault="00BF6E81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 w:themeColor="text1"/>
          <w:sz w:val="28"/>
          <w:szCs w:val="28"/>
        </w:rPr>
      </w:pPr>
    </w:p>
    <w:p w14:paraId="7122A8CF" w14:textId="77777777" w:rsidR="00F6404C" w:rsidRPr="00BF6E81" w:rsidRDefault="00F6404C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 w:themeColor="text1"/>
          <w:sz w:val="28"/>
          <w:szCs w:val="28"/>
        </w:rPr>
      </w:pPr>
    </w:p>
    <w:p w14:paraId="226EE777" w14:textId="323078C9" w:rsidR="00BF6E81" w:rsidRPr="00E53DD1" w:rsidRDefault="00BF6E81" w:rsidP="00BF6E81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>numero_usuarios_unicos</w:t>
      </w:r>
      <w:r w:rsidRPr="00E53DD1">
        <w:rPr>
          <w:rFonts w:ascii="Consolas" w:eastAsia="Times New Roman" w:hAnsi="Consolas" w:cs="Times New Roman"/>
          <w:color w:val="4472C4" w:themeColor="accent1"/>
          <w:lang w:val="es-419" w:eastAsia="es-419"/>
        </w:rPr>
        <w:t xml:space="preserve"> 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= DISTINCTCOUNT(atenciones[id usuario PK])</w:t>
      </w:r>
    </w:p>
    <w:p w14:paraId="240ED51B" w14:textId="77777777" w:rsidR="00BF6E81" w:rsidRPr="00BF6E81" w:rsidRDefault="00BF6E81" w:rsidP="00BF6E81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</w:p>
    <w:p w14:paraId="70D04BFA" w14:textId="56D09677" w:rsidR="00BF6E81" w:rsidRDefault="00BF6E81" w:rsidP="00BF6E81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  <w:r w:rsidRPr="00BF6E81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A su vez </w:t>
      </w:r>
      <w:r w:rsidR="00C700D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tiene</w:t>
      </w:r>
      <w:r w:rsidRPr="00BF6E81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B149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el campo</w:t>
      </w:r>
      <w:r w:rsidRPr="00BF6E81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Pr="00BF6E81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id_usuario</w:t>
      </w:r>
      <w:r w:rsidRPr="00BF6E81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en tabla </w:t>
      </w:r>
      <w:r w:rsidRPr="00BF6E81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atenciones</w:t>
      </w:r>
      <w:r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,</w:t>
      </w:r>
      <w:r w:rsidRPr="00BF6E81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por tanto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,</w:t>
      </w:r>
      <w:r w:rsidRPr="00BF6E81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C700D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cont</w:t>
      </w:r>
      <w:r w:rsidR="00594C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aron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sus apariciones distintas</w:t>
      </w:r>
      <w:r w:rsidR="00594C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(DISTINCTCOUNT)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para saber el total de usuarios únicos de esas atenciones.</w:t>
      </w:r>
    </w:p>
    <w:p w14:paraId="13E0BFA5" w14:textId="59B2EFF4" w:rsidR="00BF6E81" w:rsidRDefault="00BF6E81" w:rsidP="00BF6E81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40AC4D11" w14:textId="77777777" w:rsidR="00F6404C" w:rsidRDefault="00F6404C" w:rsidP="00BF6E81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79420F7C" w14:textId="7E0BF8C2" w:rsidR="00231578" w:rsidRDefault="000309BF" w:rsidP="00231578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0309BF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A continuación 3 medidas</w:t>
      </w:r>
      <w:r w:rsid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diferentes</w:t>
      </w:r>
      <w:r w:rsidRPr="000309BF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:</w:t>
      </w:r>
    </w:p>
    <w:p w14:paraId="5F8A02EA" w14:textId="77777777" w:rsidR="00231578" w:rsidRDefault="00231578" w:rsidP="00231578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</w:p>
    <w:p w14:paraId="4FDE1EBF" w14:textId="170AB562" w:rsidR="000556E6" w:rsidRPr="00E53DD1" w:rsidRDefault="00231578" w:rsidP="0061771D">
      <w:pPr>
        <w:pStyle w:val="Prrafodelista"/>
        <w:numPr>
          <w:ilvl w:val="0"/>
          <w:numId w:val="18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6"/>
          <w:szCs w:val="36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 xml:space="preserve">agenda_coordinada 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= CALCULATE(COUNTROWS(atenciones), atenciones[tipo_orden] = "Coordinacion")</w:t>
      </w:r>
    </w:p>
    <w:p w14:paraId="10DD2C19" w14:textId="77777777" w:rsidR="0061771D" w:rsidRPr="00E53DD1" w:rsidRDefault="0061771D" w:rsidP="0061771D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6"/>
          <w:szCs w:val="36"/>
          <w:lang w:val="es-419" w:eastAsia="es-419"/>
        </w:rPr>
      </w:pPr>
    </w:p>
    <w:p w14:paraId="023BB40F" w14:textId="0FF1771A" w:rsidR="000556E6" w:rsidRPr="00E53DD1" w:rsidRDefault="000309BF" w:rsidP="0061771D">
      <w:pPr>
        <w:pStyle w:val="Prrafodelista"/>
        <w:numPr>
          <w:ilvl w:val="0"/>
          <w:numId w:val="18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6"/>
          <w:szCs w:val="36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lastRenderedPageBreak/>
        <w:t xml:space="preserve">agenda_espontanea 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= CALCULATE(COUNTROWS(atenciones), atenciones[tipo_orden] = "Agenda Espontanea")</w:t>
      </w:r>
    </w:p>
    <w:p w14:paraId="3D72E6E1" w14:textId="77777777" w:rsidR="0061771D" w:rsidRPr="00E53DD1" w:rsidRDefault="0061771D" w:rsidP="0061771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6"/>
          <w:szCs w:val="36"/>
          <w:lang w:val="es-419" w:eastAsia="es-419"/>
        </w:rPr>
      </w:pPr>
    </w:p>
    <w:p w14:paraId="2C917EFC" w14:textId="63528E49" w:rsidR="00231578" w:rsidRPr="00F55735" w:rsidRDefault="00231578" w:rsidP="0061771D">
      <w:pPr>
        <w:pStyle w:val="Prrafodelista"/>
        <w:numPr>
          <w:ilvl w:val="0"/>
          <w:numId w:val="18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6"/>
          <w:szCs w:val="36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 xml:space="preserve">consulta_domiciliaria 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= CALCULATE(COUNTROWS(atenciones), atenciones[tipo_orden] = "Consulta Domiciliaria")</w:t>
      </w:r>
    </w:p>
    <w:p w14:paraId="71297629" w14:textId="77777777" w:rsidR="00F55735" w:rsidRPr="00F55735" w:rsidRDefault="00F55735" w:rsidP="00F5573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36"/>
          <w:szCs w:val="36"/>
          <w:lang w:val="es-419" w:eastAsia="es-419"/>
        </w:rPr>
      </w:pPr>
    </w:p>
    <w:p w14:paraId="42624D41" w14:textId="77777777" w:rsidR="00846AAC" w:rsidRPr="00846AAC" w:rsidRDefault="000309BF" w:rsidP="00231578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Las atenciones se dividen </w:t>
      </w:r>
      <w:r w:rsidR="00231578"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según el campo </w:t>
      </w:r>
      <w:r w:rsidR="00231578" w:rsidRPr="0023157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tipo_orden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0556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en la tabla </w:t>
      </w:r>
      <w:r w:rsidR="000556E6" w:rsidRPr="000556E6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atenciones</w:t>
      </w:r>
      <w:r w:rsidR="000556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231578"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por</w:t>
      </w:r>
      <w:r w:rsidR="00846AA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:</w:t>
      </w:r>
    </w:p>
    <w:p w14:paraId="2B725130" w14:textId="269522BC" w:rsidR="00846AAC" w:rsidRPr="00846AAC" w:rsidRDefault="00231578" w:rsidP="00846AAC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</w:p>
    <w:p w14:paraId="48556AB6" w14:textId="1D66AC50" w:rsidR="00846AAC" w:rsidRPr="00846AAC" w:rsidRDefault="000309BF" w:rsidP="00846AAC">
      <w:pPr>
        <w:pStyle w:val="Prrafodelista"/>
        <w:numPr>
          <w:ilvl w:val="2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“</w:t>
      </w:r>
      <w:r w:rsidR="00E53DD1"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Coordinación</w:t>
      </w: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”</w:t>
      </w:r>
      <w:r w:rsidR="00231578"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,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que son las atenciones que estaban agendadas en el sistema con </w:t>
      </w:r>
      <w:r w:rsidR="00231578"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anterioridad, </w:t>
      </w:r>
    </w:p>
    <w:p w14:paraId="5CED8E78" w14:textId="77777777" w:rsidR="00846AAC" w:rsidRPr="00846AAC" w:rsidRDefault="00231578" w:rsidP="00846AAC">
      <w:pPr>
        <w:pStyle w:val="Prrafodelista"/>
        <w:numPr>
          <w:ilvl w:val="2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“</w:t>
      </w:r>
      <w:r w:rsidR="000309BF"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Agenda Espontanea”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,</w:t>
      </w:r>
      <w:r w:rsidR="000309BF"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que son las atenciones que se dan en el momento si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n</w:t>
      </w:r>
      <w:r w:rsidR="000309BF"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agenda previa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y </w:t>
      </w:r>
    </w:p>
    <w:p w14:paraId="54F87F99" w14:textId="77777777" w:rsidR="00846AAC" w:rsidRPr="00846AAC" w:rsidRDefault="00231578" w:rsidP="00846AAC">
      <w:pPr>
        <w:pStyle w:val="Prrafodelista"/>
        <w:numPr>
          <w:ilvl w:val="2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>“Consulta Domiciliaria”</w:t>
      </w:r>
      <w:r w:rsidR="00792A7E" w:rsidRPr="00792A7E"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s-419" w:eastAsia="es-419"/>
        </w:rPr>
        <w:t>,</w:t>
      </w:r>
      <w:r w:rsidRPr="00231578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 xml:space="preserve"> 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que son las atenciones que se realizan a domicilio.</w:t>
      </w:r>
    </w:p>
    <w:p w14:paraId="5C32DEAB" w14:textId="77777777" w:rsidR="00846AAC" w:rsidRDefault="00846AAC" w:rsidP="00846AAC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2A4D6FB4" w14:textId="72B245DC" w:rsidR="00BF6E81" w:rsidRPr="00F6404C" w:rsidRDefault="00231578" w:rsidP="00846AAC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Con estas 3 medidas </w:t>
      </w:r>
      <w:r w:rsidR="00C700D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pretende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calcular </w:t>
      </w:r>
      <w:r w:rsidR="005A64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el número de</w:t>
      </w:r>
      <w:r w:rsidRPr="0023157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atenciones correspondientes a cada </w:t>
      </w:r>
      <w:r w:rsidRPr="0023157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tipo_</w:t>
      </w:r>
      <w:r w:rsidRPr="00017EE6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orden</w:t>
      </w:r>
      <w:r w:rsidR="00017EE6" w:rsidRPr="00017E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filtrando según corresponda</w:t>
      </w:r>
      <w:r w:rsidRPr="00017E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.</w:t>
      </w:r>
    </w:p>
    <w:p w14:paraId="237EF084" w14:textId="77777777" w:rsidR="00F6404C" w:rsidRPr="00231578" w:rsidRDefault="00F6404C" w:rsidP="00F6404C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</w:p>
    <w:p w14:paraId="7856A76A" w14:textId="77777777" w:rsidR="00231578" w:rsidRPr="00231578" w:rsidRDefault="00231578" w:rsidP="00231578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</w:p>
    <w:p w14:paraId="3D77B44C" w14:textId="2353D9F0" w:rsidR="00231578" w:rsidRDefault="000556E6" w:rsidP="00231578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  <w:r w:rsidRPr="000556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Para con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struir la siguiente parte del tablero:</w:t>
      </w:r>
    </w:p>
    <w:p w14:paraId="62DCA20E" w14:textId="17061227" w:rsidR="000556E6" w:rsidRDefault="000556E6" w:rsidP="000556E6">
      <w:pPr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2587280F" w14:textId="5EF3103F" w:rsidR="000556E6" w:rsidRPr="000556E6" w:rsidRDefault="000556E6" w:rsidP="000556E6">
      <w:pPr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9FAB76" wp14:editId="435B8002">
            <wp:simplePos x="0" y="0"/>
            <wp:positionH relativeFrom="column">
              <wp:posOffset>1520190</wp:posOffset>
            </wp:positionH>
            <wp:positionV relativeFrom="paragraph">
              <wp:posOffset>7620</wp:posOffset>
            </wp:positionV>
            <wp:extent cx="2066925" cy="301942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39CD7A" w14:textId="2DC335ED" w:rsidR="007A753B" w:rsidRDefault="007A753B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34F8944C" w14:textId="3F5E0139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1461CAD7" w14:textId="06AF5980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10092A3E" w14:textId="4AA63C7A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666AF7C0" w14:textId="30AF5C04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5269C212" w14:textId="3E47045B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457EEC67" w14:textId="314000FD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7F72AE04" w14:textId="6D8AD3ED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01F10A56" w14:textId="172633A0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2F974550" w14:textId="594AE3C7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291141B4" w14:textId="16126C43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5BCFFFF5" w14:textId="559B4DFE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420BEA02" w14:textId="5E1D154F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1CC75596" w14:textId="1FA37298" w:rsidR="000556E6" w:rsidRDefault="00C700D9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  <w:r>
        <w:rPr>
          <w:color w:val="000000" w:themeColor="text1"/>
          <w:sz w:val="28"/>
          <w:szCs w:val="28"/>
          <w:lang w:val="es-419"/>
        </w:rPr>
        <w:t>Se utilizaron</w:t>
      </w:r>
      <w:r w:rsidR="000556E6">
        <w:rPr>
          <w:color w:val="000000" w:themeColor="text1"/>
          <w:sz w:val="28"/>
          <w:szCs w:val="28"/>
          <w:lang w:val="es-419"/>
        </w:rPr>
        <w:t xml:space="preserve"> las siguientes medidas:</w:t>
      </w:r>
    </w:p>
    <w:p w14:paraId="0A16F2EE" w14:textId="2D724F48" w:rsidR="000556E6" w:rsidRDefault="000556E6" w:rsidP="00BF6E8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p w14:paraId="43013627" w14:textId="7F791E54" w:rsidR="0061771D" w:rsidRPr="00E37B59" w:rsidRDefault="0061771D" w:rsidP="0061771D">
      <w:pPr>
        <w:pStyle w:val="Prrafodelista"/>
        <w:numPr>
          <w:ilvl w:val="0"/>
          <w:numId w:val="17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lastRenderedPageBreak/>
        <w:t>atenciones_sexo_femenino</w:t>
      </w:r>
      <w:r w:rsidRPr="00E37B59">
        <w:rPr>
          <w:rFonts w:ascii="Consolas" w:eastAsia="Times New Roman" w:hAnsi="Consolas" w:cs="Times New Roman"/>
          <w:color w:val="4472C4" w:themeColor="accent1"/>
          <w:lang w:val="es-419" w:eastAsia="es-419"/>
        </w:rPr>
        <w:t xml:space="preserve"> </w:t>
      </w:r>
      <w:r w:rsidRPr="00E37B59">
        <w:rPr>
          <w:rFonts w:ascii="Consolas" w:eastAsia="Times New Roman" w:hAnsi="Consolas" w:cs="Times New Roman"/>
          <w:color w:val="000000"/>
          <w:lang w:val="es-419" w:eastAsia="es-419"/>
        </w:rPr>
        <w:t>= CALCULATE(COUNTROWS(atenciones), atenciones[usuarios.sexo] = "F")</w:t>
      </w:r>
    </w:p>
    <w:p w14:paraId="04C42ACD" w14:textId="77777777" w:rsidR="0061771D" w:rsidRPr="00E37B59" w:rsidRDefault="0061771D" w:rsidP="0061771D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553CAF9D" w14:textId="77777777" w:rsidR="0061771D" w:rsidRPr="00E37B59" w:rsidRDefault="0061771D" w:rsidP="0061771D">
      <w:pPr>
        <w:pStyle w:val="Prrafodelista"/>
        <w:numPr>
          <w:ilvl w:val="0"/>
          <w:numId w:val="17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 xml:space="preserve">porcentaje_sexo_f </w:t>
      </w:r>
      <w:r w:rsidRPr="00E37B59">
        <w:rPr>
          <w:rFonts w:ascii="Consolas" w:eastAsia="Times New Roman" w:hAnsi="Consolas" w:cs="Times New Roman"/>
          <w:color w:val="000000"/>
          <w:lang w:val="es-419" w:eastAsia="es-419"/>
        </w:rPr>
        <w:t xml:space="preserve">= </w:t>
      </w:r>
    </w:p>
    <w:p w14:paraId="142A0EC7" w14:textId="77777777" w:rsidR="0061771D" w:rsidRPr="00E37B59" w:rsidRDefault="0061771D" w:rsidP="0061771D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0000"/>
          <w:lang w:val="es-419" w:eastAsia="es-419"/>
        </w:rPr>
        <w:t>VAR conteo_filas_masculino = CALCULATE(COUNTROWS(atenciones), atenciones[usuarios.sexo] = "M")</w:t>
      </w:r>
    </w:p>
    <w:p w14:paraId="2C859B9F" w14:textId="77777777" w:rsidR="0061771D" w:rsidRPr="00E37B59" w:rsidRDefault="0061771D" w:rsidP="0061771D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0000"/>
          <w:lang w:val="es-419" w:eastAsia="es-419"/>
        </w:rPr>
        <w:t>VAR conteo_filas_femenino = CALCULATE(COUNTROWS(atenciones), atenciones[usuarios.sexo] = "F")</w:t>
      </w:r>
    </w:p>
    <w:p w14:paraId="1CAFE680" w14:textId="77777777" w:rsidR="0061771D" w:rsidRPr="00E53DD1" w:rsidRDefault="0061771D" w:rsidP="0061771D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232A77C5" w14:textId="77777777" w:rsidR="0061771D" w:rsidRPr="00E53DD1" w:rsidRDefault="0061771D" w:rsidP="0061771D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 xml:space="preserve">return </w:t>
      </w:r>
    </w:p>
    <w:p w14:paraId="2F418E0B" w14:textId="1274EFF3" w:rsidR="0061771D" w:rsidRPr="00E53DD1" w:rsidRDefault="0061771D" w:rsidP="0061771D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DIVIDE(conteo_filas_femenino , (conteo_filas_femenino + conteo_filas_masculino ))</w:t>
      </w:r>
    </w:p>
    <w:p w14:paraId="2B25EBCF" w14:textId="77777777" w:rsidR="0061771D" w:rsidRPr="00E53DD1" w:rsidRDefault="0061771D" w:rsidP="0061771D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301F44BD" w14:textId="7CCA41A7" w:rsidR="0061771D" w:rsidRPr="00E53DD1" w:rsidRDefault="0061771D" w:rsidP="0061771D">
      <w:pPr>
        <w:pStyle w:val="Prrafodelista"/>
        <w:numPr>
          <w:ilvl w:val="0"/>
          <w:numId w:val="17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 xml:space="preserve">atenciones_sexo_masculino 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= CALCULATE(COUNTROWS(atenciones), atenciones[usuarios.sexo] = "M")</w:t>
      </w:r>
    </w:p>
    <w:p w14:paraId="7645A1FE" w14:textId="716FC84C" w:rsidR="00F6404C" w:rsidRDefault="00F6404C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68640CDC" w14:textId="77777777" w:rsidR="009D2A8E" w:rsidRPr="00E53DD1" w:rsidRDefault="009D2A8E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6637451A" w14:textId="77777777" w:rsidR="00F6404C" w:rsidRPr="00E53DD1" w:rsidRDefault="00F6404C" w:rsidP="00F6404C">
      <w:pPr>
        <w:pStyle w:val="Prrafodelista"/>
        <w:numPr>
          <w:ilvl w:val="0"/>
          <w:numId w:val="17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 xml:space="preserve">porcentaje_sexo_m 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 xml:space="preserve">= </w:t>
      </w:r>
    </w:p>
    <w:p w14:paraId="7162F0CD" w14:textId="77777777" w:rsidR="00F6404C" w:rsidRPr="00E53DD1" w:rsidRDefault="00F6404C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VAR conteo_filas_masculino = CALCULATE(COUNTROWS(atenciones), atenciones[usuarios.sexo] = "M")</w:t>
      </w:r>
    </w:p>
    <w:p w14:paraId="7BBCDA10" w14:textId="77777777" w:rsidR="00F6404C" w:rsidRPr="00E53DD1" w:rsidRDefault="00F6404C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VAR conteo_filas_femenino = CALCULATE(COUNTROWS(atenciones), atenciones[usuarios.sexo] = "F")</w:t>
      </w:r>
    </w:p>
    <w:p w14:paraId="17067FBE" w14:textId="77777777" w:rsidR="00F6404C" w:rsidRPr="00E53DD1" w:rsidRDefault="00F6404C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6F5F4D19" w14:textId="77777777" w:rsidR="00F6404C" w:rsidRPr="00E53DD1" w:rsidRDefault="00F6404C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 xml:space="preserve">return </w:t>
      </w:r>
    </w:p>
    <w:p w14:paraId="361DB750" w14:textId="47F4B12E" w:rsidR="00F6404C" w:rsidRPr="00E53DD1" w:rsidRDefault="00F6404C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DIVIDE(conteo_filas_masculino , (conteo_filas_masculino + conteo_filas_femenino))</w:t>
      </w:r>
    </w:p>
    <w:p w14:paraId="113DF9DF" w14:textId="77777777" w:rsidR="00F6404C" w:rsidRPr="00F6404C" w:rsidRDefault="00F6404C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b/>
          <w:bCs/>
          <w:color w:val="000000"/>
          <w:lang w:val="es-419" w:eastAsia="es-419"/>
        </w:rPr>
      </w:pPr>
    </w:p>
    <w:p w14:paraId="1857D670" w14:textId="77777777" w:rsidR="00F6404C" w:rsidRPr="00F6404C" w:rsidRDefault="00F6404C" w:rsidP="00F6404C">
      <w:pPr>
        <w:pStyle w:val="Prrafodelista"/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b/>
          <w:bCs/>
          <w:color w:val="000000"/>
          <w:lang w:val="es-419" w:eastAsia="es-419"/>
        </w:rPr>
      </w:pPr>
    </w:p>
    <w:p w14:paraId="4897021E" w14:textId="55C58300" w:rsidR="00727049" w:rsidRPr="005A64E6" w:rsidRDefault="00C700D9" w:rsidP="00F6404C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calcularon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las atenciones </w:t>
      </w:r>
      <w:r w:rsidR="00B149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correspondientes al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sexo Masculino y Femenino</w:t>
      </w:r>
      <w:r w:rsidR="00017E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contando las filas y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017E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filtrando 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por el campo </w:t>
      </w:r>
      <w:r w:rsidR="00792A7E" w:rsidRPr="00792A7E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usuarios.sexo</w:t>
      </w:r>
      <w:r w:rsidR="00B14964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 xml:space="preserve"> </w:t>
      </w:r>
      <w:r w:rsidR="00B149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= </w:t>
      </w:r>
      <w:r w:rsidR="00B14964" w:rsidRPr="00B14964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 xml:space="preserve">“M” </w:t>
      </w:r>
      <w:r w:rsidR="00B149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y </w:t>
      </w:r>
      <w:r w:rsidR="00B14964" w:rsidRPr="00B14964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usuarios.sexo</w:t>
      </w:r>
      <w:r w:rsidR="00B149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= </w:t>
      </w:r>
      <w:r w:rsidR="00B14964" w:rsidRPr="00B14964">
        <w:rPr>
          <w:rFonts w:asciiTheme="minorHAnsi" w:eastAsia="Times New Roman" w:hAnsiTheme="minorHAnsi" w:cstheme="minorHAnsi"/>
          <w:color w:val="FF0000"/>
          <w:sz w:val="28"/>
          <w:szCs w:val="28"/>
          <w:lang w:val="es-419" w:eastAsia="es-419"/>
        </w:rPr>
        <w:t xml:space="preserve">“F” </w:t>
      </w:r>
      <w:r w:rsidR="00B149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según corresponda,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017E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de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la tabla </w:t>
      </w:r>
      <w:r w:rsidR="00792A7E" w:rsidRPr="00792A7E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atenciones</w:t>
      </w:r>
      <w:r w:rsidR="00792A7E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 xml:space="preserve">. 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Luego</w:t>
      </w:r>
      <w:r w:rsidR="00017EE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, con la función DIVIDE,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calculó</w:t>
      </w:r>
      <w:r w:rsidR="00792A7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en otras dos medidas</w:t>
      </w:r>
      <w:r w:rsidR="00B14964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el porcentaje del total de atenciones que corresponde a Femenino y a Masculino.</w:t>
      </w:r>
    </w:p>
    <w:p w14:paraId="5B9EFCBC" w14:textId="527B01E1" w:rsidR="005A64E6" w:rsidRDefault="005A64E6" w:rsidP="005A64E6">
      <w:pPr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</w:p>
    <w:p w14:paraId="5403F3E5" w14:textId="77777777" w:rsidR="007D4186" w:rsidRPr="005A64E6" w:rsidRDefault="007D4186" w:rsidP="005A64E6">
      <w:pPr>
        <w:shd w:val="clear" w:color="auto" w:fill="FFFFFE"/>
        <w:spacing w:after="0" w:line="270" w:lineRule="atLeast"/>
        <w:ind w:left="1080"/>
        <w:rPr>
          <w:rFonts w:ascii="Consolas" w:eastAsia="Times New Roman" w:hAnsi="Consolas" w:cs="Times New Roman"/>
          <w:color w:val="000000"/>
          <w:sz w:val="28"/>
          <w:szCs w:val="28"/>
          <w:lang w:val="es-419" w:eastAsia="es-419"/>
        </w:rPr>
      </w:pPr>
    </w:p>
    <w:p w14:paraId="7F8DB6CF" w14:textId="6A8EED6B" w:rsidR="005A64E6" w:rsidRPr="00E53DD1" w:rsidRDefault="005A64E6" w:rsidP="005A64E6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 xml:space="preserve">dias_totales_consulta 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= DISTINCTCOUNT(atenciones[fecha_atencion PK])</w:t>
      </w:r>
    </w:p>
    <w:p w14:paraId="083704C8" w14:textId="77777777" w:rsidR="005A64E6" w:rsidRPr="005A64E6" w:rsidRDefault="005A64E6" w:rsidP="005A64E6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lang w:val="es-419" w:eastAsia="es-419"/>
        </w:rPr>
      </w:pPr>
    </w:p>
    <w:p w14:paraId="24694A1D" w14:textId="7880CD13" w:rsidR="00846AAC" w:rsidRPr="00846AAC" w:rsidRDefault="00E37B59" w:rsidP="008260E3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En</w:t>
      </w:r>
      <w:r w:rsidR="005A64E6" w:rsidRPr="00846AA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esta medida </w:t>
      </w:r>
      <w:r w:rsidR="00846AAC" w:rsidRPr="00846AA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contando</w:t>
      </w:r>
      <w:r w:rsidR="005A64E6" w:rsidRPr="00846AA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las fechas no repetidas </w:t>
      </w:r>
      <w:r w:rsidR="00C700D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calculó</w:t>
      </w:r>
      <w:r w:rsidR="005A64E6" w:rsidRPr="00846AA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la cantidad de días </w:t>
      </w:r>
      <w:r w:rsidR="00846AAC" w:rsidRPr="00846AA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en los que hubo atención médica. </w:t>
      </w:r>
    </w:p>
    <w:p w14:paraId="3D49CEC2" w14:textId="6C5D2AEB" w:rsidR="00846AAC" w:rsidRDefault="00846AAC" w:rsidP="00846AAC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</w:p>
    <w:p w14:paraId="4D445B9A" w14:textId="77777777" w:rsidR="007D4186" w:rsidRPr="00846AAC" w:rsidRDefault="007D4186" w:rsidP="00846AAC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</w:p>
    <w:p w14:paraId="420139EF" w14:textId="2C7A21E2" w:rsidR="00E53DD1" w:rsidRPr="00E53DD1" w:rsidRDefault="00E53DD1" w:rsidP="00E53DD1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37B59">
        <w:rPr>
          <w:rFonts w:ascii="Consolas" w:eastAsia="Times New Roman" w:hAnsi="Consolas" w:cs="Times New Roman"/>
          <w:color w:val="00B050"/>
          <w:lang w:val="es-419" w:eastAsia="es-419"/>
        </w:rPr>
        <w:t>promedio_atenciones_por_dia</w:t>
      </w: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 xml:space="preserve"> = </w:t>
      </w:r>
    </w:p>
    <w:p w14:paraId="44186775" w14:textId="77777777" w:rsidR="00E53DD1" w:rsidRPr="00E53DD1" w:rsidRDefault="00E53DD1" w:rsidP="00E53DD1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VAR numero_atenciones = COUNTROWS(atenciones)</w:t>
      </w:r>
    </w:p>
    <w:p w14:paraId="7745C0FA" w14:textId="77777777" w:rsidR="00E53DD1" w:rsidRPr="00E53DD1" w:rsidRDefault="00E53DD1" w:rsidP="00E53DD1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VAR dias_totales_consulta = DISTINCTCOUNT(atenciones[fecha_atencion PK])</w:t>
      </w:r>
    </w:p>
    <w:p w14:paraId="4A092FFB" w14:textId="77777777" w:rsidR="00E53DD1" w:rsidRPr="00E53DD1" w:rsidRDefault="00E53DD1" w:rsidP="00E53DD1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5D827F15" w14:textId="77777777" w:rsidR="00E53DD1" w:rsidRPr="00E53DD1" w:rsidRDefault="00E53DD1" w:rsidP="00E53DD1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return</w:t>
      </w:r>
    </w:p>
    <w:p w14:paraId="72522CBB" w14:textId="75C358DC" w:rsidR="00E53DD1" w:rsidRDefault="00E53DD1" w:rsidP="00E53DD1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E53DD1">
        <w:rPr>
          <w:rFonts w:ascii="Consolas" w:eastAsia="Times New Roman" w:hAnsi="Consolas" w:cs="Times New Roman"/>
          <w:color w:val="000000"/>
          <w:lang w:val="es-419" w:eastAsia="es-419"/>
        </w:rPr>
        <w:t>numero_atenciones/dias_totales_consulta</w:t>
      </w:r>
    </w:p>
    <w:p w14:paraId="6234DE97" w14:textId="214C2BA3" w:rsidR="00E37B59" w:rsidRDefault="00E37B59" w:rsidP="00E53DD1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6625C048" w14:textId="0177A388" w:rsidR="00E37B59" w:rsidRPr="00E37B59" w:rsidRDefault="00C700D9" w:rsidP="00AC0E35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dividió</w:t>
      </w:r>
      <w:r w:rsidR="00E37B59" w:rsidRPr="00E37B5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el número de atenciones </w:t>
      </w:r>
      <w:r w:rsidR="00E37B5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por</w:t>
      </w:r>
      <w:r w:rsidR="00E37B59" w:rsidRPr="00E37B5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los días totales de consulta para calcular el promedio de atenciones que se hicieron por día.</w:t>
      </w:r>
    </w:p>
    <w:p w14:paraId="48BFD705" w14:textId="41A4DA72" w:rsidR="00E37B59" w:rsidRDefault="00E37B59" w:rsidP="00E37B59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22376184" w14:textId="77777777" w:rsidR="007D4186" w:rsidRPr="00E37B59" w:rsidRDefault="007D4186" w:rsidP="00E37B59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20D9EFF9" w14:textId="4D79F828" w:rsidR="006E4DCC" w:rsidRDefault="006E4DCC" w:rsidP="006E4DCC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6E4DCC">
        <w:rPr>
          <w:rFonts w:ascii="Consolas" w:eastAsia="Times New Roman" w:hAnsi="Consolas" w:cs="Times New Roman"/>
          <w:color w:val="00B050"/>
          <w:lang w:val="es-419" w:eastAsia="es-419"/>
        </w:rPr>
        <w:t xml:space="preserve">numero_inasistencias_de_usuarios </w:t>
      </w:r>
      <w:r w:rsidRPr="006E4DCC">
        <w:rPr>
          <w:rFonts w:ascii="Consolas" w:eastAsia="Times New Roman" w:hAnsi="Consolas" w:cs="Times New Roman"/>
          <w:color w:val="000000"/>
          <w:lang w:val="es-419" w:eastAsia="es-419"/>
        </w:rPr>
        <w:t>= sum(parte_diario[inasistencias_usuarios_aconsulta])</w:t>
      </w:r>
    </w:p>
    <w:p w14:paraId="5B31F0E5" w14:textId="77777777" w:rsidR="009D53FB" w:rsidRDefault="009D53FB" w:rsidP="009D53FB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3A04159C" w14:textId="3C824E15" w:rsidR="007D4186" w:rsidRPr="00E21854" w:rsidRDefault="00C700D9" w:rsidP="007D4186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calculó</w:t>
      </w:r>
      <w:r w:rsidR="006E4DC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el número de inasistencias de los usuarios a la consulta sumando el campo </w:t>
      </w:r>
      <w:r w:rsidR="006E4DCC" w:rsidRPr="006E4DCC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inasistencias_usuarios_aconsulta</w:t>
      </w:r>
      <w:r w:rsidR="006E4DCC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 xml:space="preserve"> </w:t>
      </w:r>
      <w:r w:rsidR="006E4DC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en la tabla </w:t>
      </w:r>
      <w:r w:rsidR="006E4DCC" w:rsidRPr="006E4DCC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parte_diario</w:t>
      </w:r>
      <w:r w:rsidR="006E4DCC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s-419" w:eastAsia="es-419"/>
        </w:rPr>
        <w:t>.</w:t>
      </w:r>
    </w:p>
    <w:p w14:paraId="6DFA4E0C" w14:textId="20363CD3" w:rsidR="00E21854" w:rsidRDefault="00E21854" w:rsidP="00E2185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lang w:val="es-419" w:eastAsia="es-419"/>
        </w:rPr>
      </w:pPr>
    </w:p>
    <w:p w14:paraId="5BC83C2C" w14:textId="77777777" w:rsidR="00E21854" w:rsidRPr="00E21854" w:rsidRDefault="00E21854" w:rsidP="00E21854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lang w:val="es-419" w:eastAsia="es-419"/>
        </w:rPr>
      </w:pPr>
    </w:p>
    <w:p w14:paraId="66EE7913" w14:textId="77777777" w:rsidR="009D2A8E" w:rsidRPr="007D4186" w:rsidRDefault="009D2A8E" w:rsidP="009D2A8E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b/>
          <w:bCs/>
          <w:color w:val="000000"/>
          <w:lang w:val="es-419" w:eastAsia="es-419"/>
        </w:rPr>
      </w:pPr>
    </w:p>
    <w:p w14:paraId="027FFDA0" w14:textId="0EA1F080" w:rsidR="007D4186" w:rsidRPr="009D53FB" w:rsidRDefault="00594C64" w:rsidP="007D4186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  <w:lang w:val="es-419" w:eastAsia="es-419"/>
        </w:rPr>
      </w:pPr>
      <w:r>
        <w:rPr>
          <w:rFonts w:ascii="Consolas" w:eastAsia="Times New Roman" w:hAnsi="Consolas" w:cs="Times New Roman"/>
          <w:color w:val="00B050"/>
          <w:lang w:val="es-419" w:eastAsia="es-419"/>
        </w:rPr>
        <w:t>a</w:t>
      </w:r>
      <w:r w:rsidR="007D4186" w:rsidRPr="009D53FB">
        <w:rPr>
          <w:rFonts w:ascii="Consolas" w:eastAsia="Times New Roman" w:hAnsi="Consolas" w:cs="Times New Roman"/>
          <w:color w:val="00B050"/>
          <w:lang w:val="es-419" w:eastAsia="es-419"/>
        </w:rPr>
        <w:t>gendados</w:t>
      </w:r>
      <w:r>
        <w:rPr>
          <w:rFonts w:ascii="Consolas" w:eastAsia="Times New Roman" w:hAnsi="Consolas" w:cs="Times New Roman"/>
          <w:color w:val="00B050"/>
          <w:lang w:val="es-419" w:eastAsia="es-419"/>
        </w:rPr>
        <w:t>_coordinados</w:t>
      </w:r>
      <w:r w:rsidR="007D4186" w:rsidRPr="009D53FB">
        <w:rPr>
          <w:rFonts w:ascii="Consolas" w:eastAsia="Times New Roman" w:hAnsi="Consolas" w:cs="Times New Roman"/>
          <w:color w:val="00B050"/>
          <w:lang w:val="es-419" w:eastAsia="es-419"/>
        </w:rPr>
        <w:t>_totales</w:t>
      </w:r>
      <w:r w:rsidR="007D4186" w:rsidRPr="009D53FB">
        <w:rPr>
          <w:rFonts w:ascii="Consolas" w:eastAsia="Times New Roman" w:hAnsi="Consolas" w:cs="Times New Roman"/>
          <w:color w:val="000000"/>
          <w:lang w:val="es-419" w:eastAsia="es-419"/>
        </w:rPr>
        <w:t xml:space="preserve"> = </w:t>
      </w:r>
    </w:p>
    <w:p w14:paraId="033188E5" w14:textId="77777777" w:rsidR="007D4186" w:rsidRPr="007D4186" w:rsidRDefault="007D4186" w:rsidP="007D4186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7D4186">
        <w:rPr>
          <w:rFonts w:ascii="Consolas" w:eastAsia="Times New Roman" w:hAnsi="Consolas" w:cs="Times New Roman"/>
          <w:color w:val="000000"/>
          <w:lang w:val="es-419" w:eastAsia="es-419"/>
        </w:rPr>
        <w:t>VAR atenciones_agenda_coordinada = CALCULATE(COUNTROWS(atenciones), atenciones[tipo_orden] = "Coordinacion")</w:t>
      </w:r>
    </w:p>
    <w:p w14:paraId="1E5D5B4A" w14:textId="77777777" w:rsidR="007D4186" w:rsidRPr="007D4186" w:rsidRDefault="007D4186" w:rsidP="007D4186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7D4186">
        <w:rPr>
          <w:rFonts w:ascii="Consolas" w:eastAsia="Times New Roman" w:hAnsi="Consolas" w:cs="Times New Roman"/>
          <w:color w:val="000000"/>
          <w:lang w:val="es-419" w:eastAsia="es-419"/>
        </w:rPr>
        <w:t>VAR numero_inasistencias_de_usuarios = sum(parte_diario[inasistencias_usuarios_aconsulta])</w:t>
      </w:r>
    </w:p>
    <w:p w14:paraId="7E83E2CB" w14:textId="77777777" w:rsidR="007D4186" w:rsidRPr="007D4186" w:rsidRDefault="007D4186" w:rsidP="007D418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24A071CB" w14:textId="77777777" w:rsidR="007D4186" w:rsidRPr="007D4186" w:rsidRDefault="007D4186" w:rsidP="007D418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7D4186">
        <w:rPr>
          <w:rFonts w:ascii="Consolas" w:eastAsia="Times New Roman" w:hAnsi="Consolas" w:cs="Times New Roman"/>
          <w:color w:val="000000"/>
          <w:lang w:val="es-419" w:eastAsia="es-419"/>
        </w:rPr>
        <w:t>return</w:t>
      </w:r>
    </w:p>
    <w:p w14:paraId="3A3A4FE3" w14:textId="77777777" w:rsidR="007D4186" w:rsidRPr="007D4186" w:rsidRDefault="007D4186" w:rsidP="007D4186">
      <w:pPr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7D4186">
        <w:rPr>
          <w:rFonts w:ascii="Consolas" w:eastAsia="Times New Roman" w:hAnsi="Consolas" w:cs="Times New Roman"/>
          <w:color w:val="000000"/>
          <w:lang w:val="es-419" w:eastAsia="es-419"/>
        </w:rPr>
        <w:t>atenciones_agenda_coordinada + numero_inasistencias_de_usuarios</w:t>
      </w:r>
    </w:p>
    <w:p w14:paraId="3BD4C304" w14:textId="443B6116" w:rsidR="007D4186" w:rsidRDefault="007D4186" w:rsidP="007D418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35086B26" w14:textId="77777777" w:rsidR="007D4186" w:rsidRPr="007D4186" w:rsidRDefault="007D4186" w:rsidP="007D4186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5A5E998C" w14:textId="3B59F287" w:rsidR="007D4186" w:rsidRPr="00C82784" w:rsidRDefault="00C700D9" w:rsidP="00B77799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calcularon</w:t>
      </w:r>
      <w:r w:rsidR="007D418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los agendados totales a </w:t>
      </w:r>
      <w:r w:rsidR="009D53FB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consulta</w:t>
      </w:r>
      <w:r w:rsidR="007D418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sumando</w:t>
      </w:r>
      <w:r w:rsidR="009D53FB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solo</w:t>
      </w:r>
      <w:r w:rsidR="007D418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9D53FB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las atenciones </w:t>
      </w:r>
      <w:r w:rsidR="009D53FB"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s-419" w:eastAsia="es-419"/>
        </w:rPr>
        <w:t>c</w:t>
      </w:r>
      <w:r w:rsidR="009D53FB" w:rsidRPr="009D53FB">
        <w:rPr>
          <w:rFonts w:asciiTheme="minorHAnsi" w:eastAsia="Times New Roman" w:hAnsiTheme="minorHAnsi" w:cstheme="minorHAnsi"/>
          <w:color w:val="000000" w:themeColor="text1"/>
          <w:sz w:val="28"/>
          <w:szCs w:val="28"/>
          <w:lang w:val="es-419" w:eastAsia="es-419"/>
        </w:rPr>
        <w:t>oordinadas</w:t>
      </w:r>
      <w:r w:rsidR="009D53FB" w:rsidRPr="009D53FB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9D53FB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más las inasistencias de usuarios ya que </w:t>
      </w:r>
      <w:r w:rsidR="00B76F6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quiere</w:t>
      </w:r>
      <w:r w:rsidR="009D53FB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saber el porcentaje de inasistencias solo con respecto a la agenda coordinada total. No interesa saber aquí las atenciones espont</w:t>
      </w:r>
      <w:r w:rsidR="00B47B5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á</w:t>
      </w:r>
      <w:r w:rsidR="009D53FB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neas ni consultas domiciliarias.</w:t>
      </w:r>
    </w:p>
    <w:p w14:paraId="53FC851C" w14:textId="77777777" w:rsidR="00C82784" w:rsidRPr="009D53FB" w:rsidRDefault="00C82784" w:rsidP="00C82784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3E6F53A1" w14:textId="77777777" w:rsidR="009D53FB" w:rsidRPr="009D53FB" w:rsidRDefault="009D53FB" w:rsidP="009D53FB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3E62D9D9" w14:textId="5EBC16D1" w:rsidR="00C82784" w:rsidRPr="00C82784" w:rsidRDefault="00C82784" w:rsidP="00C82784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C82784">
        <w:rPr>
          <w:rFonts w:ascii="Consolas" w:eastAsia="Times New Roman" w:hAnsi="Consolas" w:cs="Times New Roman"/>
          <w:color w:val="00B050"/>
          <w:lang w:val="es-419" w:eastAsia="es-419"/>
        </w:rPr>
        <w:t>porcentaje_de_</w:t>
      </w:r>
      <w:r w:rsidR="00725115">
        <w:rPr>
          <w:rFonts w:ascii="Consolas" w:eastAsia="Times New Roman" w:hAnsi="Consolas" w:cs="Times New Roman"/>
          <w:color w:val="00B050"/>
          <w:lang w:val="es-419" w:eastAsia="es-419"/>
        </w:rPr>
        <w:t>inasistencias</w:t>
      </w:r>
      <w:r w:rsidRPr="00C82784">
        <w:rPr>
          <w:rFonts w:ascii="Consolas" w:eastAsia="Times New Roman" w:hAnsi="Consolas" w:cs="Times New Roman"/>
          <w:color w:val="000000"/>
          <w:lang w:val="es-419" w:eastAsia="es-419"/>
        </w:rPr>
        <w:t xml:space="preserve"> = </w:t>
      </w:r>
    </w:p>
    <w:p w14:paraId="714C3132" w14:textId="77777777" w:rsidR="00C82784" w:rsidRPr="00C82784" w:rsidRDefault="00C82784" w:rsidP="00C82784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C82784">
        <w:rPr>
          <w:rFonts w:ascii="Consolas" w:eastAsia="Times New Roman" w:hAnsi="Consolas" w:cs="Times New Roman"/>
          <w:color w:val="000000"/>
          <w:lang w:val="es-419" w:eastAsia="es-419"/>
        </w:rPr>
        <w:t>VAR numero_inasistencias_de_usuarios = sum(parte_diario[inasistencias_usuarios_aconsulta])</w:t>
      </w:r>
    </w:p>
    <w:p w14:paraId="1308436D" w14:textId="77777777" w:rsidR="00C82784" w:rsidRPr="00C82784" w:rsidRDefault="00C82784" w:rsidP="00C82784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C82784">
        <w:rPr>
          <w:rFonts w:ascii="Consolas" w:eastAsia="Times New Roman" w:hAnsi="Consolas" w:cs="Times New Roman"/>
          <w:color w:val="000000"/>
          <w:lang w:val="es-419" w:eastAsia="es-419"/>
        </w:rPr>
        <w:t>VAR atenciones_agenda_coordinada = CALCULATE(COUNTROWS(atenciones), atenciones[tipo_orden] = "Coordinacion")</w:t>
      </w:r>
    </w:p>
    <w:p w14:paraId="3F0F749B" w14:textId="77777777" w:rsidR="00C82784" w:rsidRPr="00C82784" w:rsidRDefault="00C82784" w:rsidP="00C82784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4EF92723" w14:textId="77777777" w:rsidR="00C82784" w:rsidRPr="00C82784" w:rsidRDefault="00C82784" w:rsidP="00C82784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C82784">
        <w:rPr>
          <w:rFonts w:ascii="Consolas" w:eastAsia="Times New Roman" w:hAnsi="Consolas" w:cs="Times New Roman"/>
          <w:color w:val="000000"/>
          <w:lang w:val="es-419" w:eastAsia="es-419"/>
        </w:rPr>
        <w:t>return</w:t>
      </w:r>
    </w:p>
    <w:p w14:paraId="690CD8F6" w14:textId="77777777" w:rsidR="00383CBE" w:rsidRDefault="00C82784" w:rsidP="00383CBE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C82784">
        <w:rPr>
          <w:rFonts w:ascii="Consolas" w:eastAsia="Times New Roman" w:hAnsi="Consolas" w:cs="Times New Roman"/>
          <w:color w:val="000000"/>
          <w:lang w:val="es-419" w:eastAsia="es-419"/>
        </w:rPr>
        <w:t>DIVIDE(numero_inasistencias_de_usuarios, atenciones_agenda_coordinada + numero_inasistencias_de_usuarios)</w:t>
      </w:r>
    </w:p>
    <w:p w14:paraId="441DC2AD" w14:textId="353E337C" w:rsidR="00383CBE" w:rsidRPr="00383CBE" w:rsidRDefault="00383CBE" w:rsidP="00383CBE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6A808401" w14:textId="15CFD760" w:rsidR="006A0D32" w:rsidRDefault="00383CBE" w:rsidP="006A0D32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lastRenderedPageBreak/>
        <w:t xml:space="preserve">Aquí teniendo el </w:t>
      </w:r>
      <w:r w:rsidR="000F19A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número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de inasistencias por un lado y el </w:t>
      </w:r>
      <w:r w:rsidR="000F19A9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número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de atenciones con agenda coordinada por el otro, </w:t>
      </w:r>
      <w:r w:rsidR="00B76F6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calculó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el porcentaje que corresponde a las inasistencias.</w:t>
      </w:r>
    </w:p>
    <w:p w14:paraId="5A349489" w14:textId="2E332589" w:rsidR="006A0D32" w:rsidRDefault="006A0D32" w:rsidP="006A0D32">
      <w:pPr>
        <w:pStyle w:val="Prrafodelista"/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7B33C378" w14:textId="77777777" w:rsidR="006A0D32" w:rsidRDefault="006A0D32" w:rsidP="006A0D32">
      <w:pPr>
        <w:pStyle w:val="Prrafodelista"/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3A4DFB5D" w14:textId="31EFD550" w:rsidR="006A0D32" w:rsidRDefault="006A0D32" w:rsidP="006A0D32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bookmarkStart w:id="15" w:name="_Hlk83425283"/>
      <w:r w:rsidRPr="001C0636">
        <w:rPr>
          <w:rFonts w:ascii="Consolas" w:eastAsia="Times New Roman" w:hAnsi="Consolas" w:cs="Times New Roman"/>
          <w:color w:val="00B050"/>
          <w:lang w:val="es-419" w:eastAsia="es-419"/>
        </w:rPr>
        <w:t>comparacion_anio_2020</w:t>
      </w:r>
      <w:r w:rsidRPr="006A0D32">
        <w:rPr>
          <w:rFonts w:ascii="Consolas" w:eastAsia="Times New Roman" w:hAnsi="Consolas" w:cs="Times New Roman"/>
          <w:color w:val="000000"/>
          <w:lang w:val="es-419" w:eastAsia="es-419"/>
        </w:rPr>
        <w:t xml:space="preserve"> </w:t>
      </w:r>
      <w:bookmarkEnd w:id="15"/>
      <w:r w:rsidRPr="006A0D32">
        <w:rPr>
          <w:rFonts w:ascii="Consolas" w:eastAsia="Times New Roman" w:hAnsi="Consolas" w:cs="Times New Roman"/>
          <w:color w:val="000000"/>
          <w:lang w:val="es-419" w:eastAsia="es-419"/>
        </w:rPr>
        <w:t>= CALCULATE(COUNTROWS('atenciones-2020'), SAMEPERIODLASTYEAR('tabla calendario DAX'[fecha]))</w:t>
      </w:r>
    </w:p>
    <w:p w14:paraId="58D73607" w14:textId="77777777" w:rsidR="006A0D32" w:rsidRDefault="006A0D32" w:rsidP="002B7041">
      <w:pPr>
        <w:pStyle w:val="Prrafodelista"/>
        <w:shd w:val="clear" w:color="auto" w:fill="FFFFFE"/>
        <w:spacing w:after="0" w:line="270" w:lineRule="atLeast"/>
        <w:ind w:firstLine="72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7E4DD877" w14:textId="2AA47405" w:rsidR="006A0D32" w:rsidRDefault="006A0D32" w:rsidP="006A0D32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Aquí </w:t>
      </w:r>
      <w:r w:rsidR="00B76F6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utilizó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inteligencia de tiempo</w:t>
      </w:r>
      <w:r w:rsidR="001C063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(SAMEPERIODLASTYEAR)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para luego poder hacer una comparación</w:t>
      </w:r>
      <w:r w:rsidR="001C063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en una gráfica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entre las atenciones del semestre de 202</w:t>
      </w:r>
      <w:r w:rsidR="001C063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1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1C063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y el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mismo periodo</w:t>
      </w:r>
      <w:r w:rsidR="001C0636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del año 2020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.</w:t>
      </w:r>
    </w:p>
    <w:p w14:paraId="0717FC74" w14:textId="32D05940" w:rsidR="00F106F0" w:rsidRDefault="00F106F0" w:rsidP="00F106F0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7DFCAEB5" w14:textId="65A7AF9B" w:rsidR="0013525F" w:rsidRDefault="0013525F" w:rsidP="00F106F0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6D08C81D" w14:textId="13A89777" w:rsidR="009D2A8E" w:rsidRDefault="009D2A8E" w:rsidP="00F106F0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45C775D7" w14:textId="5E661FEA" w:rsidR="00E21854" w:rsidRDefault="00E21854" w:rsidP="00F106F0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0EE32EAD" w14:textId="77777777" w:rsidR="00E21854" w:rsidRDefault="00E21854" w:rsidP="00F106F0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2A951E70" w14:textId="4F6B95A0" w:rsidR="0091098F" w:rsidRPr="0091098F" w:rsidRDefault="0091098F" w:rsidP="0091098F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91098F">
        <w:rPr>
          <w:rFonts w:ascii="Consolas" w:eastAsia="Times New Roman" w:hAnsi="Consolas" w:cs="Times New Roman"/>
          <w:color w:val="00B050"/>
          <w:lang w:val="es-419" w:eastAsia="es-419"/>
        </w:rPr>
        <w:t xml:space="preserve">%variacion_2021_vs_2020 </w:t>
      </w:r>
      <w:r w:rsidRPr="0091098F">
        <w:rPr>
          <w:rFonts w:ascii="Consolas" w:eastAsia="Times New Roman" w:hAnsi="Consolas" w:cs="Times New Roman"/>
          <w:color w:val="000000"/>
          <w:lang w:val="es-419" w:eastAsia="es-419"/>
        </w:rPr>
        <w:t xml:space="preserve">= </w:t>
      </w:r>
    </w:p>
    <w:p w14:paraId="40B3112B" w14:textId="77777777" w:rsidR="0091098F" w:rsidRPr="0091098F" w:rsidRDefault="0091098F" w:rsidP="0091098F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91098F">
        <w:rPr>
          <w:rFonts w:ascii="Consolas" w:eastAsia="Times New Roman" w:hAnsi="Consolas" w:cs="Times New Roman"/>
          <w:color w:val="000000"/>
          <w:lang w:val="es-419" w:eastAsia="es-419"/>
        </w:rPr>
        <w:t>VAR semestre_2020_atenciones = CALCULATE(COUNTROWS('atenciones-2020'), SAMEPERIODLASTYEAR('tabla calendario DAX'[fecha]))</w:t>
      </w:r>
    </w:p>
    <w:p w14:paraId="30A669ED" w14:textId="7B6C201D" w:rsidR="0091098F" w:rsidRPr="0091098F" w:rsidRDefault="0091098F" w:rsidP="0091098F">
      <w:pPr>
        <w:shd w:val="clear" w:color="auto" w:fill="FFFFFE"/>
        <w:spacing w:after="0" w:line="270" w:lineRule="atLeast"/>
        <w:ind w:left="360" w:firstLine="36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91098F">
        <w:rPr>
          <w:rFonts w:ascii="Consolas" w:eastAsia="Times New Roman" w:hAnsi="Consolas" w:cs="Times New Roman"/>
          <w:color w:val="000000"/>
          <w:lang w:val="es-419" w:eastAsia="es-419"/>
        </w:rPr>
        <w:t>VAR semestre_2021_atenciones = COUNTROWS(atenciones)</w:t>
      </w:r>
    </w:p>
    <w:p w14:paraId="7B3A71A0" w14:textId="77777777" w:rsidR="0091098F" w:rsidRPr="0091098F" w:rsidRDefault="0091098F" w:rsidP="0091098F">
      <w:pPr>
        <w:shd w:val="clear" w:color="auto" w:fill="FFFFFE"/>
        <w:spacing w:after="0" w:line="270" w:lineRule="atLeast"/>
        <w:ind w:left="36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0C2600BD" w14:textId="77777777" w:rsidR="0091098F" w:rsidRPr="0091098F" w:rsidRDefault="0091098F" w:rsidP="0091098F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91098F">
        <w:rPr>
          <w:rFonts w:ascii="Consolas" w:eastAsia="Times New Roman" w:hAnsi="Consolas" w:cs="Times New Roman"/>
          <w:color w:val="000000"/>
          <w:lang w:val="es-419" w:eastAsia="es-419"/>
        </w:rPr>
        <w:t>return</w:t>
      </w:r>
    </w:p>
    <w:p w14:paraId="28F6FEA5" w14:textId="77777777" w:rsidR="0091098F" w:rsidRPr="0091098F" w:rsidRDefault="0091098F" w:rsidP="0091098F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2693CB52" w14:textId="15885D72" w:rsidR="0091098F" w:rsidRDefault="0091098F" w:rsidP="0091098F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91098F">
        <w:rPr>
          <w:rFonts w:ascii="Consolas" w:eastAsia="Times New Roman" w:hAnsi="Consolas" w:cs="Times New Roman"/>
          <w:color w:val="000000"/>
          <w:lang w:val="es-419" w:eastAsia="es-419"/>
        </w:rPr>
        <w:t>DIVIDE((semestre_2021_atenciones - semestre_2020_atenciones), semestre_2020_atenciones)</w:t>
      </w:r>
    </w:p>
    <w:p w14:paraId="2B75A7B2" w14:textId="5BAF23DD" w:rsidR="0091098F" w:rsidRDefault="0091098F" w:rsidP="0091098F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4E814B02" w14:textId="36B56A51" w:rsidR="0013525F" w:rsidRPr="00636738" w:rsidRDefault="0091098F" w:rsidP="00636738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Con</w:t>
      </w:r>
      <w:r w:rsidRPr="0091098F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las atenciones del primer semestre de 2021 y el mismo período del año 2020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 w:rsidR="00B76F6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calculó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el porcentaje de variación.</w:t>
      </w:r>
    </w:p>
    <w:p w14:paraId="701841E5" w14:textId="6DA4E8EC" w:rsidR="00636738" w:rsidRDefault="00636738" w:rsidP="00636738">
      <w:pPr>
        <w:pStyle w:val="Prrafodelista"/>
        <w:shd w:val="clear" w:color="auto" w:fill="FFFFFE"/>
        <w:spacing w:after="0" w:line="270" w:lineRule="atLeast"/>
        <w:ind w:left="1440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</w:p>
    <w:p w14:paraId="6A889F57" w14:textId="77777777" w:rsidR="00636738" w:rsidRPr="00636738" w:rsidRDefault="00636738" w:rsidP="00636738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43213A4A" w14:textId="5E5C50EA" w:rsidR="00636738" w:rsidRPr="00636738" w:rsidRDefault="00636738" w:rsidP="00636738">
      <w:pPr>
        <w:pStyle w:val="Prrafodelista"/>
        <w:numPr>
          <w:ilvl w:val="0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s-419" w:eastAsia="es-419"/>
        </w:rPr>
      </w:pPr>
      <w:r w:rsidRPr="00636738">
        <w:rPr>
          <w:rFonts w:ascii="Consolas" w:eastAsia="Times New Roman" w:hAnsi="Consolas" w:cs="Times New Roman"/>
          <w:color w:val="00B050"/>
          <w:lang w:val="es-419" w:eastAsia="es-419"/>
        </w:rPr>
        <w:t>atenciones_parametro_saturacion</w:t>
      </w:r>
      <w:r w:rsidRPr="00636738">
        <w:rPr>
          <w:rFonts w:ascii="Consolas" w:eastAsia="Times New Roman" w:hAnsi="Consolas" w:cs="Times New Roman"/>
          <w:color w:val="000000"/>
          <w:lang w:val="es-419" w:eastAsia="es-419"/>
        </w:rPr>
        <w:t xml:space="preserve"> </w:t>
      </w:r>
      <w:r>
        <w:rPr>
          <w:rFonts w:ascii="Consolas" w:eastAsia="Times New Roman" w:hAnsi="Consolas" w:cs="Times New Roman"/>
          <w:color w:val="000000"/>
          <w:lang w:val="es-419" w:eastAsia="es-419"/>
        </w:rPr>
        <w:t>=</w:t>
      </w:r>
    </w:p>
    <w:p w14:paraId="6CC5FBFA" w14:textId="77777777" w:rsidR="00636738" w:rsidRPr="00636738" w:rsidRDefault="00636738" w:rsidP="00636738">
      <w:pPr>
        <w:shd w:val="clear" w:color="auto" w:fill="FFFFFE"/>
        <w:spacing w:after="0" w:line="270" w:lineRule="atLeast"/>
        <w:ind w:left="360" w:firstLine="36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636738">
        <w:rPr>
          <w:rFonts w:ascii="Consolas" w:eastAsia="Times New Roman" w:hAnsi="Consolas" w:cs="Times New Roman"/>
          <w:color w:val="000000"/>
          <w:lang w:val="es-419" w:eastAsia="es-419"/>
        </w:rPr>
        <w:t>VAR numero_atenciones = COUNTROWS(atenciones)</w:t>
      </w:r>
    </w:p>
    <w:p w14:paraId="02609086" w14:textId="77777777" w:rsidR="00636738" w:rsidRPr="00636738" w:rsidRDefault="00636738" w:rsidP="00636738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lang w:val="es-419" w:eastAsia="es-419"/>
        </w:rPr>
      </w:pPr>
      <w:r w:rsidRPr="00636738">
        <w:rPr>
          <w:rFonts w:ascii="Consolas" w:eastAsia="Times New Roman" w:hAnsi="Consolas" w:cs="Times New Roman"/>
          <w:color w:val="000000"/>
          <w:lang w:val="es-419" w:eastAsia="es-419"/>
        </w:rPr>
        <w:t>VAR parametro_saturacion = 'proyeccion_saturacion'[Valor Hipotesis de Saturacion]</w:t>
      </w:r>
    </w:p>
    <w:p w14:paraId="4D950AF8" w14:textId="77777777" w:rsidR="00636738" w:rsidRPr="00636738" w:rsidRDefault="00636738" w:rsidP="00636738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69D29EF7" w14:textId="77777777" w:rsidR="00636738" w:rsidRPr="00636738" w:rsidRDefault="00636738" w:rsidP="00636738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636738">
        <w:rPr>
          <w:rFonts w:ascii="Consolas" w:eastAsia="Times New Roman" w:hAnsi="Consolas" w:cs="Times New Roman"/>
          <w:color w:val="000000"/>
          <w:lang w:val="es-419" w:eastAsia="es-419"/>
        </w:rPr>
        <w:t>return</w:t>
      </w:r>
    </w:p>
    <w:p w14:paraId="50295687" w14:textId="01B56D4A" w:rsidR="00636738" w:rsidRDefault="00636738" w:rsidP="00636738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636738">
        <w:rPr>
          <w:rFonts w:ascii="Consolas" w:eastAsia="Times New Roman" w:hAnsi="Consolas" w:cs="Times New Roman"/>
          <w:color w:val="000000"/>
          <w:lang w:val="es-419" w:eastAsia="es-419"/>
        </w:rPr>
        <w:t>numero_atenciones * parametro_saturacion</w:t>
      </w:r>
    </w:p>
    <w:p w14:paraId="282E5F04" w14:textId="15FFD99A" w:rsidR="00636738" w:rsidRDefault="00636738" w:rsidP="00636738">
      <w:pPr>
        <w:pStyle w:val="Prrafodelista"/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15584730" w14:textId="225010A4" w:rsidR="000556E6" w:rsidRPr="00A45159" w:rsidRDefault="00B76F6C" w:rsidP="00A45159">
      <w:pPr>
        <w:pStyle w:val="Prrafodelista"/>
        <w:numPr>
          <w:ilvl w:val="1"/>
          <w:numId w:val="1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En</w:t>
      </w:r>
      <w:r w:rsidR="0063673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esta medida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,</w:t>
      </w:r>
      <w:r w:rsidR="0063673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multiplicó</w:t>
      </w:r>
      <w:r w:rsidR="00636738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la cantidad de atenciones por el parámetro generado para poder hacer una proyección de en cuanto tiempo se saturaría el sistema.</w:t>
      </w:r>
    </w:p>
    <w:p w14:paraId="28D1945F" w14:textId="0B35DB8E" w:rsidR="00A45159" w:rsidRDefault="00A45159" w:rsidP="00A4515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2C347E4D" w14:textId="7ACEC862" w:rsidR="00A45159" w:rsidRDefault="00A45159" w:rsidP="00A4515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69EA606B" w14:textId="5AF8BDB9" w:rsidR="00917FE6" w:rsidRDefault="00917FE6" w:rsidP="00A4515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13933FB8" w14:textId="6E7621C4" w:rsidR="00917FE6" w:rsidRDefault="00917FE6" w:rsidP="00A4515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44733E14" w14:textId="7A23697C" w:rsidR="00A45159" w:rsidRDefault="0081060E" w:rsidP="00A45159">
      <w:pPr>
        <w:pStyle w:val="Ttulo1"/>
      </w:pPr>
      <w:bookmarkStart w:id="16" w:name="_Toc84711851"/>
      <w:r>
        <w:lastRenderedPageBreak/>
        <w:t>FUTURAS LÍNEAS</w:t>
      </w:r>
      <w:bookmarkEnd w:id="16"/>
    </w:p>
    <w:p w14:paraId="0C083222" w14:textId="3177F89A" w:rsidR="0081060E" w:rsidRDefault="0081060E" w:rsidP="0081060E"/>
    <w:p w14:paraId="6187CAC8" w14:textId="44C1749D" w:rsidR="0081060E" w:rsidRDefault="0081060E" w:rsidP="0081060E">
      <w:pPr>
        <w:shd w:val="clear" w:color="auto" w:fill="FFFFFE"/>
        <w:spacing w:after="0" w:line="270" w:lineRule="atLeast"/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Para las siguientes versiones </w:t>
      </w:r>
      <w:r w:rsidR="00B76F6C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>se trabaja</w:t>
      </w:r>
      <w:r w:rsidR="0028278E">
        <w:rPr>
          <w:rFonts w:asciiTheme="minorHAnsi" w:eastAsia="Times New Roman" w:hAnsiTheme="minorHAnsi" w:cstheme="minorHAnsi"/>
          <w:color w:val="000000"/>
          <w:sz w:val="28"/>
          <w:szCs w:val="28"/>
          <w:lang w:val="es-419" w:eastAsia="es-419"/>
        </w:rPr>
        <w:t xml:space="preserve"> en el agregado de nuevas características:</w:t>
      </w:r>
    </w:p>
    <w:p w14:paraId="6AAFC5D1" w14:textId="5A729756" w:rsidR="00C26FC3" w:rsidRPr="00DB23BD" w:rsidRDefault="00C26FC3" w:rsidP="00C26FC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4715A14E" w14:textId="047B6F1D" w:rsidR="0028278E" w:rsidRPr="00AF45D8" w:rsidRDefault="00B76F6C" w:rsidP="00AF45D8">
      <w:pPr>
        <w:pStyle w:val="Prrafodelista"/>
        <w:numPr>
          <w:ilvl w:val="0"/>
          <w:numId w:val="2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AF45D8">
        <w:rPr>
          <w:color w:val="000000"/>
          <w:sz w:val="28"/>
          <w:szCs w:val="28"/>
        </w:rPr>
        <w:t>Se agregarán</w:t>
      </w:r>
      <w:r w:rsidR="00C26FC3" w:rsidRPr="00AF45D8">
        <w:rPr>
          <w:color w:val="000000"/>
          <w:sz w:val="28"/>
          <w:szCs w:val="28"/>
        </w:rPr>
        <w:t xml:space="preserve"> nuevas visualizaciones con respecto a </w:t>
      </w:r>
      <w:r w:rsidR="006824E5">
        <w:rPr>
          <w:color w:val="000000"/>
          <w:sz w:val="28"/>
          <w:szCs w:val="28"/>
        </w:rPr>
        <w:t xml:space="preserve">la productividad de los </w:t>
      </w:r>
      <w:r w:rsidR="00C26FC3" w:rsidRPr="00AF45D8">
        <w:rPr>
          <w:color w:val="000000"/>
          <w:sz w:val="28"/>
          <w:szCs w:val="28"/>
        </w:rPr>
        <w:t>profesionales</w:t>
      </w:r>
      <w:r w:rsidR="006824E5">
        <w:rPr>
          <w:color w:val="000000"/>
          <w:sz w:val="28"/>
          <w:szCs w:val="28"/>
        </w:rPr>
        <w:t>,</w:t>
      </w:r>
      <w:r w:rsidR="00C26FC3" w:rsidRPr="00AF45D8">
        <w:rPr>
          <w:color w:val="000000"/>
          <w:sz w:val="28"/>
          <w:szCs w:val="28"/>
        </w:rPr>
        <w:t xml:space="preserve"> calculando la cantidad de atenciones de acuerdo a horas trabajadas.</w:t>
      </w:r>
      <w:r w:rsidR="00B530B7" w:rsidRPr="00AF45D8">
        <w:rPr>
          <w:color w:val="000000"/>
          <w:sz w:val="28"/>
          <w:szCs w:val="28"/>
        </w:rPr>
        <w:t xml:space="preserve"> Para ello, se cuenta con </w:t>
      </w:r>
      <w:r w:rsidR="006824E5">
        <w:rPr>
          <w:color w:val="000000"/>
          <w:sz w:val="28"/>
          <w:szCs w:val="28"/>
        </w:rPr>
        <w:t xml:space="preserve">el campo calculado </w:t>
      </w:r>
      <w:r w:rsidR="00B530B7" w:rsidRPr="00AF45D8">
        <w:rPr>
          <w:color w:val="000000"/>
          <w:sz w:val="28"/>
          <w:szCs w:val="28"/>
        </w:rPr>
        <w:t>“duración de agenda” de los profesionales y cuantos pacientes atendieron.</w:t>
      </w:r>
    </w:p>
    <w:p w14:paraId="02DD726A" w14:textId="6F1F73BE" w:rsidR="00C26FC3" w:rsidRPr="00AF45D8" w:rsidRDefault="00B530B7" w:rsidP="00AF45D8">
      <w:pPr>
        <w:pStyle w:val="Prrafodelista"/>
        <w:numPr>
          <w:ilvl w:val="0"/>
          <w:numId w:val="24"/>
        </w:num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lang w:val="es-419" w:eastAsia="es-419"/>
        </w:rPr>
      </w:pPr>
      <w:r w:rsidRPr="00AF45D8">
        <w:rPr>
          <w:color w:val="000000"/>
          <w:sz w:val="28"/>
          <w:szCs w:val="28"/>
        </w:rPr>
        <w:t>Se ha realizado la “</w:t>
      </w:r>
      <w:r w:rsidRPr="00AF45D8">
        <w:rPr>
          <w:b/>
          <w:bCs/>
          <w:color w:val="000000"/>
          <w:sz w:val="28"/>
          <w:szCs w:val="28"/>
        </w:rPr>
        <w:t>tabla horas</w:t>
      </w:r>
      <w:r w:rsidRPr="00AF45D8">
        <w:rPr>
          <w:color w:val="000000"/>
          <w:sz w:val="28"/>
          <w:szCs w:val="28"/>
        </w:rPr>
        <w:t>”. Con ella</w:t>
      </w:r>
      <w:r w:rsidR="006824E5">
        <w:rPr>
          <w:color w:val="000000"/>
          <w:sz w:val="28"/>
          <w:szCs w:val="28"/>
        </w:rPr>
        <w:t>,</w:t>
      </w:r>
      <w:r w:rsidRPr="00AF45D8">
        <w:rPr>
          <w:color w:val="000000"/>
          <w:sz w:val="28"/>
          <w:szCs w:val="28"/>
        </w:rPr>
        <w:t xml:space="preserve"> a futuro s</w:t>
      </w:r>
      <w:r w:rsidR="00B76F6C" w:rsidRPr="00AF45D8">
        <w:rPr>
          <w:color w:val="000000"/>
          <w:sz w:val="28"/>
          <w:szCs w:val="28"/>
        </w:rPr>
        <w:t>e agregarán</w:t>
      </w:r>
      <w:r w:rsidR="00C26FC3" w:rsidRPr="00AF45D8">
        <w:rPr>
          <w:color w:val="000000"/>
          <w:sz w:val="28"/>
          <w:szCs w:val="28"/>
        </w:rPr>
        <w:t xml:space="preserve"> visualizaciones </w:t>
      </w:r>
      <w:r w:rsidR="0021767A" w:rsidRPr="00AF45D8">
        <w:rPr>
          <w:color w:val="000000"/>
          <w:sz w:val="28"/>
          <w:szCs w:val="28"/>
        </w:rPr>
        <w:t xml:space="preserve">que permitan </w:t>
      </w:r>
      <w:r w:rsidR="006824E5">
        <w:rPr>
          <w:color w:val="000000"/>
          <w:sz w:val="28"/>
          <w:szCs w:val="28"/>
        </w:rPr>
        <w:t>identificar</w:t>
      </w:r>
      <w:r w:rsidR="00C26FC3" w:rsidRPr="00AF45D8">
        <w:rPr>
          <w:color w:val="000000"/>
          <w:sz w:val="28"/>
          <w:szCs w:val="28"/>
        </w:rPr>
        <w:t xml:space="preserve"> las atenciones por hora, </w:t>
      </w:r>
      <w:r w:rsidR="00F90156">
        <w:rPr>
          <w:color w:val="000000"/>
          <w:sz w:val="28"/>
          <w:szCs w:val="28"/>
        </w:rPr>
        <w:t xml:space="preserve">en </w:t>
      </w:r>
      <w:r w:rsidR="0021767A" w:rsidRPr="00AF45D8">
        <w:rPr>
          <w:color w:val="000000"/>
          <w:sz w:val="28"/>
          <w:szCs w:val="28"/>
        </w:rPr>
        <w:t>que horarios</w:t>
      </w:r>
      <w:r w:rsidR="006824E5">
        <w:rPr>
          <w:color w:val="000000"/>
          <w:sz w:val="28"/>
          <w:szCs w:val="28"/>
        </w:rPr>
        <w:t xml:space="preserve"> son más concurridas las clínicas por los usuarios y</w:t>
      </w:r>
      <w:r w:rsidR="0021767A" w:rsidRPr="00AF45D8">
        <w:rPr>
          <w:color w:val="000000"/>
          <w:sz w:val="28"/>
          <w:szCs w:val="28"/>
        </w:rPr>
        <w:t xml:space="preserve"> cual es la hora pic</w:t>
      </w:r>
      <w:r w:rsidR="006824E5">
        <w:rPr>
          <w:color w:val="000000"/>
          <w:sz w:val="28"/>
          <w:szCs w:val="28"/>
        </w:rPr>
        <w:t>o</w:t>
      </w:r>
      <w:r w:rsidR="00C26FC3" w:rsidRPr="00AF45D8">
        <w:rPr>
          <w:color w:val="000000"/>
          <w:sz w:val="28"/>
          <w:szCs w:val="28"/>
        </w:rPr>
        <w:t>.</w:t>
      </w:r>
      <w:r w:rsidR="0021767A" w:rsidRPr="00AF45D8">
        <w:rPr>
          <w:color w:val="000000"/>
          <w:sz w:val="28"/>
          <w:szCs w:val="28"/>
        </w:rPr>
        <w:t xml:space="preserve"> </w:t>
      </w:r>
    </w:p>
    <w:p w14:paraId="1E87110F" w14:textId="5D87DA28" w:rsidR="00F96021" w:rsidRPr="0021767A" w:rsidRDefault="00F96021" w:rsidP="00F96021">
      <w:pPr>
        <w:pStyle w:val="Prrafodelista"/>
        <w:shd w:val="clear" w:color="auto" w:fill="FFFFFE"/>
        <w:spacing w:after="0" w:line="270" w:lineRule="atLeast"/>
        <w:ind w:left="1440"/>
        <w:rPr>
          <w:rFonts w:ascii="Consolas" w:eastAsia="Times New Roman" w:hAnsi="Consolas" w:cs="Times New Roman"/>
          <w:color w:val="000000"/>
          <w:lang w:val="es-419" w:eastAsia="es-419"/>
        </w:rPr>
      </w:pPr>
    </w:p>
    <w:p w14:paraId="144BBAE6" w14:textId="77777777" w:rsidR="000556E6" w:rsidRPr="00B44CF8" w:rsidRDefault="000556E6" w:rsidP="00B44CF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  <w:sz w:val="28"/>
          <w:szCs w:val="28"/>
          <w:lang w:val="es-419"/>
        </w:rPr>
      </w:pPr>
    </w:p>
    <w:sectPr w:rsidR="000556E6" w:rsidRPr="00B44CF8" w:rsidSect="0044535E">
      <w:footerReference w:type="default" r:id="rId25"/>
      <w:type w:val="continuous"/>
      <w:pgSz w:w="11906" w:h="16838"/>
      <w:pgMar w:top="1417" w:right="1701" w:bottom="1417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F6EE0" w14:textId="77777777" w:rsidR="00BD184C" w:rsidRDefault="00BD184C" w:rsidP="006807DF">
      <w:pPr>
        <w:spacing w:after="0" w:line="240" w:lineRule="auto"/>
      </w:pPr>
      <w:r>
        <w:separator/>
      </w:r>
    </w:p>
  </w:endnote>
  <w:endnote w:type="continuationSeparator" w:id="0">
    <w:p w14:paraId="00A1DFAF" w14:textId="77777777" w:rsidR="00BD184C" w:rsidRDefault="00BD184C" w:rsidP="00680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6682371"/>
      <w:docPartObj>
        <w:docPartGallery w:val="Page Numbers (Bottom of Page)"/>
        <w:docPartUnique/>
      </w:docPartObj>
    </w:sdtPr>
    <w:sdtEndPr/>
    <w:sdtContent>
      <w:p w14:paraId="2AC0FFF5" w14:textId="4DE4CDE3" w:rsidR="005C531F" w:rsidRDefault="005C531F">
        <w:pPr>
          <w:pStyle w:val="Piedepgina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7A9BEBE1" wp14:editId="7FD12742">
                  <wp:extent cx="548640" cy="237490"/>
                  <wp:effectExtent l="9525" t="9525" r="13335" b="10160"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3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A616AF" w14:textId="77777777" w:rsidR="005C531F" w:rsidRDefault="005C531F" w:rsidP="00246E41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A9BEBE1" id="Grupo 1" o:spid="_x0000_s1038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wDOSQMAAMUKAAAOAAAAZHJzL2Uyb0RvYy54bWzsVttunDAQfa/Uf7D8nrBsgN1FIVEum6hS&#10;2kZN+gFeMJcWbGp7w6Zf3/EY9tZUqtKozUN5QLZnPJ45c3zg+HTV1OSBK11JkVD/cEQJF6nMKlEk&#10;9PP91cGUEm2YyFgtBU/oI9f09OTtm+OujflYlrLOuCIQROi4axNaGtPGnqfTkjdMH8qWCzDmUjXM&#10;wFQVXqZYB9Gb2huPRpHXSZW1SqZca1i9dEZ6gvHznKfmY55rbkidUMjN4Fvhe2Hf3skxiwvF2rJK&#10;+zTYM7JoWCXg0HWoS2YYWarqp1BNlSqpZW4OU9l4Ms+rlGMNUI0/2qvmWslli7UUcVe0a5gA2j2c&#10;nh02/fBwq0iVQe8oEayBFl2rZSuJb6Hp2iIGj2vV3rW3ytUHwxuZftVg9vbtdl44Z7Lo3ssMwrGl&#10;kQjNKleNDQFFkxV24HHdAb4yJIXFMJhGAfQpBdP4aBLM+g6lJbTR7or8gBIwRtHaMu/3wk63EfbZ&#10;5D0WuyMxzT4tWxMwTW/A1H8G5l3JWo490haqHsyjAcwzqB5dSDBxiKLbAKd2WBIhL0omCn6mlOxK&#10;zjLICjsAuW9tsBMNnXgaXKIk8PsgDEb2Qcx7rKfhDFEL/NAxfsDbQoVgW/C2MWNxq7S55rIhdpBQ&#10;oKLIPsF9wrjs4UYb5EPWs4ZlXyjJmxpuzwOriR9FERYMXeidYTTEtDu1rKvsqqprnKhicVErAlsT&#10;eoVPn86OWy1Il9BZOA4xix2b3g4xD87n06GiHTesAyplsYV5LjIcG1bVbgxZ1gKp7aB2hFnI7BFg&#10;R4CBniB4AEkp1XdKOhCPhOpvS6Y4JfU7Aa2b+YFlscFJEE7GMFHblsW2hYkUQiXUUOKGF8Yp1LJV&#10;VVHCST6WK6RlU14Z2yhLBZdVPwFO/yVyA2WcUmyRe/oPyT2DbwxIQhDijWHxQO7xLHLknszGr4bc&#10;v2bmf3K/BnKHA7nvLY3O5YoEsz1uE7OC9eFWvqiEW13qNXtyNEZaT/zInr+hdWTFHD+QU7x16+/c&#10;Rl8Hzd6Ra6saGxcbUUirvxjcat7WwtMqaFaLFXhvpOe3BXEthmshhIETQRi8oADitx7+lbDW/r/O&#10;/oxtz1EwN3+fJz8AAAD//wMAUEsDBBQABgAIAAAAIQDX/7N/3AAAAAMBAAAPAAAAZHJzL2Rvd25y&#10;ZXYueG1sTI9Ba8JAEIXvhf6HZQq91U2qtZJmIyJtTyJUC+JtzI5JMDsbsmsS/72rl/Yy8HiP975J&#10;54OpRUetqywriEcRCOLc6ooLBb/br5cZCOeRNdaWScGFHMyzx4cUE217/qFu4wsRStglqKD0vkmk&#10;dHlJBt3INsTBO9rWoA+yLaRusQ/lppavUTSVBisOCyU2tCwpP23ORsF3j/1iHH92q9Nxedlv39a7&#10;VUxKPT8Niw8Qngb/F4YbfkCHLDAd7Jm1E7WC8Ii/3+DNphMQBwXj9wnILJX/2bMrAAAA//8DAFBL&#10;AQItABQABgAIAAAAIQC2gziS/gAAAOEBAAATAAAAAAAAAAAAAAAAAAAAAABbQ29udGVudF9UeXBl&#10;c10ueG1sUEsBAi0AFAAGAAgAAAAhADj9If/WAAAAlAEAAAsAAAAAAAAAAAAAAAAALwEAAF9yZWxz&#10;Ly5yZWxzUEsBAi0AFAAGAAgAAAAhAL9HAM5JAwAAxQoAAA4AAAAAAAAAAAAAAAAALgIAAGRycy9l&#10;Mm9Eb2MueG1sUEsBAi0AFAAGAAgAAAAhANf/s3/cAAAAAwEAAA8AAAAAAAAAAAAAAAAAowUAAGRy&#10;cy9kb3ducmV2LnhtbFBLBQYAAAAABAAEAPMAAACsBgAAAAA=&#10;">
                  <v:roundrect id="AutoShape 47" o:spid="_x0000_s1039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UabwwAAANoAAAAPAAAAZHJzL2Rvd25yZXYueG1sRI9Pi8Iw&#10;FMTvgt8hvAUvoqkKItVYFqHgQZCte9jjo3nblm1eSpP+0U9vFgSPw8z8hjkko6lFT62rLCtYLSMQ&#10;xLnVFRcKvm/pYgfCeWSNtWVScCcHyXE6OWCs7cBf1Ge+EAHCLkYFpfdNLKXLSzLolrYhDt6vbQ36&#10;INtC6haHADe1XEfRVhqsOCyU2NCppPwv64wCvb7v5Pya1o95eu27H59dhjRTavYxfu5BeBr9O/xq&#10;n7WCDfxfCTdAHp8AAAD//wMAUEsBAi0AFAAGAAgAAAAhANvh9svuAAAAhQEAABMAAAAAAAAAAAAA&#10;AAAAAAAAAFtDb250ZW50X1R5cGVzXS54bWxQSwECLQAUAAYACAAAACEAWvQsW78AAAAVAQAACwAA&#10;AAAAAAAAAAAAAAAfAQAAX3JlbHMvLnJlbHNQSwECLQAUAAYACAAAACEAmY1Gm8MAAADaAAAADwAA&#10;AAAAAAAAAAAAAAAHAgAAZHJzL2Rvd25yZXYueG1sUEsFBgAAAAADAAMAtwAAAPcCAAAAAA==&#10;" strokecolor="#e4be84"/>
                  <v:roundrect id="AutoShape 48" o:spid="_x0000_s1040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HIwwAAANoAAAAPAAAAZHJzL2Rvd25yZXYueG1sRI9BawIx&#10;FITvgv8hPKGXollLrbIaRYRCb0Vbyh6fm+dmdfOyJFG3/vpGKHgcZuYbZrHqbCMu5EPtWMF4lIEg&#10;Lp2uuVLw/fU+nIEIEVlj45gU/FKA1bLfW2Cu3ZW3dNnFSiQIhxwVmBjbXMpQGrIYRq4lTt7BeYsx&#10;SV9J7fGa4LaRL1n2Ji3WnBYMtrQxVJ52Z6vgs5DFZlLsp9t15m+H8c+Nns1RqadBt56DiNTFR/i/&#10;/aEVvML9SroBcvkHAAD//wMAUEsBAi0AFAAGAAgAAAAhANvh9svuAAAAhQEAABMAAAAAAAAAAAAA&#10;AAAAAAAAAFtDb250ZW50X1R5cGVzXS54bWxQSwECLQAUAAYACAAAACEAWvQsW78AAAAVAQAACwAA&#10;AAAAAAAAAAAAAAAfAQAAX3JlbHMvLnJlbHNQSwECLQAUAAYACAAAACEA0NYxyMMAAADaAAAADwAA&#10;AAAAAAAAAAAAAAAHAgAAZHJzL2Rvd25yZXYueG1sUEsFBgAAAAADAAMAtwAAAPcCAAAAAA=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41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14:paraId="1CA616AF" w14:textId="77777777" w:rsidR="005C531F" w:rsidRDefault="005C531F" w:rsidP="00246E41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  <w:lang w:val="es-ES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601B8CAB" w14:textId="77777777" w:rsidR="00757D42" w:rsidRDefault="00757D4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EEFA4" w14:textId="77777777" w:rsidR="00BD184C" w:rsidRDefault="00BD184C" w:rsidP="006807DF">
      <w:pPr>
        <w:spacing w:after="0" w:line="240" w:lineRule="auto"/>
      </w:pPr>
      <w:r>
        <w:separator/>
      </w:r>
    </w:p>
  </w:footnote>
  <w:footnote w:type="continuationSeparator" w:id="0">
    <w:p w14:paraId="647AB612" w14:textId="77777777" w:rsidR="00BD184C" w:rsidRDefault="00BD184C" w:rsidP="006807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51194"/>
    <w:multiLevelType w:val="hybridMultilevel"/>
    <w:tmpl w:val="C194C8C4"/>
    <w:lvl w:ilvl="0" w:tplc="ECBC6CF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2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814CD"/>
    <w:multiLevelType w:val="multilevel"/>
    <w:tmpl w:val="72D250A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5C676E"/>
    <w:multiLevelType w:val="hybridMultilevel"/>
    <w:tmpl w:val="D01AEE06"/>
    <w:lvl w:ilvl="0" w:tplc="ED4C0E7A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sz w:val="22"/>
        <w:szCs w:val="22"/>
      </w:rPr>
    </w:lvl>
    <w:lvl w:ilvl="1" w:tplc="5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892E13"/>
    <w:multiLevelType w:val="hybridMultilevel"/>
    <w:tmpl w:val="A2644844"/>
    <w:lvl w:ilvl="0" w:tplc="580A000F">
      <w:start w:val="1"/>
      <w:numFmt w:val="decimal"/>
      <w:lvlText w:val="%1."/>
      <w:lvlJc w:val="left"/>
      <w:pPr>
        <w:ind w:left="1080" w:hanging="360"/>
      </w:p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3426B6"/>
    <w:multiLevelType w:val="multilevel"/>
    <w:tmpl w:val="1E0287C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F11F81"/>
    <w:multiLevelType w:val="hybridMultilevel"/>
    <w:tmpl w:val="19AC3262"/>
    <w:lvl w:ilvl="0" w:tplc="2CECD134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047AF8"/>
    <w:multiLevelType w:val="multilevel"/>
    <w:tmpl w:val="5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0573DAC"/>
    <w:multiLevelType w:val="multilevel"/>
    <w:tmpl w:val="447839C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73B12D8"/>
    <w:multiLevelType w:val="hybridMultilevel"/>
    <w:tmpl w:val="52760EA2"/>
    <w:lvl w:ilvl="0" w:tplc="739C85A4">
      <w:start w:val="9"/>
      <w:numFmt w:val="decimal"/>
      <w:lvlText w:val="%1)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color w:val="auto"/>
        <w:sz w:val="28"/>
        <w:szCs w:val="28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D5CB3"/>
    <w:multiLevelType w:val="hybridMultilevel"/>
    <w:tmpl w:val="29FC08E2"/>
    <w:lvl w:ilvl="0" w:tplc="063214B2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  <w:b w:val="0"/>
        <w:bCs w:val="0"/>
        <w:color w:val="auto"/>
        <w:sz w:val="24"/>
        <w:szCs w:val="24"/>
      </w:rPr>
    </w:lvl>
    <w:lvl w:ilvl="1" w:tplc="E1FAD7B2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2" w:tplc="380A001B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B2E17"/>
    <w:multiLevelType w:val="hybridMultilevel"/>
    <w:tmpl w:val="C52CB47A"/>
    <w:lvl w:ilvl="0" w:tplc="499A1516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  <w:b w:val="0"/>
        <w:bCs w:val="0"/>
        <w:color w:val="auto"/>
        <w:sz w:val="28"/>
        <w:szCs w:val="28"/>
      </w:rPr>
    </w:lvl>
    <w:lvl w:ilvl="1" w:tplc="E1FAD7B2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2" w:tplc="380A001B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745432"/>
    <w:multiLevelType w:val="hybridMultilevel"/>
    <w:tmpl w:val="6DA0FE50"/>
    <w:lvl w:ilvl="0" w:tplc="B254F3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918F7"/>
    <w:multiLevelType w:val="multilevel"/>
    <w:tmpl w:val="D040E1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6D32C36"/>
    <w:multiLevelType w:val="hybridMultilevel"/>
    <w:tmpl w:val="D2687200"/>
    <w:lvl w:ilvl="0" w:tplc="DD50D9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7008FD"/>
    <w:multiLevelType w:val="multilevel"/>
    <w:tmpl w:val="242E725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E5F3E58"/>
    <w:multiLevelType w:val="hybridMultilevel"/>
    <w:tmpl w:val="499675B4"/>
    <w:lvl w:ilvl="0" w:tplc="580A0001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25802A4"/>
    <w:multiLevelType w:val="hybridMultilevel"/>
    <w:tmpl w:val="11D219C2"/>
    <w:lvl w:ilvl="0" w:tplc="B254F3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112F75"/>
    <w:multiLevelType w:val="hybridMultilevel"/>
    <w:tmpl w:val="D38C4A90"/>
    <w:lvl w:ilvl="0" w:tplc="3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B81A34"/>
    <w:multiLevelType w:val="multilevel"/>
    <w:tmpl w:val="CB1ED3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0C454A9"/>
    <w:multiLevelType w:val="hybridMultilevel"/>
    <w:tmpl w:val="9E2EB480"/>
    <w:lvl w:ilvl="0" w:tplc="2AEA996E">
      <w:start w:val="1"/>
      <w:numFmt w:val="decimal"/>
      <w:lvlText w:val="%1)"/>
      <w:lvlJc w:val="left"/>
      <w:pPr>
        <w:ind w:left="1080" w:hanging="360"/>
      </w:pPr>
      <w:rPr>
        <w:rFonts w:hint="default"/>
        <w:sz w:val="18"/>
      </w:rPr>
    </w:lvl>
    <w:lvl w:ilvl="1" w:tplc="580A0019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C97851"/>
    <w:multiLevelType w:val="hybridMultilevel"/>
    <w:tmpl w:val="144C10C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D53931"/>
    <w:multiLevelType w:val="hybridMultilevel"/>
    <w:tmpl w:val="A4107D7A"/>
    <w:lvl w:ilvl="0" w:tplc="580A0011">
      <w:start w:val="1"/>
      <w:numFmt w:val="decimal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826D52"/>
    <w:multiLevelType w:val="hybridMultilevel"/>
    <w:tmpl w:val="10224238"/>
    <w:lvl w:ilvl="0" w:tplc="B254F3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F13572"/>
    <w:multiLevelType w:val="hybridMultilevel"/>
    <w:tmpl w:val="A90815B6"/>
    <w:lvl w:ilvl="0" w:tplc="DDCA0B94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/>
        <w:color w:val="auto"/>
        <w:sz w:val="28"/>
        <w:szCs w:val="28"/>
      </w:rPr>
    </w:lvl>
    <w:lvl w:ilvl="1" w:tplc="5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380A001B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2"/>
  </w:num>
  <w:num w:numId="3">
    <w:abstractNumId w:val="1"/>
  </w:num>
  <w:num w:numId="4">
    <w:abstractNumId w:val="7"/>
  </w:num>
  <w:num w:numId="5">
    <w:abstractNumId w:val="14"/>
  </w:num>
  <w:num w:numId="6">
    <w:abstractNumId w:val="13"/>
  </w:num>
  <w:num w:numId="7">
    <w:abstractNumId w:val="22"/>
  </w:num>
  <w:num w:numId="8">
    <w:abstractNumId w:val="16"/>
  </w:num>
  <w:num w:numId="9">
    <w:abstractNumId w:val="11"/>
  </w:num>
  <w:num w:numId="10">
    <w:abstractNumId w:val="6"/>
  </w:num>
  <w:num w:numId="11">
    <w:abstractNumId w:val="4"/>
  </w:num>
  <w:num w:numId="12">
    <w:abstractNumId w:val="17"/>
  </w:num>
  <w:num w:numId="13">
    <w:abstractNumId w:val="23"/>
  </w:num>
  <w:num w:numId="14">
    <w:abstractNumId w:val="9"/>
  </w:num>
  <w:num w:numId="15">
    <w:abstractNumId w:val="19"/>
  </w:num>
  <w:num w:numId="16">
    <w:abstractNumId w:val="15"/>
  </w:num>
  <w:num w:numId="17">
    <w:abstractNumId w:val="2"/>
  </w:num>
  <w:num w:numId="18">
    <w:abstractNumId w:val="0"/>
  </w:num>
  <w:num w:numId="19">
    <w:abstractNumId w:val="10"/>
  </w:num>
  <w:num w:numId="20">
    <w:abstractNumId w:val="3"/>
  </w:num>
  <w:num w:numId="21">
    <w:abstractNumId w:val="5"/>
  </w:num>
  <w:num w:numId="22">
    <w:abstractNumId w:val="8"/>
  </w:num>
  <w:num w:numId="23">
    <w:abstractNumId w:val="20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6966"/>
    <w:rsid w:val="00011CDA"/>
    <w:rsid w:val="00017EE6"/>
    <w:rsid w:val="000244FD"/>
    <w:rsid w:val="000275E1"/>
    <w:rsid w:val="000309BF"/>
    <w:rsid w:val="000318DA"/>
    <w:rsid w:val="00052F25"/>
    <w:rsid w:val="000556E6"/>
    <w:rsid w:val="00063CE0"/>
    <w:rsid w:val="00072A9A"/>
    <w:rsid w:val="00074A97"/>
    <w:rsid w:val="000943A4"/>
    <w:rsid w:val="00094633"/>
    <w:rsid w:val="000C6DF8"/>
    <w:rsid w:val="000D0B81"/>
    <w:rsid w:val="000D3AD8"/>
    <w:rsid w:val="000F00C0"/>
    <w:rsid w:val="000F19A9"/>
    <w:rsid w:val="000F2114"/>
    <w:rsid w:val="001117A0"/>
    <w:rsid w:val="0012312A"/>
    <w:rsid w:val="0013525F"/>
    <w:rsid w:val="001421C1"/>
    <w:rsid w:val="0017273D"/>
    <w:rsid w:val="00174C91"/>
    <w:rsid w:val="00191A6A"/>
    <w:rsid w:val="001B4538"/>
    <w:rsid w:val="001C0636"/>
    <w:rsid w:val="001D145C"/>
    <w:rsid w:val="001D33DF"/>
    <w:rsid w:val="001D4139"/>
    <w:rsid w:val="001D5887"/>
    <w:rsid w:val="001F7AAD"/>
    <w:rsid w:val="00216031"/>
    <w:rsid w:val="0021767A"/>
    <w:rsid w:val="00224ED7"/>
    <w:rsid w:val="002257AF"/>
    <w:rsid w:val="00231578"/>
    <w:rsid w:val="00232207"/>
    <w:rsid w:val="002373D3"/>
    <w:rsid w:val="00246E41"/>
    <w:rsid w:val="00250922"/>
    <w:rsid w:val="0026632B"/>
    <w:rsid w:val="0028278E"/>
    <w:rsid w:val="002862D0"/>
    <w:rsid w:val="002A1189"/>
    <w:rsid w:val="002B7041"/>
    <w:rsid w:val="002D1959"/>
    <w:rsid w:val="002E0723"/>
    <w:rsid w:val="003225FE"/>
    <w:rsid w:val="00333D43"/>
    <w:rsid w:val="00340870"/>
    <w:rsid w:val="00370806"/>
    <w:rsid w:val="00381446"/>
    <w:rsid w:val="00383CBE"/>
    <w:rsid w:val="00391214"/>
    <w:rsid w:val="003953A4"/>
    <w:rsid w:val="003A02B4"/>
    <w:rsid w:val="003A29FE"/>
    <w:rsid w:val="003B0CBE"/>
    <w:rsid w:val="003B4820"/>
    <w:rsid w:val="003D73A5"/>
    <w:rsid w:val="003D7971"/>
    <w:rsid w:val="003E2681"/>
    <w:rsid w:val="003F2B7F"/>
    <w:rsid w:val="003F6C3D"/>
    <w:rsid w:val="004011C4"/>
    <w:rsid w:val="00405356"/>
    <w:rsid w:val="00412AE8"/>
    <w:rsid w:val="00423643"/>
    <w:rsid w:val="00431B45"/>
    <w:rsid w:val="00433BBC"/>
    <w:rsid w:val="0043508F"/>
    <w:rsid w:val="00440E7C"/>
    <w:rsid w:val="004422EA"/>
    <w:rsid w:val="0044535E"/>
    <w:rsid w:val="00461F24"/>
    <w:rsid w:val="0046235B"/>
    <w:rsid w:val="00466608"/>
    <w:rsid w:val="00481C0C"/>
    <w:rsid w:val="004835D2"/>
    <w:rsid w:val="00497A06"/>
    <w:rsid w:val="004A45B7"/>
    <w:rsid w:val="004D1750"/>
    <w:rsid w:val="004D2BDF"/>
    <w:rsid w:val="004D6966"/>
    <w:rsid w:val="004E6668"/>
    <w:rsid w:val="004F53B7"/>
    <w:rsid w:val="00503145"/>
    <w:rsid w:val="005068B7"/>
    <w:rsid w:val="00514423"/>
    <w:rsid w:val="00516D06"/>
    <w:rsid w:val="00522E64"/>
    <w:rsid w:val="00523F4C"/>
    <w:rsid w:val="00530741"/>
    <w:rsid w:val="00535966"/>
    <w:rsid w:val="00540CF1"/>
    <w:rsid w:val="00540FDC"/>
    <w:rsid w:val="00547542"/>
    <w:rsid w:val="0054797E"/>
    <w:rsid w:val="005664A1"/>
    <w:rsid w:val="005711D8"/>
    <w:rsid w:val="00594C64"/>
    <w:rsid w:val="0059776E"/>
    <w:rsid w:val="005A64E6"/>
    <w:rsid w:val="005B2F19"/>
    <w:rsid w:val="005B5096"/>
    <w:rsid w:val="005C531F"/>
    <w:rsid w:val="005D0355"/>
    <w:rsid w:val="005D261E"/>
    <w:rsid w:val="005D3C21"/>
    <w:rsid w:val="005D6620"/>
    <w:rsid w:val="005E0018"/>
    <w:rsid w:val="006115AC"/>
    <w:rsid w:val="0061771D"/>
    <w:rsid w:val="00636738"/>
    <w:rsid w:val="0064017C"/>
    <w:rsid w:val="00655130"/>
    <w:rsid w:val="006567E4"/>
    <w:rsid w:val="00665DBA"/>
    <w:rsid w:val="006705CA"/>
    <w:rsid w:val="00673F3C"/>
    <w:rsid w:val="006807DF"/>
    <w:rsid w:val="006824E5"/>
    <w:rsid w:val="006842A9"/>
    <w:rsid w:val="006A0D32"/>
    <w:rsid w:val="006A36E2"/>
    <w:rsid w:val="006B7ABA"/>
    <w:rsid w:val="006D4B1A"/>
    <w:rsid w:val="006E4DCC"/>
    <w:rsid w:val="006F2F60"/>
    <w:rsid w:val="006F6667"/>
    <w:rsid w:val="007009C0"/>
    <w:rsid w:val="007072DD"/>
    <w:rsid w:val="007076CB"/>
    <w:rsid w:val="00724828"/>
    <w:rsid w:val="00725115"/>
    <w:rsid w:val="007264C3"/>
    <w:rsid w:val="00727049"/>
    <w:rsid w:val="00727372"/>
    <w:rsid w:val="00743166"/>
    <w:rsid w:val="00757D42"/>
    <w:rsid w:val="00792A7E"/>
    <w:rsid w:val="007A581D"/>
    <w:rsid w:val="007A753B"/>
    <w:rsid w:val="007B20B8"/>
    <w:rsid w:val="007B3C65"/>
    <w:rsid w:val="007C7BFD"/>
    <w:rsid w:val="007C7D52"/>
    <w:rsid w:val="007D1F46"/>
    <w:rsid w:val="007D4186"/>
    <w:rsid w:val="007E7212"/>
    <w:rsid w:val="007F3420"/>
    <w:rsid w:val="00800356"/>
    <w:rsid w:val="00803106"/>
    <w:rsid w:val="0081060E"/>
    <w:rsid w:val="0081733A"/>
    <w:rsid w:val="00846AAC"/>
    <w:rsid w:val="00857C21"/>
    <w:rsid w:val="008720B2"/>
    <w:rsid w:val="00890E67"/>
    <w:rsid w:val="00903D7F"/>
    <w:rsid w:val="0090476C"/>
    <w:rsid w:val="0091098F"/>
    <w:rsid w:val="0091417D"/>
    <w:rsid w:val="00917FE6"/>
    <w:rsid w:val="00955B96"/>
    <w:rsid w:val="0097145A"/>
    <w:rsid w:val="009740A4"/>
    <w:rsid w:val="00980689"/>
    <w:rsid w:val="009B5426"/>
    <w:rsid w:val="009B56F1"/>
    <w:rsid w:val="009C2EC1"/>
    <w:rsid w:val="009D2A8E"/>
    <w:rsid w:val="009D53FB"/>
    <w:rsid w:val="009F0DDB"/>
    <w:rsid w:val="009F661D"/>
    <w:rsid w:val="009F67EC"/>
    <w:rsid w:val="00A006B9"/>
    <w:rsid w:val="00A107FD"/>
    <w:rsid w:val="00A173EB"/>
    <w:rsid w:val="00A26DAD"/>
    <w:rsid w:val="00A3182B"/>
    <w:rsid w:val="00A37E6D"/>
    <w:rsid w:val="00A45159"/>
    <w:rsid w:val="00A46C49"/>
    <w:rsid w:val="00A7121E"/>
    <w:rsid w:val="00A81B62"/>
    <w:rsid w:val="00A96DBA"/>
    <w:rsid w:val="00AB2CB7"/>
    <w:rsid w:val="00AB7092"/>
    <w:rsid w:val="00AC5B99"/>
    <w:rsid w:val="00AE18EA"/>
    <w:rsid w:val="00AF45D8"/>
    <w:rsid w:val="00B01BA7"/>
    <w:rsid w:val="00B05137"/>
    <w:rsid w:val="00B14964"/>
    <w:rsid w:val="00B14A78"/>
    <w:rsid w:val="00B44CF8"/>
    <w:rsid w:val="00B47B5C"/>
    <w:rsid w:val="00B530B7"/>
    <w:rsid w:val="00B55643"/>
    <w:rsid w:val="00B57346"/>
    <w:rsid w:val="00B76F6C"/>
    <w:rsid w:val="00B8560F"/>
    <w:rsid w:val="00B96467"/>
    <w:rsid w:val="00BA3973"/>
    <w:rsid w:val="00BA6A67"/>
    <w:rsid w:val="00BB5737"/>
    <w:rsid w:val="00BC00CA"/>
    <w:rsid w:val="00BD184C"/>
    <w:rsid w:val="00BD3843"/>
    <w:rsid w:val="00BE028A"/>
    <w:rsid w:val="00BF6E81"/>
    <w:rsid w:val="00C0301A"/>
    <w:rsid w:val="00C1010A"/>
    <w:rsid w:val="00C14F8B"/>
    <w:rsid w:val="00C26FC3"/>
    <w:rsid w:val="00C31DFE"/>
    <w:rsid w:val="00C405F5"/>
    <w:rsid w:val="00C64A94"/>
    <w:rsid w:val="00C6707A"/>
    <w:rsid w:val="00C700D9"/>
    <w:rsid w:val="00C80078"/>
    <w:rsid w:val="00C82784"/>
    <w:rsid w:val="00C829E0"/>
    <w:rsid w:val="00CE1417"/>
    <w:rsid w:val="00D044D9"/>
    <w:rsid w:val="00D14DDA"/>
    <w:rsid w:val="00D3234C"/>
    <w:rsid w:val="00D57E87"/>
    <w:rsid w:val="00D72964"/>
    <w:rsid w:val="00D97E70"/>
    <w:rsid w:val="00DA2CE0"/>
    <w:rsid w:val="00DB23BD"/>
    <w:rsid w:val="00DC44CE"/>
    <w:rsid w:val="00DE4B6F"/>
    <w:rsid w:val="00DF1F43"/>
    <w:rsid w:val="00E00CA8"/>
    <w:rsid w:val="00E0106B"/>
    <w:rsid w:val="00E06026"/>
    <w:rsid w:val="00E21854"/>
    <w:rsid w:val="00E24CB8"/>
    <w:rsid w:val="00E34467"/>
    <w:rsid w:val="00E37B59"/>
    <w:rsid w:val="00E4058E"/>
    <w:rsid w:val="00E53DD1"/>
    <w:rsid w:val="00E55E62"/>
    <w:rsid w:val="00E7135B"/>
    <w:rsid w:val="00EA20C8"/>
    <w:rsid w:val="00ED66D2"/>
    <w:rsid w:val="00F006ED"/>
    <w:rsid w:val="00F106F0"/>
    <w:rsid w:val="00F14437"/>
    <w:rsid w:val="00F14E4D"/>
    <w:rsid w:val="00F215DE"/>
    <w:rsid w:val="00F27624"/>
    <w:rsid w:val="00F4290E"/>
    <w:rsid w:val="00F42E64"/>
    <w:rsid w:val="00F52CDB"/>
    <w:rsid w:val="00F55735"/>
    <w:rsid w:val="00F6404C"/>
    <w:rsid w:val="00F71BA1"/>
    <w:rsid w:val="00F8322A"/>
    <w:rsid w:val="00F90156"/>
    <w:rsid w:val="00F90BF1"/>
    <w:rsid w:val="00F93FE3"/>
    <w:rsid w:val="00F96021"/>
    <w:rsid w:val="00FD0997"/>
    <w:rsid w:val="00FE0761"/>
    <w:rsid w:val="00FF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FD9A196"/>
  <w15:docId w15:val="{7C581E8B-64E4-4E69-8633-7FFDA2257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UY" w:eastAsia="es-U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uiPriority w:val="9"/>
    <w:qFormat/>
    <w:rsid w:val="0044535E"/>
    <w:pPr>
      <w:numPr>
        <w:numId w:val="11"/>
      </w:numPr>
      <w:outlineLvl w:val="0"/>
    </w:pPr>
    <w:rPr>
      <w:b/>
      <w:bCs/>
      <w:color w:val="4472C4" w:themeColor="accent1"/>
      <w:sz w:val="28"/>
      <w:szCs w:val="28"/>
      <w:u w:val="single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EC35BB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6807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07DF"/>
  </w:style>
  <w:style w:type="paragraph" w:styleId="Piedepgina">
    <w:name w:val="footer"/>
    <w:basedOn w:val="Normal"/>
    <w:link w:val="PiedepginaCar"/>
    <w:uiPriority w:val="99"/>
    <w:unhideWhenUsed/>
    <w:rsid w:val="006807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07DF"/>
  </w:style>
  <w:style w:type="character" w:styleId="Refdecomentario">
    <w:name w:val="annotation reference"/>
    <w:basedOn w:val="Fuentedeprrafopredeter"/>
    <w:uiPriority w:val="99"/>
    <w:semiHidden/>
    <w:unhideWhenUsed/>
    <w:rsid w:val="00516D0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16D0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16D0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16D0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16D06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6D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6D06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6842A9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842A9"/>
    <w:rPr>
      <w:rFonts w:asciiTheme="minorHAnsi" w:eastAsiaTheme="minorEastAsia" w:hAnsiTheme="minorHAnsi" w:cstheme="minorBidi"/>
    </w:rPr>
  </w:style>
  <w:style w:type="character" w:customStyle="1" w:styleId="TtuloCar">
    <w:name w:val="Título Car"/>
    <w:basedOn w:val="Fuentedeprrafopredeter"/>
    <w:link w:val="Ttulo"/>
    <w:uiPriority w:val="10"/>
    <w:rsid w:val="00481C0C"/>
    <w:rPr>
      <w:b/>
      <w:sz w:val="72"/>
      <w:szCs w:val="72"/>
    </w:rPr>
  </w:style>
  <w:style w:type="character" w:customStyle="1" w:styleId="SubttuloCar">
    <w:name w:val="Subtítulo Car"/>
    <w:basedOn w:val="Fuentedeprrafopredeter"/>
    <w:link w:val="Subttulo"/>
    <w:uiPriority w:val="11"/>
    <w:rsid w:val="00481C0C"/>
    <w:rPr>
      <w:rFonts w:ascii="Georgia" w:eastAsia="Georgia" w:hAnsi="Georgia" w:cs="Georgia"/>
      <w:i/>
      <w:color w:val="666666"/>
      <w:sz w:val="48"/>
      <w:szCs w:val="4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E0018"/>
    <w:pPr>
      <w:spacing w:after="0" w:line="240" w:lineRule="auto"/>
      <w:ind w:left="220" w:hanging="220"/>
    </w:pPr>
  </w:style>
  <w:style w:type="character" w:styleId="Hipervnculo">
    <w:name w:val="Hyperlink"/>
    <w:basedOn w:val="Fuentedeprrafopredeter"/>
    <w:uiPriority w:val="99"/>
    <w:unhideWhenUsed/>
    <w:rsid w:val="005031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3145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4422EA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Mapadeldocumento">
    <w:name w:val="Document Map"/>
    <w:basedOn w:val="Normal"/>
    <w:link w:val="MapadeldocumentoCar"/>
    <w:uiPriority w:val="99"/>
    <w:unhideWhenUsed/>
    <w:rsid w:val="00757D42"/>
    <w:pPr>
      <w:spacing w:after="0" w:line="240" w:lineRule="auto"/>
    </w:pPr>
    <w:rPr>
      <w:rFonts w:ascii="Tahoma" w:eastAsiaTheme="minorEastAsi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rsid w:val="00757D42"/>
    <w:rPr>
      <w:rFonts w:ascii="Tahoma" w:eastAsiaTheme="minorEastAsi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D3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4535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4535E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44535E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customStyle="1" w:styleId="fontstyle01">
    <w:name w:val="fontstyle01"/>
    <w:basedOn w:val="Fuentedeprrafopredeter"/>
    <w:rsid w:val="00DB23BD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2E0723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34087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0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rive.google.com/file/d/13HeSbd46Xont-TDnq88DHXjNn9u5Sp_p/view?usp=sharing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gif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rive.google.com/drive/folders/1nDfy4a69P9asg3i4-hOk6PiyPFuRU5cI?usp=sharing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2021-08-28T00:00:00</PublishDate>
  <Abstract>Documentación del proyecto final para el curso Data Analytics en Coderhouse.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5gra+YE/0vXBy9/VvYcQriqy9w==">AMUW2mUkpooPaYbN4nwce6qjhBPmRcSejYs3KFxfoHz2dmgpE3gONa1n+uC8p/HKJu1TJap065W7EU87TjcuL9wystOXKfUq190lXg6PACRcvRi1eLrKq/U=</go:docsCustomData>
</go:gDocsCustomXmlDataStorage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A4BD19-C6BF-4199-AEA0-08BA019500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24</Pages>
  <Words>3321</Words>
  <Characters>18268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– Atención a la Salud</vt:lpstr>
    </vt:vector>
  </TitlesOfParts>
  <Company/>
  <LinksUpToDate>false</LinksUpToDate>
  <CharactersWithSpaces>21546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– Atención a la Salud</dc:title>
  <dc:subject>Primera entrega Proyecto Final</dc:subject>
  <dc:creator>Oriana Vivas</dc:creator>
  <cp:lastModifiedBy>Nicolas</cp:lastModifiedBy>
  <cp:revision>145</cp:revision>
  <cp:lastPrinted>2021-11-12T00:05:00Z</cp:lastPrinted>
  <dcterms:created xsi:type="dcterms:W3CDTF">2021-08-29T00:30:00Z</dcterms:created>
  <dcterms:modified xsi:type="dcterms:W3CDTF">2021-11-12T00:05:00Z</dcterms:modified>
</cp:coreProperties>
</file>