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348" w:rsidRPr="00345DA2" w:rsidRDefault="00345DA2">
      <w:pPr>
        <w:rPr>
          <w:rFonts w:ascii="標楷體" w:eastAsia="標楷體" w:hAnsi="標楷體"/>
          <w:b/>
          <w:sz w:val="28"/>
        </w:rPr>
      </w:pPr>
      <w:r w:rsidRPr="00345DA2">
        <w:rPr>
          <w:rFonts w:ascii="標楷體" w:eastAsia="標楷體" w:hAnsi="標楷體" w:hint="eastAsia"/>
          <w:b/>
          <w:sz w:val="28"/>
        </w:rPr>
        <w:t>學籍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2072"/>
        <w:gridCol w:w="7675"/>
      </w:tblGrid>
      <w:tr w:rsidR="00345DA2" w:rsidRPr="00345DA2" w:rsidTr="007173E4">
        <w:trPr>
          <w:trHeight w:val="399"/>
        </w:trPr>
        <w:tc>
          <w:tcPr>
            <w:tcW w:w="2072" w:type="dxa"/>
          </w:tcPr>
          <w:p w:rsidR="00345DA2" w:rsidRPr="00345DA2" w:rsidRDefault="00345DA2" w:rsidP="007173E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345DA2">
              <w:rPr>
                <w:rFonts w:ascii="標楷體" w:eastAsia="標楷體" w:hAnsi="標楷體" w:hint="eastAsia"/>
                <w:szCs w:val="24"/>
              </w:rPr>
              <w:t>標題</w:t>
            </w:r>
          </w:p>
        </w:tc>
        <w:tc>
          <w:tcPr>
            <w:tcW w:w="7675" w:type="dxa"/>
          </w:tcPr>
          <w:p w:rsidR="00345DA2" w:rsidRPr="00345DA2" w:rsidRDefault="00345DA2" w:rsidP="007173E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345DA2">
              <w:rPr>
                <w:rFonts w:ascii="標楷體" w:eastAsia="標楷體" w:hAnsi="標楷體" w:hint="eastAsia"/>
                <w:szCs w:val="24"/>
              </w:rPr>
              <w:t>內容</w:t>
            </w:r>
          </w:p>
        </w:tc>
      </w:tr>
      <w:tr w:rsidR="00345DA2" w:rsidRPr="00345DA2" w:rsidTr="007173E4">
        <w:trPr>
          <w:trHeight w:val="399"/>
        </w:trPr>
        <w:tc>
          <w:tcPr>
            <w:tcW w:w="2072" w:type="dxa"/>
            <w:vAlign w:val="center"/>
          </w:tcPr>
          <w:p w:rsidR="00345DA2" w:rsidRPr="00345DA2" w:rsidRDefault="00345DA2" w:rsidP="007173E4">
            <w:pPr>
              <w:widowControl/>
              <w:spacing w:line="375" w:lineRule="atLeas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345DA2">
              <w:rPr>
                <w:rFonts w:ascii="標楷體" w:eastAsia="標楷體" w:hAnsi="標楷體" w:cs="新細明體" w:hint="eastAsia"/>
                <w:kern w:val="0"/>
                <w:szCs w:val="24"/>
              </w:rPr>
              <w:t>新生註冊通知</w:t>
            </w:r>
          </w:p>
        </w:tc>
        <w:tc>
          <w:tcPr>
            <w:tcW w:w="7675" w:type="dxa"/>
            <w:vAlign w:val="center"/>
          </w:tcPr>
          <w:p w:rsidR="00345DA2" w:rsidRPr="00345DA2" w:rsidRDefault="00345DA2" w:rsidP="007173E4">
            <w:pPr>
              <w:widowControl/>
              <w:spacing w:line="375" w:lineRule="atLeas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345DA2">
              <w:rPr>
                <w:rFonts w:ascii="標楷體" w:eastAsia="標楷體" w:hAnsi="標楷體" w:cs="新細明體" w:hint="eastAsia"/>
                <w:kern w:val="0"/>
                <w:szCs w:val="24"/>
              </w:rPr>
              <w:t>註冊通知電子</w:t>
            </w:r>
            <w:proofErr w:type="gramStart"/>
            <w:r w:rsidRPr="00345DA2">
              <w:rPr>
                <w:rFonts w:ascii="標楷體" w:eastAsia="標楷體" w:hAnsi="標楷體" w:cs="新細明體" w:hint="eastAsia"/>
                <w:kern w:val="0"/>
                <w:szCs w:val="24"/>
              </w:rPr>
              <w:t>檔</w:t>
            </w:r>
            <w:proofErr w:type="gramEnd"/>
            <w:r w:rsidRPr="00345DA2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下載 </w:t>
            </w:r>
            <w:r w:rsidRPr="00345DA2">
              <w:rPr>
                <w:rFonts w:ascii="標楷體" w:eastAsia="標楷體" w:hAnsi="標楷體" w:cs="新細明體"/>
                <w:kern w:val="0"/>
                <w:szCs w:val="24"/>
              </w:rPr>
              <w:t>http://pdc.adm.ncu.edu.tw/Register/newble_note.asp?roadno=159</w:t>
            </w:r>
          </w:p>
        </w:tc>
      </w:tr>
      <w:tr w:rsidR="00345DA2" w:rsidRPr="00345DA2" w:rsidTr="007173E4">
        <w:trPr>
          <w:trHeight w:val="399"/>
        </w:trPr>
        <w:tc>
          <w:tcPr>
            <w:tcW w:w="2072" w:type="dxa"/>
            <w:vAlign w:val="center"/>
          </w:tcPr>
          <w:p w:rsidR="00345DA2" w:rsidRPr="00345DA2" w:rsidRDefault="00345DA2" w:rsidP="00345DA2">
            <w:pPr>
              <w:widowControl/>
              <w:spacing w:line="375" w:lineRule="atLeast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345DA2">
              <w:rPr>
                <w:rFonts w:ascii="標楷體" w:eastAsia="標楷體" w:hAnsi="標楷體" w:cs="新細明體" w:hint="eastAsia"/>
                <w:kern w:val="0"/>
                <w:szCs w:val="24"/>
              </w:rPr>
              <w:t>學籍資料登錄</w:t>
            </w:r>
          </w:p>
          <w:p w:rsidR="00345DA2" w:rsidRPr="00345DA2" w:rsidRDefault="00345DA2" w:rsidP="00345DA2">
            <w:pPr>
              <w:widowControl/>
              <w:spacing w:line="375" w:lineRule="atLeast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345DA2">
              <w:rPr>
                <w:rFonts w:ascii="標楷體" w:eastAsia="標楷體" w:hAnsi="標楷體" w:cs="新細明體" w:hint="eastAsia"/>
                <w:kern w:val="0"/>
                <w:szCs w:val="24"/>
              </w:rPr>
              <w:t>(全部新生)</w:t>
            </w:r>
          </w:p>
        </w:tc>
        <w:tc>
          <w:tcPr>
            <w:tcW w:w="7675" w:type="dxa"/>
            <w:vAlign w:val="center"/>
          </w:tcPr>
          <w:p w:rsidR="00345DA2" w:rsidRPr="00345DA2" w:rsidRDefault="00345DA2" w:rsidP="00345DA2">
            <w:pPr>
              <w:pStyle w:val="a4"/>
              <w:widowControl/>
              <w:numPr>
                <w:ilvl w:val="0"/>
                <w:numId w:val="1"/>
              </w:numPr>
              <w:spacing w:line="375" w:lineRule="atLeast"/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345DA2">
              <w:rPr>
                <w:rFonts w:ascii="標楷體" w:eastAsia="標楷體" w:hAnsi="標楷體" w:cs="新細明體" w:hint="eastAsia"/>
                <w:kern w:val="0"/>
                <w:szCs w:val="24"/>
              </w:rPr>
              <w:t>登錄時間：8月</w:t>
            </w:r>
            <w:r w:rsidRPr="00345DA2">
              <w:rPr>
                <w:rFonts w:ascii="標楷體" w:eastAsia="標楷體" w:hAnsi="標楷體" w:cs="新細明體" w:hint="eastAsia"/>
                <w:kern w:val="0"/>
                <w:szCs w:val="24"/>
              </w:rPr>
              <w:t>1</w:t>
            </w:r>
            <w:r w:rsidRPr="00345DA2">
              <w:rPr>
                <w:rFonts w:ascii="標楷體" w:eastAsia="標楷體" w:hAnsi="標楷體" w:cs="新細明體" w:hint="eastAsia"/>
                <w:kern w:val="0"/>
                <w:szCs w:val="24"/>
              </w:rPr>
              <w:t>日起。</w:t>
            </w:r>
          </w:p>
          <w:p w:rsidR="00345DA2" w:rsidRDefault="00345DA2" w:rsidP="00345DA2">
            <w:pPr>
              <w:pStyle w:val="a4"/>
              <w:widowControl/>
              <w:numPr>
                <w:ilvl w:val="0"/>
                <w:numId w:val="1"/>
              </w:numPr>
              <w:spacing w:line="375" w:lineRule="atLeast"/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345DA2">
              <w:rPr>
                <w:rFonts w:ascii="標楷體" w:eastAsia="標楷體" w:hAnsi="標楷體" w:cs="新細明體" w:hint="eastAsia"/>
                <w:kern w:val="0"/>
                <w:szCs w:val="24"/>
              </w:rPr>
              <w:t>查詢學號：</w:t>
            </w:r>
            <w:proofErr w:type="gramStart"/>
            <w:r w:rsidRPr="00345DA2">
              <w:rPr>
                <w:rFonts w:ascii="標楷體" w:eastAsia="標楷體" w:hAnsi="標楷體" w:cs="新細明體" w:hint="eastAsia"/>
                <w:kern w:val="0"/>
                <w:szCs w:val="24"/>
              </w:rPr>
              <w:t>本地生請於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 8</w:t>
            </w:r>
            <w:r w:rsidRPr="00345DA2">
              <w:rPr>
                <w:rFonts w:ascii="標楷體" w:eastAsia="標楷體" w:hAnsi="標楷體" w:cs="新細明體" w:hint="eastAsia"/>
                <w:kern w:val="0"/>
                <w:szCs w:val="24"/>
              </w:rPr>
              <w:t>月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1</w:t>
            </w:r>
            <w:r w:rsidRPr="00345DA2">
              <w:rPr>
                <w:rFonts w:ascii="標楷體" w:eastAsia="標楷體" w:hAnsi="標楷體" w:cs="新細明體" w:hint="eastAsia"/>
                <w:kern w:val="0"/>
                <w:szCs w:val="24"/>
              </w:rPr>
              <w:t>日起至教務處網站之「新生學號查詢系統」查詢，</w:t>
            </w:r>
            <w:proofErr w:type="gramStart"/>
            <w:r w:rsidRPr="00345DA2">
              <w:rPr>
                <w:rFonts w:ascii="標楷體" w:eastAsia="標楷體" w:hAnsi="標楷體" w:cs="新細明體" w:hint="eastAsia"/>
                <w:kern w:val="0"/>
                <w:szCs w:val="24"/>
              </w:rPr>
              <w:t>境外生請向</w:t>
            </w:r>
            <w:proofErr w:type="gramEnd"/>
            <w:r w:rsidRPr="00345DA2">
              <w:rPr>
                <w:rFonts w:ascii="標楷體" w:eastAsia="標楷體" w:hAnsi="標楷體" w:cs="新細明體" w:hint="eastAsia"/>
                <w:kern w:val="0"/>
                <w:szCs w:val="24"/>
              </w:rPr>
              <w:t>國際事務處洽詢。</w:t>
            </w:r>
          </w:p>
          <w:p w:rsidR="00345DA2" w:rsidRDefault="00345DA2" w:rsidP="00345DA2">
            <w:pPr>
              <w:pStyle w:val="a4"/>
              <w:widowControl/>
              <w:numPr>
                <w:ilvl w:val="0"/>
                <w:numId w:val="1"/>
              </w:numPr>
              <w:spacing w:line="375" w:lineRule="atLeast"/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C0F4F">
              <w:rPr>
                <w:rFonts w:ascii="標楷體" w:eastAsia="標楷體" w:hAnsi="標楷體" w:cs="新細明體" w:hint="eastAsia"/>
                <w:kern w:val="0"/>
                <w:szCs w:val="24"/>
              </w:rPr>
              <w:t>啟動 E-MAIL 帳號：至 http://www.cc.ncu.edu.tw/account/→新生專區啟動您的 E-MAIL 帳號(學號)，及設定您的密碼。這組帳號密碼敬請牢記，它提供您在學校的電子郵件信箱、個人網頁空間及其他服務(例如學生宿舍網路申請、學期選課、查詢學期成績、使用計中的電腦、印表機…等)。完成後請稍待 5 分鐘(系統處理時間)，再以自設密碼進行登錄。本校電子郵件信箱，將不定期收到與學校動態相關之重要公告，例如：註冊繳費…，請務必收信使用。</w:t>
            </w:r>
          </w:p>
          <w:p w:rsidR="006C0F4F" w:rsidRPr="006C0F4F" w:rsidRDefault="006C0F4F" w:rsidP="006C0F4F">
            <w:pPr>
              <w:pStyle w:val="a4"/>
              <w:widowControl/>
              <w:numPr>
                <w:ilvl w:val="0"/>
                <w:numId w:val="1"/>
              </w:numPr>
              <w:spacing w:line="375" w:lineRule="atLeast"/>
              <w:ind w:leftChars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6C0F4F">
              <w:rPr>
                <w:rFonts w:ascii="標楷體" w:eastAsia="標楷體" w:hAnsi="標楷體" w:cs="新細明體" w:hint="eastAsia"/>
                <w:kern w:val="0"/>
                <w:szCs w:val="24"/>
              </w:rPr>
              <w:t>登錄網址：由本校首頁 Portal 入口進入→學生相關服務→學籍成績服務→學生學籍成績→[學籍登錄]。</w:t>
            </w:r>
          </w:p>
          <w:p w:rsidR="006C0F4F" w:rsidRDefault="006C0F4F" w:rsidP="006C0F4F">
            <w:pPr>
              <w:pStyle w:val="a4"/>
              <w:widowControl/>
              <w:numPr>
                <w:ilvl w:val="0"/>
                <w:numId w:val="1"/>
              </w:numPr>
              <w:spacing w:line="375" w:lineRule="atLeast"/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C0F4F">
              <w:rPr>
                <w:rFonts w:ascii="標楷體" w:eastAsia="標楷體" w:hAnsi="標楷體" w:cs="新細明體" w:hint="eastAsia"/>
                <w:kern w:val="0"/>
                <w:szCs w:val="24"/>
              </w:rPr>
              <w:t>登錄方式：以學號及自設密碼登錄。欄位前打</w:t>
            </w:r>
            <w:proofErr w:type="gramStart"/>
            <w:r w:rsidRPr="006C0F4F">
              <w:rPr>
                <w:rFonts w:ascii="標楷體" w:eastAsia="標楷體" w:hAnsi="標楷體" w:cs="新細明體" w:hint="eastAsia"/>
                <w:kern w:val="0"/>
                <w:szCs w:val="24"/>
              </w:rPr>
              <w:t>＊</w:t>
            </w:r>
            <w:proofErr w:type="gramEnd"/>
            <w:r w:rsidRPr="006C0F4F">
              <w:rPr>
                <w:rFonts w:ascii="標楷體" w:eastAsia="標楷體" w:hAnsi="標楷體" w:cs="新細明體" w:hint="eastAsia"/>
                <w:kern w:val="0"/>
                <w:szCs w:val="24"/>
              </w:rPr>
              <w:t>者</w:t>
            </w:r>
            <w:proofErr w:type="gramStart"/>
            <w:r w:rsidRPr="006C0F4F">
              <w:rPr>
                <w:rFonts w:ascii="標楷體" w:eastAsia="標楷體" w:hAnsi="標楷體" w:cs="新細明體" w:hint="eastAsia"/>
                <w:kern w:val="0"/>
                <w:szCs w:val="24"/>
              </w:rPr>
              <w:t>為必填欄位</w:t>
            </w:r>
            <w:proofErr w:type="gramEnd"/>
            <w:r w:rsidRPr="006C0F4F">
              <w:rPr>
                <w:rFonts w:ascii="標楷體" w:eastAsia="標楷體" w:hAnsi="標楷體" w:cs="新細明體" w:hint="eastAsia"/>
                <w:kern w:val="0"/>
                <w:szCs w:val="24"/>
              </w:rPr>
              <w:t>，請務必填寫，</w:t>
            </w:r>
            <w:proofErr w:type="gramStart"/>
            <w:r w:rsidRPr="006C0F4F">
              <w:rPr>
                <w:rFonts w:ascii="標楷體" w:eastAsia="標楷體" w:hAnsi="標楷體" w:cs="新細明體" w:hint="eastAsia"/>
                <w:kern w:val="0"/>
                <w:szCs w:val="24"/>
              </w:rPr>
              <w:t>並應勾選</w:t>
            </w:r>
            <w:proofErr w:type="gramEnd"/>
            <w:r w:rsidRPr="006C0F4F">
              <w:rPr>
                <w:rFonts w:ascii="標楷體" w:eastAsia="標楷體" w:hAnsi="標楷體" w:cs="新細明體" w:hint="eastAsia"/>
                <w:kern w:val="0"/>
                <w:szCs w:val="24"/>
              </w:rPr>
              <w:t>英文姓名之確認同意欄，並按下「以上資料確認無誤」鍵，方可視為完成。</w:t>
            </w:r>
          </w:p>
          <w:p w:rsidR="006C0F4F" w:rsidRPr="006C0F4F" w:rsidRDefault="006C0F4F" w:rsidP="006C0F4F">
            <w:pPr>
              <w:pStyle w:val="a4"/>
              <w:widowControl/>
              <w:numPr>
                <w:ilvl w:val="0"/>
                <w:numId w:val="1"/>
              </w:numPr>
              <w:spacing w:line="375" w:lineRule="atLeast"/>
              <w:ind w:leftChars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6C0F4F">
              <w:rPr>
                <w:rFonts w:ascii="標楷體" w:eastAsia="標楷體" w:hAnsi="標楷體" w:cs="新細明體" w:hint="eastAsia"/>
                <w:kern w:val="0"/>
                <w:szCs w:val="24"/>
              </w:rPr>
              <w:t>英文姓名填寫說明：</w:t>
            </w:r>
          </w:p>
          <w:p w:rsidR="006C0F4F" w:rsidRDefault="006C0F4F" w:rsidP="006C0F4F">
            <w:pPr>
              <w:pStyle w:val="a4"/>
              <w:widowControl/>
              <w:numPr>
                <w:ilvl w:val="0"/>
                <w:numId w:val="2"/>
              </w:numPr>
              <w:spacing w:line="375" w:lineRule="atLeast"/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C0F4F">
              <w:rPr>
                <w:rFonts w:ascii="標楷體" w:eastAsia="標楷體" w:hAnsi="標楷體" w:cs="新細明體" w:hint="eastAsia"/>
                <w:kern w:val="0"/>
                <w:szCs w:val="24"/>
              </w:rPr>
              <w:t>請務必確認學籍資料個人英文姓名，以利日後教務處製發英文學位證書。</w:t>
            </w:r>
          </w:p>
          <w:p w:rsidR="006C0F4F" w:rsidRPr="006C0F4F" w:rsidRDefault="006C0F4F" w:rsidP="006C0F4F">
            <w:pPr>
              <w:pStyle w:val="a4"/>
              <w:widowControl/>
              <w:numPr>
                <w:ilvl w:val="0"/>
                <w:numId w:val="2"/>
              </w:numPr>
              <w:spacing w:line="375" w:lineRule="atLeast"/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C0F4F">
              <w:rPr>
                <w:rFonts w:ascii="標楷體" w:eastAsia="標楷體" w:hAnsi="標楷體" w:cs="新細明體" w:hint="eastAsia"/>
                <w:kern w:val="0"/>
                <w:szCs w:val="24"/>
              </w:rPr>
              <w:t>英文姓名需與護照之姓名相同，如無護照者，可至外交部網站查詢。英文證書依學生登錄資料完成製作後，不得以任何理由要求重發，日後如遇證書遺失或姓名變更，僅得申請英文學位證明書，並需自付工本費用，故請確實核對系統中所填寫之英文姓名是否有誤。</w:t>
            </w:r>
          </w:p>
          <w:p w:rsidR="006C0F4F" w:rsidRDefault="006C0F4F" w:rsidP="006C0F4F">
            <w:pPr>
              <w:pStyle w:val="a4"/>
              <w:widowControl/>
              <w:numPr>
                <w:ilvl w:val="0"/>
                <w:numId w:val="1"/>
              </w:numPr>
              <w:spacing w:line="375" w:lineRule="atLeast"/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C0F4F">
              <w:rPr>
                <w:rFonts w:ascii="標楷體" w:eastAsia="標楷體" w:hAnsi="標楷體" w:cs="新細明體" w:hint="eastAsia"/>
                <w:kern w:val="0"/>
                <w:szCs w:val="24"/>
              </w:rPr>
              <w:t>注意事項：學籍登錄為註冊應辦事項，新生應完成登錄方可領取學生證。</w:t>
            </w:r>
          </w:p>
          <w:p w:rsidR="006C0F4F" w:rsidRPr="006C0F4F" w:rsidRDefault="006C0F4F" w:rsidP="006C0F4F">
            <w:pPr>
              <w:pStyle w:val="a4"/>
              <w:widowControl/>
              <w:numPr>
                <w:ilvl w:val="0"/>
                <w:numId w:val="1"/>
              </w:numPr>
              <w:spacing w:line="375" w:lineRule="atLeast"/>
              <w:ind w:leftChars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6C0F4F">
              <w:rPr>
                <w:rFonts w:ascii="標楷體" w:eastAsia="標楷體" w:hAnsi="標楷體" w:cs="新細明體" w:hint="eastAsia"/>
                <w:kern w:val="0"/>
                <w:szCs w:val="24"/>
              </w:rPr>
              <w:t>登錄學籍資料後，請務必繼續</w:t>
            </w:r>
            <w:proofErr w:type="gramStart"/>
            <w:r w:rsidRPr="006C0F4F">
              <w:rPr>
                <w:rFonts w:ascii="標楷體" w:eastAsia="標楷體" w:hAnsi="標楷體" w:cs="新細明體" w:hint="eastAsia"/>
                <w:kern w:val="0"/>
                <w:szCs w:val="24"/>
              </w:rPr>
              <w:t>於線上填寫</w:t>
            </w:r>
            <w:proofErr w:type="gramEnd"/>
            <w:r w:rsidRPr="006C0F4F">
              <w:rPr>
                <w:rFonts w:ascii="標楷體" w:eastAsia="標楷體" w:hAnsi="標楷體" w:cs="新細明體" w:hint="eastAsia"/>
                <w:kern w:val="0"/>
                <w:szCs w:val="24"/>
              </w:rPr>
              <w:t>「全校新生輔導需求調查表」，以提供諮商中心及導師瞭解新生適應新環境之各項需要，諮商中心將依據結果，於開學後辦理各項成長團體或工作坊。相關問題請洽詢諮商中心輔導老師(分機：57263～4)。</w:t>
            </w:r>
          </w:p>
          <w:p w:rsidR="006C0F4F" w:rsidRPr="006C0F4F" w:rsidRDefault="006C0F4F" w:rsidP="006C0F4F">
            <w:pPr>
              <w:pStyle w:val="a4"/>
              <w:widowControl/>
              <w:numPr>
                <w:ilvl w:val="0"/>
                <w:numId w:val="1"/>
              </w:numPr>
              <w:spacing w:line="375" w:lineRule="atLeast"/>
              <w:ind w:leftChars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6C0F4F">
              <w:rPr>
                <w:rFonts w:ascii="標楷體" w:eastAsia="標楷體" w:hAnsi="標楷體" w:cs="新細明體" w:hint="eastAsia"/>
                <w:kern w:val="0"/>
                <w:szCs w:val="24"/>
              </w:rPr>
              <w:lastRenderedPageBreak/>
              <w:t>為利生活輔導組辦理學生之緩徵及</w:t>
            </w:r>
            <w:proofErr w:type="gramStart"/>
            <w:r w:rsidRPr="006C0F4F">
              <w:rPr>
                <w:rFonts w:ascii="標楷體" w:eastAsia="標楷體" w:hAnsi="標楷體" w:cs="新細明體" w:hint="eastAsia"/>
                <w:kern w:val="0"/>
                <w:szCs w:val="24"/>
              </w:rPr>
              <w:t>儘</w:t>
            </w:r>
            <w:proofErr w:type="gramEnd"/>
            <w:r w:rsidRPr="006C0F4F">
              <w:rPr>
                <w:rFonts w:ascii="標楷體" w:eastAsia="標楷體" w:hAnsi="標楷體" w:cs="新細明體" w:hint="eastAsia"/>
                <w:kern w:val="0"/>
                <w:szCs w:val="24"/>
              </w:rPr>
              <w:t>後召集申請，登錄學籍資料主</w:t>
            </w:r>
            <w:proofErr w:type="gramStart"/>
            <w:r w:rsidRPr="006C0F4F">
              <w:rPr>
                <w:rFonts w:ascii="標楷體" w:eastAsia="標楷體" w:hAnsi="標楷體" w:cs="新細明體" w:hint="eastAsia"/>
                <w:kern w:val="0"/>
                <w:szCs w:val="24"/>
              </w:rPr>
              <w:t>頁面按送出</w:t>
            </w:r>
            <w:proofErr w:type="gramEnd"/>
            <w:r w:rsidRPr="006C0F4F">
              <w:rPr>
                <w:rFonts w:ascii="標楷體" w:eastAsia="標楷體" w:hAnsi="標楷體" w:cs="新細明體" w:hint="eastAsia"/>
                <w:kern w:val="0"/>
                <w:szCs w:val="24"/>
              </w:rPr>
              <w:t>鍵後，請務必繼續填寫其他資料之兵役資料，此為個人權益，切勿自誤。</w:t>
            </w:r>
          </w:p>
        </w:tc>
      </w:tr>
      <w:tr w:rsidR="00345DA2" w:rsidRPr="00345DA2" w:rsidTr="007173E4">
        <w:trPr>
          <w:trHeight w:val="399"/>
        </w:trPr>
        <w:tc>
          <w:tcPr>
            <w:tcW w:w="2072" w:type="dxa"/>
            <w:vAlign w:val="center"/>
          </w:tcPr>
          <w:p w:rsidR="006C0F4F" w:rsidRPr="006C0F4F" w:rsidRDefault="006C0F4F" w:rsidP="006C0F4F">
            <w:pPr>
              <w:widowControl/>
              <w:spacing w:line="375" w:lineRule="atLeast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6C0F4F">
              <w:rPr>
                <w:rFonts w:ascii="標楷體" w:eastAsia="標楷體" w:hAnsi="標楷體" w:cs="新細明體" w:hint="eastAsia"/>
                <w:kern w:val="0"/>
                <w:szCs w:val="24"/>
              </w:rPr>
              <w:lastRenderedPageBreak/>
              <w:t>選課</w:t>
            </w:r>
          </w:p>
          <w:p w:rsidR="00345DA2" w:rsidRPr="00345DA2" w:rsidRDefault="006C0F4F" w:rsidP="006C0F4F">
            <w:pPr>
              <w:widowControl/>
              <w:spacing w:line="375" w:lineRule="atLeast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6C0F4F">
              <w:rPr>
                <w:rFonts w:ascii="標楷體" w:eastAsia="標楷體" w:hAnsi="標楷體" w:cs="新細明體" w:hint="eastAsia"/>
                <w:kern w:val="0"/>
                <w:szCs w:val="24"/>
              </w:rPr>
              <w:t>(全部新生)</w:t>
            </w:r>
          </w:p>
        </w:tc>
        <w:tc>
          <w:tcPr>
            <w:tcW w:w="7675" w:type="dxa"/>
            <w:vAlign w:val="center"/>
          </w:tcPr>
          <w:p w:rsidR="006C0F4F" w:rsidRDefault="006C0F4F" w:rsidP="006C0F4F">
            <w:pPr>
              <w:pStyle w:val="a4"/>
              <w:widowControl/>
              <w:numPr>
                <w:ilvl w:val="0"/>
                <w:numId w:val="3"/>
              </w:numPr>
              <w:spacing w:line="375" w:lineRule="atLeast"/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 </w:t>
            </w:r>
            <w:r w:rsidRPr="006C0F4F">
              <w:rPr>
                <w:rFonts w:ascii="標楷體" w:eastAsia="標楷體" w:hAnsi="標楷體" w:cs="新細明體" w:hint="eastAsia"/>
                <w:kern w:val="0"/>
                <w:szCs w:val="24"/>
              </w:rPr>
              <w:t>9 月 7 日~9 月 20 日(20 日只能退選) 登入選課系統進行選課。</w:t>
            </w:r>
          </w:p>
          <w:p w:rsidR="006C0F4F" w:rsidRPr="006C0F4F" w:rsidRDefault="006C0F4F" w:rsidP="006C0F4F">
            <w:pPr>
              <w:pStyle w:val="a4"/>
              <w:widowControl/>
              <w:spacing w:line="375" w:lineRule="atLeast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6C0F4F">
              <w:rPr>
                <w:rFonts w:ascii="標楷體" w:eastAsia="標楷體" w:hAnsi="標楷體" w:cs="新細明體" w:hint="eastAsia"/>
                <w:kern w:val="0"/>
                <w:szCs w:val="24"/>
              </w:rPr>
              <w:t>(選課期間系統定於每日早上 7:00~9:00 做資料備份，同學選</w:t>
            </w:r>
          </w:p>
          <w:p w:rsidR="006C0F4F" w:rsidRDefault="006C0F4F" w:rsidP="006C0F4F">
            <w:pPr>
              <w:pStyle w:val="a4"/>
              <w:widowControl/>
              <w:spacing w:line="375" w:lineRule="atLeast"/>
              <w:ind w:leftChars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proofErr w:type="gramStart"/>
            <w:r w:rsidRPr="006C0F4F">
              <w:rPr>
                <w:rFonts w:ascii="標楷體" w:eastAsia="標楷體" w:hAnsi="標楷體" w:cs="新細明體" w:hint="eastAsia"/>
                <w:kern w:val="0"/>
                <w:szCs w:val="24"/>
              </w:rPr>
              <w:t>課請避開</w:t>
            </w:r>
            <w:proofErr w:type="gramEnd"/>
            <w:r w:rsidRPr="006C0F4F">
              <w:rPr>
                <w:rFonts w:ascii="標楷體" w:eastAsia="標楷體" w:hAnsi="標楷體" w:cs="新細明體" w:hint="eastAsia"/>
                <w:kern w:val="0"/>
                <w:szCs w:val="24"/>
              </w:rPr>
              <w:t>此時段。)</w:t>
            </w:r>
          </w:p>
          <w:p w:rsidR="006C0F4F" w:rsidRDefault="006C0F4F" w:rsidP="006C0F4F">
            <w:pPr>
              <w:pStyle w:val="a4"/>
              <w:widowControl/>
              <w:numPr>
                <w:ilvl w:val="0"/>
                <w:numId w:val="3"/>
              </w:numPr>
              <w:spacing w:line="375" w:lineRule="atLeast"/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C0F4F">
              <w:rPr>
                <w:rFonts w:ascii="標楷體" w:eastAsia="標楷體" w:hAnsi="標楷體" w:cs="新細明體" w:hint="eastAsia"/>
                <w:kern w:val="0"/>
                <w:szCs w:val="24"/>
              </w:rPr>
              <w:t>9 月 22 日~9 月 26 日人工加退選。</w:t>
            </w:r>
          </w:p>
          <w:p w:rsidR="006C0F4F" w:rsidRPr="00700890" w:rsidRDefault="006C0F4F" w:rsidP="00700890">
            <w:pPr>
              <w:pStyle w:val="a4"/>
              <w:widowControl/>
              <w:numPr>
                <w:ilvl w:val="0"/>
                <w:numId w:val="3"/>
              </w:numPr>
              <w:spacing w:line="375" w:lineRule="atLeast"/>
              <w:ind w:leftChars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700890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102 學年度起入學之研究生須於入學第一學期完成 4 </w:t>
            </w:r>
            <w:proofErr w:type="gramStart"/>
            <w:r w:rsidRPr="00700890">
              <w:rPr>
                <w:rFonts w:ascii="標楷體" w:eastAsia="標楷體" w:hAnsi="標楷體" w:cs="新細明體" w:hint="eastAsia"/>
                <w:kern w:val="0"/>
                <w:szCs w:val="24"/>
              </w:rPr>
              <w:t>小時線上倫理</w:t>
            </w:r>
            <w:proofErr w:type="gramEnd"/>
            <w:r w:rsidRPr="00700890">
              <w:rPr>
                <w:rFonts w:ascii="標楷體" w:eastAsia="標楷體" w:hAnsi="標楷體" w:cs="新細明體" w:hint="eastAsia"/>
                <w:kern w:val="0"/>
                <w:szCs w:val="24"/>
              </w:rPr>
              <w:t>課程。請自行至本校首頁→在校生→教學資訊：學術研究倫理課程</w:t>
            </w:r>
            <w:proofErr w:type="gramStart"/>
            <w:r w:rsidRPr="00700890">
              <w:rPr>
                <w:rFonts w:ascii="標楷體" w:eastAsia="標楷體" w:hAnsi="標楷體" w:cs="新細明體" w:hint="eastAsia"/>
                <w:kern w:val="0"/>
                <w:szCs w:val="24"/>
              </w:rPr>
              <w:t>修習並通過</w:t>
            </w:r>
            <w:proofErr w:type="gramEnd"/>
            <w:r w:rsidRPr="00700890">
              <w:rPr>
                <w:rFonts w:ascii="標楷體" w:eastAsia="標楷體" w:hAnsi="標楷體" w:cs="新細明體" w:hint="eastAsia"/>
                <w:kern w:val="0"/>
                <w:szCs w:val="24"/>
              </w:rPr>
              <w:t>測驗。</w:t>
            </w:r>
          </w:p>
          <w:p w:rsidR="00345DA2" w:rsidRPr="00700890" w:rsidRDefault="006C0F4F" w:rsidP="00700890">
            <w:pPr>
              <w:pStyle w:val="a4"/>
              <w:widowControl/>
              <w:spacing w:line="375" w:lineRule="atLeast"/>
              <w:ind w:leftChars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6C0F4F">
              <w:rPr>
                <w:rFonts w:ascii="標楷體" w:eastAsia="標楷體" w:hAnsi="標楷體" w:cs="新細明體"/>
                <w:kern w:val="0"/>
                <w:szCs w:val="24"/>
              </w:rPr>
              <w:t>(https://ethics.nctu.edu.tw/)</w:t>
            </w:r>
          </w:p>
        </w:tc>
      </w:tr>
    </w:tbl>
    <w:p w:rsidR="00345DA2" w:rsidRPr="00345DA2" w:rsidRDefault="00345DA2">
      <w:pPr>
        <w:rPr>
          <w:rFonts w:hint="eastAsia"/>
        </w:rPr>
      </w:pPr>
      <w:bookmarkStart w:id="0" w:name="_GoBack"/>
      <w:bookmarkEnd w:id="0"/>
    </w:p>
    <w:sectPr w:rsidR="00345DA2" w:rsidRPr="00345D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97EC2"/>
    <w:multiLevelType w:val="hybridMultilevel"/>
    <w:tmpl w:val="20BA0A42"/>
    <w:lvl w:ilvl="0" w:tplc="A5A2EB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73D2493"/>
    <w:multiLevelType w:val="hybridMultilevel"/>
    <w:tmpl w:val="6CCEB69A"/>
    <w:lvl w:ilvl="0" w:tplc="DEF4DAE4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2713C8"/>
    <w:multiLevelType w:val="hybridMultilevel"/>
    <w:tmpl w:val="02224A50"/>
    <w:lvl w:ilvl="0" w:tplc="67CA4F18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DA2"/>
    <w:rsid w:val="00345DA2"/>
    <w:rsid w:val="006C0F4F"/>
    <w:rsid w:val="00700890"/>
    <w:rsid w:val="00A9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55384-A7BC-4A26-BD5F-969DCC64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5D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5DA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</cp:revision>
  <dcterms:created xsi:type="dcterms:W3CDTF">2016-07-05T09:14:00Z</dcterms:created>
  <dcterms:modified xsi:type="dcterms:W3CDTF">2016-07-05T09:38:00Z</dcterms:modified>
</cp:coreProperties>
</file>