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科学的探究"/>
    <w:p>
      <w:pPr>
        <w:pStyle w:val="Heading1"/>
      </w:pPr>
      <w:r>
        <w:rPr>
          <w:rStyle w:val="SectionNumber"/>
        </w:rPr>
        <w:t xml:space="preserve">4</w:t>
      </w:r>
      <w:r>
        <w:tab/>
      </w: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専門知識に基づいた問題解決能力"/>
    <w:p>
      <w:pPr>
        <w:pStyle w:val="Heading1"/>
      </w:pPr>
      <w:r>
        <w:rPr>
          <w:rStyle w:val="SectionNumber"/>
        </w:rPr>
        <w:t xml:space="preserve">5</w:t>
      </w:r>
      <w:r>
        <w:tab/>
      </w: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情報科学技術を活かす能力"/>
    <w:p>
      <w:pPr>
        <w:pStyle w:val="Heading1"/>
      </w:pPr>
      <w:r>
        <w:rPr>
          <w:rStyle w:val="SectionNumber"/>
        </w:rPr>
        <w:t xml:space="preserve">6</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患者ケアのための診療技能"/>
    <w:p>
      <w:pPr>
        <w:pStyle w:val="Heading1"/>
      </w:pPr>
      <w:r>
        <w:rPr>
          <w:rStyle w:val="SectionNumber"/>
        </w:rPr>
        <w:t xml:space="preserve">7</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患者に関わる人たちから必要な情報を得ることが参加できる。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p>
      <w:pPr>
        <w:numPr>
          <w:ilvl w:val="0"/>
          <w:numId w:val="1074"/>
        </w:numPr>
        <w:pStyle w:val="Compact"/>
      </w:pPr>
      <w:r>
        <w:t xml:space="preserve">主要な臨床・画像検査tbl. </w:t>
      </w:r>
      <w:r>
        <w:rPr>
          <w:bCs/>
          <w:b/>
        </w:rPr>
        <w:t xml:space="preserve">¿tbl:主要な臨床?</w:t>
      </w:r>
      <w:r>
        <w:t xml:space="preserve">・画像検査の目的と適応を理解し、解釈できる。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コミュニケーション能力"/>
    <w:p>
      <w:pPr>
        <w:pStyle w:val="Heading1"/>
      </w:pPr>
      <w:r>
        <w:rPr>
          <w:rStyle w:val="SectionNumber"/>
        </w:rPr>
        <w:t xml:space="preserve">8</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多職種連携能力"/>
    <w:p>
      <w:pPr>
        <w:pStyle w:val="Heading1"/>
      </w:pPr>
      <w:r>
        <w:rPr>
          <w:rStyle w:val="SectionNumber"/>
        </w:rPr>
        <w:t xml:space="preserve">9</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社会における医療の役割の理解"/>
    <w:p>
      <w:pPr>
        <w:pStyle w:val="Heading1"/>
      </w:pPr>
      <w:r>
        <w:rPr>
          <w:rStyle w:val="SectionNumber"/>
        </w:rPr>
        <w:t xml:space="preserve">10</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2022-03-16T07:10:32Z</dcterms:created>
  <dcterms:modified xsi:type="dcterms:W3CDTF">2022-03-16T07:10:32Z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