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主訴に応じて必要な医療面接・身体診察・検査を実施することができる。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多疾患が併存した状態および複数臓器にまたがる疾患について、その介入方法を理解している。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p>
      <w:pPr>
        <w:numPr>
          <w:ilvl w:val="0"/>
          <w:numId w:val="1010"/>
        </w:numPr>
        <w:pStyle w:val="Compact"/>
      </w:pPr>
      <w:r>
        <w:t xml:space="preserve">削除</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削除</w:t>
      </w:r>
    </w:p>
    <w:p>
      <w:pPr>
        <w:numPr>
          <w:ilvl w:val="0"/>
          <w:numId w:val="1011"/>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削除</w:t>
      </w:r>
    </w:p>
    <w:p>
      <w:pPr>
        <w:numPr>
          <w:ilvl w:val="0"/>
          <w:numId w:val="1012"/>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p>
      <w:pPr>
        <w:numPr>
          <w:ilvl w:val="0"/>
          <w:numId w:val="1016"/>
        </w:numPr>
        <w:pStyle w:val="Compact"/>
      </w:pPr>
      <w:r>
        <w:t xml:space="preserve">削除</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削除</w:t>
      </w:r>
    </w:p>
    <w:p>
      <w:pPr>
        <w:numPr>
          <w:ilvl w:val="0"/>
          <w:numId w:val="1020"/>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16" w:name="別表"/>
    <w:p>
      <w:pPr>
        <w:pStyle w:val="Heading1"/>
      </w:pPr>
      <w:r>
        <w:rPr>
          <w:rStyle w:val="SectionNumber"/>
        </w:rPr>
        <w:t xml:space="preserve">7</w:t>
      </w:r>
      <w:r>
        <w:tab/>
      </w:r>
      <w:r>
        <w:t xml:space="preserve">別表</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2022-03-11T04:11:29Z</dcterms:created>
  <dcterms:modified xsi:type="dcterms:W3CDTF">2022-03-11T04:11:29Z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