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31"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2"/>
        </w:numPr>
        <w:pStyle w:val="Compact"/>
      </w:pPr>
      <w:r>
        <w:t xml:space="preserve">遠隔コミュニケーションのあり方を理解し、その目的に応じて適切なツール（電子メール、テレビ会議システム、SNSなど）を選択できる</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t xml:space="preserve">法医学</w:t>
      </w:r>
    </w:p>
    <w:p>
      <w:pPr>
        <w:pStyle w:val="FirstParagraph"/>
      </w:pPr>
      <w:r>
        <w:t xml:space="preserve">死の判定や死亡診断と死体検案を理解する。</w:t>
      </w:r>
    </w:p>
    <w:bookmarkStart w:id="126" w:name="死と法"/>
    <w:p>
      <w:pPr>
        <w:pStyle w:val="Heading3"/>
      </w:pP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4" w:name="別表"/>
    <w:p>
      <w:pPr>
        <w:pStyle w:val="Heading1"/>
      </w:pPr>
      <w:r>
        <w:t xml:space="preserve">別表</w:t>
      </w:r>
    </w:p>
    <w:bookmarkStart w:id="141" w:name="別表基本的臨床手技"/>
    <w:p>
      <w:pPr>
        <w:pStyle w:val="Heading2"/>
      </w:pPr>
      <w:r>
        <w:t xml:space="preserve">別表:基本的臨床手技</w:t>
      </w:r>
    </w:p>
    <w:p>
      <w:pPr>
        <w:pStyle w:val="FirstParagraph"/>
      </w:pPr>
      <w:r>
        <w:t xml:space="preserve">基本的臨床手技分類</w:t>
      </w:r>
    </w:p>
    <w:p>
      <w:pPr>
        <w:pStyle w:val="BodyText"/>
      </w:pPr>
      <w:r>
        <w:t xml:space="preserve">基本的臨床手技</w:t>
      </w:r>
    </w:p>
    <w:p>
      <w:pPr>
        <w:pStyle w:val="BodyText"/>
      </w:pPr>
      <w:r>
        <w:t xml:space="preserve">目標レベル</w:t>
      </w:r>
    </w:p>
    <w:p>
      <w:pPr>
        <w:pStyle w:val="BodyText"/>
      </w:pPr>
      <w:r>
        <w:t xml:space="preserve">メモ</w:t>
      </w:r>
    </w:p>
    <w:p>
      <w:pPr>
        <w:pStyle w:val="BodyText"/>
      </w:pPr>
      <w:r>
        <w:t xml:space="preserve">H28対応項目</w:t>
      </w:r>
    </w:p>
    <w:p>
      <w:pPr>
        <w:pStyle w:val="BodyText"/>
      </w:pPr>
      <w:r>
        <w:t xml:space="preserve">H28の記載</w:t>
      </w:r>
    </w:p>
    <w:p>
      <w:pPr>
        <w:pStyle w:val="BodyText"/>
      </w:pPr>
      <w:r>
        <w:t xml:space="preserve">0</w:t>
      </w:r>
    </w:p>
    <w:p>
      <w:pPr>
        <w:pStyle w:val="BodyText"/>
      </w:pPr>
      <w:r>
        <w:t xml:space="preserve">一般手技</w:t>
      </w:r>
    </w:p>
    <w:p>
      <w:pPr>
        <w:pStyle w:val="BodyText"/>
      </w:pPr>
      <w:r>
        <w:t xml:space="preserve">体位交換、移送</w:t>
      </w:r>
    </w:p>
    <w:p>
      <w:pPr>
        <w:pStyle w:val="BodyText"/>
      </w:pPr>
      <w:r>
        <w:t xml:space="preserve">実施できる</w:t>
      </w:r>
    </w:p>
    <w:p>
      <w:pPr>
        <w:pStyle w:val="BodyText"/>
      </w:pPr>
      <w:r>
        <w:t xml:space="preserve">NaN</w:t>
      </w:r>
    </w:p>
    <w:p>
      <w:pPr>
        <w:pStyle w:val="BodyText"/>
      </w:pPr>
      <w:r>
        <w:t xml:space="preserve">G-03-01-na-01</w:t>
      </w:r>
    </w:p>
    <w:p>
      <w:pPr>
        <w:pStyle w:val="BodyText"/>
      </w:pPr>
      <w:r>
        <w:t xml:space="preserve">体位交換、移送ができる。</w:t>
      </w:r>
    </w:p>
    <w:p>
      <w:pPr>
        <w:pStyle w:val="BodyText"/>
      </w:pPr>
      <w:r>
        <w:t xml:space="preserve">1</w:t>
      </w:r>
    </w:p>
    <w:p>
      <w:pPr>
        <w:pStyle w:val="BodyText"/>
      </w:pPr>
      <w:r>
        <w:t xml:space="preserve">一般手技</w:t>
      </w:r>
    </w:p>
    <w:p>
      <w:pPr>
        <w:pStyle w:val="BodyText"/>
      </w:pPr>
      <w:r>
        <w:t xml:space="preserve">削除:皮膚消毒</w:t>
      </w:r>
    </w:p>
    <w:p>
      <w:pPr>
        <w:pStyle w:val="BodyText"/>
      </w:pPr>
      <w:r>
        <w:t xml:space="preserve">実施できる</w:t>
      </w:r>
    </w:p>
    <w:p>
      <w:pPr>
        <w:pStyle w:val="BodyText"/>
      </w:pPr>
      <w:r>
        <w:t xml:space="preserve">必要性について外科の先生に要相談(文科省技術参与の高見先生?)(近藤)</w:t>
      </w:r>
    </w:p>
    <w:p>
      <w:pPr>
        <w:pStyle w:val="BodyText"/>
      </w:pPr>
      <w:r>
        <w:t xml:space="preserve">G-03-01-na-02</w:t>
      </w:r>
    </w:p>
    <w:p>
      <w:pPr>
        <w:pStyle w:val="BodyText"/>
      </w:pPr>
      <w:r>
        <w:t xml:space="preserve">皮膚消毒ができる。</w:t>
      </w:r>
    </w:p>
    <w:p>
      <w:pPr>
        <w:pStyle w:val="BodyText"/>
      </w:pPr>
      <w:r>
        <w:t xml:space="preserve">2</w:t>
      </w:r>
    </w:p>
    <w:p>
      <w:pPr>
        <w:pStyle w:val="BodyText"/>
      </w:pPr>
      <w:r>
        <w:t xml:space="preserve">一般手技</w:t>
      </w:r>
    </w:p>
    <w:p>
      <w:pPr>
        <w:pStyle w:val="BodyText"/>
      </w:pPr>
      <w:r>
        <w:t xml:space="preserve">気道内吸引</w:t>
      </w:r>
    </w:p>
    <w:p>
      <w:pPr>
        <w:pStyle w:val="BodyText"/>
      </w:pPr>
      <w:r>
        <w:t xml:space="preserve">実施できる</w:t>
      </w:r>
    </w:p>
    <w:p>
      <w:pPr>
        <w:pStyle w:val="BodyText"/>
      </w:pPr>
      <w:r>
        <w:t xml:space="preserve">ネブライザーについては必要性を要検討(小児科の先生に要相談)(近藤)→ネブライザーは削除(近藤)</w:t>
      </w:r>
    </w:p>
    <w:p>
      <w:pPr>
        <w:pStyle w:val="BodyText"/>
      </w:pPr>
      <w:r>
        <w:t xml:space="preserve">G-03-01-na-04</w:t>
      </w:r>
    </w:p>
    <w:p>
      <w:pPr>
        <w:pStyle w:val="BodyText"/>
      </w:pPr>
      <w:r>
        <w:t xml:space="preserve">気道内吸引、ネブライザーを実施できる。</w:t>
      </w:r>
    </w:p>
    <w:p>
      <w:pPr>
        <w:pStyle w:val="BodyText"/>
      </w:pPr>
      <w:r>
        <w:t xml:space="preserve">3</w:t>
      </w:r>
    </w:p>
    <w:p>
      <w:pPr>
        <w:pStyle w:val="BodyText"/>
      </w:pPr>
      <w:r>
        <w:t xml:space="preserve">一般手技</w:t>
      </w:r>
    </w:p>
    <w:p>
      <w:pPr>
        <w:pStyle w:val="BodyText"/>
      </w:pPr>
      <w:r>
        <w:t xml:space="preserve">静脈採血</w:t>
      </w:r>
    </w:p>
    <w:p>
      <w:pPr>
        <w:pStyle w:val="BodyText"/>
      </w:pPr>
      <w:r>
        <w:t xml:space="preserve">実演できる</w:t>
      </w:r>
    </w:p>
    <w:p>
      <w:pPr>
        <w:pStyle w:val="BodyText"/>
      </w:pPr>
      <w:r>
        <w:t xml:space="preserve">NaN</w:t>
      </w:r>
    </w:p>
    <w:p>
      <w:pPr>
        <w:pStyle w:val="BodyText"/>
      </w:pPr>
      <w:r>
        <w:t xml:space="preserve">G-03-01-na-05</w:t>
      </w:r>
    </w:p>
    <w:p>
      <w:pPr>
        <w:pStyle w:val="BodyText"/>
      </w:pPr>
      <w:r>
        <w:t xml:space="preserve">静脈採血を実施できる。</w:t>
      </w:r>
    </w:p>
    <w:p>
      <w:pPr>
        <w:pStyle w:val="BodyText"/>
      </w:pPr>
      <w:r>
        <w:t xml:space="preserve">4</w:t>
      </w:r>
    </w:p>
    <w:p>
      <w:pPr>
        <w:pStyle w:val="BodyText"/>
      </w:pPr>
      <w:r>
        <w:t xml:space="preserve">一般手技</w:t>
      </w:r>
    </w:p>
    <w:p>
      <w:pPr>
        <w:pStyle w:val="BodyText"/>
      </w:pPr>
      <w:r>
        <w:t xml:space="preserve">末梢静脈の血管確保</w:t>
      </w:r>
    </w:p>
    <w:p>
      <w:pPr>
        <w:pStyle w:val="BodyText"/>
      </w:pPr>
      <w:r>
        <w:t xml:space="preserve">実演できる</w:t>
      </w:r>
    </w:p>
    <w:p>
      <w:pPr>
        <w:pStyle w:val="BodyText"/>
      </w:pPr>
      <w:r>
        <w:t xml:space="preserve">NaN</w:t>
      </w:r>
    </w:p>
    <w:p>
      <w:pPr>
        <w:pStyle w:val="BodyText"/>
      </w:pPr>
      <w:r>
        <w:t xml:space="preserve">G-03-01-na-06</w:t>
      </w:r>
    </w:p>
    <w:p>
      <w:pPr>
        <w:pStyle w:val="BodyText"/>
      </w:pPr>
      <w:r>
        <w:t xml:space="preserve">末梢静脈の血管確保を実施できる。</w:t>
      </w:r>
    </w:p>
    <w:p>
      <w:pPr>
        <w:pStyle w:val="BodyText"/>
      </w:pPr>
      <w:r>
        <w:t xml:space="preserve">5</w:t>
      </w:r>
    </w:p>
    <w:p>
      <w:pPr>
        <w:pStyle w:val="BodyText"/>
      </w:pPr>
      <w:r>
        <w:t xml:space="preserve">一般手技</w:t>
      </w:r>
    </w:p>
    <w:p>
      <w:pPr>
        <w:pStyle w:val="BodyText"/>
      </w:pPr>
      <w:r>
        <w:t xml:space="preserve">動脈血採血</w:t>
      </w:r>
    </w:p>
    <w:p>
      <w:pPr>
        <w:pStyle w:val="BodyText"/>
      </w:pPr>
      <w:r>
        <w:t xml:space="preserve">実演できる</w:t>
      </w:r>
    </w:p>
    <w:p>
      <w:pPr>
        <w:pStyle w:val="BodyText"/>
      </w:pPr>
      <w:r>
        <w:t xml:space="preserve">かなり異なる手技であるため別々にした方が良い(近藤)→動脈ラインの確保は学生レベルではないので削除(近藤)</w:t>
      </w:r>
    </w:p>
    <w:p>
      <w:pPr>
        <w:pStyle w:val="BodyText"/>
      </w:pPr>
      <w:r>
        <w:t xml:space="preserve">G-03-01-na-08</w:t>
      </w:r>
    </w:p>
    <w:p>
      <w:pPr>
        <w:pStyle w:val="BodyText"/>
      </w:pPr>
      <w:r>
        <w:t xml:space="preserve">動脈血採血・動脈ラインの確保を見学し、介助する。</w:t>
      </w:r>
    </w:p>
    <w:p>
      <w:pPr>
        <w:pStyle w:val="BodyText"/>
      </w:pPr>
      <w:r>
        <w:t xml:space="preserve">6</w:t>
      </w:r>
    </w:p>
    <w:p>
      <w:pPr>
        <w:pStyle w:val="BodyText"/>
      </w:pPr>
      <w:r>
        <w:t xml:space="preserve">一般手技</w:t>
      </w:r>
    </w:p>
    <w:p>
      <w:pPr>
        <w:pStyle w:val="BodyText"/>
      </w:pPr>
      <w:r>
        <w:t xml:space="preserve">腰椎穿刺</w:t>
      </w:r>
    </w:p>
    <w:p>
      <w:pPr>
        <w:pStyle w:val="BodyText"/>
      </w:pPr>
      <w:r>
        <w:t xml:space="preserve">実演できる</w:t>
      </w:r>
    </w:p>
    <w:p>
      <w:pPr>
        <w:pStyle w:val="BodyText"/>
      </w:pPr>
      <w:r>
        <w:t xml:space="preserve">NaN</w:t>
      </w:r>
    </w:p>
    <w:p>
      <w:pPr>
        <w:pStyle w:val="BodyText"/>
      </w:pPr>
      <w:r>
        <w:t xml:space="preserve">G-03-01-na-09</w:t>
      </w:r>
    </w:p>
    <w:p>
      <w:pPr>
        <w:pStyle w:val="BodyText"/>
      </w:pPr>
      <w:r>
        <w:t xml:space="preserve">腰椎穿刺を見学し、介助する。</w:t>
      </w:r>
    </w:p>
    <w:p>
      <w:pPr>
        <w:pStyle w:val="BodyText"/>
      </w:pPr>
      <w:r>
        <w:t xml:space="preserve">7</w:t>
      </w:r>
    </w:p>
    <w:p>
      <w:pPr>
        <w:pStyle w:val="BodyText"/>
      </w:pPr>
      <w:r>
        <w:t xml:space="preserve">一般手技</w:t>
      </w:r>
    </w:p>
    <w:p>
      <w:pPr>
        <w:pStyle w:val="BodyText"/>
      </w:pPr>
      <w:r>
        <w:t xml:space="preserve">胃管の挿入と抜去</w:t>
      </w:r>
    </w:p>
    <w:p>
      <w:pPr>
        <w:pStyle w:val="BodyText"/>
      </w:pPr>
      <w:r>
        <w:t xml:space="preserve">実演できる</w:t>
      </w:r>
    </w:p>
    <w:p>
      <w:pPr>
        <w:pStyle w:val="BodyText"/>
      </w:pPr>
      <w:r>
        <w:t xml:space="preserve">NaN</w:t>
      </w:r>
    </w:p>
    <w:p>
      <w:pPr>
        <w:pStyle w:val="BodyText"/>
      </w:pPr>
      <w:r>
        <w:t xml:space="preserve">G-03-01-na-10</w:t>
      </w:r>
    </w:p>
    <w:p>
      <w:pPr>
        <w:pStyle w:val="BodyText"/>
      </w:pPr>
      <w:r>
        <w:t xml:space="preserve">胃管の挿入と抜去ができる。</w:t>
      </w:r>
    </w:p>
    <w:p>
      <w:pPr>
        <w:pStyle w:val="BodyText"/>
      </w:pPr>
      <w:r>
        <w:t xml:space="preserve">8</w:t>
      </w:r>
    </w:p>
    <w:p>
      <w:pPr>
        <w:pStyle w:val="BodyText"/>
      </w:pPr>
      <w:r>
        <w:t xml:space="preserve">一般手技</w:t>
      </w:r>
    </w:p>
    <w:p>
      <w:pPr>
        <w:pStyle w:val="BodyText"/>
      </w:pPr>
      <w:r>
        <w:t xml:space="preserve">尿道カテーテルの挿入と抜去</w:t>
      </w:r>
    </w:p>
    <w:p>
      <w:pPr>
        <w:pStyle w:val="BodyText"/>
      </w:pPr>
      <w:r>
        <w:t xml:space="preserve">実演できる</w:t>
      </w:r>
    </w:p>
    <w:p>
      <w:pPr>
        <w:pStyle w:val="BodyText"/>
      </w:pPr>
      <w:r>
        <w:t xml:space="preserve">NaN</w:t>
      </w:r>
    </w:p>
    <w:p>
      <w:pPr>
        <w:pStyle w:val="BodyText"/>
      </w:pPr>
      <w:r>
        <w:t xml:space="preserve">G-03-01-na-11</w:t>
      </w:r>
    </w:p>
    <w:p>
      <w:pPr>
        <w:pStyle w:val="BodyText"/>
      </w:pPr>
      <w:r>
        <w:t xml:space="preserve">尿道カテーテルの挿入と抜去を実施できる。</w:t>
      </w:r>
    </w:p>
    <w:p>
      <w:pPr>
        <w:pStyle w:val="BodyText"/>
      </w:pPr>
      <w:r>
        <w:t xml:space="preserve">9</w:t>
      </w:r>
    </w:p>
    <w:p>
      <w:pPr>
        <w:pStyle w:val="BodyText"/>
      </w:pPr>
      <w:r>
        <w:t xml:space="preserve">一般手技</w:t>
      </w:r>
    </w:p>
    <w:p>
      <w:pPr>
        <w:pStyle w:val="BodyText"/>
      </w:pPr>
      <w:r>
        <w:t xml:space="preserve">皮内注射</w:t>
      </w:r>
    </w:p>
    <w:p>
      <w:pPr>
        <w:pStyle w:val="BodyText"/>
      </w:pPr>
      <w:r>
        <w:t xml:space="preserve">実演できる</w:t>
      </w:r>
    </w:p>
    <w:p>
      <w:pPr>
        <w:pStyle w:val="BodyText"/>
      </w:pPr>
      <w:r>
        <w:t xml:space="preserve">それぞれ異なる手技であるため別々にした(近藤)</w:t>
      </w:r>
    </w:p>
    <w:p>
      <w:pPr>
        <w:pStyle w:val="BodyText"/>
      </w:pPr>
      <w:r>
        <w:t xml:space="preserve">G-03-01-na-13</w:t>
      </w:r>
    </w:p>
    <w:p>
      <w:pPr>
        <w:pStyle w:val="BodyText"/>
      </w:pPr>
      <w:r>
        <w:t xml:space="preserve">注射（皮内、皮下、筋肉、静脈内）を実施できる。</w:t>
      </w:r>
    </w:p>
    <w:p>
      <w:pPr>
        <w:pStyle w:val="BodyText"/>
      </w:pPr>
      <w:r>
        <w:t xml:space="preserve">10</w:t>
      </w:r>
    </w:p>
    <w:p>
      <w:pPr>
        <w:pStyle w:val="BodyText"/>
      </w:pPr>
      <w:r>
        <w:t xml:space="preserve">一般手技</w:t>
      </w:r>
    </w:p>
    <w:p>
      <w:pPr>
        <w:pStyle w:val="BodyText"/>
      </w:pPr>
      <w:r>
        <w:t xml:space="preserve">皮下注射</w:t>
      </w:r>
    </w:p>
    <w:p>
      <w:pPr>
        <w:pStyle w:val="BodyText"/>
      </w:pPr>
      <w:r>
        <w:t xml:space="preserve">実演できる</w:t>
      </w:r>
    </w:p>
    <w:p>
      <w:pPr>
        <w:pStyle w:val="BodyText"/>
      </w:pPr>
      <w:r>
        <w:t xml:space="preserve">それぞれ異なる手技であるため別々にした(近藤)</w:t>
      </w:r>
    </w:p>
    <w:p>
      <w:pPr>
        <w:pStyle w:val="BodyText"/>
      </w:pPr>
      <w:r>
        <w:t xml:space="preserve">G-03-01-na-13</w:t>
      </w:r>
    </w:p>
    <w:p>
      <w:pPr>
        <w:pStyle w:val="BodyText"/>
      </w:pPr>
      <w:r>
        <w:t xml:space="preserve">注射（皮内、皮下、筋肉、静脈内）を実施できる。</w:t>
      </w:r>
    </w:p>
    <w:p>
      <w:pPr>
        <w:pStyle w:val="BodyText"/>
      </w:pPr>
      <w:r>
        <w:t xml:space="preserve">11</w:t>
      </w:r>
    </w:p>
    <w:p>
      <w:pPr>
        <w:pStyle w:val="BodyText"/>
      </w:pPr>
      <w:r>
        <w:t xml:space="preserve">一般手技</w:t>
      </w:r>
    </w:p>
    <w:p>
      <w:pPr>
        <w:pStyle w:val="BodyText"/>
      </w:pPr>
      <w:r>
        <w:t xml:space="preserve">筋肉注射</w:t>
      </w:r>
    </w:p>
    <w:p>
      <w:pPr>
        <w:pStyle w:val="BodyText"/>
      </w:pPr>
      <w:r>
        <w:t xml:space="preserve">実演できる</w:t>
      </w:r>
    </w:p>
    <w:p>
      <w:pPr>
        <w:pStyle w:val="BodyText"/>
      </w:pPr>
      <w:r>
        <w:t xml:space="preserve">それぞれ異なる手技であるため別々にした(近藤)</w:t>
      </w:r>
    </w:p>
    <w:p>
      <w:pPr>
        <w:pStyle w:val="BodyText"/>
      </w:pPr>
      <w:r>
        <w:t xml:space="preserve">G-03-01-na-13</w:t>
      </w:r>
    </w:p>
    <w:p>
      <w:pPr>
        <w:pStyle w:val="BodyText"/>
      </w:pPr>
      <w:r>
        <w:t xml:space="preserve">注射（皮内、皮下、筋肉、静脈内）を実施できる。</w:t>
      </w:r>
    </w:p>
    <w:p>
      <w:pPr>
        <w:pStyle w:val="BodyText"/>
      </w:pPr>
      <w:r>
        <w:t xml:space="preserve">12</w:t>
      </w:r>
    </w:p>
    <w:p>
      <w:pPr>
        <w:pStyle w:val="BodyText"/>
      </w:pPr>
      <w:r>
        <w:t xml:space="preserve">一般手技</w:t>
      </w:r>
    </w:p>
    <w:p>
      <w:pPr>
        <w:pStyle w:val="BodyText"/>
      </w:pPr>
      <w:r>
        <w:t xml:space="preserve">静脈内注射</w:t>
      </w:r>
    </w:p>
    <w:p>
      <w:pPr>
        <w:pStyle w:val="BodyText"/>
      </w:pPr>
      <w:r>
        <w:t xml:space="preserve">実演できる</w:t>
      </w:r>
    </w:p>
    <w:p>
      <w:pPr>
        <w:pStyle w:val="BodyText"/>
      </w:pPr>
      <w:r>
        <w:t xml:space="preserve">それぞれ異なる手技であるため別々にした(近藤)</w:t>
      </w:r>
    </w:p>
    <w:p>
      <w:pPr>
        <w:pStyle w:val="BodyText"/>
      </w:pPr>
      <w:r>
        <w:t xml:space="preserve">G-03-01-na-13</w:t>
      </w:r>
    </w:p>
    <w:p>
      <w:pPr>
        <w:pStyle w:val="BodyText"/>
      </w:pPr>
      <w:r>
        <w:t xml:space="preserve">注射（皮内、皮下、筋肉、静脈内）を実施できる。</w:t>
      </w:r>
    </w:p>
    <w:p>
      <w:pPr>
        <w:pStyle w:val="BodyText"/>
      </w:pPr>
      <w:r>
        <w:t xml:space="preserve">13</w:t>
      </w:r>
    </w:p>
    <w:p>
      <w:pPr>
        <w:pStyle w:val="BodyText"/>
      </w:pPr>
      <w:r>
        <w:t xml:space="preserve">検査手技</w:t>
      </w:r>
    </w:p>
    <w:p>
      <w:pPr>
        <w:pStyle w:val="BodyText"/>
      </w:pPr>
      <w:r>
        <w:t xml:space="preserve">微生物学検査（Gram 染色を含む）</w:t>
      </w:r>
    </w:p>
    <w:p>
      <w:pPr>
        <w:pStyle w:val="BodyText"/>
      </w:pPr>
      <w:r>
        <w:t xml:space="preserve">実施できる</w:t>
      </w:r>
    </w:p>
    <w:p>
      <w:pPr>
        <w:pStyle w:val="BodyText"/>
      </w:pPr>
      <w:r>
        <w:t xml:space="preserve">NaN</w:t>
      </w:r>
    </w:p>
    <w:p>
      <w:pPr>
        <w:pStyle w:val="BodyText"/>
      </w:pPr>
      <w:r>
        <w:t xml:space="preserve">G-03-02-na-03</w:t>
      </w:r>
    </w:p>
    <w:p>
      <w:pPr>
        <w:pStyle w:val="BodyText"/>
      </w:pPr>
      <w:r>
        <w:t xml:space="preserve">微生物学検査（Gram 染色を含む）を実施できる。</w:t>
      </w:r>
    </w:p>
    <w:p>
      <w:pPr>
        <w:pStyle w:val="BodyText"/>
      </w:pPr>
      <w:r>
        <w:t xml:space="preserve">14</w:t>
      </w:r>
    </w:p>
    <w:p>
      <w:pPr>
        <w:pStyle w:val="BodyText"/>
      </w:pPr>
      <w:r>
        <w:t xml:space="preserve">検査手技</w:t>
      </w:r>
    </w:p>
    <w:p>
      <w:pPr>
        <w:pStyle w:val="BodyText"/>
      </w:pPr>
      <w:r>
        <w:t xml:space="preserve">12 誘導心電図の記録</w:t>
      </w:r>
    </w:p>
    <w:p>
      <w:pPr>
        <w:pStyle w:val="BodyText"/>
      </w:pPr>
      <w:r>
        <w:t xml:space="preserve">実施できる</w:t>
      </w:r>
    </w:p>
    <w:p>
      <w:pPr>
        <w:pStyle w:val="BodyText"/>
      </w:pPr>
      <w:r>
        <w:t xml:space="preserve">NaN</w:t>
      </w:r>
    </w:p>
    <w:p>
      <w:pPr>
        <w:pStyle w:val="BodyText"/>
      </w:pPr>
      <w:r>
        <w:t xml:space="preserve">G-03-02-na-07</w:t>
      </w:r>
    </w:p>
    <w:p>
      <w:pPr>
        <w:pStyle w:val="BodyText"/>
      </w:pPr>
      <w:r>
        <w:t xml:space="preserve">12 誘導心電図を記録できる。</w:t>
      </w:r>
    </w:p>
    <w:p>
      <w:pPr>
        <w:pStyle w:val="BodyText"/>
      </w:pPr>
      <w:r>
        <w:t xml:space="preserve">15</w:t>
      </w:r>
    </w:p>
    <w:p>
      <w:pPr>
        <w:pStyle w:val="BodyText"/>
      </w:pPr>
      <w:r>
        <w:t xml:space="preserve">検査手技</w:t>
      </w:r>
    </w:p>
    <w:p>
      <w:pPr>
        <w:pStyle w:val="BodyText"/>
      </w:pPr>
      <w:r>
        <w:t xml:space="preserve">心臓の超音波検査を実施できる。</w:t>
      </w:r>
    </w:p>
    <w:p>
      <w:pPr>
        <w:pStyle w:val="BodyText"/>
      </w:pPr>
      <w:r>
        <w:t xml:space="preserve">実施できる</w:t>
      </w:r>
    </w:p>
    <w:p>
      <w:pPr>
        <w:pStyle w:val="BodyText"/>
      </w:pPr>
      <w:r>
        <w:t xml:space="preserve">NaN</w:t>
      </w:r>
    </w:p>
    <w:p>
      <w:pPr>
        <w:pStyle w:val="BodyText"/>
      </w:pPr>
      <w:r>
        <w:t xml:space="preserve">G-03-02-na-10</w:t>
      </w:r>
    </w:p>
    <w:p>
      <w:pPr>
        <w:pStyle w:val="BodyText"/>
      </w:pPr>
      <w:r>
        <w:t xml:space="preserve">心臓、腹部の超音波検査を実施できる。</w:t>
      </w:r>
    </w:p>
    <w:p>
      <w:pPr>
        <w:pStyle w:val="BodyText"/>
      </w:pPr>
      <w:r>
        <w:t xml:space="preserve">16</w:t>
      </w:r>
    </w:p>
    <w:p>
      <w:pPr>
        <w:pStyle w:val="BodyText"/>
      </w:pPr>
      <w:r>
        <w:t xml:space="preserve">検査手技</w:t>
      </w:r>
    </w:p>
    <w:p>
      <w:pPr>
        <w:pStyle w:val="BodyText"/>
      </w:pPr>
      <w:r>
        <w:t xml:space="preserve">腹部の超音波検査を実施できる。</w:t>
      </w:r>
    </w:p>
    <w:p>
      <w:pPr>
        <w:pStyle w:val="BodyText"/>
      </w:pPr>
      <w:r>
        <w:t xml:space="preserve">実施できる</w:t>
      </w:r>
    </w:p>
    <w:p>
      <w:pPr>
        <w:pStyle w:val="BodyText"/>
      </w:pPr>
      <w:r>
        <w:t xml:space="preserve">NaN</w:t>
      </w:r>
    </w:p>
    <w:p>
      <w:pPr>
        <w:pStyle w:val="BodyText"/>
      </w:pPr>
      <w:r>
        <w:t xml:space="preserve">G-03-02-na-10</w:t>
      </w:r>
    </w:p>
    <w:p>
      <w:pPr>
        <w:pStyle w:val="BodyText"/>
      </w:pPr>
      <w:r>
        <w:t xml:space="preserve">心臓、腹部の超音波検査を実施できる。</w:t>
      </w:r>
    </w:p>
    <w:p>
      <w:pPr>
        <w:pStyle w:val="BodyText"/>
      </w:pPr>
      <w:r>
        <w:t xml:space="preserve">17</w:t>
      </w:r>
    </w:p>
    <w:p>
      <w:pPr>
        <w:pStyle w:val="BodyText"/>
      </w:pPr>
      <w:r>
        <w:t xml:space="preserve">検査手技</w:t>
      </w:r>
    </w:p>
    <w:p>
      <w:pPr>
        <w:pStyle w:val="BodyText"/>
      </w:pPr>
      <w:r>
        <w:t xml:space="preserve">病原体抗原の迅速検査</w:t>
      </w:r>
    </w:p>
    <w:p>
      <w:pPr>
        <w:pStyle w:val="BodyText"/>
      </w:pPr>
      <w:r>
        <w:t xml:space="preserve">実演できる</w:t>
      </w:r>
    </w:p>
    <w:p>
      <w:pPr>
        <w:pStyle w:val="BodyText"/>
      </w:pPr>
      <w:r>
        <w:t xml:space="preserve">門田レポートを参考に追加</w:t>
      </w:r>
    </w:p>
    <w:p>
      <w:pPr>
        <w:pStyle w:val="BodyText"/>
      </w:pPr>
      <w:r>
        <w:t xml:space="preserve">NaN</w:t>
      </w:r>
    </w:p>
    <w:p>
      <w:pPr>
        <w:pStyle w:val="BodyText"/>
      </w:pPr>
      <w:r>
        <w:t xml:space="preserve">NaN</w:t>
      </w:r>
    </w:p>
    <w:p>
      <w:pPr>
        <w:pStyle w:val="BodyText"/>
      </w:pPr>
      <w:r>
        <w:t xml:space="preserve">18</w:t>
      </w:r>
    </w:p>
    <w:p>
      <w:pPr>
        <w:pStyle w:val="BodyText"/>
      </w:pPr>
      <w:r>
        <w:t xml:space="preserve">検査手技</w:t>
      </w:r>
    </w:p>
    <w:p>
      <w:pPr>
        <w:pStyle w:val="BodyText"/>
      </w:pPr>
      <w:r>
        <w:t xml:space="preserve">簡易血糖測定</w:t>
      </w:r>
    </w:p>
    <w:p>
      <w:pPr>
        <w:pStyle w:val="BodyText"/>
      </w:pPr>
      <w:r>
        <w:t xml:space="preserve">実演できる</w:t>
      </w:r>
    </w:p>
    <w:p>
      <w:pPr>
        <w:pStyle w:val="BodyText"/>
      </w:pPr>
      <w:r>
        <w:t xml:space="preserve">門田レポートを参考に追加</w:t>
      </w:r>
    </w:p>
    <w:p>
      <w:pPr>
        <w:pStyle w:val="BodyText"/>
      </w:pPr>
      <w:r>
        <w:t xml:space="preserve">NaN</w:t>
      </w:r>
    </w:p>
    <w:p>
      <w:pPr>
        <w:pStyle w:val="BodyText"/>
      </w:pPr>
      <w:r>
        <w:t xml:space="preserve">NaN</w:t>
      </w:r>
    </w:p>
    <w:p>
      <w:pPr>
        <w:pStyle w:val="BodyText"/>
      </w:pPr>
      <w:r>
        <w:t xml:space="preserve">19</w:t>
      </w:r>
    </w:p>
    <w:p>
      <w:pPr>
        <w:pStyle w:val="BodyText"/>
      </w:pPr>
      <w:r>
        <w:t xml:space="preserve">外科手技</w:t>
      </w:r>
    </w:p>
    <w:p>
      <w:pPr>
        <w:pStyle w:val="BodyText"/>
      </w:pPr>
      <w:r>
        <w:t xml:space="preserve">清潔操作</w:t>
      </w:r>
    </w:p>
    <w:p>
      <w:pPr>
        <w:pStyle w:val="BodyText"/>
      </w:pPr>
      <w:r>
        <w:t xml:space="preserve">実演できる</w:t>
      </w:r>
    </w:p>
    <w:p>
      <w:pPr>
        <w:pStyle w:val="BodyText"/>
      </w:pPr>
      <w:r>
        <w:t xml:space="preserve">NaN</w:t>
      </w:r>
    </w:p>
    <w:p>
      <w:pPr>
        <w:pStyle w:val="BodyText"/>
      </w:pPr>
      <w:r>
        <w:t xml:space="preserve">G-03-03-na-01</w:t>
      </w:r>
    </w:p>
    <w:p>
      <w:pPr>
        <w:pStyle w:val="BodyText"/>
      </w:pPr>
      <w:r>
        <w:t xml:space="preserve">無菌操作を実施できる。</w:t>
      </w:r>
    </w:p>
    <w:p>
      <w:pPr>
        <w:pStyle w:val="BodyText"/>
      </w:pPr>
      <w:r>
        <w:t xml:space="preserve">20</w:t>
      </w:r>
    </w:p>
    <w:p>
      <w:pPr>
        <w:pStyle w:val="BodyText"/>
      </w:pPr>
      <w:r>
        <w:t xml:space="preserve">外科手技</w:t>
      </w:r>
    </w:p>
    <w:p>
      <w:pPr>
        <w:pStyle w:val="BodyText"/>
      </w:pPr>
      <w:r>
        <w:t xml:space="preserve">手術や手技のための手洗い</w:t>
      </w:r>
    </w:p>
    <w:p>
      <w:pPr>
        <w:pStyle w:val="BodyText"/>
      </w:pPr>
      <w:r>
        <w:t xml:space="preserve">実施できる</w:t>
      </w:r>
    </w:p>
    <w:p>
      <w:pPr>
        <w:pStyle w:val="BodyText"/>
      </w:pPr>
      <w:r>
        <w:t xml:space="preserve">NaN</w:t>
      </w:r>
    </w:p>
    <w:p>
      <w:pPr>
        <w:pStyle w:val="BodyText"/>
      </w:pPr>
      <w:r>
        <w:t xml:space="preserve">G-03-03-na-02</w:t>
      </w:r>
    </w:p>
    <w:p>
      <w:pPr>
        <w:pStyle w:val="BodyText"/>
      </w:pPr>
      <w:r>
        <w:t xml:space="preserve">手術や手技のための手洗いができる。</w:t>
      </w:r>
    </w:p>
    <w:p>
      <w:pPr>
        <w:pStyle w:val="BodyText"/>
      </w:pPr>
      <w:r>
        <w:t xml:space="preserve">21</w:t>
      </w:r>
    </w:p>
    <w:p>
      <w:pPr>
        <w:pStyle w:val="BodyText"/>
      </w:pPr>
      <w:r>
        <w:t xml:space="preserve">外科手技</w:t>
      </w:r>
    </w:p>
    <w:p>
      <w:pPr>
        <w:pStyle w:val="BodyText"/>
      </w:pPr>
      <w:r>
        <w:t xml:space="preserve">手術室におけるガウンテクニックができる。</w:t>
      </w:r>
    </w:p>
    <w:p>
      <w:pPr>
        <w:pStyle w:val="BodyText"/>
      </w:pPr>
      <w:r>
        <w:t xml:space="preserve">実施できる</w:t>
      </w:r>
    </w:p>
    <w:p>
      <w:pPr>
        <w:pStyle w:val="BodyText"/>
      </w:pPr>
      <w:r>
        <w:t xml:space="preserve">NaN</w:t>
      </w:r>
    </w:p>
    <w:p>
      <w:pPr>
        <w:pStyle w:val="BodyText"/>
      </w:pPr>
      <w:r>
        <w:t xml:space="preserve">G-03-03-na-03</w:t>
      </w:r>
    </w:p>
    <w:p>
      <w:pPr>
        <w:pStyle w:val="BodyText"/>
      </w:pPr>
      <w:r>
        <w:t xml:space="preserve">手術室におけるガウンテクニックができる。</w:t>
      </w:r>
    </w:p>
    <w:p>
      <w:pPr>
        <w:pStyle w:val="BodyText"/>
      </w:pPr>
      <w:r>
        <w:t xml:space="preserve">22</w:t>
      </w:r>
    </w:p>
    <w:p>
      <w:pPr>
        <w:pStyle w:val="BodyText"/>
      </w:pPr>
      <w:r>
        <w:t xml:space="preserve">外科手技</w:t>
      </w:r>
    </w:p>
    <w:p>
      <w:pPr>
        <w:pStyle w:val="BodyText"/>
      </w:pPr>
      <w:r>
        <w:t xml:space="preserve">基本的な縫合と抜糸ができる。</w:t>
      </w:r>
    </w:p>
    <w:p>
      <w:pPr>
        <w:pStyle w:val="BodyText"/>
      </w:pPr>
      <w:r>
        <w:t xml:space="preserve">実演できる</w:t>
      </w:r>
    </w:p>
    <w:p>
      <w:pPr>
        <w:pStyle w:val="BodyText"/>
      </w:pPr>
      <w:r>
        <w:t xml:space="preserve">NaN</w:t>
      </w:r>
    </w:p>
    <w:p>
      <w:pPr>
        <w:pStyle w:val="BodyText"/>
      </w:pPr>
      <w:r>
        <w:t xml:space="preserve">G-03-03-na-04</w:t>
      </w:r>
    </w:p>
    <w:p>
      <w:pPr>
        <w:pStyle w:val="BodyText"/>
      </w:pPr>
      <w:r>
        <w:t xml:space="preserve">基本的な縫合と抜糸ができる。</w:t>
      </w:r>
    </w:p>
    <w:bookmarkEnd w:id="141"/>
    <w:bookmarkStart w:id="142" w:name="別表基本的診療科"/>
    <w:p>
      <w:pPr>
        <w:pStyle w:val="Heading2"/>
      </w:pPr>
      <w:r>
        <w:t xml:space="preserve">別表:基本的診療科</w:t>
      </w:r>
    </w:p>
    <w:p>
      <w:pPr>
        <w:pStyle w:val="FirstParagraph"/>
      </w:pPr>
      <w:r>
        <w:t xml:space="preserve">診療科</w:t>
      </w:r>
    </w:p>
    <w:p>
      <w:pPr>
        <w:pStyle w:val="BodyText"/>
      </w:pPr>
      <w:r>
        <w:t xml:space="preserve">H28対応項目</w:t>
      </w:r>
    </w:p>
    <w:p>
      <w:pPr>
        <w:pStyle w:val="BodyText"/>
      </w:pPr>
      <w:r>
        <w:t xml:space="preserve">メモ</w:t>
      </w:r>
    </w:p>
    <w:p>
      <w:pPr>
        <w:pStyle w:val="BodyText"/>
      </w:pPr>
      <w:r>
        <w:t xml:space="preserve">H28の記載</w:t>
      </w:r>
    </w:p>
    <w:p>
      <w:pPr>
        <w:pStyle w:val="BodyText"/>
      </w:pPr>
      <w:r>
        <w:t xml:space="preserve">0</w:t>
      </w:r>
    </w:p>
    <w:p>
      <w:pPr>
        <w:pStyle w:val="BodyText"/>
      </w:pPr>
      <w:r>
        <w:t xml:space="preserve">総合診療科</w:t>
      </w:r>
    </w:p>
    <w:p>
      <w:pPr>
        <w:pStyle w:val="BodyText"/>
      </w:pPr>
      <w:r>
        <w:t xml:space="preserve">G-04-01-06-01,G-04-01-06-02,G-04-01-06-03,G-04-01-06-04,G-04-01-06-05,G-04-01-06-06</w:t>
      </w:r>
    </w:p>
    <w:p>
      <w:pPr>
        <w:pStyle w:val="BodyText"/>
      </w:pPr>
      <w:r>
        <w:t xml:space="preserve">NaN</w:t>
      </w:r>
    </w:p>
    <w:p>
      <w:pPr>
        <w:pStyle w:val="BodyTex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p>
      <w:pPr>
        <w:pStyle w:val="BodyText"/>
      </w:pPr>
      <w:r>
        <w:t xml:space="preserve">1</w:t>
      </w:r>
    </w:p>
    <w:p>
      <w:pPr>
        <w:pStyle w:val="BodyText"/>
      </w:pPr>
      <w:r>
        <w:t xml:space="preserve">救急科</w:t>
      </w:r>
    </w:p>
    <w:p>
      <w:pPr>
        <w:pStyle w:val="BodyText"/>
      </w:pPr>
      <w:r>
        <w:t xml:space="preserve">G-04-01-07-01,G-04-01-07-02,G-04-01-07-03,G-04-01-07-04,G-04-01-07-05,G-04-01-07-06</w:t>
      </w:r>
    </w:p>
    <w:p>
      <w:pPr>
        <w:pStyle w:val="BodyText"/>
      </w:pPr>
      <w:r>
        <w:t xml:space="preserve">NaN</w:t>
      </w:r>
    </w:p>
    <w:p>
      <w:pPr>
        <w:pStyle w:val="BodyTex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p>
      <w:pPr>
        <w:pStyle w:val="BodyText"/>
      </w:pPr>
      <w:r>
        <w:t xml:space="preserve">2</w:t>
      </w:r>
    </w:p>
    <w:p>
      <w:pPr>
        <w:pStyle w:val="BodyText"/>
      </w:pPr>
      <w:r>
        <w:t xml:space="preserve">内科</w:t>
      </w:r>
    </w:p>
    <w:p>
      <w:pPr>
        <w:pStyle w:val="BodyText"/>
      </w:pPr>
      <w:r>
        <w:t xml:space="preserve">G-04-01-01-01,G-04-01-01-02,G-04-01-01-03,G-04-01-01-06</w:t>
      </w:r>
    </w:p>
    <w:p>
      <w:pPr>
        <w:pStyle w:val="BodyText"/>
      </w:pPr>
      <w:r>
        <w:t xml:space="preserve">NaN</w:t>
      </w:r>
    </w:p>
    <w:p>
      <w:pPr>
        <w:pStyle w:val="BodyText"/>
      </w:pPr>
      <w:r>
        <w:t xml:space="preserve">主訴からの診断推論を組み立てる、又はたどる。,疾患の病態や疫学を理解する。,内科的治療の立案・実施に可能な範囲で参加する。,どのように内科にコンサルテーションすればよいかわかる。</w:t>
      </w:r>
    </w:p>
    <w:p>
      <w:pPr>
        <w:pStyle w:val="BodyText"/>
      </w:pPr>
      <w:r>
        <w:t xml:space="preserve">3</w:t>
      </w:r>
    </w:p>
    <w:p>
      <w:pPr>
        <w:pStyle w:val="BodyText"/>
      </w:pPr>
      <w:r>
        <w:t xml:space="preserve">外科</w:t>
      </w:r>
    </w:p>
    <w:p>
      <w:pPr>
        <w:pStyle w:val="BodyText"/>
      </w:pPr>
      <w:r>
        <w:t xml:space="preserve">G-04-01-02-06</w:t>
      </w:r>
    </w:p>
    <w:p>
      <w:pPr>
        <w:pStyle w:val="BodyText"/>
      </w:pPr>
      <w:r>
        <w:t xml:space="preserve">NaN</w:t>
      </w:r>
    </w:p>
    <w:p>
      <w:pPr>
        <w:pStyle w:val="BodyText"/>
      </w:pPr>
      <w:r>
        <w:t xml:space="preserve">どのように外科にコンサルテーションすればよいかわかる。</w:t>
      </w:r>
    </w:p>
    <w:p>
      <w:pPr>
        <w:pStyle w:val="BodyText"/>
      </w:pPr>
      <w:r>
        <w:t xml:space="preserve">4</w:t>
      </w:r>
    </w:p>
    <w:p>
      <w:pPr>
        <w:pStyle w:val="BodyText"/>
      </w:pPr>
      <w:r>
        <w:t xml:space="preserve">小児科</w:t>
      </w:r>
    </w:p>
    <w:p>
      <w:pPr>
        <w:pStyle w:val="BodyText"/>
      </w:pPr>
      <w:r>
        <w:t xml:space="preserve">G-04-01-03-01,G-04-01-03-02,G-04-01-03-03,G-04-01-03-07,F-03-05-08-01,F-03-05-08-02,F-03-05-08-03,F-03-05-08-06,F-03-05-08-07</w:t>
      </w:r>
    </w:p>
    <w:p>
      <w:pPr>
        <w:pStyle w:val="BodyText"/>
      </w:pPr>
      <w:r>
        <w:t xml:space="preserve">NaN</w:t>
      </w:r>
    </w:p>
    <w:p>
      <w:pPr>
        <w:pStyle w:val="BodyTex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p>
      <w:pPr>
        <w:pStyle w:val="BodyText"/>
      </w:pPr>
      <w:r>
        <w:t xml:space="preserve">5</w:t>
      </w:r>
    </w:p>
    <w:p>
      <w:pPr>
        <w:pStyle w:val="BodyText"/>
      </w:pPr>
      <w:r>
        <w:t xml:space="preserve">産婦人科</w:t>
      </w:r>
    </w:p>
    <w:p>
      <w:pPr>
        <w:pStyle w:val="BodyText"/>
      </w:pPr>
      <w:r>
        <w:t xml:space="preserve">G-04-01-04-03,G-04-01-04-04,G-04-01-04-07</w:t>
      </w:r>
    </w:p>
    <w:p>
      <w:pPr>
        <w:pStyle w:val="BodyText"/>
      </w:pPr>
      <w:r>
        <w:t xml:space="preserve">NaN</w:t>
      </w:r>
    </w:p>
    <w:p>
      <w:pPr>
        <w:pStyle w:val="BodyText"/>
      </w:pPr>
      <w:r>
        <w:t xml:space="preserve">主訴からの診断推論を組み立てる、又はたどる。,疾患の病態や疫学を理解する。,どのように産婦人科にコンサルテーションすればよいかわかる。</w:t>
      </w:r>
    </w:p>
    <w:p>
      <w:pPr>
        <w:pStyle w:val="BodyText"/>
      </w:pPr>
      <w:r>
        <w:t xml:space="preserve">6</w:t>
      </w:r>
    </w:p>
    <w:p>
      <w:pPr>
        <w:pStyle w:val="BodyText"/>
      </w:pPr>
      <w:r>
        <w:t xml:space="preserve">精神科</w:t>
      </w:r>
    </w:p>
    <w:p>
      <w:pPr>
        <w:pStyle w:val="BodyText"/>
      </w:pPr>
      <w:r>
        <w:t xml:space="preserve">G-04-01-05-01,G-04-01-05-02,G-04-01-05-05</w:t>
      </w:r>
    </w:p>
    <w:p>
      <w:pPr>
        <w:pStyle w:val="BodyText"/>
      </w:pPr>
      <w:r>
        <w:t xml:space="preserve">NaN</w:t>
      </w:r>
    </w:p>
    <w:p>
      <w:pPr>
        <w:pStyle w:val="BodyText"/>
      </w:pPr>
      <w:r>
        <w:t xml:space="preserve">主訴からの診断推論を組み立てる、又はたどる。,疾患の病態や疫学を理解する。,どのように精神科にコンサルテーションすればよいかわかる。</w:t>
      </w:r>
    </w:p>
    <w:p>
      <w:pPr>
        <w:pStyle w:val="BodyText"/>
      </w:pPr>
      <w:r>
        <w:t xml:space="preserve">7</w:t>
      </w:r>
    </w:p>
    <w:p>
      <w:pPr>
        <w:pStyle w:val="BodyText"/>
      </w:pPr>
      <w:r>
        <w:t xml:space="preserve">皮膚科</w:t>
      </w:r>
    </w:p>
    <w:p>
      <w:pPr>
        <w:pStyle w:val="BodyText"/>
      </w:pPr>
      <w:r>
        <w:t xml:space="preserve">G-04-02-01-01,G-04-02-01-02,G-04-02-01-03,G-04-02-01-04,G-04-02-01-05</w:t>
      </w:r>
    </w:p>
    <w:p>
      <w:pPr>
        <w:pStyle w:val="BodyText"/>
      </w:pPr>
      <w:r>
        <w:t xml:space="preserve">NaN</w:t>
      </w:r>
    </w:p>
    <w:p>
      <w:pPr>
        <w:pStyle w:val="BodyTex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p>
      <w:pPr>
        <w:pStyle w:val="BodyText"/>
      </w:pPr>
      <w:r>
        <w:t xml:space="preserve">8</w:t>
      </w:r>
    </w:p>
    <w:p>
      <w:pPr>
        <w:pStyle w:val="BodyText"/>
      </w:pPr>
      <w:r>
        <w:t xml:space="preserve">整形外科</w:t>
      </w:r>
    </w:p>
    <w:p>
      <w:pPr>
        <w:pStyle w:val="BodyText"/>
      </w:pPr>
      <w:r>
        <w:t xml:space="preserve">G-04-02-02-01,G-04-02-02-02,G-04-02-02-03,G-04-02-02-04,G-04-02-02-05</w:t>
      </w:r>
    </w:p>
    <w:p>
      <w:pPr>
        <w:pStyle w:val="BodyText"/>
      </w:pPr>
      <w:r>
        <w:t xml:space="preserve">NaN</w:t>
      </w:r>
    </w:p>
    <w:p>
      <w:pPr>
        <w:pStyle w:val="BodyTex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p>
      <w:pPr>
        <w:pStyle w:val="BodyText"/>
      </w:pPr>
      <w:r>
        <w:t xml:space="preserve">9</w:t>
      </w:r>
    </w:p>
    <w:p>
      <w:pPr>
        <w:pStyle w:val="BodyText"/>
      </w:pPr>
      <w:r>
        <w:t xml:space="preserve">眼科</w:t>
      </w:r>
    </w:p>
    <w:p>
      <w:pPr>
        <w:pStyle w:val="BodyText"/>
      </w:pPr>
      <w:r>
        <w:t xml:space="preserve">G-04-02-03-01,G-04-02-03-02,G-04-02-03-03,G-04-02-03-04,G-04-02-03-05</w:t>
      </w:r>
    </w:p>
    <w:p>
      <w:pPr>
        <w:pStyle w:val="BodyText"/>
      </w:pPr>
      <w:r>
        <w:t xml:space="preserve">NaN</w:t>
      </w:r>
    </w:p>
    <w:p>
      <w:pPr>
        <w:pStyle w:val="BodyTex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p>
      <w:pPr>
        <w:pStyle w:val="BodyText"/>
      </w:pPr>
      <w:r>
        <w:t xml:space="preserve">10</w:t>
      </w:r>
    </w:p>
    <w:p>
      <w:pPr>
        <w:pStyle w:val="BodyText"/>
      </w:pPr>
      <w:r>
        <w:t xml:space="preserve">耳鼻咽喉科</w:t>
      </w:r>
    </w:p>
    <w:p>
      <w:pPr>
        <w:pStyle w:val="BodyText"/>
      </w:pPr>
      <w:r>
        <w:t xml:space="preserve">G-04-02-04-01,G-04-02-04-02,G-04-02-04-03,G-04-02-04-04,G-04-02-04-05</w:t>
      </w:r>
    </w:p>
    <w:p>
      <w:pPr>
        <w:pStyle w:val="BodyText"/>
      </w:pPr>
      <w:r>
        <w:t xml:space="preserve">NaN</w:t>
      </w:r>
    </w:p>
    <w:p>
      <w:pPr>
        <w:pStyle w:val="BodyTex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p>
      <w:pPr>
        <w:pStyle w:val="BodyText"/>
      </w:pPr>
      <w:r>
        <w:t xml:space="preserve">11</w:t>
      </w:r>
    </w:p>
    <w:p>
      <w:pPr>
        <w:pStyle w:val="BodyText"/>
      </w:pPr>
      <w:r>
        <w:t xml:space="preserve">泌尿器科</w:t>
      </w:r>
    </w:p>
    <w:p>
      <w:pPr>
        <w:pStyle w:val="BodyText"/>
      </w:pPr>
      <w:r>
        <w:t xml:space="preserve">G-04-02-05-01,G-04-02-05-02,G-04-02-05-03,G-04-02-05-04,G-04-02-05-05</w:t>
      </w:r>
    </w:p>
    <w:p>
      <w:pPr>
        <w:pStyle w:val="BodyText"/>
      </w:pPr>
      <w:r>
        <w:t xml:space="preserve">NaN</w:t>
      </w:r>
    </w:p>
    <w:p>
      <w:pPr>
        <w:pStyle w:val="BodyTex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p>
      <w:pPr>
        <w:pStyle w:val="BodyText"/>
      </w:pPr>
      <w:r>
        <w:t xml:space="preserve">12</w:t>
      </w:r>
    </w:p>
    <w:p>
      <w:pPr>
        <w:pStyle w:val="BodyText"/>
      </w:pPr>
      <w:r>
        <w:t xml:space="preserve">脳神経外科</w:t>
      </w:r>
    </w:p>
    <w:p>
      <w:pPr>
        <w:pStyle w:val="BodyText"/>
      </w:pPr>
      <w:r>
        <w:t xml:space="preserve">G-04-02-06-01,G-04-02-06-02,G-04-02-06-03,G-04-02-06-04,G-04-02-06-05</w:t>
      </w:r>
    </w:p>
    <w:p>
      <w:pPr>
        <w:pStyle w:val="BodyText"/>
      </w:pPr>
      <w:r>
        <w:t xml:space="preserve">NaN</w:t>
      </w:r>
    </w:p>
    <w:p>
      <w:pPr>
        <w:pStyle w:val="BodyTex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p>
      <w:pPr>
        <w:pStyle w:val="BodyText"/>
      </w:pPr>
      <w:r>
        <w:t xml:space="preserve">13</w:t>
      </w:r>
    </w:p>
    <w:p>
      <w:pPr>
        <w:pStyle w:val="BodyText"/>
      </w:pPr>
      <w:r>
        <w:t xml:space="preserve">放射線科</w:t>
      </w:r>
    </w:p>
    <w:p>
      <w:pPr>
        <w:pStyle w:val="BodyText"/>
      </w:pPr>
      <w:r>
        <w:t xml:space="preserve">G-04-02-07-01,G-04-02-07-02,G-04-02-07-03,G-04-02-07-04,G-04-02-07-05</w:t>
      </w:r>
    </w:p>
    <w:p>
      <w:pPr>
        <w:pStyle w:val="BodyText"/>
      </w:pPr>
      <w:r>
        <w:t xml:space="preserve">NaN</w:t>
      </w:r>
    </w:p>
    <w:p>
      <w:pPr>
        <w:pStyle w:val="BodyTex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p>
      <w:pPr>
        <w:pStyle w:val="BodyText"/>
      </w:pPr>
      <w:r>
        <w:t xml:space="preserve">14</w:t>
      </w:r>
    </w:p>
    <w:p>
      <w:pPr>
        <w:pStyle w:val="BodyText"/>
      </w:pPr>
      <w:r>
        <w:t xml:space="preserve">麻酔科</w:t>
      </w:r>
    </w:p>
    <w:p>
      <w:pPr>
        <w:pStyle w:val="BodyText"/>
      </w:pPr>
      <w:r>
        <w:t xml:space="preserve">G-04-02-08-01,G-04-02-08-02,G-04-02-08-03,G-04-02-08-04,G-04-02-08-05</w:t>
      </w:r>
    </w:p>
    <w:p>
      <w:pPr>
        <w:pStyle w:val="BodyText"/>
      </w:pPr>
      <w:r>
        <w:t xml:space="preserve">NaN</w:t>
      </w:r>
    </w:p>
    <w:p>
      <w:pPr>
        <w:pStyle w:val="BodyTex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p>
      <w:pPr>
        <w:pStyle w:val="BodyText"/>
      </w:pPr>
      <w:r>
        <w:t xml:space="preserve">15</w:t>
      </w:r>
    </w:p>
    <w:p>
      <w:pPr>
        <w:pStyle w:val="BodyText"/>
      </w:pPr>
      <w:r>
        <w:t xml:space="preserve">病理診断科</w:t>
      </w:r>
    </w:p>
    <w:p>
      <w:pPr>
        <w:pStyle w:val="BodyText"/>
      </w:pPr>
      <w:r>
        <w:t xml:space="preserve">G-04-02-09-01,G-04-02-09-02,G-04-02-09-03,G-04-02-09-04,G-04-02-09-05</w:t>
      </w:r>
    </w:p>
    <w:p>
      <w:pPr>
        <w:pStyle w:val="BodyText"/>
      </w:pPr>
      <w:r>
        <w:t xml:space="preserve">NaN</w:t>
      </w:r>
    </w:p>
    <w:p>
      <w:pPr>
        <w:pStyle w:val="BodyTex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p>
      <w:pPr>
        <w:pStyle w:val="BodyText"/>
      </w:pPr>
      <w:r>
        <w:t xml:space="preserve">16</w:t>
      </w:r>
    </w:p>
    <w:p>
      <w:pPr>
        <w:pStyle w:val="BodyText"/>
      </w:pPr>
      <w:r>
        <w:t xml:space="preserve">臨床検査科</w:t>
      </w:r>
    </w:p>
    <w:p>
      <w:pPr>
        <w:pStyle w:val="BodyText"/>
      </w:pPr>
      <w:r>
        <w:t xml:space="preserve">G-04-02-10-01,G-04-02-10-02,G-04-02-10-03,G-04-02-10-04,G-04-02-10-05</w:t>
      </w:r>
    </w:p>
    <w:p>
      <w:pPr>
        <w:pStyle w:val="BodyText"/>
      </w:pPr>
      <w:r>
        <w:t xml:space="preserve">NaN</w:t>
      </w:r>
    </w:p>
    <w:p>
      <w:pPr>
        <w:pStyle w:val="BodyTex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p>
      <w:pPr>
        <w:pStyle w:val="BodyText"/>
      </w:pPr>
      <w:r>
        <w:t xml:space="preserve">17</w:t>
      </w:r>
    </w:p>
    <w:p>
      <w:pPr>
        <w:pStyle w:val="BodyText"/>
      </w:pPr>
      <w:r>
        <w:t xml:space="preserve">形成外科</w:t>
      </w:r>
    </w:p>
    <w:p>
      <w:pPr>
        <w:pStyle w:val="BodyText"/>
      </w:pPr>
      <w:r>
        <w:t xml:space="preserve">G-04-02-11-01,G-04-02-11-02,G-04-02-11-03,G-04-02-11-04,G-04-02-11-05</w:t>
      </w:r>
    </w:p>
    <w:p>
      <w:pPr>
        <w:pStyle w:val="BodyText"/>
      </w:pPr>
      <w:r>
        <w:t xml:space="preserve">NaN</w:t>
      </w:r>
    </w:p>
    <w:p>
      <w:pPr>
        <w:pStyle w:val="BodyTex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p>
      <w:pPr>
        <w:pStyle w:val="BodyText"/>
      </w:pPr>
      <w:r>
        <w:t xml:space="preserve">18</w:t>
      </w:r>
    </w:p>
    <w:p>
      <w:pPr>
        <w:pStyle w:val="BodyText"/>
      </w:pPr>
      <w:r>
        <w:t xml:space="preserve">リハビリテーション科</w:t>
      </w:r>
    </w:p>
    <w:p>
      <w:pPr>
        <w:pStyle w:val="BodyText"/>
      </w:pPr>
      <w:r>
        <w:t xml:space="preserve">G-04-02-13-01,G-04-02-13-02,G-04-02-13-03,G-04-02-13-04</w:t>
      </w:r>
    </w:p>
    <w:p>
      <w:pPr>
        <w:pStyle w:val="BodyText"/>
      </w:pPr>
      <w:r>
        <w:t xml:space="preserve">NaN</w:t>
      </w:r>
    </w:p>
    <w:p>
      <w:pPr>
        <w:pStyle w:val="BodyTex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p>
      <w:pPr>
        <w:pStyle w:val="BodyText"/>
      </w:pPr>
      <w:r>
        <w:t xml:space="preserve">19</w:t>
      </w:r>
    </w:p>
    <w:p>
      <w:pPr>
        <w:pStyle w:val="BodyText"/>
      </w:pPr>
      <w:r>
        <w:t xml:space="preserve">歯科口腔外科</w:t>
      </w:r>
    </w:p>
    <w:p>
      <w:pPr>
        <w:pStyle w:val="BodyText"/>
      </w:pPr>
      <w:r>
        <w:t xml:space="preserve">G-04-02-14-01,G-04-02-14-02,G-04-02-14-03,G-04-02-14-04,G-04-02-14-05</w:t>
      </w:r>
    </w:p>
    <w:p>
      <w:pPr>
        <w:pStyle w:val="BodyText"/>
      </w:pPr>
      <w:r>
        <w:t xml:space="preserve">NaN</w:t>
      </w:r>
    </w:p>
    <w:p>
      <w:pPr>
        <w:pStyle w:val="BodyTex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bookmarkEnd w:id="142"/>
    <w:bookmarkStart w:id="143" w:name="臓器別知識"/>
    <w:p>
      <w:pPr>
        <w:pStyle w:val="Heading2"/>
      </w:pPr>
      <w:r>
        <w:t xml:space="preserve">臓器別知識</w:t>
      </w:r>
    </w:p>
    <w:p>
      <w:pPr>
        <w:pStyle w:val="FirstParagraph"/>
      </w:pPr>
      <w:r>
        <w:t xml:space="preserve">臓器</w:t>
      </w:r>
    </w:p>
    <w:p>
      <w:pPr>
        <w:pStyle w:val="BodyText"/>
      </w:pPr>
      <w:r>
        <w:t xml:space="preserve">分類</w:t>
      </w:r>
    </w:p>
    <w:p>
      <w:pPr>
        <w:pStyle w:val="BodyText"/>
      </w:pPr>
      <w:r>
        <w:t xml:space="preserve">項目名</w:t>
      </w:r>
    </w:p>
    <w:p>
      <w:pPr>
        <w:pStyle w:val="BodyText"/>
      </w:pPr>
      <w:r>
        <w:t xml:space="preserve">H28対応項目</w:t>
      </w:r>
    </w:p>
    <w:p>
      <w:pPr>
        <w:pStyle w:val="BodyText"/>
      </w:pPr>
      <w:r>
        <w:t xml:space="preserve">削除項目</w:t>
      </w:r>
    </w:p>
    <w:p>
      <w:pPr>
        <w:pStyle w:val="BodyText"/>
      </w:pPr>
      <w:r>
        <w:t xml:space="preserve">追加項目</w:t>
      </w:r>
    </w:p>
    <w:p>
      <w:pPr>
        <w:pStyle w:val="BodyText"/>
      </w:pPr>
      <w:r>
        <w:t xml:space="preserve">メモ</w:t>
      </w:r>
    </w:p>
    <w:p>
      <w:pPr>
        <w:pStyle w:val="BodyText"/>
      </w:pPr>
      <w:r>
        <w:t xml:space="preserve">呼吸器系</w:t>
      </w:r>
    </w:p>
    <w:p>
      <w:pPr>
        <w:pStyle w:val="BodyText"/>
      </w:pPr>
      <w:r>
        <w:t xml:space="preserve">疾患・病態</w:t>
      </w:r>
    </w:p>
    <w:p>
      <w:pPr>
        <w:pStyle w:val="BodyText"/>
      </w:pPr>
      <w:r>
        <w:t xml:space="preserve">胸膜・縦隔疾患・横隔膜：胸膜炎、気胸（自然・緊張性・外傷性）、縦隔気腫、血胸、乳び胸、➅縦隔炎、胸郭変形（漏斗胸）、横隔神経麻痺、横隔膜ヘルニア</w:t>
      </w:r>
    </w:p>
    <w:p>
      <w:pPr>
        <w:pStyle w:val="BodyText"/>
      </w:pPr>
      <w:r>
        <w:t xml:space="preserve">D-06-04-08-01, D-06-04-08-02, D-06-04-08-03, D-06-04-08-04,</w:t>
      </w:r>
    </w:p>
    <w:p>
      <w:pPr>
        <w:pStyle w:val="BodyText"/>
      </w:pPr>
      <w:r>
        <w:t xml:space="preserve">D-06-04-08-04</w:t>
      </w:r>
    </w:p>
    <w:p>
      <w:pPr>
        <w:pStyle w:val="BodyText"/>
      </w:pPr>
      <w:r>
        <w:t xml:space="preserve">D-06-04-08-04（入れ替え）, D-06-04-08-05（新設）, D-06-04-08-06（新設）, D-06-04-03-07（新設）, D-06-04-03-08（新設）、,D-06-04-03-09（新設）</w:t>
      </w:r>
    </w:p>
    <w:p>
      <w:pPr>
        <w:pStyle w:val="BodyText"/>
      </w:pPr>
      <w:r>
        <w:t xml:space="preserve">領域題目名に・横隔膜追加です。,胸膜生検は検査へ移動</w:t>
      </w:r>
    </w:p>
    <w:p>
      <w:pPr>
        <w:pStyle w:val="BodyText"/>
      </w:pPr>
      <w:r>
        <w:t xml:space="preserve">閉塞性換気障害・拘束性換気障害：慢性閉塞性肺疾患(chronic obstructive pulmonary disease &lt;COPD&gt;)、気腫性嚢胞（ブレブ・ブラ）、気管支喘息（咳喘息を含む）、間質性肺炎（特発性・膠原病及び血管炎関連性）、びまん性汎細気管支炎、➅放射線肺炎、じん肺症（珪肺・石綿肺）</w:t>
      </w:r>
    </w:p>
    <w:p>
      <w:pPr>
        <w:pStyle w:val="BodyText"/>
      </w:pPr>
      <w:r>
        <w:t xml:space="preserve">D-06-04-03-01, D-06-04-03-02, D-06-04-03-03, D-06-04-03-04, D-06-04-03-05, D-06-04-03-06, D-06-04-03-07</w:t>
      </w:r>
    </w:p>
    <w:p>
      <w:pPr>
        <w:pStyle w:val="BodyText"/>
      </w:pPr>
      <w:r>
        <w:t xml:space="preserve">D-06-04-03-01, D-06-04-03-02</w:t>
      </w:r>
    </w:p>
    <w:p>
      <w:pPr>
        <w:pStyle w:val="BodyText"/>
      </w:pPr>
      <w:r>
        <w:t xml:space="preserve">D-06-04-03-01に統合,かわりに新D-06-07-03-02気腫性嚢胞（ブレブ・ブラ）追加</w:t>
      </w:r>
    </w:p>
    <w:p>
      <w:pPr>
        <w:pStyle w:val="BodyText"/>
      </w:pPr>
      <w:r>
        <w:t xml:space="preserve">D-06-04-03-03の小児喘息は咳喘息のほうがよいのではないでしょうか（年齢に関わらず学ぶのは当然ゆえ）</w:t>
      </w:r>
    </w:p>
    <w:p>
      <w:pPr>
        <w:pStyle w:val="BodyText"/>
      </w:pPr>
      <w:r>
        <w:t xml:space="preserve">妊娠と分娩</w:t>
      </w:r>
    </w:p>
    <w:p>
      <w:pPr>
        <w:pStyle w:val="BodyText"/>
      </w:pPr>
      <w:r>
        <w:t xml:space="preserve">疾患・病態</w:t>
      </w:r>
    </w:p>
    <w:p>
      <w:pPr>
        <w:pStyle w:val="BodyText"/>
      </w:pPr>
      <w:r>
        <w:t xml:space="preserve">異常妊娠：妊娠悪阻、異所性妊娠、流産・切迫流産、ハイリスク妊娠、妊娠高血圧症候群、多胎妊娠、前期破水、切迫早産</w:t>
      </w:r>
    </w:p>
    <w:p>
      <w:pPr>
        <w:pStyle w:val="BodyText"/>
      </w:pPr>
      <w:r>
        <w:t xml:space="preserve">D-10-04-na-01</w:t>
      </w:r>
    </w:p>
    <w:p>
      <w:pPr>
        <w:pStyle w:val="BodyText"/>
      </w:pPr>
      <w:r>
        <w:t xml:space="preserve">胎児機能・発育不全</w:t>
      </w:r>
    </w:p>
    <w:p>
      <w:pPr>
        <w:pStyle w:val="BodyText"/>
      </w:pPr>
      <w:r>
        <w:t xml:space="preserve">妊娠悪阻、切迫早産、羊水過多・過少、胎児機能不全</w:t>
      </w:r>
    </w:p>
    <w:p>
      <w:pPr>
        <w:pStyle w:val="BodyText"/>
      </w:pPr>
      <w:r>
        <w:t xml:space="preserve">E-07-01-na-04と重複</w:t>
      </w:r>
    </w:p>
    <w:p>
      <w:pPr>
        <w:pStyle w:val="BodyText"/>
      </w:pPr>
      <w:r>
        <w:t xml:space="preserve">皮膚系</w:t>
      </w:r>
    </w:p>
    <w:p>
      <w:pPr>
        <w:pStyle w:val="BodyText"/>
      </w:pPr>
      <w:r>
        <w:t xml:space="preserve">疾患・病態</w:t>
      </w:r>
    </w:p>
    <w:p>
      <w:pPr>
        <w:pStyle w:val="BodyTex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p>
      <w:pPr>
        <w:pStyle w:val="BodyText"/>
      </w:pPr>
      <w:r>
        <w:t xml:space="preserve">D-03-04-07-01,D-03-04-07-02,D-03-04-07-03,D-03-04-07-04,D-03-04-07-05, D-03-04-07-06</w:t>
      </w:r>
    </w:p>
    <w:p>
      <w:pPr>
        <w:pStyle w:val="BodyText"/>
      </w:pPr>
      <w:r>
        <w:t xml:space="preserve">D-03-04-07-04</w:t>
      </w:r>
    </w:p>
    <w:p>
      <w:pPr>
        <w:pStyle w:val="BodyText"/>
      </w:pPr>
      <w:r>
        <w:t xml:space="preserve">D-03-04-07-01にひょう疽、蜂窩織炎、壊死性筋膜炎を加えました。,D-03-04-07-03は皮膚非結核性抗酸菌症も含めました。,D-03-04-07-05のウイルス疾患に3疾患追加しました。,D-03-04-07-06を新たに加えました。</w:t>
      </w:r>
    </w:p>
    <w:p>
      <w:pPr>
        <w:pStyle w:val="BodyText"/>
      </w:pPr>
      <w:r>
        <w:t xml:space="preserve">梅毒は感染症E-2に含めることは可能でしょうか。</w:t>
      </w:r>
    </w:p>
    <w:p>
      <w:pPr>
        <w:pStyle w:val="BodyText"/>
      </w:pPr>
      <w:r>
        <w:t xml:space="preserve">眼・視覚系</w:t>
      </w:r>
    </w:p>
    <w:p>
      <w:pPr>
        <w:pStyle w:val="BodyText"/>
      </w:pPr>
      <w:r>
        <w:t xml:space="preserve">疾患・病態</w:t>
      </w:r>
    </w:p>
    <w:p>
      <w:pPr>
        <w:pStyle w:val="BodyText"/>
      </w:pPr>
      <w:r>
        <w:t xml:space="preserve">結膜炎・角膜炎・眼瞼炎</w:t>
      </w:r>
    </w:p>
    <w:p>
      <w:pPr>
        <w:pStyle w:val="BodyText"/>
      </w:pPr>
      <w:r>
        <w:t xml:space="preserve">D-13-04-01-02</w:t>
      </w:r>
    </w:p>
    <w:p>
      <w:pPr>
        <w:pStyle w:val="BodyText"/>
      </w:pPr>
      <w:r>
        <w:t xml:space="preserve">D-13-04-01-02</w:t>
      </w:r>
    </w:p>
    <w:p>
      <w:pPr>
        <w:pStyle w:val="BodyText"/>
      </w:pPr>
      <w:r>
        <w:t xml:space="preserve">結膜炎、角膜炎、眼瞼炎を追加</w:t>
      </w:r>
    </w:p>
    <w:p>
      <w:pPr>
        <w:pStyle w:val="BodyText"/>
      </w:pPr>
      <w:r>
        <w:t xml:space="preserve">置き換え</w:t>
      </w:r>
    </w:p>
    <w:p>
      <w:pPr>
        <w:pStyle w:val="BodyText"/>
      </w:pPr>
      <w:r>
        <w:t xml:space="preserve">耳鼻・咽喉・口腔系</w:t>
      </w:r>
    </w:p>
    <w:p>
      <w:pPr>
        <w:pStyle w:val="BodyText"/>
      </w:pPr>
      <w:r>
        <w:t xml:space="preserve">疾患・病態</w:t>
      </w:r>
    </w:p>
    <w:p>
      <w:pPr>
        <w:pStyle w:val="BodyText"/>
      </w:pPr>
      <w:r>
        <w:t xml:space="preserve">口角炎、口内炎、舌炎、鵞口瘡、白板症など</w:t>
      </w:r>
    </w:p>
    <w:p>
      <w:pPr>
        <w:pStyle w:val="BodyText"/>
      </w:pPr>
      <w:r>
        <w:t xml:space="preserve">D-14-04-01-10</w:t>
      </w:r>
    </w:p>
    <w:p>
      <w:pPr>
        <w:pStyle w:val="BodyText"/>
      </w:pPr>
      <w:r>
        <w:t xml:space="preserve">D-14-04-01-10</w:t>
      </w:r>
    </w:p>
    <w:p>
      <w:pPr>
        <w:pStyle w:val="BodyText"/>
      </w:pPr>
      <w:r>
        <w:t xml:space="preserve">⑩口角炎、口内炎、舌炎、鵞口瘡、白板症など</w:t>
      </w:r>
    </w:p>
    <w:p>
      <w:pPr>
        <w:pStyle w:val="BodyText"/>
      </w:pPr>
      <w:r>
        <w:t xml:space="preserve">気管切開の適応は耳鼻科がよいか？　４）特異的治療法にいれてみた,ここは「など」を付けないと伴う研究のもので制限しても結構膨大な量が追加される。</w:t>
      </w:r>
    </w:p>
    <w:p>
      <w:pPr>
        <w:pStyle w:val="BodyText"/>
      </w:pPr>
      <w:r>
        <w:t xml:space="preserve">血液・造血器・リンパ系</w:t>
      </w:r>
    </w:p>
    <w:p>
      <w:pPr>
        <w:pStyle w:val="BodyText"/>
      </w:pPr>
      <w:r>
        <w:t xml:space="preserve">検査方法</w:t>
      </w:r>
    </w:p>
    <w:p>
      <w:pPr>
        <w:pStyle w:val="BodyText"/>
      </w:pPr>
      <w:r>
        <w:t xml:space="preserve">末梢血塗抹</w:t>
      </w:r>
    </w:p>
    <w:p>
      <w:pPr>
        <w:pStyle w:val="BodyText"/>
      </w:pPr>
      <w:r>
        <w:t xml:space="preserve">D-01-02-na-01</w:t>
      </w:r>
    </w:p>
    <w:p>
      <w:pPr>
        <w:pStyle w:val="BodyText"/>
      </w:pPr>
      <w:r>
        <w:t xml:space="preserve">末梢血の血球数の基準値とその変化の意義</w:t>
      </w:r>
    </w:p>
    <w:p>
      <w:pPr>
        <w:pStyle w:val="BodyText"/>
      </w:pPr>
      <w:r>
        <w:t xml:space="preserve">末梢血塗抹</w:t>
      </w:r>
    </w:p>
    <w:p>
      <w:pPr>
        <w:pStyle w:val="BodyText"/>
      </w:pPr>
      <w:r>
        <w:t xml:space="preserve">シンプルな表現に（国試ガイドp8に従う）</w:t>
      </w:r>
    </w:p>
    <w:p>
      <w:pPr>
        <w:pStyle w:val="BodyText"/>
      </w:pPr>
      <w:r>
        <w:t xml:space="preserve">疾患・病態</w:t>
      </w:r>
    </w:p>
    <w:p>
      <w:pPr>
        <w:pStyle w:val="BodyTex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 Willebrand病</w:t>
      </w:r>
    </w:p>
    <w:p>
      <w:pPr>
        <w:pStyle w:val="BodyText"/>
      </w:pPr>
      <w:r>
        <w:t xml:space="preserve">D-01-04-02-01, D-01-04-02-02, D-01-04-02-03, D-01-04-02-04, D-01-04-02-05, D-01-04-02-06, D-01-04-02-07</w:t>
      </w:r>
    </w:p>
    <w:p>
      <w:pPr>
        <w:pStyle w:val="BodyText"/>
      </w:pPr>
      <w:r>
        <w:t xml:space="preserve">D-01-04-02-01</w:t>
      </w:r>
    </w:p>
    <w:p>
      <w:pPr>
        <w:pStyle w:val="BodyText"/>
      </w:pPr>
      <w:r>
        <w:t xml:space="preserve">新D-01-04-02-01は旧のD-01-04-02-02です。順番を入れ替えました。</w:t>
      </w:r>
    </w:p>
    <w:p>
      <w:pPr>
        <w:pStyle w:val="BodyText"/>
      </w:pPr>
      <w:r>
        <w:t xml:space="preserve">紫斑（単純性紫斑・老人性紫斑）そのものはD3皮膚系へ,IgA血管炎はE4免疫・アレルギーに</w:t>
      </w:r>
    </w:p>
    <w:p>
      <w:pPr>
        <w:pStyle w:val="BodyText"/>
      </w:pPr>
      <w:r>
        <w:t xml:space="preserve">腫瘍性疾患：急性骨髄性白血病、急性リンパ性白血病、骨髄増殖性疾患（慢性骨髄性白血病・真性赤血球増加症・本態性血小板血症・原発性骨髄線維症）、慢性リンパ性白血病、リンパ増殖性疾患、成人T 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p>
      <w:pPr>
        <w:pStyle w:val="BodyText"/>
      </w:pPr>
      <w:r>
        <w:t xml:space="preserve">D-01-04-04-01,　D-01-04-04-02, D-01-04-04-03, D-01-04-04-04, D-01-04-04-05, D-01-04-04-06, D-01-04-04-07, D-01-04-04-08, D-01-04-04-09</w:t>
      </w:r>
    </w:p>
    <w:p>
      <w:pPr>
        <w:pStyle w:val="BodyText"/>
      </w:pPr>
      <w:r>
        <w:t xml:space="preserve">D-01-04-04-02, D-01-04-04-04, D-01-04-04-06</w:t>
      </w:r>
    </w:p>
    <w:p>
      <w:pPr>
        <w:pStyle w:val="BodyText"/>
      </w:pPr>
      <w:r>
        <w:t xml:space="preserve">D-01-04-04-02, D-01-04-04-04, D-01-04-04-06</w:t>
      </w:r>
    </w:p>
    <w:p>
      <w:pPr>
        <w:pStyle w:val="BodyText"/>
      </w:pPr>
      <w:r>
        <w:t xml:space="preserve">D-01-04-04-01は骨髄性、リンパ性で-01と-02とに分割,D-01-04-04-03と-07は骨髄増殖性疾患で統合,D-01-04-04-04　MDSは貧血へ。その代わり慢性リンパ性白血病、リンパ増殖性疾患を追加,D-01-04-04-08 悪性リンパ腫は学生時代に覚えておくべきものをリストアップ,D-01-04-04-09 に2疾患追加</w:t>
      </w:r>
    </w:p>
    <w:p>
      <w:pPr>
        <w:pStyle w:val="BodyTex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p>
      <w:pPr>
        <w:pStyle w:val="BodyText"/>
      </w:pPr>
      <w:r>
        <w:t xml:space="preserve">D-01-04-01-01, D-01-04-01-02, D-01-04-01-03, D-01-04-01-04, D-01-04-01-05</w:t>
      </w:r>
    </w:p>
    <w:p>
      <w:pPr>
        <w:pStyle w:val="BodyText"/>
      </w:pPr>
      <w:r>
        <w:t xml:space="preserve">D-01-04-01-01</w:t>
      </w:r>
    </w:p>
    <w:p>
      <w:pPr>
        <w:pStyle w:val="BodyText"/>
      </w:pPr>
      <w:r>
        <w:t xml:space="preserve">,D-01-04-01-03は造血不全症（発作性夜間ヘモグロビン尿症・再生不良性貧血・赤芽球癆・骨髄異形成症候群）,D-01-04-01-04は④溶血性貧血（自己免疫性・薬剤誘発性）、出血性貧血、腎性貧血,D-01-04-01-05は⑤巨赤芽球性貧血（ビタミンB12欠乏性貧血・葉酸欠乏性貧血）,D-01-04-01-06：遺伝性貧血（サラセミア・遺伝性球状赤血球症・鎌状赤血球症）</w:t>
      </w:r>
    </w:p>
    <w:p>
      <w:pPr>
        <w:pStyle w:val="BodyText"/>
      </w:pPr>
      <w:r>
        <w:t xml:space="preserve">疾患名は医師国家試験出題基準に準拠。,鎌状赤血球症は基礎との関わり、医療の国際化を考え必要と判断しました（伴研究にはないが）</w:t>
      </w:r>
    </w:p>
    <w:p>
      <w:pPr>
        <w:pStyle w:val="BodyText"/>
      </w:pPr>
      <w:r>
        <w:t xml:space="preserve">運動器（筋骨格）系</w:t>
      </w:r>
    </w:p>
    <w:p>
      <w:pPr>
        <w:pStyle w:val="BodyText"/>
      </w:pPr>
      <w:r>
        <w:t xml:space="preserve">疾患・病態</w:t>
      </w:r>
    </w:p>
    <w:p>
      <w:pPr>
        <w:pStyle w:val="BodyText"/>
      </w:pPr>
      <w:r>
        <w:t xml:space="preserve">脊椎分離・すべり症</w:t>
      </w:r>
    </w:p>
    <w:p>
      <w:pPr>
        <w:pStyle w:val="BodyText"/>
      </w:pPr>
      <w:r>
        <w:t xml:space="preserve">D-04-04-01-13</w:t>
      </w:r>
    </w:p>
    <w:p>
      <w:pPr>
        <w:pStyle w:val="BodyText"/>
      </w:pPr>
      <w:r>
        <w:t xml:space="preserve">腰椎</w:t>
      </w:r>
    </w:p>
    <w:p>
      <w:pPr>
        <w:pStyle w:val="BodyText"/>
      </w:pPr>
      <w:r>
        <w:t xml:space="preserve">脊椎</w:t>
      </w:r>
    </w:p>
    <w:p>
      <w:pPr>
        <w:pStyle w:val="BodyText"/>
      </w:pPr>
      <w:r>
        <w:t xml:space="preserve">腰椎に限定しない</w:t>
      </w:r>
    </w:p>
    <w:p>
      <w:pPr>
        <w:pStyle w:val="BodyText"/>
      </w:pPr>
      <w:r>
        <w:t xml:space="preserve">脊椎椎間板ヘルニア</w:t>
      </w:r>
    </w:p>
    <w:p>
      <w:pPr>
        <w:pStyle w:val="BodyText"/>
      </w:pPr>
      <w:r>
        <w:t xml:space="preserve">D-04-04-01-11</w:t>
      </w:r>
    </w:p>
    <w:p>
      <w:pPr>
        <w:pStyle w:val="BodyText"/>
      </w:pPr>
      <w:r>
        <w:t xml:space="preserve">腰椎</w:t>
      </w:r>
    </w:p>
    <w:p>
      <w:pPr>
        <w:pStyle w:val="BodyText"/>
      </w:pPr>
      <w:r>
        <w:t xml:space="preserve">脊椎</w:t>
      </w:r>
    </w:p>
    <w:p>
      <w:pPr>
        <w:pStyle w:val="BodyText"/>
      </w:pPr>
      <w:r>
        <w:t xml:space="preserve">腰椎に限定しない</w:t>
      </w:r>
    </w:p>
    <w:p>
      <w:pPr>
        <w:pStyle w:val="BodyText"/>
      </w:pPr>
      <w:r>
        <w:t xml:space="preserve">脊椎症・脊髄症・神経根症（脊柱靭帯骨化症を含む）</w:t>
      </w:r>
    </w:p>
    <w:p>
      <w:pPr>
        <w:pStyle w:val="BodyText"/>
      </w:pPr>
      <w:r>
        <w:t xml:space="preserve">D-04-04-01-09</w:t>
      </w:r>
    </w:p>
    <w:p>
      <w:pPr>
        <w:pStyle w:val="BodyText"/>
      </w:pPr>
      <w:r>
        <w:t xml:space="preserve">頚椎症性</w:t>
      </w:r>
    </w:p>
    <w:p>
      <w:pPr>
        <w:pStyle w:val="BodyText"/>
      </w:pPr>
      <w:r>
        <w:t xml:space="preserve">脊椎症</w:t>
      </w:r>
    </w:p>
    <w:p>
      <w:pPr>
        <w:pStyle w:val="BodyText"/>
      </w:pPr>
      <w:r>
        <w:t xml:space="preserve">頸椎に限定しない</w:t>
      </w:r>
    </w:p>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2022-02-28T07:29:11Z</dcterms:created>
  <dcterms:modified xsi:type="dcterms:W3CDTF">2022-02-28T07:29:11Z</dcterms:modified>
</cp:coreProperties>
</file>

<file path=docProps/custom.xml><?xml version="1.0" encoding="utf-8"?>
<Properties xmlns="http://schemas.openxmlformats.org/officeDocument/2006/custom-properties" xmlns:vt="http://schemas.openxmlformats.org/officeDocument/2006/docPropsVTypes"/>
</file>