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6CF01" w14:textId="77777777" w:rsidR="00356BDB" w:rsidRPr="00356BDB" w:rsidRDefault="00356BDB" w:rsidP="00356BDB">
      <w:r w:rsidRPr="00356BDB">
        <w:t xml:space="preserve">Отлично, теперь перейдём к </w:t>
      </w:r>
      <w:r w:rsidRPr="00356BDB">
        <w:rPr>
          <w:b/>
          <w:bCs/>
        </w:rPr>
        <w:t>техническому заданию (ТЗ) на MVP проекта "ТОТ – Твоя Точка Опоры"</w:t>
      </w:r>
      <w:r w:rsidRPr="00356BDB">
        <w:t xml:space="preserve">, опираясь на требования бизнеса, безопасность, масштабируемость и будущее развитие. Будет предложена архитектура на основе </w:t>
      </w:r>
      <w:r w:rsidRPr="00356BDB">
        <w:rPr>
          <w:b/>
          <w:bCs/>
        </w:rPr>
        <w:t>микросервисного подхода</w:t>
      </w:r>
      <w:r w:rsidRPr="00356BDB">
        <w:t xml:space="preserve">, но с возможностью эволюции из </w:t>
      </w:r>
      <w:r w:rsidRPr="00356BDB">
        <w:rPr>
          <w:b/>
          <w:bCs/>
        </w:rPr>
        <w:t>монолита в микросервисы</w:t>
      </w:r>
      <w:r w:rsidRPr="00356BDB">
        <w:t>, что оптимально на этапе MVP.</w:t>
      </w:r>
    </w:p>
    <w:p w14:paraId="5D10238A" w14:textId="77777777" w:rsidR="00356BDB" w:rsidRPr="00356BDB" w:rsidRDefault="00356BDB" w:rsidP="00356BDB">
      <w:r w:rsidRPr="00356BDB">
        <w:pict w14:anchorId="7EEF4963">
          <v:rect id="_x0000_i1025" style="width:0;height:1.5pt" o:hralign="center" o:hrstd="t" o:hr="t" fillcolor="#a0a0a0" stroked="f"/>
        </w:pict>
      </w:r>
    </w:p>
    <w:p w14:paraId="4F305E97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>1. Общая архитектура MVP</w:t>
      </w:r>
    </w:p>
    <w:p w14:paraId="0DA9B18F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>Цель:</w:t>
      </w:r>
    </w:p>
    <w:p w14:paraId="420D613D" w14:textId="77777777" w:rsidR="00356BDB" w:rsidRPr="00356BDB" w:rsidRDefault="00356BDB" w:rsidP="00356BDB">
      <w:r w:rsidRPr="00356BDB">
        <w:t>Развернуть работоспособную систему в одном регионе (Москва), с тремя основными ролями:</w:t>
      </w:r>
    </w:p>
    <w:p w14:paraId="16583409" w14:textId="77777777" w:rsidR="00356BDB" w:rsidRPr="00356BDB" w:rsidRDefault="00356BDB" w:rsidP="00356BDB">
      <w:pPr>
        <w:numPr>
          <w:ilvl w:val="0"/>
          <w:numId w:val="1"/>
        </w:numPr>
      </w:pPr>
      <w:r w:rsidRPr="00356BDB">
        <w:t>Клиент (пациент)</w:t>
      </w:r>
    </w:p>
    <w:p w14:paraId="50D0ECB3" w14:textId="77777777" w:rsidR="00356BDB" w:rsidRPr="00356BDB" w:rsidRDefault="00356BDB" w:rsidP="00356BDB">
      <w:pPr>
        <w:numPr>
          <w:ilvl w:val="0"/>
          <w:numId w:val="1"/>
        </w:numPr>
      </w:pPr>
      <w:r w:rsidRPr="00356BDB">
        <w:t>Врач (специалист)</w:t>
      </w:r>
    </w:p>
    <w:p w14:paraId="7A15680A" w14:textId="77777777" w:rsidR="00356BDB" w:rsidRPr="00356BDB" w:rsidRDefault="00356BDB" w:rsidP="00356BDB">
      <w:pPr>
        <w:numPr>
          <w:ilvl w:val="0"/>
          <w:numId w:val="1"/>
        </w:numPr>
      </w:pPr>
      <w:r w:rsidRPr="00356BDB">
        <w:t>Клиника/партнёр (B2B)</w:t>
      </w:r>
    </w:p>
    <w:p w14:paraId="22453FBF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>Подход:</w:t>
      </w:r>
    </w:p>
    <w:p w14:paraId="55AB3C75" w14:textId="77777777" w:rsidR="00356BDB" w:rsidRPr="00356BDB" w:rsidRDefault="00356BDB" w:rsidP="00356BDB">
      <w:r w:rsidRPr="00356BDB">
        <w:rPr>
          <w:b/>
          <w:bCs/>
        </w:rPr>
        <w:t>Модульная архитектура с микросервисной логикой</w:t>
      </w:r>
      <w:r w:rsidRPr="00356BDB">
        <w:t xml:space="preserve">, но на первых этапах возможно в виде </w:t>
      </w:r>
      <w:proofErr w:type="spellStart"/>
      <w:r w:rsidRPr="00356BDB">
        <w:rPr>
          <w:b/>
          <w:bCs/>
        </w:rPr>
        <w:t>монорепозитория</w:t>
      </w:r>
      <w:proofErr w:type="spellEnd"/>
      <w:r w:rsidRPr="00356BDB">
        <w:t xml:space="preserve"> с четким разделением сервисов (</w:t>
      </w:r>
      <w:proofErr w:type="spellStart"/>
      <w:r w:rsidRPr="00356BDB">
        <w:t>domain-driven</w:t>
      </w:r>
      <w:proofErr w:type="spellEnd"/>
      <w:r w:rsidRPr="00356BDB">
        <w:t xml:space="preserve"> </w:t>
      </w:r>
      <w:proofErr w:type="spellStart"/>
      <w:r w:rsidRPr="00356BDB">
        <w:t>structure</w:t>
      </w:r>
      <w:proofErr w:type="spellEnd"/>
      <w:r w:rsidRPr="00356BDB">
        <w:t>).</w:t>
      </w:r>
    </w:p>
    <w:p w14:paraId="253B2594" w14:textId="77777777" w:rsidR="00356BDB" w:rsidRDefault="00356BDB" w:rsidP="00356BDB">
      <w:r w:rsidRPr="00356BDB">
        <w:pict w14:anchorId="3CDF682B">
          <v:rect id="_x0000_i1026" style="width:0;height:1.5pt" o:hralign="center" o:hrstd="t" o:hr="t" fillcolor="#a0a0a0" stroked="f"/>
        </w:pict>
      </w:r>
    </w:p>
    <w:p w14:paraId="691D66C5" w14:textId="77777777" w:rsidR="00356BDB" w:rsidRDefault="00356BDB" w:rsidP="00356BDB">
      <w:pPr>
        <w:rPr>
          <w:b/>
          <w:bCs/>
        </w:rPr>
      </w:pPr>
      <w:r w:rsidRPr="00356BDB">
        <w:rPr>
          <w:b/>
          <w:bCs/>
        </w:rPr>
        <w:t>2. Основные компоненты системы</w:t>
      </w:r>
    </w:p>
    <w:p w14:paraId="27FC82C3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>2.1. Приложения</w:t>
      </w:r>
    </w:p>
    <w:p w14:paraId="1D313B99" w14:textId="77777777" w:rsidR="00356BDB" w:rsidRPr="00356BDB" w:rsidRDefault="00356BDB" w:rsidP="00356BDB">
      <w:pPr>
        <w:numPr>
          <w:ilvl w:val="0"/>
          <w:numId w:val="2"/>
        </w:numPr>
        <w:rPr>
          <w:lang w:val="en-US"/>
        </w:rPr>
      </w:pPr>
      <w:r w:rsidRPr="00356BDB">
        <w:rPr>
          <w:b/>
          <w:bCs/>
          <w:lang w:val="en-US"/>
        </w:rPr>
        <w:t xml:space="preserve">Mobile App: </w:t>
      </w:r>
      <w:r w:rsidRPr="00356BDB">
        <w:rPr>
          <w:b/>
          <w:bCs/>
        </w:rPr>
        <w:t>Клиент</w:t>
      </w:r>
      <w:r w:rsidRPr="00356BDB">
        <w:rPr>
          <w:b/>
          <w:bCs/>
          <w:lang w:val="en-US"/>
        </w:rPr>
        <w:t xml:space="preserve"> (React Native / Flutter)</w:t>
      </w:r>
    </w:p>
    <w:p w14:paraId="04C81E5F" w14:textId="77777777" w:rsidR="00356BDB" w:rsidRPr="00356BDB" w:rsidRDefault="00356BDB" w:rsidP="00356BDB">
      <w:pPr>
        <w:numPr>
          <w:ilvl w:val="0"/>
          <w:numId w:val="2"/>
        </w:numPr>
      </w:pPr>
      <w:r w:rsidRPr="00356BDB">
        <w:rPr>
          <w:b/>
          <w:bCs/>
        </w:rPr>
        <w:t xml:space="preserve">Mobile </w:t>
      </w:r>
      <w:proofErr w:type="spellStart"/>
      <w:r w:rsidRPr="00356BDB">
        <w:rPr>
          <w:b/>
          <w:bCs/>
        </w:rPr>
        <w:t>App</w:t>
      </w:r>
      <w:proofErr w:type="spellEnd"/>
      <w:r w:rsidRPr="00356BDB">
        <w:rPr>
          <w:b/>
          <w:bCs/>
        </w:rPr>
        <w:t>: Врач (ТОТ Профи)</w:t>
      </w:r>
    </w:p>
    <w:p w14:paraId="0C41E86C" w14:textId="77777777" w:rsidR="00356BDB" w:rsidRPr="00356BDB" w:rsidRDefault="00356BDB" w:rsidP="00356BDB">
      <w:pPr>
        <w:numPr>
          <w:ilvl w:val="0"/>
          <w:numId w:val="2"/>
        </w:numPr>
      </w:pPr>
      <w:r w:rsidRPr="00356BDB">
        <w:rPr>
          <w:b/>
          <w:bCs/>
        </w:rPr>
        <w:t>Web-интерфейс для клиник (ТОТ Бизнес)</w:t>
      </w:r>
    </w:p>
    <w:p w14:paraId="577E3CC4" w14:textId="77777777" w:rsidR="00356BDB" w:rsidRPr="00356BDB" w:rsidRDefault="00356BDB" w:rsidP="00356BDB">
      <w:pPr>
        <w:numPr>
          <w:ilvl w:val="0"/>
          <w:numId w:val="2"/>
        </w:numPr>
        <w:rPr>
          <w:lang w:val="en-US"/>
        </w:rPr>
      </w:pPr>
      <w:r w:rsidRPr="00356BDB">
        <w:rPr>
          <w:b/>
          <w:bCs/>
          <w:lang w:val="en-US"/>
        </w:rPr>
        <w:t>Admin Panel</w:t>
      </w:r>
      <w:r w:rsidRPr="00356BDB">
        <w:rPr>
          <w:lang w:val="en-US"/>
        </w:rPr>
        <w:t xml:space="preserve"> (moderation, support, blacklists)</w:t>
      </w:r>
    </w:p>
    <w:p w14:paraId="20EE1AA0" w14:textId="77777777" w:rsidR="00356BDB" w:rsidRDefault="00356BDB" w:rsidP="00356BDB">
      <w:r w:rsidRPr="00356BDB">
        <w:pict w14:anchorId="61AC0BF7">
          <v:rect id="_x0000_i1027" style="width:0;height:1.5pt" o:hralign="center" o:hrstd="t" o:hr="t" fillcolor="#a0a0a0" stroked="f"/>
        </w:pict>
      </w:r>
    </w:p>
    <w:p w14:paraId="6980236B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>2.2. Базовые микросервисы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6531"/>
      </w:tblGrid>
      <w:tr w:rsidR="00356BDB" w:rsidRPr="00356BDB" w14:paraId="6A8023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BC205" w14:textId="77777777" w:rsidR="00356BDB" w:rsidRPr="00356BDB" w:rsidRDefault="00356BDB" w:rsidP="00356BDB">
            <w:pPr>
              <w:rPr>
                <w:b/>
                <w:bCs/>
              </w:rPr>
            </w:pPr>
            <w:r w:rsidRPr="00356BDB">
              <w:rPr>
                <w:b/>
                <w:bCs/>
              </w:rPr>
              <w:t>Сервис</w:t>
            </w:r>
          </w:p>
        </w:tc>
        <w:tc>
          <w:tcPr>
            <w:tcW w:w="0" w:type="auto"/>
            <w:vAlign w:val="center"/>
            <w:hideMark/>
          </w:tcPr>
          <w:p w14:paraId="50AF2736" w14:textId="77777777" w:rsidR="00356BDB" w:rsidRPr="00356BDB" w:rsidRDefault="00356BDB" w:rsidP="00356BDB">
            <w:pPr>
              <w:rPr>
                <w:b/>
                <w:bCs/>
              </w:rPr>
            </w:pPr>
            <w:r w:rsidRPr="00356BDB">
              <w:rPr>
                <w:b/>
                <w:bCs/>
              </w:rPr>
              <w:t>Назначение</w:t>
            </w:r>
          </w:p>
        </w:tc>
      </w:tr>
      <w:tr w:rsidR="00356BDB" w:rsidRPr="00356BDB" w14:paraId="3B278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F93E" w14:textId="77777777" w:rsidR="00356BDB" w:rsidRPr="00356BDB" w:rsidRDefault="00356BDB" w:rsidP="00356BDB">
            <w:r w:rsidRPr="00356BDB"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2139A2CE" w14:textId="77777777" w:rsidR="00356BDB" w:rsidRPr="00356BDB" w:rsidRDefault="00356BDB" w:rsidP="00356BDB">
            <w:r w:rsidRPr="00356BDB">
              <w:t>Регистрация, авторизация, роли (JWT, OAuth2)</w:t>
            </w:r>
          </w:p>
        </w:tc>
      </w:tr>
      <w:tr w:rsidR="00356BDB" w:rsidRPr="00356BDB" w14:paraId="4258E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2BE1D" w14:textId="77777777" w:rsidR="00356BDB" w:rsidRPr="00356BDB" w:rsidRDefault="00356BDB" w:rsidP="00356BDB">
            <w:r w:rsidRPr="00356BDB">
              <w:t>Profile Service</w:t>
            </w:r>
          </w:p>
        </w:tc>
        <w:tc>
          <w:tcPr>
            <w:tcW w:w="0" w:type="auto"/>
            <w:vAlign w:val="center"/>
            <w:hideMark/>
          </w:tcPr>
          <w:p w14:paraId="5F545BF7" w14:textId="77777777" w:rsidR="00356BDB" w:rsidRPr="00356BDB" w:rsidRDefault="00356BDB" w:rsidP="00356BDB">
            <w:r w:rsidRPr="00356BDB">
              <w:t>Анкета врача, подтверждение квалификации, документы</w:t>
            </w:r>
          </w:p>
        </w:tc>
      </w:tr>
      <w:tr w:rsidR="00356BDB" w:rsidRPr="00356BDB" w14:paraId="65CD31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FEA0E" w14:textId="77777777" w:rsidR="00356BDB" w:rsidRPr="00356BDB" w:rsidRDefault="00356BDB" w:rsidP="00356BDB">
            <w:proofErr w:type="spellStart"/>
            <w:r w:rsidRPr="00356BDB">
              <w:t>Booking</w:t>
            </w:r>
            <w:proofErr w:type="spellEnd"/>
            <w:r w:rsidRPr="00356BDB"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7122F991" w14:textId="77777777" w:rsidR="00356BDB" w:rsidRPr="00356BDB" w:rsidRDefault="00356BDB" w:rsidP="00356BDB">
            <w:r w:rsidRPr="00356BDB">
              <w:t>Заказ, статус вызова, отмены, переназначение врача</w:t>
            </w:r>
          </w:p>
        </w:tc>
      </w:tr>
      <w:tr w:rsidR="00356BDB" w:rsidRPr="00356BDB" w14:paraId="757DC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792E" w14:textId="77777777" w:rsidR="00356BDB" w:rsidRPr="00356BDB" w:rsidRDefault="00356BDB" w:rsidP="00356BDB">
            <w:r w:rsidRPr="00356BDB">
              <w:t>Geo Service</w:t>
            </w:r>
          </w:p>
        </w:tc>
        <w:tc>
          <w:tcPr>
            <w:tcW w:w="0" w:type="auto"/>
            <w:vAlign w:val="center"/>
            <w:hideMark/>
          </w:tcPr>
          <w:p w14:paraId="230798CD" w14:textId="77777777" w:rsidR="00356BDB" w:rsidRPr="00356BDB" w:rsidRDefault="00356BDB" w:rsidP="00356BDB">
            <w:r w:rsidRPr="00356BDB">
              <w:t>Определение и трекинг местоположения специалистов</w:t>
            </w:r>
          </w:p>
        </w:tc>
      </w:tr>
      <w:tr w:rsidR="00356BDB" w:rsidRPr="00356BDB" w14:paraId="04AF49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F49C" w14:textId="77777777" w:rsidR="00356BDB" w:rsidRPr="00356BDB" w:rsidRDefault="00356BDB" w:rsidP="00356BDB">
            <w:proofErr w:type="spellStart"/>
            <w:r w:rsidRPr="00356BDB">
              <w:t>Payment</w:t>
            </w:r>
            <w:proofErr w:type="spellEnd"/>
            <w:r w:rsidRPr="00356BDB"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09650CF8" w14:textId="77777777" w:rsidR="00356BDB" w:rsidRPr="00356BDB" w:rsidRDefault="00356BDB" w:rsidP="00356BDB">
            <w:r w:rsidRPr="00356BDB">
              <w:t>Онлайн-оплата, тарификация, возвраты, комиссия</w:t>
            </w:r>
          </w:p>
        </w:tc>
      </w:tr>
      <w:tr w:rsidR="00356BDB" w:rsidRPr="00356BDB" w14:paraId="4BEA9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64CCF" w14:textId="77777777" w:rsidR="00356BDB" w:rsidRPr="00356BDB" w:rsidRDefault="00356BDB" w:rsidP="00356BDB">
            <w:proofErr w:type="spellStart"/>
            <w:r w:rsidRPr="00356BDB">
              <w:t>Notification</w:t>
            </w:r>
            <w:proofErr w:type="spellEnd"/>
            <w:r w:rsidRPr="00356BDB"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480D93C4" w14:textId="77777777" w:rsidR="00356BDB" w:rsidRPr="00356BDB" w:rsidRDefault="00356BDB" w:rsidP="00356BDB">
            <w:r w:rsidRPr="00356BDB">
              <w:t>Уведомления (</w:t>
            </w:r>
            <w:proofErr w:type="spellStart"/>
            <w:r w:rsidRPr="00356BDB">
              <w:t>Push</w:t>
            </w:r>
            <w:proofErr w:type="spellEnd"/>
            <w:r w:rsidRPr="00356BDB">
              <w:t>/SMS/</w:t>
            </w:r>
            <w:proofErr w:type="spellStart"/>
            <w:r w:rsidRPr="00356BDB">
              <w:t>Email</w:t>
            </w:r>
            <w:proofErr w:type="spellEnd"/>
            <w:r w:rsidRPr="00356BDB">
              <w:t>), напоминания</w:t>
            </w:r>
          </w:p>
        </w:tc>
      </w:tr>
      <w:tr w:rsidR="00356BDB" w:rsidRPr="00356BDB" w14:paraId="416C6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B09A6" w14:textId="77777777" w:rsidR="00356BDB" w:rsidRPr="00356BDB" w:rsidRDefault="00356BDB" w:rsidP="00356BDB">
            <w:proofErr w:type="spellStart"/>
            <w:r w:rsidRPr="00356BDB">
              <w:t>Rating</w:t>
            </w:r>
            <w:proofErr w:type="spellEnd"/>
            <w:r w:rsidRPr="00356BDB"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682DD5B5" w14:textId="77777777" w:rsidR="00356BDB" w:rsidRPr="00356BDB" w:rsidRDefault="00356BDB" w:rsidP="00356BDB">
            <w:r w:rsidRPr="00356BDB">
              <w:t>Рейтинги врачей, пациентов, отзывов</w:t>
            </w:r>
          </w:p>
        </w:tc>
      </w:tr>
      <w:tr w:rsidR="00356BDB" w:rsidRPr="00356BDB" w14:paraId="354D8D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7FD9" w14:textId="77777777" w:rsidR="00356BDB" w:rsidRPr="00356BDB" w:rsidRDefault="00356BDB" w:rsidP="00356BDB">
            <w:proofErr w:type="spellStart"/>
            <w:r w:rsidRPr="00356BDB">
              <w:t>Chat</w:t>
            </w:r>
            <w:proofErr w:type="spellEnd"/>
            <w:r w:rsidRPr="00356BDB">
              <w:t>/Call Service</w:t>
            </w:r>
          </w:p>
        </w:tc>
        <w:tc>
          <w:tcPr>
            <w:tcW w:w="0" w:type="auto"/>
            <w:vAlign w:val="center"/>
            <w:hideMark/>
          </w:tcPr>
          <w:p w14:paraId="37C5AB68" w14:textId="77777777" w:rsidR="00356BDB" w:rsidRPr="00356BDB" w:rsidRDefault="00356BDB" w:rsidP="00356BDB">
            <w:r w:rsidRPr="00356BDB">
              <w:t xml:space="preserve">Чат, IP-телефония через </w:t>
            </w:r>
            <w:proofErr w:type="spellStart"/>
            <w:r w:rsidRPr="00356BDB">
              <w:t>Twilio</w:t>
            </w:r>
            <w:proofErr w:type="spellEnd"/>
            <w:r w:rsidRPr="00356BDB">
              <w:t xml:space="preserve"> / </w:t>
            </w:r>
            <w:proofErr w:type="spellStart"/>
            <w:r w:rsidRPr="00356BDB">
              <w:t>Agora</w:t>
            </w:r>
            <w:proofErr w:type="spellEnd"/>
            <w:r w:rsidRPr="00356BDB">
              <w:t xml:space="preserve"> / </w:t>
            </w:r>
            <w:proofErr w:type="spellStart"/>
            <w:r w:rsidRPr="00356BDB">
              <w:t>WebRTC</w:t>
            </w:r>
            <w:proofErr w:type="spellEnd"/>
          </w:p>
        </w:tc>
      </w:tr>
      <w:tr w:rsidR="00356BDB" w:rsidRPr="00356BDB" w14:paraId="3733F8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BE04" w14:textId="77777777" w:rsidR="00356BDB" w:rsidRPr="00356BDB" w:rsidRDefault="00356BDB" w:rsidP="00356BDB">
            <w:r w:rsidRPr="00356BDB">
              <w:lastRenderedPageBreak/>
              <w:t>Security Service</w:t>
            </w:r>
          </w:p>
        </w:tc>
        <w:tc>
          <w:tcPr>
            <w:tcW w:w="0" w:type="auto"/>
            <w:vAlign w:val="center"/>
            <w:hideMark/>
          </w:tcPr>
          <w:p w14:paraId="5825A4E6" w14:textId="77777777" w:rsidR="00356BDB" w:rsidRPr="00356BDB" w:rsidRDefault="00356BDB" w:rsidP="00356BDB">
            <w:r w:rsidRPr="00356BDB">
              <w:t>Защита данных, логирование, управление доступами</w:t>
            </w:r>
          </w:p>
        </w:tc>
      </w:tr>
      <w:tr w:rsidR="00356BDB" w:rsidRPr="00356BDB" w14:paraId="168F72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9C3FF" w14:textId="77777777" w:rsidR="00356BDB" w:rsidRPr="00356BDB" w:rsidRDefault="00356BDB" w:rsidP="00356BDB">
            <w:r w:rsidRPr="00356BDB">
              <w:t>Event Service</w:t>
            </w:r>
          </w:p>
        </w:tc>
        <w:tc>
          <w:tcPr>
            <w:tcW w:w="0" w:type="auto"/>
            <w:vAlign w:val="center"/>
            <w:hideMark/>
          </w:tcPr>
          <w:p w14:paraId="4040F1F7" w14:textId="77777777" w:rsidR="00356BDB" w:rsidRPr="00356BDB" w:rsidRDefault="00356BDB" w:rsidP="00356BDB">
            <w:r w:rsidRPr="00356BDB">
              <w:t>Афиша мероприятий, запись, напоминания</w:t>
            </w:r>
          </w:p>
        </w:tc>
      </w:tr>
      <w:tr w:rsidR="00356BDB" w:rsidRPr="00356BDB" w14:paraId="6EA92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7465C" w14:textId="77777777" w:rsidR="00356BDB" w:rsidRPr="00356BDB" w:rsidRDefault="00356BDB" w:rsidP="00356BDB">
            <w:proofErr w:type="spellStart"/>
            <w:r w:rsidRPr="00356BDB">
              <w:t>Emergency</w:t>
            </w:r>
            <w:proofErr w:type="spellEnd"/>
            <w:r w:rsidRPr="00356BDB"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1B92ED5F" w14:textId="77777777" w:rsidR="00356BDB" w:rsidRPr="00356BDB" w:rsidRDefault="00356BDB" w:rsidP="00356BDB">
            <w:r w:rsidRPr="00356BDB">
              <w:t>Реализация “Сложный вызов”, “Опасность”, “Везу в стационар” и т.п.</w:t>
            </w:r>
          </w:p>
        </w:tc>
      </w:tr>
    </w:tbl>
    <w:p w14:paraId="6A486FD9" w14:textId="77777777" w:rsidR="00356BDB" w:rsidRDefault="00356BDB" w:rsidP="00356BDB">
      <w:r w:rsidRPr="00356BDB">
        <w:pict w14:anchorId="2053F479">
          <v:rect id="_x0000_i1028" style="width:0;height:1.5pt" o:hralign="center" o:hrstd="t" o:hr="t" fillcolor="#a0a0a0" stroked="f"/>
        </w:pict>
      </w:r>
    </w:p>
    <w:p w14:paraId="77F7D8EE" w14:textId="77777777" w:rsidR="00356BDB" w:rsidRDefault="00356BDB" w:rsidP="00356BDB">
      <w:pPr>
        <w:rPr>
          <w:b/>
          <w:bCs/>
        </w:rPr>
      </w:pPr>
      <w:r w:rsidRPr="00356BDB">
        <w:rPr>
          <w:b/>
          <w:bCs/>
        </w:rPr>
        <w:t>3. Архитектура MVP (связи и технологии)</w:t>
      </w:r>
    </w:p>
    <w:p w14:paraId="7A4A2163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>Технологии (предложение):</w:t>
      </w:r>
    </w:p>
    <w:p w14:paraId="08EFC7C8" w14:textId="77777777" w:rsidR="00356BDB" w:rsidRPr="00356BDB" w:rsidRDefault="00356BDB" w:rsidP="00356BDB">
      <w:pPr>
        <w:numPr>
          <w:ilvl w:val="0"/>
          <w:numId w:val="3"/>
        </w:numPr>
        <w:rPr>
          <w:lang w:val="en-US"/>
        </w:rPr>
      </w:pPr>
      <w:r w:rsidRPr="00356BDB">
        <w:rPr>
          <w:b/>
          <w:bCs/>
          <w:lang w:val="en-US"/>
        </w:rPr>
        <w:t>Backend</w:t>
      </w:r>
      <w:r w:rsidRPr="00356BDB">
        <w:rPr>
          <w:lang w:val="en-US"/>
        </w:rPr>
        <w:t>: Python (</w:t>
      </w:r>
      <w:proofErr w:type="spellStart"/>
      <w:r w:rsidRPr="00356BDB">
        <w:rPr>
          <w:lang w:val="en-US"/>
        </w:rPr>
        <w:t>FastAPI</w:t>
      </w:r>
      <w:proofErr w:type="spellEnd"/>
      <w:r w:rsidRPr="00356BDB">
        <w:rPr>
          <w:lang w:val="en-US"/>
        </w:rPr>
        <w:t xml:space="preserve"> </w:t>
      </w:r>
      <w:r w:rsidRPr="00356BDB">
        <w:t>или</w:t>
      </w:r>
      <w:r w:rsidRPr="00356BDB">
        <w:rPr>
          <w:lang w:val="en-US"/>
        </w:rPr>
        <w:t xml:space="preserve"> Django + DRF), Node.js (</w:t>
      </w:r>
      <w:proofErr w:type="spellStart"/>
      <w:r w:rsidRPr="00356BDB">
        <w:rPr>
          <w:lang w:val="en-US"/>
        </w:rPr>
        <w:t>NestJS</w:t>
      </w:r>
      <w:proofErr w:type="spellEnd"/>
      <w:r w:rsidRPr="00356BDB">
        <w:rPr>
          <w:lang w:val="en-US"/>
        </w:rPr>
        <w:t>)</w:t>
      </w:r>
    </w:p>
    <w:p w14:paraId="71CFFE06" w14:textId="77777777" w:rsidR="00356BDB" w:rsidRPr="00356BDB" w:rsidRDefault="00356BDB" w:rsidP="00356BDB">
      <w:pPr>
        <w:numPr>
          <w:ilvl w:val="0"/>
          <w:numId w:val="3"/>
        </w:numPr>
        <w:rPr>
          <w:lang w:val="en-US"/>
        </w:rPr>
      </w:pPr>
      <w:r w:rsidRPr="00356BDB">
        <w:rPr>
          <w:b/>
          <w:bCs/>
          <w:lang w:val="en-US"/>
        </w:rPr>
        <w:t>Frontend</w:t>
      </w:r>
      <w:r w:rsidRPr="00356BDB">
        <w:rPr>
          <w:lang w:val="en-US"/>
        </w:rPr>
        <w:t>: React (web), React Native / Flutter (mobile)</w:t>
      </w:r>
    </w:p>
    <w:p w14:paraId="53511920" w14:textId="77777777" w:rsidR="00356BDB" w:rsidRPr="00356BDB" w:rsidRDefault="00356BDB" w:rsidP="00356BDB">
      <w:pPr>
        <w:numPr>
          <w:ilvl w:val="0"/>
          <w:numId w:val="3"/>
        </w:numPr>
        <w:rPr>
          <w:lang w:val="en-US"/>
        </w:rPr>
      </w:pPr>
      <w:r w:rsidRPr="00356BDB">
        <w:rPr>
          <w:b/>
          <w:bCs/>
          <w:lang w:val="en-US"/>
        </w:rPr>
        <w:t>DB</w:t>
      </w:r>
      <w:r w:rsidRPr="00356BDB">
        <w:rPr>
          <w:lang w:val="en-US"/>
        </w:rPr>
        <w:t>: PostgreSQL + Redis (</w:t>
      </w:r>
      <w:r w:rsidRPr="00356BDB">
        <w:t>кэш</w:t>
      </w:r>
      <w:r w:rsidRPr="00356BDB">
        <w:rPr>
          <w:lang w:val="en-US"/>
        </w:rPr>
        <w:t xml:space="preserve">, </w:t>
      </w:r>
      <w:r w:rsidRPr="00356BDB">
        <w:t>очереди</w:t>
      </w:r>
      <w:r w:rsidRPr="00356BDB">
        <w:rPr>
          <w:lang w:val="en-US"/>
        </w:rPr>
        <w:t>)</w:t>
      </w:r>
    </w:p>
    <w:p w14:paraId="693DBEA8" w14:textId="127C5C38" w:rsidR="00356BDB" w:rsidRPr="00356BDB" w:rsidRDefault="00356BDB" w:rsidP="00356BDB">
      <w:pPr>
        <w:numPr>
          <w:ilvl w:val="0"/>
          <w:numId w:val="3"/>
        </w:numPr>
        <w:rPr>
          <w:lang w:val="en-US"/>
        </w:rPr>
      </w:pPr>
      <w:r w:rsidRPr="00356BDB">
        <w:rPr>
          <w:b/>
          <w:bCs/>
          <w:lang w:val="en-US"/>
        </w:rPr>
        <w:t>Geo</w:t>
      </w:r>
      <w:r w:rsidRPr="00356BDB">
        <w:rPr>
          <w:lang w:val="en-US"/>
        </w:rPr>
        <w:t xml:space="preserve">: </w:t>
      </w:r>
      <w:proofErr w:type="spellStart"/>
      <w:proofErr w:type="gramStart"/>
      <w:r w:rsidR="0022647B">
        <w:rPr>
          <w:lang w:val="en-US"/>
        </w:rPr>
        <w:t>YandexMaps</w:t>
      </w:r>
      <w:proofErr w:type="spellEnd"/>
      <w:r w:rsidR="0022647B" w:rsidRPr="00356BDB">
        <w:rPr>
          <w:lang w:val="en-US"/>
        </w:rPr>
        <w:t xml:space="preserve"> </w:t>
      </w:r>
      <w:r w:rsidR="0022647B">
        <w:rPr>
          <w:lang w:val="en-US"/>
        </w:rPr>
        <w:t>,</w:t>
      </w:r>
      <w:proofErr w:type="gramEnd"/>
      <w:r w:rsidR="0022647B">
        <w:rPr>
          <w:lang w:val="en-US"/>
        </w:rPr>
        <w:t xml:space="preserve"> 2GIS, </w:t>
      </w:r>
      <w:proofErr w:type="spellStart"/>
      <w:r w:rsidRPr="00356BDB">
        <w:rPr>
          <w:lang w:val="en-US"/>
        </w:rPr>
        <w:t>Mapbox</w:t>
      </w:r>
      <w:proofErr w:type="spellEnd"/>
      <w:r w:rsidRPr="00356BDB">
        <w:rPr>
          <w:lang w:val="en-US"/>
        </w:rPr>
        <w:t>, OpenStreetMap</w:t>
      </w:r>
    </w:p>
    <w:p w14:paraId="00C831AA" w14:textId="77777777" w:rsidR="00356BDB" w:rsidRPr="00356BDB" w:rsidRDefault="00356BDB" w:rsidP="00356BDB">
      <w:pPr>
        <w:numPr>
          <w:ilvl w:val="0"/>
          <w:numId w:val="3"/>
        </w:numPr>
        <w:rPr>
          <w:lang w:val="en-US"/>
        </w:rPr>
      </w:pPr>
      <w:r w:rsidRPr="00356BDB">
        <w:rPr>
          <w:b/>
          <w:bCs/>
          <w:lang w:val="en-US"/>
        </w:rPr>
        <w:t>Push/Comm</w:t>
      </w:r>
      <w:r w:rsidRPr="00356BDB">
        <w:rPr>
          <w:lang w:val="en-US"/>
        </w:rPr>
        <w:t>: Firebase, Twilio/Agora</w:t>
      </w:r>
    </w:p>
    <w:p w14:paraId="1B25F930" w14:textId="77777777" w:rsidR="00356BDB" w:rsidRPr="00356BDB" w:rsidRDefault="00356BDB" w:rsidP="00356BDB">
      <w:pPr>
        <w:numPr>
          <w:ilvl w:val="0"/>
          <w:numId w:val="3"/>
        </w:numPr>
      </w:pPr>
      <w:proofErr w:type="spellStart"/>
      <w:r w:rsidRPr="00356BDB">
        <w:rPr>
          <w:b/>
          <w:bCs/>
        </w:rPr>
        <w:t>Auth</w:t>
      </w:r>
      <w:proofErr w:type="spellEnd"/>
      <w:r w:rsidRPr="00356BDB">
        <w:t>: JWT + OAuth2 (врач, пациент, админ, клиника)</w:t>
      </w:r>
    </w:p>
    <w:p w14:paraId="1AD56348" w14:textId="77777777" w:rsidR="00356BDB" w:rsidRPr="00356BDB" w:rsidRDefault="00356BDB" w:rsidP="00356BDB">
      <w:pPr>
        <w:numPr>
          <w:ilvl w:val="0"/>
          <w:numId w:val="3"/>
        </w:numPr>
        <w:rPr>
          <w:lang w:val="en-US"/>
        </w:rPr>
      </w:pPr>
      <w:r w:rsidRPr="00356BDB">
        <w:rPr>
          <w:b/>
          <w:bCs/>
          <w:lang w:val="en-US"/>
        </w:rPr>
        <w:t>DevOps</w:t>
      </w:r>
      <w:r w:rsidRPr="00356BDB">
        <w:rPr>
          <w:lang w:val="en-US"/>
        </w:rPr>
        <w:t>: Docker, Kubernetes (</w:t>
      </w:r>
      <w:r w:rsidRPr="00356BDB">
        <w:t>в</w:t>
      </w:r>
      <w:r w:rsidRPr="00356BDB">
        <w:rPr>
          <w:lang w:val="en-US"/>
        </w:rPr>
        <w:t xml:space="preserve"> </w:t>
      </w:r>
      <w:r w:rsidRPr="00356BDB">
        <w:t>перспективе</w:t>
      </w:r>
      <w:r w:rsidRPr="00356BDB">
        <w:rPr>
          <w:lang w:val="en-US"/>
        </w:rPr>
        <w:t>), GitHub Actions</w:t>
      </w:r>
    </w:p>
    <w:p w14:paraId="074E9305" w14:textId="77777777" w:rsidR="00356BDB" w:rsidRPr="00356BDB" w:rsidRDefault="00356BDB" w:rsidP="00356BDB">
      <w:pPr>
        <w:numPr>
          <w:ilvl w:val="0"/>
          <w:numId w:val="3"/>
        </w:numPr>
      </w:pPr>
      <w:r w:rsidRPr="00356BDB">
        <w:rPr>
          <w:b/>
          <w:bCs/>
        </w:rPr>
        <w:t>Мониторинг</w:t>
      </w:r>
      <w:r w:rsidRPr="00356BDB">
        <w:t xml:space="preserve">: </w:t>
      </w:r>
      <w:proofErr w:type="spellStart"/>
      <w:r w:rsidRPr="00356BDB">
        <w:t>Prometheus</w:t>
      </w:r>
      <w:proofErr w:type="spellEnd"/>
      <w:r w:rsidRPr="00356BDB">
        <w:t xml:space="preserve"> + </w:t>
      </w:r>
      <w:proofErr w:type="spellStart"/>
      <w:r w:rsidRPr="00356BDB">
        <w:t>Grafana</w:t>
      </w:r>
      <w:proofErr w:type="spellEnd"/>
    </w:p>
    <w:p w14:paraId="6C6AD814" w14:textId="77777777" w:rsidR="00356BDB" w:rsidRPr="00356BDB" w:rsidRDefault="00356BDB" w:rsidP="00356BDB">
      <w:pPr>
        <w:numPr>
          <w:ilvl w:val="0"/>
          <w:numId w:val="3"/>
        </w:numPr>
        <w:rPr>
          <w:lang w:val="en-US"/>
        </w:rPr>
      </w:pPr>
      <w:r w:rsidRPr="00356BDB">
        <w:rPr>
          <w:b/>
          <w:bCs/>
          <w:lang w:val="en-US"/>
        </w:rPr>
        <w:t>CI/CD</w:t>
      </w:r>
      <w:r w:rsidRPr="00356BDB">
        <w:rPr>
          <w:lang w:val="en-US"/>
        </w:rPr>
        <w:t>: GitLab CI / GitHub Actions</w:t>
      </w:r>
    </w:p>
    <w:p w14:paraId="59F074BB" w14:textId="77777777" w:rsidR="00356BDB" w:rsidRPr="00356BDB" w:rsidRDefault="00356BDB" w:rsidP="00356BDB">
      <w:pPr>
        <w:numPr>
          <w:ilvl w:val="0"/>
          <w:numId w:val="3"/>
        </w:numPr>
        <w:rPr>
          <w:lang w:val="en-US"/>
        </w:rPr>
      </w:pPr>
      <w:r w:rsidRPr="00356BDB">
        <w:rPr>
          <w:b/>
          <w:bCs/>
        </w:rPr>
        <w:t>Хостинг</w:t>
      </w:r>
      <w:r w:rsidRPr="00356BDB">
        <w:rPr>
          <w:lang w:val="en-US"/>
        </w:rPr>
        <w:t xml:space="preserve">: Yandex Cloud / </w:t>
      </w:r>
      <w:proofErr w:type="spellStart"/>
      <w:r w:rsidRPr="00356BDB">
        <w:rPr>
          <w:lang w:val="en-US"/>
        </w:rPr>
        <w:t>Selectel</w:t>
      </w:r>
      <w:proofErr w:type="spellEnd"/>
      <w:r w:rsidRPr="00356BDB">
        <w:rPr>
          <w:lang w:val="en-US"/>
        </w:rPr>
        <w:t xml:space="preserve"> / VK Cloud (</w:t>
      </w:r>
      <w:r w:rsidRPr="00356BDB">
        <w:t>сервера</w:t>
      </w:r>
      <w:r w:rsidRPr="00356BDB">
        <w:rPr>
          <w:lang w:val="en-US"/>
        </w:rPr>
        <w:t xml:space="preserve"> </w:t>
      </w:r>
      <w:r w:rsidRPr="00356BDB">
        <w:t>в</w:t>
      </w:r>
      <w:r w:rsidRPr="00356BDB">
        <w:rPr>
          <w:lang w:val="en-US"/>
        </w:rPr>
        <w:t xml:space="preserve"> </w:t>
      </w:r>
      <w:r w:rsidRPr="00356BDB">
        <w:t>РФ</w:t>
      </w:r>
      <w:r w:rsidRPr="00356BDB">
        <w:rPr>
          <w:lang w:val="en-US"/>
        </w:rPr>
        <w:t>)</w:t>
      </w:r>
    </w:p>
    <w:p w14:paraId="78BB1D18" w14:textId="77777777" w:rsidR="00356BDB" w:rsidRDefault="00356BDB" w:rsidP="00356BDB">
      <w:r w:rsidRPr="00356BDB">
        <w:pict w14:anchorId="4FD69575">
          <v:rect id="_x0000_i1029" style="width:0;height:1.5pt" o:hralign="center" o:hrstd="t" o:hr="t" fillcolor="#a0a0a0" stroked="f"/>
        </w:pict>
      </w:r>
    </w:p>
    <w:p w14:paraId="3D5828E4" w14:textId="77777777" w:rsidR="00356BDB" w:rsidRDefault="00356BDB" w:rsidP="00356BDB">
      <w:pPr>
        <w:rPr>
          <w:b/>
          <w:bCs/>
        </w:rPr>
      </w:pPr>
      <w:r w:rsidRPr="00356BDB">
        <w:rPr>
          <w:b/>
          <w:bCs/>
        </w:rPr>
        <w:t>4. Пользовательские фичи MVP</w:t>
      </w:r>
    </w:p>
    <w:p w14:paraId="7A258060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>Пациент:</w:t>
      </w:r>
    </w:p>
    <w:p w14:paraId="0BBAE302" w14:textId="77777777" w:rsidR="00356BDB" w:rsidRPr="00356BDB" w:rsidRDefault="00356BDB" w:rsidP="00356BDB">
      <w:pPr>
        <w:numPr>
          <w:ilvl w:val="0"/>
          <w:numId w:val="4"/>
        </w:numPr>
      </w:pPr>
      <w:r w:rsidRPr="00356BDB">
        <w:t>Регистрация (без паспорта)</w:t>
      </w:r>
    </w:p>
    <w:p w14:paraId="1BA36838" w14:textId="77777777" w:rsidR="00356BDB" w:rsidRPr="00356BDB" w:rsidRDefault="00356BDB" w:rsidP="00356BDB">
      <w:pPr>
        <w:numPr>
          <w:ilvl w:val="0"/>
          <w:numId w:val="4"/>
        </w:numPr>
      </w:pPr>
      <w:r w:rsidRPr="00356BDB">
        <w:t>Заказ вызова с выбором специалиста</w:t>
      </w:r>
    </w:p>
    <w:p w14:paraId="66E1F16D" w14:textId="77777777" w:rsidR="00356BDB" w:rsidRPr="00356BDB" w:rsidRDefault="00356BDB" w:rsidP="00356BDB">
      <w:pPr>
        <w:numPr>
          <w:ilvl w:val="0"/>
          <w:numId w:val="4"/>
        </w:numPr>
      </w:pPr>
      <w:r w:rsidRPr="00356BDB">
        <w:t>Отслеживание врача на карте</w:t>
      </w:r>
    </w:p>
    <w:p w14:paraId="04F7CE93" w14:textId="77777777" w:rsidR="00356BDB" w:rsidRPr="00356BDB" w:rsidRDefault="00356BDB" w:rsidP="00356BDB">
      <w:pPr>
        <w:numPr>
          <w:ilvl w:val="0"/>
          <w:numId w:val="4"/>
        </w:numPr>
      </w:pPr>
      <w:r w:rsidRPr="00356BDB">
        <w:t>Чат с врачом</w:t>
      </w:r>
    </w:p>
    <w:p w14:paraId="31BC8710" w14:textId="77777777" w:rsidR="00356BDB" w:rsidRPr="00356BDB" w:rsidRDefault="00356BDB" w:rsidP="00356BDB">
      <w:pPr>
        <w:numPr>
          <w:ilvl w:val="0"/>
          <w:numId w:val="4"/>
        </w:numPr>
      </w:pPr>
      <w:r w:rsidRPr="00356BDB">
        <w:t>Безопасная оплата</w:t>
      </w:r>
    </w:p>
    <w:p w14:paraId="28964A5B" w14:textId="77777777" w:rsidR="00356BDB" w:rsidRPr="00356BDB" w:rsidRDefault="00356BDB" w:rsidP="00356BDB">
      <w:pPr>
        <w:numPr>
          <w:ilvl w:val="0"/>
          <w:numId w:val="4"/>
        </w:numPr>
      </w:pPr>
      <w:r w:rsidRPr="00356BDB">
        <w:t>Отмена/переназначение</w:t>
      </w:r>
    </w:p>
    <w:p w14:paraId="28AF3ADC" w14:textId="77777777" w:rsidR="00356BDB" w:rsidRPr="00356BDB" w:rsidRDefault="00356BDB" w:rsidP="00356BDB">
      <w:pPr>
        <w:numPr>
          <w:ilvl w:val="0"/>
          <w:numId w:val="4"/>
        </w:numPr>
      </w:pPr>
      <w:r w:rsidRPr="00356BDB">
        <w:t>Отзыв и оценка</w:t>
      </w:r>
    </w:p>
    <w:p w14:paraId="6571CD6E" w14:textId="77777777" w:rsidR="00356BDB" w:rsidRDefault="00356BDB" w:rsidP="00356BDB">
      <w:pPr>
        <w:numPr>
          <w:ilvl w:val="0"/>
          <w:numId w:val="4"/>
        </w:numPr>
      </w:pPr>
      <w:r w:rsidRPr="00356BDB">
        <w:t>Афиша мероприятий</w:t>
      </w:r>
    </w:p>
    <w:p w14:paraId="59E2E80D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>Врач:</w:t>
      </w:r>
    </w:p>
    <w:p w14:paraId="70ED148F" w14:textId="77777777" w:rsidR="00356BDB" w:rsidRPr="00356BDB" w:rsidRDefault="00356BDB" w:rsidP="00356BDB">
      <w:pPr>
        <w:numPr>
          <w:ilvl w:val="0"/>
          <w:numId w:val="5"/>
        </w:numPr>
      </w:pPr>
      <w:r w:rsidRPr="00356BDB">
        <w:t>Верификация и подтверждение квалификации</w:t>
      </w:r>
    </w:p>
    <w:p w14:paraId="523AA9FC" w14:textId="77777777" w:rsidR="00356BDB" w:rsidRPr="00356BDB" w:rsidRDefault="00356BDB" w:rsidP="00356BDB">
      <w:pPr>
        <w:numPr>
          <w:ilvl w:val="0"/>
          <w:numId w:val="5"/>
        </w:numPr>
      </w:pPr>
      <w:r w:rsidRPr="00356BDB">
        <w:t>Получение и приём вызова</w:t>
      </w:r>
    </w:p>
    <w:p w14:paraId="2F980216" w14:textId="77777777" w:rsidR="00356BDB" w:rsidRPr="00356BDB" w:rsidRDefault="00356BDB" w:rsidP="00356BDB">
      <w:pPr>
        <w:numPr>
          <w:ilvl w:val="0"/>
          <w:numId w:val="5"/>
        </w:numPr>
      </w:pPr>
      <w:r w:rsidRPr="00356BDB">
        <w:t>Данные HP пациента (только после подтверждения)</w:t>
      </w:r>
    </w:p>
    <w:p w14:paraId="7594E227" w14:textId="77777777" w:rsidR="00356BDB" w:rsidRPr="00356BDB" w:rsidRDefault="00356BDB" w:rsidP="00356BDB">
      <w:pPr>
        <w:numPr>
          <w:ilvl w:val="0"/>
          <w:numId w:val="5"/>
        </w:numPr>
      </w:pPr>
      <w:r w:rsidRPr="00356BDB">
        <w:lastRenderedPageBreak/>
        <w:t>Кнопки: “Сложный вызов”, “Опасность”, “Реанимация”, “Везу в стационар”</w:t>
      </w:r>
    </w:p>
    <w:p w14:paraId="6BB4DC0A" w14:textId="77777777" w:rsidR="00356BDB" w:rsidRPr="00356BDB" w:rsidRDefault="00356BDB" w:rsidP="00356BDB">
      <w:pPr>
        <w:numPr>
          <w:ilvl w:val="0"/>
          <w:numId w:val="5"/>
        </w:numPr>
      </w:pPr>
      <w:r w:rsidRPr="00356BDB">
        <w:t>Завершение вызова, отзыв</w:t>
      </w:r>
    </w:p>
    <w:p w14:paraId="146A5ECD" w14:textId="77777777" w:rsidR="00356BDB" w:rsidRDefault="00356BDB" w:rsidP="00356BDB">
      <w:pPr>
        <w:numPr>
          <w:ilvl w:val="0"/>
          <w:numId w:val="5"/>
        </w:numPr>
      </w:pPr>
      <w:r w:rsidRPr="00356BDB">
        <w:t>Баланс, тариф, аналитика</w:t>
      </w:r>
    </w:p>
    <w:p w14:paraId="4FC398FE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>Клиника:</w:t>
      </w:r>
    </w:p>
    <w:p w14:paraId="1DD11CCC" w14:textId="77777777" w:rsidR="00356BDB" w:rsidRPr="00356BDB" w:rsidRDefault="00356BDB" w:rsidP="00356BDB">
      <w:pPr>
        <w:numPr>
          <w:ilvl w:val="0"/>
          <w:numId w:val="6"/>
        </w:numPr>
      </w:pPr>
      <w:r w:rsidRPr="00356BDB">
        <w:t>Кабинет клиники</w:t>
      </w:r>
    </w:p>
    <w:p w14:paraId="7A4A6D63" w14:textId="77777777" w:rsidR="00356BDB" w:rsidRPr="00356BDB" w:rsidRDefault="00356BDB" w:rsidP="00356BDB">
      <w:pPr>
        <w:numPr>
          <w:ilvl w:val="0"/>
          <w:numId w:val="6"/>
        </w:numPr>
      </w:pPr>
      <w:r w:rsidRPr="00356BDB">
        <w:t>Публикация услуг, условий, партнёрских программ</w:t>
      </w:r>
    </w:p>
    <w:p w14:paraId="14536069" w14:textId="77777777" w:rsidR="00356BDB" w:rsidRPr="00356BDB" w:rsidRDefault="00356BDB" w:rsidP="00356BDB">
      <w:pPr>
        <w:numPr>
          <w:ilvl w:val="0"/>
          <w:numId w:val="6"/>
        </w:numPr>
      </w:pPr>
      <w:r w:rsidRPr="00356BDB">
        <w:t>Статистика по выездам, расчетам</w:t>
      </w:r>
    </w:p>
    <w:p w14:paraId="5DA64FEB" w14:textId="77777777" w:rsidR="00356BDB" w:rsidRPr="00356BDB" w:rsidRDefault="00356BDB" w:rsidP="00356BDB">
      <w:pPr>
        <w:numPr>
          <w:ilvl w:val="0"/>
          <w:numId w:val="6"/>
        </w:numPr>
      </w:pPr>
      <w:r w:rsidRPr="00356BDB">
        <w:t>Работа с афишей, отзывами</w:t>
      </w:r>
    </w:p>
    <w:p w14:paraId="5054D7EA" w14:textId="77777777" w:rsidR="00356BDB" w:rsidRDefault="00356BDB" w:rsidP="00356BDB">
      <w:r w:rsidRPr="00356BDB">
        <w:pict w14:anchorId="763078A0">
          <v:rect id="_x0000_i1030" style="width:0;height:1.5pt" o:hralign="center" o:hrstd="t" o:hr="t" fillcolor="#a0a0a0" stroked="f"/>
        </w:pict>
      </w:r>
    </w:p>
    <w:p w14:paraId="61EC1B46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>5. Функции админ-панели</w:t>
      </w:r>
    </w:p>
    <w:p w14:paraId="39DF4284" w14:textId="77777777" w:rsidR="00356BDB" w:rsidRPr="00356BDB" w:rsidRDefault="00356BDB" w:rsidP="00356BDB">
      <w:pPr>
        <w:numPr>
          <w:ilvl w:val="0"/>
          <w:numId w:val="7"/>
        </w:numPr>
      </w:pPr>
      <w:r w:rsidRPr="00356BDB">
        <w:t>Модерация врачей, документов</w:t>
      </w:r>
    </w:p>
    <w:p w14:paraId="4507A5FB" w14:textId="77777777" w:rsidR="00356BDB" w:rsidRPr="00356BDB" w:rsidRDefault="00356BDB" w:rsidP="00356BDB">
      <w:pPr>
        <w:numPr>
          <w:ilvl w:val="0"/>
          <w:numId w:val="7"/>
        </w:numPr>
      </w:pPr>
      <w:r w:rsidRPr="00356BDB">
        <w:t>Управление клиниками</w:t>
      </w:r>
    </w:p>
    <w:p w14:paraId="51777AD4" w14:textId="77777777" w:rsidR="00356BDB" w:rsidRPr="00356BDB" w:rsidRDefault="00356BDB" w:rsidP="00356BDB">
      <w:pPr>
        <w:numPr>
          <w:ilvl w:val="0"/>
          <w:numId w:val="7"/>
        </w:numPr>
      </w:pPr>
      <w:r w:rsidRPr="00356BDB">
        <w:t>Жалобы, черные списки</w:t>
      </w:r>
    </w:p>
    <w:p w14:paraId="6FAFFF63" w14:textId="77777777" w:rsidR="00356BDB" w:rsidRPr="00356BDB" w:rsidRDefault="00356BDB" w:rsidP="00356BDB">
      <w:pPr>
        <w:numPr>
          <w:ilvl w:val="0"/>
          <w:numId w:val="7"/>
        </w:numPr>
      </w:pPr>
      <w:r w:rsidRPr="00356BDB">
        <w:t>Статистика, графики</w:t>
      </w:r>
    </w:p>
    <w:p w14:paraId="4DE57A24" w14:textId="77777777" w:rsidR="00356BDB" w:rsidRPr="00356BDB" w:rsidRDefault="00356BDB" w:rsidP="00356BDB">
      <w:pPr>
        <w:numPr>
          <w:ilvl w:val="0"/>
          <w:numId w:val="7"/>
        </w:numPr>
      </w:pPr>
      <w:r w:rsidRPr="00356BDB">
        <w:t>Просмотр истории вызовов</w:t>
      </w:r>
    </w:p>
    <w:p w14:paraId="778B969C" w14:textId="77777777" w:rsidR="00356BDB" w:rsidRPr="00356BDB" w:rsidRDefault="00356BDB" w:rsidP="00356BDB">
      <w:pPr>
        <w:numPr>
          <w:ilvl w:val="0"/>
          <w:numId w:val="7"/>
        </w:numPr>
      </w:pPr>
      <w:r w:rsidRPr="00356BDB">
        <w:t>Управление тарифами и промо</w:t>
      </w:r>
    </w:p>
    <w:p w14:paraId="411DCF37" w14:textId="77777777" w:rsidR="00356BDB" w:rsidRPr="00356BDB" w:rsidRDefault="00356BDB" w:rsidP="00356BDB">
      <w:r w:rsidRPr="00356BDB">
        <w:pict w14:anchorId="3C908B22">
          <v:rect id="_x0000_i1031" style="width:0;height:1.5pt" o:hralign="center" o:hrstd="t" o:hr="t" fillcolor="#a0a0a0" stroked="f"/>
        </w:pict>
      </w:r>
    </w:p>
    <w:p w14:paraId="2FA3443A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 xml:space="preserve">6. Сценарии использования (User </w:t>
      </w:r>
      <w:proofErr w:type="spellStart"/>
      <w:r w:rsidRPr="00356BDB">
        <w:rPr>
          <w:b/>
          <w:bCs/>
        </w:rPr>
        <w:t>Flow</w:t>
      </w:r>
      <w:proofErr w:type="spellEnd"/>
      <w:r w:rsidRPr="00356BDB">
        <w:rPr>
          <w:b/>
          <w:bCs/>
        </w:rPr>
        <w:t>)</w:t>
      </w:r>
    </w:p>
    <w:p w14:paraId="257D3758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>Пример: вызов врача</w:t>
      </w:r>
    </w:p>
    <w:p w14:paraId="4FC0EF61" w14:textId="77777777" w:rsidR="00356BDB" w:rsidRPr="00356BDB" w:rsidRDefault="00356BDB" w:rsidP="00356BDB">
      <w:pPr>
        <w:numPr>
          <w:ilvl w:val="0"/>
          <w:numId w:val="8"/>
        </w:numPr>
      </w:pPr>
      <w:r w:rsidRPr="00356BDB">
        <w:t xml:space="preserve">Пациент оформляет заказ → </w:t>
      </w:r>
      <w:proofErr w:type="spellStart"/>
      <w:r w:rsidRPr="00356BDB">
        <w:t>Booking</w:t>
      </w:r>
      <w:proofErr w:type="spellEnd"/>
      <w:r w:rsidRPr="00356BDB">
        <w:t xml:space="preserve"> Service</w:t>
      </w:r>
    </w:p>
    <w:p w14:paraId="37AC2FDC" w14:textId="77777777" w:rsidR="00356BDB" w:rsidRPr="00356BDB" w:rsidRDefault="00356BDB" w:rsidP="00356BDB">
      <w:pPr>
        <w:numPr>
          <w:ilvl w:val="0"/>
          <w:numId w:val="8"/>
        </w:numPr>
        <w:rPr>
          <w:lang w:val="en-US"/>
        </w:rPr>
      </w:pPr>
      <w:r w:rsidRPr="00356BDB">
        <w:t>Алгоритм</w:t>
      </w:r>
      <w:r w:rsidRPr="00356BDB">
        <w:rPr>
          <w:lang w:val="en-US"/>
        </w:rPr>
        <w:t xml:space="preserve"> </w:t>
      </w:r>
      <w:r w:rsidRPr="00356BDB">
        <w:t>находит</w:t>
      </w:r>
      <w:r w:rsidRPr="00356BDB">
        <w:rPr>
          <w:lang w:val="en-US"/>
        </w:rPr>
        <w:t xml:space="preserve"> </w:t>
      </w:r>
      <w:r w:rsidRPr="00356BDB">
        <w:t>врача</w:t>
      </w:r>
      <w:r w:rsidRPr="00356BDB">
        <w:rPr>
          <w:lang w:val="en-US"/>
        </w:rPr>
        <w:t xml:space="preserve"> → Geo + Rating + Category logic</w:t>
      </w:r>
    </w:p>
    <w:p w14:paraId="63B4D9AB" w14:textId="77777777" w:rsidR="00356BDB" w:rsidRPr="00356BDB" w:rsidRDefault="00356BDB" w:rsidP="00356BDB">
      <w:pPr>
        <w:numPr>
          <w:ilvl w:val="0"/>
          <w:numId w:val="8"/>
        </w:numPr>
      </w:pPr>
      <w:r w:rsidRPr="00356BDB">
        <w:t xml:space="preserve">Врач принимает → </w:t>
      </w:r>
      <w:proofErr w:type="spellStart"/>
      <w:r w:rsidRPr="00356BDB">
        <w:t>Notification</w:t>
      </w:r>
      <w:proofErr w:type="spellEnd"/>
      <w:r w:rsidRPr="00356BDB">
        <w:t xml:space="preserve">, Profile, </w:t>
      </w:r>
      <w:proofErr w:type="spellStart"/>
      <w:r w:rsidRPr="00356BDB">
        <w:t>Chat</w:t>
      </w:r>
      <w:proofErr w:type="spellEnd"/>
    </w:p>
    <w:p w14:paraId="2C0F71A7" w14:textId="77777777" w:rsidR="00356BDB" w:rsidRPr="00356BDB" w:rsidRDefault="00356BDB" w:rsidP="00356BDB">
      <w:pPr>
        <w:numPr>
          <w:ilvl w:val="0"/>
          <w:numId w:val="8"/>
        </w:numPr>
        <w:rPr>
          <w:lang w:val="en-US"/>
        </w:rPr>
      </w:pPr>
      <w:r w:rsidRPr="00356BDB">
        <w:t>Врач</w:t>
      </w:r>
      <w:r w:rsidRPr="00356BDB">
        <w:rPr>
          <w:lang w:val="en-US"/>
        </w:rPr>
        <w:t xml:space="preserve"> </w:t>
      </w:r>
      <w:r w:rsidRPr="00356BDB">
        <w:t>завершает</w:t>
      </w:r>
      <w:r w:rsidRPr="00356BDB">
        <w:rPr>
          <w:lang w:val="en-US"/>
        </w:rPr>
        <w:t xml:space="preserve"> → Rating, Payment, HP log</w:t>
      </w:r>
    </w:p>
    <w:p w14:paraId="6787E929" w14:textId="77777777" w:rsidR="00356BDB" w:rsidRPr="00356BDB" w:rsidRDefault="00356BDB" w:rsidP="00356BDB">
      <w:r w:rsidRPr="00356BDB">
        <w:pict w14:anchorId="10367EAE">
          <v:rect id="_x0000_i1032" style="width:0;height:1.5pt" o:hralign="center" o:hrstd="t" o:hr="t" fillcolor="#a0a0a0" stroked="f"/>
        </w:pict>
      </w:r>
    </w:p>
    <w:p w14:paraId="6408AD66" w14:textId="77777777" w:rsidR="00356BDB" w:rsidRDefault="00356BDB" w:rsidP="00356BDB">
      <w:pPr>
        <w:rPr>
          <w:b/>
          <w:bCs/>
        </w:rPr>
      </w:pPr>
      <w:r w:rsidRPr="00356BDB">
        <w:rPr>
          <w:b/>
          <w:bCs/>
        </w:rPr>
        <w:t>7. Этапы MVP</w:t>
      </w:r>
    </w:p>
    <w:p w14:paraId="3BF10449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 xml:space="preserve">Этап 1 (1–2 </w:t>
      </w:r>
      <w:proofErr w:type="spellStart"/>
      <w:r w:rsidRPr="00356BDB">
        <w:rPr>
          <w:b/>
          <w:bCs/>
        </w:rPr>
        <w:t>мес</w:t>
      </w:r>
      <w:proofErr w:type="spellEnd"/>
      <w:r w:rsidRPr="00356BDB">
        <w:rPr>
          <w:b/>
          <w:bCs/>
        </w:rPr>
        <w:t>)</w:t>
      </w:r>
    </w:p>
    <w:p w14:paraId="283E4361" w14:textId="77777777" w:rsidR="00356BDB" w:rsidRPr="00356BDB" w:rsidRDefault="00356BDB" w:rsidP="00356BDB">
      <w:pPr>
        <w:numPr>
          <w:ilvl w:val="0"/>
          <w:numId w:val="9"/>
        </w:numPr>
      </w:pPr>
      <w:r w:rsidRPr="00356BDB">
        <w:t>Авторизация</w:t>
      </w:r>
    </w:p>
    <w:p w14:paraId="77ABB86D" w14:textId="77777777" w:rsidR="00356BDB" w:rsidRPr="00356BDB" w:rsidRDefault="00356BDB" w:rsidP="00356BDB">
      <w:pPr>
        <w:numPr>
          <w:ilvl w:val="0"/>
          <w:numId w:val="9"/>
        </w:numPr>
      </w:pPr>
      <w:r w:rsidRPr="00356BDB">
        <w:t>Личный кабинет (пациент + врач)</w:t>
      </w:r>
    </w:p>
    <w:p w14:paraId="11CF25C9" w14:textId="77777777" w:rsidR="00356BDB" w:rsidRPr="00356BDB" w:rsidRDefault="00356BDB" w:rsidP="00356BDB">
      <w:pPr>
        <w:numPr>
          <w:ilvl w:val="0"/>
          <w:numId w:val="9"/>
        </w:numPr>
      </w:pPr>
      <w:r w:rsidRPr="00356BDB">
        <w:t>Вызов врача + отмена</w:t>
      </w:r>
    </w:p>
    <w:p w14:paraId="52E950FB" w14:textId="77777777" w:rsidR="00356BDB" w:rsidRPr="00356BDB" w:rsidRDefault="00356BDB" w:rsidP="00356BDB">
      <w:pPr>
        <w:numPr>
          <w:ilvl w:val="0"/>
          <w:numId w:val="9"/>
        </w:numPr>
      </w:pPr>
      <w:r w:rsidRPr="00356BDB">
        <w:t>Геопозиция</w:t>
      </w:r>
    </w:p>
    <w:p w14:paraId="5BD49987" w14:textId="77777777" w:rsidR="00356BDB" w:rsidRPr="00356BDB" w:rsidRDefault="00356BDB" w:rsidP="00356BDB">
      <w:pPr>
        <w:numPr>
          <w:ilvl w:val="0"/>
          <w:numId w:val="9"/>
        </w:numPr>
      </w:pPr>
      <w:r w:rsidRPr="00356BDB">
        <w:t>Чат</w:t>
      </w:r>
    </w:p>
    <w:p w14:paraId="0612C2E9" w14:textId="77777777" w:rsidR="00356BDB" w:rsidRPr="00356BDB" w:rsidRDefault="00356BDB" w:rsidP="00356BDB">
      <w:pPr>
        <w:numPr>
          <w:ilvl w:val="0"/>
          <w:numId w:val="9"/>
        </w:numPr>
      </w:pPr>
      <w:r w:rsidRPr="00356BDB">
        <w:t>Платёжная система (онлайн)</w:t>
      </w:r>
    </w:p>
    <w:p w14:paraId="18CC2995" w14:textId="77777777" w:rsidR="00356BDB" w:rsidRDefault="00356BDB" w:rsidP="00356BDB">
      <w:pPr>
        <w:numPr>
          <w:ilvl w:val="0"/>
          <w:numId w:val="9"/>
        </w:numPr>
      </w:pPr>
      <w:r w:rsidRPr="00356BDB">
        <w:lastRenderedPageBreak/>
        <w:t>Отзывы</w:t>
      </w:r>
    </w:p>
    <w:p w14:paraId="6B63F0CC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 xml:space="preserve">Этап 2 (3–4 </w:t>
      </w:r>
      <w:proofErr w:type="spellStart"/>
      <w:r w:rsidRPr="00356BDB">
        <w:rPr>
          <w:b/>
          <w:bCs/>
        </w:rPr>
        <w:t>мес</w:t>
      </w:r>
      <w:proofErr w:type="spellEnd"/>
      <w:r w:rsidRPr="00356BDB">
        <w:rPr>
          <w:b/>
          <w:bCs/>
        </w:rPr>
        <w:t>)</w:t>
      </w:r>
    </w:p>
    <w:p w14:paraId="7419C0BC" w14:textId="77777777" w:rsidR="00356BDB" w:rsidRPr="00356BDB" w:rsidRDefault="00356BDB" w:rsidP="00356BDB">
      <w:pPr>
        <w:numPr>
          <w:ilvl w:val="0"/>
          <w:numId w:val="10"/>
        </w:numPr>
      </w:pPr>
      <w:r w:rsidRPr="00356BDB">
        <w:t>“Сложный вызов”, “Опасность”</w:t>
      </w:r>
    </w:p>
    <w:p w14:paraId="1B03EB9A" w14:textId="77777777" w:rsidR="00356BDB" w:rsidRPr="00356BDB" w:rsidRDefault="00356BDB" w:rsidP="00356BDB">
      <w:pPr>
        <w:numPr>
          <w:ilvl w:val="0"/>
          <w:numId w:val="10"/>
        </w:numPr>
      </w:pPr>
      <w:r w:rsidRPr="00356BDB">
        <w:t>Баланс врача и клиники</w:t>
      </w:r>
    </w:p>
    <w:p w14:paraId="00723DCE" w14:textId="77777777" w:rsidR="00356BDB" w:rsidRPr="00356BDB" w:rsidRDefault="00356BDB" w:rsidP="00356BDB">
      <w:pPr>
        <w:numPr>
          <w:ilvl w:val="0"/>
          <w:numId w:val="10"/>
        </w:numPr>
      </w:pPr>
      <w:r w:rsidRPr="00356BDB">
        <w:t>Афиша мероприятий</w:t>
      </w:r>
    </w:p>
    <w:p w14:paraId="39B9A68F" w14:textId="77777777" w:rsidR="00356BDB" w:rsidRPr="00356BDB" w:rsidRDefault="00356BDB" w:rsidP="00356BDB">
      <w:pPr>
        <w:numPr>
          <w:ilvl w:val="0"/>
          <w:numId w:val="10"/>
        </w:numPr>
      </w:pPr>
      <w:r w:rsidRPr="00356BDB">
        <w:t>Система рейтингов</w:t>
      </w:r>
    </w:p>
    <w:p w14:paraId="22378190" w14:textId="77777777" w:rsidR="00356BDB" w:rsidRDefault="00356BDB" w:rsidP="00356BDB">
      <w:pPr>
        <w:numPr>
          <w:ilvl w:val="0"/>
          <w:numId w:val="10"/>
        </w:numPr>
      </w:pPr>
      <w:r w:rsidRPr="00356BDB">
        <w:t>Уведомления</w:t>
      </w:r>
    </w:p>
    <w:p w14:paraId="46722670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 xml:space="preserve">Этап 3 (5+ </w:t>
      </w:r>
      <w:proofErr w:type="spellStart"/>
      <w:r w:rsidRPr="00356BDB">
        <w:rPr>
          <w:b/>
          <w:bCs/>
        </w:rPr>
        <w:t>мес</w:t>
      </w:r>
      <w:proofErr w:type="spellEnd"/>
      <w:r w:rsidRPr="00356BDB">
        <w:rPr>
          <w:b/>
          <w:bCs/>
        </w:rPr>
        <w:t>)</w:t>
      </w:r>
    </w:p>
    <w:p w14:paraId="24396836" w14:textId="77777777" w:rsidR="00356BDB" w:rsidRPr="00356BDB" w:rsidRDefault="00356BDB" w:rsidP="00356BDB">
      <w:pPr>
        <w:numPr>
          <w:ilvl w:val="0"/>
          <w:numId w:val="11"/>
        </w:numPr>
      </w:pPr>
      <w:r w:rsidRPr="00356BDB">
        <w:t>Сложные сценарии маршрутов</w:t>
      </w:r>
    </w:p>
    <w:p w14:paraId="495FAB12" w14:textId="77777777" w:rsidR="00356BDB" w:rsidRPr="00356BDB" w:rsidRDefault="00356BDB" w:rsidP="00356BDB">
      <w:pPr>
        <w:numPr>
          <w:ilvl w:val="0"/>
          <w:numId w:val="11"/>
        </w:numPr>
      </w:pPr>
      <w:r w:rsidRPr="00356BDB">
        <w:t>Аналитика</w:t>
      </w:r>
    </w:p>
    <w:p w14:paraId="7632A801" w14:textId="77777777" w:rsidR="00356BDB" w:rsidRPr="00356BDB" w:rsidRDefault="00356BDB" w:rsidP="00356BDB">
      <w:pPr>
        <w:numPr>
          <w:ilvl w:val="0"/>
          <w:numId w:val="11"/>
        </w:numPr>
      </w:pPr>
      <w:r w:rsidRPr="00356BDB">
        <w:t>Премиум тарифы</w:t>
      </w:r>
    </w:p>
    <w:p w14:paraId="10641FBC" w14:textId="77777777" w:rsidR="00356BDB" w:rsidRPr="00356BDB" w:rsidRDefault="00356BDB" w:rsidP="00356BDB">
      <w:pPr>
        <w:numPr>
          <w:ilvl w:val="0"/>
          <w:numId w:val="11"/>
        </w:numPr>
      </w:pPr>
      <w:r w:rsidRPr="00356BDB">
        <w:t>Подключение новых городов</w:t>
      </w:r>
    </w:p>
    <w:p w14:paraId="6C221C07" w14:textId="77777777" w:rsidR="00356BDB" w:rsidRPr="00356BDB" w:rsidRDefault="00356BDB" w:rsidP="00356BDB">
      <w:pPr>
        <w:numPr>
          <w:ilvl w:val="0"/>
          <w:numId w:val="11"/>
        </w:numPr>
      </w:pPr>
      <w:r w:rsidRPr="00356BDB">
        <w:t>Версия для стационара и служб</w:t>
      </w:r>
    </w:p>
    <w:p w14:paraId="739A233D" w14:textId="77777777" w:rsidR="00356BDB" w:rsidRDefault="00356BDB" w:rsidP="00356BDB">
      <w:r w:rsidRPr="00356BDB">
        <w:pict w14:anchorId="15A69F32">
          <v:rect id="_x0000_i1033" style="width:0;height:1.5pt" o:hralign="center" o:hrstd="t" o:hr="t" fillcolor="#a0a0a0" stroked="f"/>
        </w:pict>
      </w:r>
    </w:p>
    <w:p w14:paraId="7B46CE2C" w14:textId="77777777" w:rsidR="00356BDB" w:rsidRPr="00356BDB" w:rsidRDefault="00356BDB" w:rsidP="00356BDB">
      <w:pPr>
        <w:rPr>
          <w:b/>
          <w:bCs/>
        </w:rPr>
      </w:pPr>
      <w:r w:rsidRPr="00356BDB">
        <w:rPr>
          <w:b/>
          <w:bCs/>
        </w:rPr>
        <w:t>Вывод</w:t>
      </w:r>
    </w:p>
    <w:p w14:paraId="6660674B" w14:textId="77777777" w:rsidR="00356BDB" w:rsidRPr="00356BDB" w:rsidRDefault="00356BDB" w:rsidP="00356BDB">
      <w:r w:rsidRPr="00356BDB">
        <w:t>Архитектура должна:</w:t>
      </w:r>
    </w:p>
    <w:p w14:paraId="1B678516" w14:textId="77777777" w:rsidR="00356BDB" w:rsidRPr="00356BDB" w:rsidRDefault="00356BDB" w:rsidP="00356BDB">
      <w:pPr>
        <w:numPr>
          <w:ilvl w:val="0"/>
          <w:numId w:val="12"/>
        </w:numPr>
      </w:pPr>
      <w:r w:rsidRPr="00356BDB">
        <w:t xml:space="preserve">Быть </w:t>
      </w:r>
      <w:r w:rsidRPr="00356BDB">
        <w:rPr>
          <w:b/>
          <w:bCs/>
        </w:rPr>
        <w:t>масштабируемой и отказоустойчивой</w:t>
      </w:r>
      <w:r w:rsidRPr="00356BDB">
        <w:t>;</w:t>
      </w:r>
    </w:p>
    <w:p w14:paraId="6D69527D" w14:textId="77777777" w:rsidR="00356BDB" w:rsidRPr="00356BDB" w:rsidRDefault="00356BDB" w:rsidP="00356BDB">
      <w:pPr>
        <w:numPr>
          <w:ilvl w:val="0"/>
          <w:numId w:val="12"/>
        </w:numPr>
      </w:pPr>
      <w:r w:rsidRPr="00356BDB">
        <w:t xml:space="preserve">Учитывать </w:t>
      </w:r>
      <w:r w:rsidRPr="00356BDB">
        <w:rPr>
          <w:b/>
          <w:bCs/>
        </w:rPr>
        <w:t>чувствительность данных</w:t>
      </w:r>
      <w:r w:rsidRPr="00356BDB">
        <w:t xml:space="preserve"> и строгую модерацию;</w:t>
      </w:r>
    </w:p>
    <w:p w14:paraId="7C8E79C5" w14:textId="77777777" w:rsidR="00356BDB" w:rsidRPr="00356BDB" w:rsidRDefault="00356BDB" w:rsidP="00356BDB">
      <w:pPr>
        <w:numPr>
          <w:ilvl w:val="0"/>
          <w:numId w:val="12"/>
        </w:numPr>
      </w:pPr>
      <w:r w:rsidRPr="00356BDB">
        <w:t>Легко адаптироваться под международные или B2B-направления;</w:t>
      </w:r>
    </w:p>
    <w:p w14:paraId="00E27E38" w14:textId="77777777" w:rsidR="00356BDB" w:rsidRPr="00356BDB" w:rsidRDefault="00356BDB" w:rsidP="00356BDB">
      <w:pPr>
        <w:numPr>
          <w:ilvl w:val="0"/>
          <w:numId w:val="12"/>
        </w:numPr>
      </w:pPr>
      <w:r w:rsidRPr="00356BDB">
        <w:t xml:space="preserve">Иметь </w:t>
      </w:r>
      <w:r w:rsidRPr="00356BDB">
        <w:rPr>
          <w:b/>
          <w:bCs/>
        </w:rPr>
        <w:t>гибкую логику тарификации, безопасности и замены специалиста</w:t>
      </w:r>
      <w:r w:rsidRPr="00356BDB">
        <w:t>.</w:t>
      </w:r>
    </w:p>
    <w:p w14:paraId="0C10E35E" w14:textId="77777777" w:rsidR="00356BDB" w:rsidRPr="00356BDB" w:rsidRDefault="00356BDB" w:rsidP="00356BDB"/>
    <w:sectPr w:rsidR="00356BDB" w:rsidRPr="00356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1AF8"/>
    <w:multiLevelType w:val="multilevel"/>
    <w:tmpl w:val="BA60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154B"/>
    <w:multiLevelType w:val="multilevel"/>
    <w:tmpl w:val="2DE8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F7607"/>
    <w:multiLevelType w:val="multilevel"/>
    <w:tmpl w:val="898C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66DC1"/>
    <w:multiLevelType w:val="multilevel"/>
    <w:tmpl w:val="9F6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150A4"/>
    <w:multiLevelType w:val="multilevel"/>
    <w:tmpl w:val="F610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86F75"/>
    <w:multiLevelType w:val="multilevel"/>
    <w:tmpl w:val="4436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150E5"/>
    <w:multiLevelType w:val="multilevel"/>
    <w:tmpl w:val="2D36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5220E"/>
    <w:multiLevelType w:val="multilevel"/>
    <w:tmpl w:val="4AE4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72886"/>
    <w:multiLevelType w:val="multilevel"/>
    <w:tmpl w:val="A74E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22859"/>
    <w:multiLevelType w:val="multilevel"/>
    <w:tmpl w:val="108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C2997"/>
    <w:multiLevelType w:val="multilevel"/>
    <w:tmpl w:val="9EE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61CA4"/>
    <w:multiLevelType w:val="multilevel"/>
    <w:tmpl w:val="E23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20B16"/>
    <w:multiLevelType w:val="multilevel"/>
    <w:tmpl w:val="0AE8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887585">
    <w:abstractNumId w:val="3"/>
  </w:num>
  <w:num w:numId="2" w16cid:durableId="1261644219">
    <w:abstractNumId w:val="11"/>
  </w:num>
  <w:num w:numId="3" w16cid:durableId="498350918">
    <w:abstractNumId w:val="12"/>
  </w:num>
  <w:num w:numId="4" w16cid:durableId="589126178">
    <w:abstractNumId w:val="5"/>
  </w:num>
  <w:num w:numId="5" w16cid:durableId="465785195">
    <w:abstractNumId w:val="6"/>
  </w:num>
  <w:num w:numId="6" w16cid:durableId="1746683526">
    <w:abstractNumId w:val="8"/>
  </w:num>
  <w:num w:numId="7" w16cid:durableId="1846550072">
    <w:abstractNumId w:val="7"/>
  </w:num>
  <w:num w:numId="8" w16cid:durableId="2132746612">
    <w:abstractNumId w:val="2"/>
  </w:num>
  <w:num w:numId="9" w16cid:durableId="2135830183">
    <w:abstractNumId w:val="4"/>
  </w:num>
  <w:num w:numId="10" w16cid:durableId="1155876294">
    <w:abstractNumId w:val="10"/>
  </w:num>
  <w:num w:numId="11" w16cid:durableId="140773369">
    <w:abstractNumId w:val="1"/>
  </w:num>
  <w:num w:numId="12" w16cid:durableId="2141994420">
    <w:abstractNumId w:val="0"/>
  </w:num>
  <w:num w:numId="13" w16cid:durableId="16789986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DB"/>
    <w:rsid w:val="000B144E"/>
    <w:rsid w:val="001D7796"/>
    <w:rsid w:val="0022647B"/>
    <w:rsid w:val="00307DDF"/>
    <w:rsid w:val="00356BDB"/>
    <w:rsid w:val="005F32A1"/>
    <w:rsid w:val="00977F1D"/>
    <w:rsid w:val="00C1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A109"/>
  <w15:chartTrackingRefBased/>
  <w15:docId w15:val="{4FA99FAE-7CF4-49B9-8DF5-54952C16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6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6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6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6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6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6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6B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6B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6B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6B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6B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6B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6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6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6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6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6B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6B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6B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6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6B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56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3</cp:revision>
  <dcterms:created xsi:type="dcterms:W3CDTF">2025-07-13T11:45:00Z</dcterms:created>
  <dcterms:modified xsi:type="dcterms:W3CDTF">2025-07-13T14:59:00Z</dcterms:modified>
</cp:coreProperties>
</file>