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9E3320" w:rsidRPr="00BC5DB4" w14:paraId="7CF3ADF1" w14:textId="77777777" w:rsidTr="0032589E">
        <w:trPr>
          <w:jc w:val="center"/>
        </w:trPr>
        <w:tc>
          <w:tcPr>
            <w:tcW w:w="4248" w:type="dxa"/>
          </w:tcPr>
          <w:p w14:paraId="4390C0DA" w14:textId="77777777" w:rsidR="009E3320" w:rsidRPr="00BC5DB4" w:rsidRDefault="009E3320" w:rsidP="009E3320">
            <w:pPr>
              <w:jc w:val="center"/>
              <w:rPr>
                <w:b/>
                <w:color w:val="000000" w:themeColor="text1"/>
                <w:sz w:val="26"/>
                <w:szCs w:val="26"/>
                <w:lang w:val="en-US"/>
              </w:rPr>
            </w:pPr>
            <w:r w:rsidRPr="00BC5DB4">
              <w:rPr>
                <w:b/>
                <w:noProof/>
                <w:color w:val="000000" w:themeColor="text1"/>
                <w:sz w:val="26"/>
                <w:szCs w:val="26"/>
              </w:rPr>
              <mc:AlternateContent>
                <mc:Choice Requires="wps">
                  <w:drawing>
                    <wp:anchor distT="0" distB="0" distL="114300" distR="114300" simplePos="0" relativeHeight="251659264" behindDoc="0" locked="0" layoutInCell="1" allowOverlap="1" wp14:anchorId="77BFC50A" wp14:editId="12F6F929">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E71CF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BC5DB4">
              <w:rPr>
                <w:b/>
                <w:color w:val="000000" w:themeColor="text1"/>
                <w:sz w:val="26"/>
                <w:szCs w:val="26"/>
                <w:lang w:val="vi-VN"/>
              </w:rPr>
              <w:t>C</w:t>
            </w:r>
            <w:r w:rsidRPr="00BC5DB4">
              <w:rPr>
                <w:b/>
                <w:color w:val="000000" w:themeColor="text1"/>
                <w:sz w:val="26"/>
                <w:szCs w:val="26"/>
                <w:lang w:val="en-US"/>
              </w:rPr>
              <w:t>ỤM 7 TRƯỜNG PHÍA ĐÔNG HẢI PHÒNG</w:t>
            </w:r>
          </w:p>
          <w:p w14:paraId="23433C45" w14:textId="77777777" w:rsidR="009E3320" w:rsidRPr="00BC5DB4" w:rsidRDefault="009E3320" w:rsidP="009E3320">
            <w:pPr>
              <w:jc w:val="center"/>
              <w:rPr>
                <w:b/>
                <w:bCs/>
                <w:color w:val="000000" w:themeColor="text1"/>
                <w:sz w:val="26"/>
                <w:szCs w:val="26"/>
                <w:lang w:val="vi-VN"/>
              </w:rPr>
            </w:pPr>
            <w:r w:rsidRPr="00BC5DB4">
              <w:rPr>
                <w:b/>
                <w:bCs/>
                <w:color w:val="000000" w:themeColor="text1"/>
                <w:sz w:val="26"/>
                <w:szCs w:val="26"/>
                <w:lang w:val="vi-VN"/>
              </w:rPr>
              <w:t>ĐỀ THI CHÍNH THỨC</w:t>
            </w:r>
          </w:p>
          <w:p w14:paraId="656BEB12" w14:textId="56DAD081" w:rsidR="009E3320" w:rsidRPr="00BC5DB4" w:rsidRDefault="009E3320" w:rsidP="009E3320">
            <w:pPr>
              <w:jc w:val="center"/>
              <w:rPr>
                <w:i/>
                <w:color w:val="000000" w:themeColor="text1"/>
                <w:sz w:val="26"/>
                <w:szCs w:val="26"/>
              </w:rPr>
            </w:pPr>
            <w:r w:rsidRPr="00BC5DB4">
              <w:rPr>
                <w:i/>
                <w:color w:val="000000" w:themeColor="text1"/>
                <w:sz w:val="26"/>
                <w:szCs w:val="26"/>
              </w:rPr>
              <w:t>(Đề có 0</w:t>
            </w:r>
            <w:r>
              <w:rPr>
                <w:i/>
                <w:color w:val="000000" w:themeColor="text1"/>
                <w:sz w:val="26"/>
                <w:szCs w:val="26"/>
              </w:rPr>
              <w:t>5</w:t>
            </w:r>
            <w:r w:rsidRPr="00BC5DB4">
              <w:rPr>
                <w:i/>
                <w:color w:val="000000" w:themeColor="text1"/>
                <w:sz w:val="26"/>
                <w:szCs w:val="26"/>
              </w:rPr>
              <w:t xml:space="preserve"> trang)</w:t>
            </w:r>
          </w:p>
        </w:tc>
        <w:tc>
          <w:tcPr>
            <w:tcW w:w="6520" w:type="dxa"/>
          </w:tcPr>
          <w:p w14:paraId="782600BB" w14:textId="77777777" w:rsidR="009E3320" w:rsidRPr="00BC5DB4" w:rsidRDefault="009E3320" w:rsidP="009E3320">
            <w:pPr>
              <w:jc w:val="center"/>
              <w:rPr>
                <w:b/>
                <w:color w:val="000000" w:themeColor="text1"/>
                <w:sz w:val="26"/>
                <w:szCs w:val="26"/>
              </w:rPr>
            </w:pPr>
            <w:r w:rsidRPr="00BC5DB4">
              <w:rPr>
                <w:b/>
                <w:color w:val="000000" w:themeColor="text1"/>
                <w:sz w:val="26"/>
                <w:szCs w:val="26"/>
              </w:rPr>
              <w:t>KỲ THI TỐT</w:t>
            </w:r>
            <w:r w:rsidRPr="00BC5DB4">
              <w:rPr>
                <w:b/>
                <w:color w:val="000000" w:themeColor="text1"/>
                <w:sz w:val="26"/>
                <w:szCs w:val="26"/>
                <w:lang w:val="vi-VN"/>
              </w:rPr>
              <w:t xml:space="preserve"> THỬ</w:t>
            </w:r>
            <w:r w:rsidRPr="00BC5DB4">
              <w:rPr>
                <w:b/>
                <w:color w:val="000000" w:themeColor="text1"/>
                <w:sz w:val="26"/>
                <w:szCs w:val="26"/>
              </w:rPr>
              <w:t xml:space="preserve"> NGHIỆP THPT</w:t>
            </w:r>
            <w:r w:rsidRPr="00BC5DB4">
              <w:rPr>
                <w:b/>
                <w:color w:val="000000" w:themeColor="text1"/>
                <w:sz w:val="26"/>
                <w:szCs w:val="26"/>
                <w:lang w:val="vi-VN"/>
              </w:rPr>
              <w:t xml:space="preserve"> </w:t>
            </w:r>
            <w:r w:rsidRPr="00BC5DB4">
              <w:rPr>
                <w:b/>
                <w:color w:val="000000" w:themeColor="text1"/>
                <w:sz w:val="26"/>
                <w:szCs w:val="26"/>
              </w:rPr>
              <w:t>NĂM 2026</w:t>
            </w:r>
          </w:p>
          <w:p w14:paraId="64F6F50D" w14:textId="7F73FE44" w:rsidR="009E3320" w:rsidRPr="00BC5DB4" w:rsidRDefault="009E3320" w:rsidP="009E3320">
            <w:pPr>
              <w:jc w:val="center"/>
              <w:rPr>
                <w:b/>
                <w:color w:val="000000" w:themeColor="text1"/>
                <w:sz w:val="26"/>
                <w:szCs w:val="26"/>
                <w:lang w:val="vi-VN"/>
              </w:rPr>
            </w:pPr>
            <w:r w:rsidRPr="00BC5DB4">
              <w:rPr>
                <w:b/>
                <w:color w:val="000000" w:themeColor="text1"/>
                <w:sz w:val="26"/>
                <w:szCs w:val="26"/>
                <w:lang w:val="vi-VN"/>
              </w:rPr>
              <w:t xml:space="preserve">(Đợt </w:t>
            </w:r>
            <w:r>
              <w:rPr>
                <w:b/>
                <w:color w:val="000000" w:themeColor="text1"/>
                <w:sz w:val="26"/>
                <w:szCs w:val="26"/>
                <w:lang w:val="vi-VN"/>
              </w:rPr>
              <w:t>2</w:t>
            </w:r>
            <w:r w:rsidRPr="00BC5DB4">
              <w:rPr>
                <w:b/>
                <w:color w:val="000000" w:themeColor="text1"/>
                <w:sz w:val="26"/>
                <w:szCs w:val="26"/>
                <w:lang w:val="vi-VN"/>
              </w:rPr>
              <w:t>)</w:t>
            </w:r>
          </w:p>
          <w:p w14:paraId="7123DBF2" w14:textId="77777777" w:rsidR="009E3320" w:rsidRPr="00BC5DB4" w:rsidRDefault="009E3320" w:rsidP="009E3320">
            <w:pPr>
              <w:jc w:val="center"/>
              <w:rPr>
                <w:b/>
                <w:color w:val="000000" w:themeColor="text1"/>
                <w:sz w:val="26"/>
                <w:szCs w:val="26"/>
                <w:lang w:val="vi-VN"/>
              </w:rPr>
            </w:pPr>
            <w:r w:rsidRPr="00BC5DB4">
              <w:rPr>
                <w:b/>
                <w:color w:val="000000" w:themeColor="text1"/>
                <w:sz w:val="26"/>
                <w:szCs w:val="26"/>
              </w:rPr>
              <w:t>MÔN: TIN HỌC</w:t>
            </w:r>
          </w:p>
          <w:p w14:paraId="07B9C628" w14:textId="77777777" w:rsidR="009E3320" w:rsidRPr="00BC5DB4" w:rsidRDefault="009E3320" w:rsidP="009E3320">
            <w:pPr>
              <w:jc w:val="center"/>
              <w:rPr>
                <w:i/>
                <w:color w:val="000000" w:themeColor="text1"/>
                <w:sz w:val="26"/>
                <w:szCs w:val="26"/>
              </w:rPr>
            </w:pPr>
            <w:r w:rsidRPr="00BC5DB4">
              <w:rPr>
                <w:i/>
                <w:color w:val="000000" w:themeColor="text1"/>
                <w:sz w:val="26"/>
                <w:szCs w:val="26"/>
              </w:rPr>
              <w:t>Thời gian là</w:t>
            </w:r>
            <w:r w:rsidRPr="00BC5DB4">
              <w:rPr>
                <w:i/>
                <w:color w:val="000000" w:themeColor="text1"/>
                <w:sz w:val="26"/>
                <w:szCs w:val="26"/>
                <w:u w:val="single"/>
              </w:rPr>
              <w:t>m bài: 50 phút, không kể thời</w:t>
            </w:r>
            <w:r w:rsidRPr="00BC5DB4">
              <w:rPr>
                <w:i/>
                <w:color w:val="000000" w:themeColor="text1"/>
                <w:sz w:val="26"/>
                <w:szCs w:val="26"/>
              </w:rPr>
              <w:t xml:space="preserve"> gian phát đề</w:t>
            </w:r>
          </w:p>
        </w:tc>
      </w:tr>
    </w:tbl>
    <w:p w14:paraId="2B64E658" w14:textId="77777777" w:rsidR="009E3320" w:rsidRPr="00BC5DB4" w:rsidRDefault="009E3320" w:rsidP="009E3320">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9E3320" w:rsidRPr="00BC5DB4" w14:paraId="7B09315A" w14:textId="77777777" w:rsidTr="0032589E">
        <w:tc>
          <w:tcPr>
            <w:tcW w:w="2093" w:type="dxa"/>
          </w:tcPr>
          <w:p w14:paraId="58E5981B" w14:textId="1FEE6573" w:rsidR="009E3320" w:rsidRPr="00BC5DB4" w:rsidRDefault="009E3320" w:rsidP="009E3320">
            <w:pPr>
              <w:rPr>
                <w:b/>
                <w:bCs/>
                <w:sz w:val="26"/>
                <w:szCs w:val="26"/>
                <w:lang w:val="en-US"/>
              </w:rPr>
            </w:pPr>
            <w:r w:rsidRPr="00BC5DB4">
              <w:rPr>
                <w:b/>
                <w:bCs/>
                <w:sz w:val="26"/>
                <w:szCs w:val="26"/>
                <w:lang w:val="vi-VN"/>
              </w:rPr>
              <w:t xml:space="preserve">Mã đề thi: </w:t>
            </w:r>
          </w:p>
        </w:tc>
      </w:tr>
    </w:tbl>
    <w:p w14:paraId="2AB738F7" w14:textId="77777777" w:rsidR="009E3320" w:rsidRPr="00BC5DB4" w:rsidRDefault="009E3320" w:rsidP="009E3320">
      <w:pPr>
        <w:spacing w:after="0" w:line="240" w:lineRule="auto"/>
        <w:rPr>
          <w:rFonts w:ascii="Times New Roman" w:hAnsi="Times New Roman" w:cs="Times New Roman"/>
          <w:b/>
          <w:bCs/>
          <w:sz w:val="26"/>
          <w:szCs w:val="26"/>
          <w:lang w:val="vi-VN"/>
        </w:rPr>
      </w:pPr>
      <w:r w:rsidRPr="00BC5DB4">
        <w:rPr>
          <w:rFonts w:ascii="Times New Roman" w:hAnsi="Times New Roman" w:cs="Times New Roman"/>
          <w:b/>
          <w:bCs/>
          <w:sz w:val="26"/>
          <w:szCs w:val="26"/>
        </w:rPr>
        <w:t>Họ</w:t>
      </w:r>
      <w:r w:rsidRPr="00BC5DB4">
        <w:rPr>
          <w:rFonts w:ascii="Times New Roman" w:hAnsi="Times New Roman" w:cs="Times New Roman"/>
          <w:b/>
          <w:bCs/>
          <w:sz w:val="26"/>
          <w:szCs w:val="26"/>
          <w:lang w:val="vi-VN"/>
        </w:rPr>
        <w:t xml:space="preserve"> và tên thí sinh:.........................................................</w:t>
      </w:r>
    </w:p>
    <w:p w14:paraId="0DFD2568" w14:textId="0CF60B04" w:rsidR="009E3320" w:rsidRDefault="009E3320" w:rsidP="009E3320">
      <w:pPr>
        <w:spacing w:after="0" w:line="240" w:lineRule="auto"/>
        <w:rPr>
          <w:rFonts w:ascii="Times New Roman" w:eastAsia="Times New Roman" w:hAnsi="Times New Roman" w:cs="Times New Roman"/>
          <w:b/>
          <w:bCs/>
          <w:kern w:val="0"/>
          <w:sz w:val="26"/>
          <w:szCs w:val="26"/>
          <w14:ligatures w14:val="none"/>
        </w:rPr>
      </w:pPr>
      <w:r w:rsidRPr="00BC5DB4">
        <w:rPr>
          <w:rFonts w:ascii="Times New Roman" w:hAnsi="Times New Roman" w:cs="Times New Roman"/>
          <w:b/>
          <w:bCs/>
          <w:sz w:val="26"/>
          <w:szCs w:val="26"/>
        </w:rPr>
        <w:t>SBD</w:t>
      </w:r>
      <w:r w:rsidRPr="00BC5DB4">
        <w:rPr>
          <w:rFonts w:ascii="Times New Roman" w:hAnsi="Times New Roman" w:cs="Times New Roman"/>
          <w:b/>
          <w:bCs/>
          <w:sz w:val="26"/>
          <w:szCs w:val="26"/>
          <w:lang w:val="vi-VN"/>
        </w:rPr>
        <w:t>:.........................................................</w:t>
      </w:r>
    </w:p>
    <w:p w14:paraId="0A0B538E" w14:textId="76E017C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PHẦN I. Thí sinh trả lời từ câu 1 đến câu 24. Mỗi câu hỏi thí sinh chỉ chọn một phương án.</w:t>
      </w:r>
    </w:p>
    <w:p w14:paraId="6F9132E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w:t>
      </w:r>
      <w:r w:rsidRPr="009E3320">
        <w:rPr>
          <w:rFonts w:ascii="Times New Roman" w:eastAsia="Times New Roman" w:hAnsi="Times New Roman" w:cs="Times New Roman"/>
          <w:kern w:val="0"/>
          <w:sz w:val="26"/>
          <w:szCs w:val="26"/>
          <w14:ligatures w14:val="none"/>
        </w:rPr>
        <w:t> Trí tuệ nhân tạo (AI) là</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khả năng của máy tính thực hiện các công việc cơ học.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khả năng của máy tính thực hiện các công việc trí tuệ của con người.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khả năng của máy tính chơi trò chơi.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khả năng của máy tính xử lý dữ liệu nhanh hơn.</w:t>
      </w:r>
    </w:p>
    <w:p w14:paraId="305B546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w:t>
      </w:r>
      <w:r w:rsidRPr="009E3320">
        <w:rPr>
          <w:rFonts w:ascii="Times New Roman" w:eastAsia="Times New Roman" w:hAnsi="Times New Roman" w:cs="Times New Roman"/>
          <w:kern w:val="0"/>
          <w:sz w:val="26"/>
          <w:szCs w:val="26"/>
          <w14:ligatures w14:val="none"/>
        </w:rPr>
        <w:t> AI được sử dụng trong tài chính ngân hàng để làm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Thiết kế logo.</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Phát hiện các giao dịch đáng ngờ và gian lận.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Quản lý kho hàng.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Tối ưu hóa quảng cáo.</w:t>
      </w:r>
    </w:p>
    <w:p w14:paraId="3AC12CE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3.</w:t>
      </w:r>
      <w:r w:rsidRPr="009E3320">
        <w:rPr>
          <w:rFonts w:ascii="Times New Roman" w:eastAsia="Times New Roman" w:hAnsi="Times New Roman" w:cs="Times New Roman"/>
          <w:kern w:val="0"/>
          <w:sz w:val="26"/>
          <w:szCs w:val="26"/>
          <w14:ligatures w14:val="none"/>
        </w:rPr>
        <w:t> Nhận định nào sau đây là SAI khi nói về sự ảnh hưởng của AI trong tương lai?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AI tăng cường sự tự động hóa trong các công việc.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AI có thể thay thế con người trong một số lĩnh vực.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AI tạo ra nguy cơ về an ninh mạng và quyền riêng tư.</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AI luôn an toàn và có lợi cho con người.</w:t>
      </w:r>
    </w:p>
    <w:p w14:paraId="47D55A9F" w14:textId="7856F168"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4.</w:t>
      </w:r>
      <w:r w:rsidRPr="009E3320">
        <w:rPr>
          <w:rFonts w:ascii="Times New Roman" w:eastAsia="Times New Roman" w:hAnsi="Times New Roman" w:cs="Times New Roman"/>
          <w:kern w:val="0"/>
          <w:sz w:val="26"/>
          <w:szCs w:val="26"/>
          <w14:ligatures w14:val="none"/>
        </w:rPr>
        <w:t> Lĩnh vực nào liên quan đến việc thu nhận và phân tích nhận dạng hình ảnh?</w:t>
      </w:r>
    </w:p>
    <w:p w14:paraId="5F025A81"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Học máy.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Xử lý ngôn ngữ tự nhiên.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Thị giác máy tính.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AI tạo sinh.</w:t>
      </w:r>
    </w:p>
    <w:p w14:paraId="3A782E39" w14:textId="1344FC35"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5.</w:t>
      </w:r>
      <w:r w:rsidRPr="009E3320">
        <w:rPr>
          <w:rFonts w:ascii="Times New Roman" w:eastAsia="Times New Roman" w:hAnsi="Times New Roman" w:cs="Times New Roman"/>
          <w:kern w:val="0"/>
          <w:sz w:val="26"/>
          <w:szCs w:val="26"/>
          <w14:ligatures w14:val="none"/>
        </w:rPr>
        <w:t> Thiết bị nào sau đây được coi là thiết bị đầu cuối?</w:t>
      </w:r>
    </w:p>
    <w:p w14:paraId="2F921BE5"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Switch.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Router.</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Máy tính cá nhân.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Modem.</w:t>
      </w:r>
    </w:p>
    <w:p w14:paraId="588C32D4" w14:textId="6E1973A2"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6.</w:t>
      </w:r>
      <w:r w:rsidRPr="009E3320">
        <w:rPr>
          <w:rFonts w:ascii="Times New Roman" w:eastAsia="Times New Roman" w:hAnsi="Times New Roman" w:cs="Times New Roman"/>
          <w:kern w:val="0"/>
          <w:sz w:val="26"/>
          <w:szCs w:val="26"/>
          <w14:ligatures w14:val="none"/>
        </w:rPr>
        <w:t> Thiết bị nào trong mạng LAN có nhiệm vụ chuyển tiếp dữ liệu giữa các thiết bị?</w:t>
      </w:r>
    </w:p>
    <w:p w14:paraId="17C95BF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Router.</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Modem.</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Switch.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Access Point.</w:t>
      </w:r>
    </w:p>
    <w:p w14:paraId="1586C3FD" w14:textId="7777777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p>
    <w:p w14:paraId="22DA15EF"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7.</w:t>
      </w:r>
      <w:r w:rsidRPr="009E3320">
        <w:rPr>
          <w:rFonts w:ascii="Times New Roman" w:eastAsia="Times New Roman" w:hAnsi="Times New Roman" w:cs="Times New Roman"/>
          <w:kern w:val="0"/>
          <w:sz w:val="26"/>
          <w:szCs w:val="26"/>
          <w14:ligatures w14:val="none"/>
        </w:rPr>
        <w:t> Chức năng nào sau đây của hệ điều hành hỗ trợ người dùng trao đổi dữ liệu?</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Kiểm soát các hoạt động thực thi ứng dụng.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Quản lý bộ nhớ.</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Kiểm soát hiệu suất hệ thống.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Chức năng mạng.</w:t>
      </w:r>
    </w:p>
    <w:p w14:paraId="2388275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8.</w:t>
      </w:r>
      <w:r w:rsidRPr="009E3320">
        <w:rPr>
          <w:rFonts w:ascii="Times New Roman" w:eastAsia="Times New Roman" w:hAnsi="Times New Roman" w:cs="Times New Roman"/>
          <w:kern w:val="0"/>
          <w:sz w:val="26"/>
          <w:szCs w:val="26"/>
          <w14:ligatures w14:val="none"/>
        </w:rPr>
        <w:t> Cách làm nào sau đây là đúng khi muốn chia sẻ ổ đĩa cho người dùng khác trong cùng một mạng để đọc, xem dữ liệu?</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mức phân quyền Full Control.</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xml:space="preserve"> Nháy phải chuột vào ổ đĩa cần chia sẻ/Properties/Advanced Sharing, chọn nhóm hoặc </w:t>
      </w:r>
      <w:r w:rsidRPr="009E3320">
        <w:rPr>
          <w:rFonts w:ascii="Times New Roman" w:eastAsia="Times New Roman" w:hAnsi="Times New Roman" w:cs="Times New Roman"/>
          <w:kern w:val="0"/>
          <w:sz w:val="26"/>
          <w:szCs w:val="26"/>
          <w14:ligatures w14:val="none"/>
        </w:rPr>
        <w:lastRenderedPageBreak/>
        <w:t>tên người dùng cần chia sẻ, chọn mức phân quyền Change.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mức phân quyền Read.</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cả 3 mức phân quyền (Full Control, Change, Read).</w:t>
      </w:r>
    </w:p>
    <w:p w14:paraId="39596927" w14:textId="7C2BA6AC"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9.</w:t>
      </w:r>
      <w:r w:rsidRPr="009E3320">
        <w:rPr>
          <w:rFonts w:ascii="Times New Roman" w:eastAsia="Times New Roman" w:hAnsi="Times New Roman" w:cs="Times New Roman"/>
          <w:kern w:val="0"/>
          <w:sz w:val="26"/>
          <w:szCs w:val="26"/>
          <w14:ligatures w14:val="none"/>
        </w:rPr>
        <w:t> Phần tử nào được sử dụng để xác định phần đầu của một tài liệu HTML?</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&lt;body&gt;</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&lt;footer&gt;</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&lt;head&gt;</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&lt;header&gt;</w:t>
      </w:r>
    </w:p>
    <w:p w14:paraId="3623DA61"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10.</w:t>
      </w:r>
      <w:r w:rsidRPr="009E3320">
        <w:rPr>
          <w:rFonts w:ascii="Times New Roman" w:eastAsia="Times New Roman" w:hAnsi="Times New Roman" w:cs="Times New Roman"/>
          <w:kern w:val="0"/>
          <w:sz w:val="26"/>
          <w:szCs w:val="26"/>
          <w14:ligatures w14:val="none"/>
        </w:rPr>
        <w:t> Phương án nào sau đây mô tả đúng về HTML?</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Ngôn ngữ lập trình.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Ngôn ngữ soạn thảo văn bản.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Là bộ quy tắc dùng để trình bày cấu trúc, nội dung và hình thức trang Web.</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Ngôn ngữ liên kết dữ liệu.</w:t>
      </w:r>
    </w:p>
    <w:p w14:paraId="187D9395"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11.</w:t>
      </w:r>
      <w:r w:rsidRPr="009E3320">
        <w:rPr>
          <w:rFonts w:ascii="Times New Roman" w:eastAsia="Times New Roman" w:hAnsi="Times New Roman" w:cs="Times New Roman"/>
          <w:kern w:val="0"/>
          <w:sz w:val="26"/>
          <w:szCs w:val="26"/>
          <w14:ligatures w14:val="none"/>
        </w:rPr>
        <w:t xml:space="preserve"> Thuộc tính của phần tử HTML </w:t>
      </w:r>
      <w:r w:rsidRPr="009E3320">
        <w:rPr>
          <w:rFonts w:ascii="Times New Roman" w:eastAsia="Times New Roman" w:hAnsi="Times New Roman" w:cs="Times New Roman"/>
          <w:b/>
          <w:bCs/>
          <w:kern w:val="0"/>
          <w:sz w:val="26"/>
          <w:szCs w:val="26"/>
          <w14:ligatures w14:val="none"/>
        </w:rPr>
        <w:t>KHÔNG</w:t>
      </w:r>
      <w:r w:rsidRPr="009E3320">
        <w:rPr>
          <w:rFonts w:ascii="Times New Roman" w:eastAsia="Times New Roman" w:hAnsi="Times New Roman" w:cs="Times New Roman"/>
          <w:kern w:val="0"/>
          <w:sz w:val="26"/>
          <w:szCs w:val="26"/>
          <w14:ligatures w14:val="none"/>
        </w:rPr>
        <w:t xml:space="preserve"> có đặc điểm nào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Nằm trong thẻ mở.</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Mỗi phần tử bắt buộc phải có một thuộc tính.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Mỗi phần tử có thể có một hoặc nhiều thuộc tính.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Có phần tử không có thuộc tính nào.</w:t>
      </w:r>
    </w:p>
    <w:p w14:paraId="700C419D" w14:textId="5315ED8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12.</w:t>
      </w:r>
      <w:r w:rsidRPr="009E3320">
        <w:rPr>
          <w:rFonts w:ascii="Times New Roman" w:eastAsia="Times New Roman" w:hAnsi="Times New Roman" w:cs="Times New Roman"/>
          <w:kern w:val="0"/>
          <w:sz w:val="26"/>
          <w:szCs w:val="26"/>
          <w14:ligatures w14:val="none"/>
        </w:rPr>
        <w:t> Trong các khai báo Cascading Style Sheets (CSS), khai báo nào là đúng cú</w:t>
      </w:r>
      <w:r>
        <w:rPr>
          <w:rFonts w:ascii="Times New Roman" w:eastAsia="Times New Roman" w:hAnsi="Times New Roman" w:cs="Times New Roman"/>
          <w:kern w:val="0"/>
          <w:sz w:val="26"/>
          <w:szCs w:val="26"/>
          <w14:ligatures w14:val="none"/>
        </w:rPr>
        <w:t xml:space="preserve"> </w:t>
      </w:r>
      <w:r w:rsidRPr="009E3320">
        <w:rPr>
          <w:rFonts w:ascii="Times New Roman" w:eastAsia="Times New Roman" w:hAnsi="Times New Roman" w:cs="Times New Roman"/>
          <w:kern w:val="0"/>
          <w:sz w:val="26"/>
          <w:szCs w:val="26"/>
          <w14:ligatures w14:val="none"/>
        </w:rPr>
        <w:t>pháp?</w:t>
      </w:r>
    </w:p>
    <w:p w14:paraId="213E0CA3"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h1 {color: Blue;}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h1 color: Blue;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h1= {color: Blue}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h1(color: Blue;)</w:t>
      </w:r>
    </w:p>
    <w:p w14:paraId="47EA17C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13.</w:t>
      </w:r>
      <w:r w:rsidRPr="009E3320">
        <w:rPr>
          <w:rFonts w:ascii="Times New Roman" w:eastAsia="Times New Roman" w:hAnsi="Times New Roman" w:cs="Times New Roman"/>
          <w:kern w:val="0"/>
          <w:sz w:val="26"/>
          <w:szCs w:val="26"/>
          <w14:ligatures w14:val="none"/>
        </w:rPr>
        <w:t> Nếu muốn đoạn văn bản có nội dung “Thông tin liên hệ” chữ màu xanh dương thì đoạn mã HTML nào sau đây là đúng?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&lt;p style="color: blue;"&gt;Thông tin liên hệ&lt;/p&gt;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&lt;p style color="blue"&gt;Thông tin liên hệ &lt;/p&gt;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&lt;p style=color: "blue";&gt;Thông tin liên hệ &lt;/p&gt;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&lt;p style="color: "blue";"&gt;Thông tin liên hệ &lt;/p&gt;</w:t>
      </w:r>
    </w:p>
    <w:p w14:paraId="0B462B0A" w14:textId="46F8B579"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14.</w:t>
      </w:r>
      <w:r w:rsidRPr="009E3320">
        <w:rPr>
          <w:rFonts w:ascii="Times New Roman" w:eastAsia="Times New Roman" w:hAnsi="Times New Roman" w:cs="Times New Roman"/>
          <w:kern w:val="0"/>
          <w:sz w:val="26"/>
          <w:szCs w:val="26"/>
          <w14:ligatures w14:val="none"/>
        </w:rPr>
        <w:t> Trong phần thông tin đăng nhập trên trang web được viết bằng HTML, nơi nhập mật khẩu của người dùng chỉ cho phép hiển thị dấu chấm tròn thì thuộc tính </w:t>
      </w:r>
      <w:r w:rsidRPr="009E3320">
        <w:rPr>
          <w:rFonts w:ascii="Times New Roman" w:eastAsia="Times New Roman" w:hAnsi="Times New Roman" w:cs="Times New Roman"/>
          <w:i/>
          <w:iCs/>
          <w:kern w:val="0"/>
          <w:sz w:val="26"/>
          <w:szCs w:val="26"/>
          <w14:ligatures w14:val="none"/>
        </w:rPr>
        <w:t>type</w:t>
      </w:r>
      <w:r w:rsidRPr="009E3320">
        <w:rPr>
          <w:rFonts w:ascii="Times New Roman" w:eastAsia="Times New Roman" w:hAnsi="Times New Roman" w:cs="Times New Roman"/>
          <w:kern w:val="0"/>
          <w:sz w:val="26"/>
          <w:szCs w:val="26"/>
          <w14:ligatures w14:val="none"/>
        </w:rPr>
        <w:t> của phần tử </w:t>
      </w:r>
      <w:r w:rsidRPr="009E3320">
        <w:rPr>
          <w:rFonts w:ascii="Times New Roman" w:eastAsia="Times New Roman" w:hAnsi="Times New Roman" w:cs="Times New Roman"/>
          <w:i/>
          <w:iCs/>
          <w:kern w:val="0"/>
          <w:sz w:val="26"/>
          <w:szCs w:val="26"/>
          <w14:ligatures w14:val="none"/>
        </w:rPr>
        <w:t>input</w:t>
      </w:r>
      <w:r w:rsidRPr="009E3320">
        <w:rPr>
          <w:rFonts w:ascii="Times New Roman" w:eastAsia="Times New Roman" w:hAnsi="Times New Roman" w:cs="Times New Roman"/>
          <w:kern w:val="0"/>
          <w:sz w:val="26"/>
          <w:szCs w:val="26"/>
          <w14:ligatures w14:val="none"/>
        </w:rPr>
        <w:t> ta cần gán giá trị nào sau đây?</w:t>
      </w:r>
    </w:p>
    <w:p w14:paraId="1DEDCDB1"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"password".</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"radio".</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"button".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"text".</w:t>
      </w:r>
    </w:p>
    <w:p w14:paraId="2DC53CA6" w14:textId="4E56C94F"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15.</w:t>
      </w:r>
      <w:r w:rsidRPr="009E3320">
        <w:rPr>
          <w:rFonts w:ascii="Times New Roman" w:eastAsia="Times New Roman" w:hAnsi="Times New Roman" w:cs="Times New Roman"/>
          <w:kern w:val="0"/>
          <w:sz w:val="26"/>
          <w:szCs w:val="26"/>
          <w14:ligatures w14:val="none"/>
        </w:rPr>
        <w:t> Nội dung phần </w:t>
      </w:r>
      <w:r w:rsidRPr="009E3320">
        <w:rPr>
          <w:rFonts w:ascii="Times New Roman" w:eastAsia="Times New Roman" w:hAnsi="Times New Roman" w:cs="Times New Roman"/>
          <w:i/>
          <w:iCs/>
          <w:kern w:val="0"/>
          <w:sz w:val="26"/>
          <w:szCs w:val="26"/>
          <w14:ligatures w14:val="none"/>
        </w:rPr>
        <w:t>body</w:t>
      </w:r>
      <w:r w:rsidRPr="009E3320">
        <w:rPr>
          <w:rFonts w:ascii="Times New Roman" w:eastAsia="Times New Roman" w:hAnsi="Times New Roman" w:cs="Times New Roman"/>
          <w:kern w:val="0"/>
          <w:sz w:val="26"/>
          <w:szCs w:val="26"/>
          <w14:ligatures w14:val="none"/>
        </w:rPr>
        <w:t> trong tệp </w:t>
      </w:r>
      <w:r w:rsidRPr="009E3320">
        <w:rPr>
          <w:rFonts w:ascii="Times New Roman" w:eastAsia="Times New Roman" w:hAnsi="Times New Roman" w:cs="Times New Roman"/>
          <w:i/>
          <w:iCs/>
          <w:kern w:val="0"/>
          <w:sz w:val="26"/>
          <w:szCs w:val="26"/>
          <w14:ligatures w14:val="none"/>
        </w:rPr>
        <w:t>home.html</w:t>
      </w:r>
      <w:r w:rsidRPr="009E3320">
        <w:rPr>
          <w:rFonts w:ascii="Times New Roman" w:eastAsia="Times New Roman" w:hAnsi="Times New Roman" w:cs="Times New Roman"/>
          <w:kern w:val="0"/>
          <w:sz w:val="26"/>
          <w:szCs w:val="26"/>
          <w14:ligatures w14:val="none"/>
        </w:rPr>
        <w:t> có đoạn HTML như sau:</w:t>
      </w:r>
      <w:r w:rsidRPr="009E3320">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kern w:val="0"/>
          <w:sz w:val="26"/>
          <w:szCs w:val="26"/>
          <w14:ligatures w14:val="none"/>
        </w:rPr>
        <w:t>&lt;h2 id="dautrang"&gt; Đầu trang &lt;/h2&gt;</w:t>
      </w:r>
      <w:r w:rsidRPr="009E3320">
        <w:rPr>
          <w:rFonts w:ascii="Times New Roman" w:eastAsia="Times New Roman" w:hAnsi="Times New Roman" w:cs="Times New Roman"/>
          <w:kern w:val="0"/>
          <w:sz w:val="26"/>
          <w:szCs w:val="26"/>
          <w14:ligatures w14:val="none"/>
        </w:rPr>
        <w:br/>
        <w:t>Phương án nào dưới đây là đúng khi khai báo siêu liên kết đến phần tử </w:t>
      </w:r>
      <w:r w:rsidRPr="009E3320">
        <w:rPr>
          <w:rFonts w:ascii="Times New Roman" w:eastAsia="Times New Roman" w:hAnsi="Times New Roman" w:cs="Times New Roman"/>
          <w:i/>
          <w:iCs/>
          <w:kern w:val="0"/>
          <w:sz w:val="26"/>
          <w:szCs w:val="26"/>
          <w14:ligatures w14:val="none"/>
        </w:rPr>
        <w:t>h2</w:t>
      </w:r>
      <w:r w:rsidRPr="009E3320">
        <w:rPr>
          <w:rFonts w:ascii="Times New Roman" w:eastAsia="Times New Roman" w:hAnsi="Times New Roman" w:cs="Times New Roman"/>
          <w:kern w:val="0"/>
          <w:sz w:val="26"/>
          <w:szCs w:val="26"/>
          <w14:ligatures w14:val="none"/>
        </w:rPr>
        <w:t> thông qua định danh "dautrang" trong cùng một trang web?</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&lt;a href="dautrang"&gt; Về đầu trang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&lt;a href="#dautrang"&gt; Về đầu trang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&lt;a href="dautrang.html"&gt; Về đầu trang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&lt;a href="https://www. dautrang.vn"&gt; Về đầu trang &lt;/a&gt;</w:t>
      </w:r>
    </w:p>
    <w:p w14:paraId="02B46E78"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16.</w:t>
      </w:r>
      <w:r w:rsidRPr="009E3320">
        <w:rPr>
          <w:rFonts w:ascii="Times New Roman" w:eastAsia="Times New Roman" w:hAnsi="Times New Roman" w:cs="Times New Roman"/>
          <w:kern w:val="0"/>
          <w:sz w:val="26"/>
          <w:szCs w:val="26"/>
          <w14:ligatures w14:val="none"/>
        </w:rPr>
        <w:t> Để hiển thị nội dung của trang </w:t>
      </w:r>
      <w:r w:rsidRPr="009E3320">
        <w:rPr>
          <w:rFonts w:ascii="Times New Roman" w:eastAsia="Times New Roman" w:hAnsi="Times New Roman" w:cs="Times New Roman"/>
          <w:i/>
          <w:iCs/>
          <w:kern w:val="0"/>
          <w:sz w:val="26"/>
          <w:szCs w:val="26"/>
          <w14:ligatures w14:val="none"/>
        </w:rPr>
        <w:t>Thongtin.html</w:t>
      </w:r>
      <w:r w:rsidRPr="009E3320">
        <w:rPr>
          <w:rFonts w:ascii="Times New Roman" w:eastAsia="Times New Roman" w:hAnsi="Times New Roman" w:cs="Times New Roman"/>
          <w:kern w:val="0"/>
          <w:sz w:val="26"/>
          <w:szCs w:val="26"/>
          <w14:ligatures w14:val="none"/>
        </w:rPr>
        <w:t> trong trang web </w:t>
      </w:r>
      <w:r w:rsidRPr="009E3320">
        <w:rPr>
          <w:rFonts w:ascii="Times New Roman" w:eastAsia="Times New Roman" w:hAnsi="Times New Roman" w:cs="Times New Roman"/>
          <w:i/>
          <w:iCs/>
          <w:kern w:val="0"/>
          <w:sz w:val="26"/>
          <w:szCs w:val="26"/>
          <w14:ligatures w14:val="none"/>
        </w:rPr>
        <w:t>Index.html</w:t>
      </w:r>
      <w:r w:rsidRPr="009E3320">
        <w:rPr>
          <w:rFonts w:ascii="Times New Roman" w:eastAsia="Times New Roman" w:hAnsi="Times New Roman" w:cs="Times New Roman"/>
          <w:kern w:val="0"/>
          <w:sz w:val="26"/>
          <w:szCs w:val="26"/>
          <w14:ligatures w14:val="none"/>
        </w:rPr>
        <w:t>, thì trong trang </w:t>
      </w:r>
      <w:r w:rsidRPr="009E3320">
        <w:rPr>
          <w:rFonts w:ascii="Times New Roman" w:eastAsia="Times New Roman" w:hAnsi="Times New Roman" w:cs="Times New Roman"/>
          <w:i/>
          <w:iCs/>
          <w:kern w:val="0"/>
          <w:sz w:val="26"/>
          <w:szCs w:val="26"/>
          <w14:ligatures w14:val="none"/>
        </w:rPr>
        <w:t>Index.html</w:t>
      </w:r>
      <w:r w:rsidRPr="009E3320">
        <w:rPr>
          <w:rFonts w:ascii="Times New Roman" w:eastAsia="Times New Roman" w:hAnsi="Times New Roman" w:cs="Times New Roman"/>
          <w:kern w:val="0"/>
          <w:sz w:val="26"/>
          <w:szCs w:val="26"/>
          <w14:ligatures w14:val="none"/>
        </w:rPr>
        <w:t> ta sẽ sử dụng câu lệnh nào trong các câu lệnh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&lt;a href="Thongtin.html" target="_blank"&gt; Thông tin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lastRenderedPageBreak/>
        <w:t>B.</w:t>
      </w:r>
      <w:r w:rsidRPr="009E3320">
        <w:rPr>
          <w:rFonts w:ascii="Times New Roman" w:eastAsia="Times New Roman" w:hAnsi="Times New Roman" w:cs="Times New Roman"/>
          <w:kern w:val="0"/>
          <w:sz w:val="26"/>
          <w:szCs w:val="26"/>
          <w14:ligatures w14:val="none"/>
        </w:rPr>
        <w:t> &lt;a href="Thongtin.html" target="_self"&gt; Thông tin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&lt;link rel="stylesheet" type="text/css" href="Thongtin.html"&gt;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&lt;iframe src="Thongtin.html" width="300" height="300"&gt;&lt;/iframe&gt;</w:t>
      </w:r>
    </w:p>
    <w:p w14:paraId="5EFEB3F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17.</w:t>
      </w:r>
      <w:r w:rsidRPr="009E3320">
        <w:rPr>
          <w:rFonts w:ascii="Times New Roman" w:eastAsia="Times New Roman" w:hAnsi="Times New Roman" w:cs="Times New Roman"/>
          <w:kern w:val="0"/>
          <w:sz w:val="26"/>
          <w:szCs w:val="26"/>
          <w14:ligatures w14:val="none"/>
        </w:rPr>
        <w:t> Muốn định dạng phần văn bản “Nội dung” của danh sách có thứ tự bắt đầu bằng kí tự “C” ta sử dụng câu lệnh nào trong các câu lệnh sau đây là đúng?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&lt;ol type="A" start="3"&gt;&lt;li&gt;Nội dung&lt;/li&gt;&lt;/ol&gt;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&lt;ol type="A" start="C"&gt;&lt;li&gt;Nội dung&lt;/li&gt;&lt;/ol&gt;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&lt;ol type="C"&gt;&lt;li&gt;Nội dung&lt;/li&gt;&lt;/ol&gt;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&lt;ul type="A" start="C"&gt;&lt;li&gt;Nội dung&lt;/li&gt;&lt;/ul&gt;</w:t>
      </w:r>
    </w:p>
    <w:p w14:paraId="6C4B7B7A"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18.</w:t>
      </w:r>
      <w:r w:rsidRPr="009E3320">
        <w:rPr>
          <w:rFonts w:ascii="Times New Roman" w:eastAsia="Times New Roman" w:hAnsi="Times New Roman" w:cs="Times New Roman"/>
          <w:kern w:val="0"/>
          <w:sz w:val="26"/>
          <w:szCs w:val="26"/>
          <w14:ligatures w14:val="none"/>
        </w:rPr>
        <w:t> Sau khi thực hiện đoạn chương trình sau:</w:t>
      </w:r>
    </w:p>
    <w:p w14:paraId="3ED89931"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S=10</w:t>
      </w:r>
    </w:p>
    <w:p w14:paraId="1679BC3A"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for i in range (1, 5) :</w:t>
      </w:r>
    </w:p>
    <w:p w14:paraId="5736C53A"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 xml:space="preserve">    S=S+i</w:t>
      </w:r>
    </w:p>
    <w:p w14:paraId="6B3918D6"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print (S)</w:t>
      </w:r>
    </w:p>
    <w:p w14:paraId="087AB09F" w14:textId="6FC1A91B"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Giá trị của biến S bằng bao nhiêu?</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20</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14</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10</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0</w:t>
      </w:r>
    </w:p>
    <w:p w14:paraId="65D6865F"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19.</w:t>
      </w:r>
      <w:r w:rsidRPr="009E3320">
        <w:rPr>
          <w:rFonts w:ascii="Times New Roman" w:eastAsia="Times New Roman" w:hAnsi="Times New Roman" w:cs="Times New Roman"/>
          <w:kern w:val="0"/>
          <w:sz w:val="26"/>
          <w:szCs w:val="26"/>
          <w14:ligatures w14:val="none"/>
        </w:rPr>
        <w:t> Ứng xử nhân văn trên không gian mạng có thể góp phần tạo ra điều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Một môi trường mạng tiêu cực.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Sự gia tăng của hành vi bắt nạt trực tuyến.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Một xã hội mạng tích cực.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Tăng nguy cơ lừa đảo trực tuyến.</w:t>
      </w:r>
    </w:p>
    <w:p w14:paraId="71EDD6B5"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20.</w:t>
      </w:r>
      <w:r w:rsidRPr="009E3320">
        <w:rPr>
          <w:rFonts w:ascii="Times New Roman" w:eastAsia="Times New Roman" w:hAnsi="Times New Roman" w:cs="Times New Roman"/>
          <w:kern w:val="0"/>
          <w:sz w:val="26"/>
          <w:szCs w:val="26"/>
          <w14:ligatures w14:val="none"/>
        </w:rPr>
        <w:t> Em dùng mạng xã hội trên máy tính công cộng nhưng quên không thoát đăng nhập ra, bản thân của em thấy thế không bảo em mà dùng tài khoản của em nhắn tin cho bạn bè của em với lời lẽ không hay. Em sẽ làm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Đăng lên mạng xã hội để chửi mắng người bạn này.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Nhắn tin lên án, phê bình gay gắt bạn.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Gặp trực tiếp hoặc nhắn tin về bạn B trong lớp. Bạn A rất thích thú với nội dung này. Bạn A đã kiểm tra tính chính xác của thông tin, đảm bảo thông tin không bị cấm. Sau đó bạn A chia sẻ bài viết đó với mọi người để giúp bạn B được nhiều người biết tới.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Bình luận vào bài của mình để chỉ trích bạn đó.</w:t>
      </w:r>
    </w:p>
    <w:p w14:paraId="4C52C2AF"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21.</w:t>
      </w:r>
      <w:r w:rsidRPr="009E3320">
        <w:rPr>
          <w:rFonts w:ascii="Times New Roman" w:eastAsia="Times New Roman" w:hAnsi="Times New Roman" w:cs="Times New Roman"/>
          <w:kern w:val="0"/>
          <w:sz w:val="26"/>
          <w:szCs w:val="26"/>
          <w14:ligatures w14:val="none"/>
        </w:rPr>
        <w:t> Bạn A đọc được một bài viết về bạn B trong lớp. Bạn A rất thích thú với nội dung này. Bạn A đã kiểm tra tính chính xác của thông tin, đảm bảo thông tin không bị cấm. Sau đó bạn A chia sẻ bài viết đó với mọi người để giúp bạn B được nhiều người biết tới. Trong tình huống trên, tính nhân văn thể hiện ở biểu hiện nào dưới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Bạn A đã chia sẻ cảm xúc tích cực của bản thân.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Bạn A đã kiểm chứng đảm bảo thông tin đúng sự thật trước khi đăng tải.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Bạn A đã chia sẻ bài viết giúp bạn B được nhiều người biết đến hơn, không cần bạn B đồng ý.</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Bạn A đã kiểm chứng đảm bảo các thông tin đúng sự thật và không bị cấm trước khi đăng tải.</w:t>
      </w:r>
    </w:p>
    <w:p w14:paraId="1E0380D4"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22.</w:t>
      </w:r>
      <w:r w:rsidRPr="009E3320">
        <w:rPr>
          <w:rFonts w:ascii="Times New Roman" w:eastAsia="Times New Roman" w:hAnsi="Times New Roman" w:cs="Times New Roman"/>
          <w:kern w:val="0"/>
          <w:sz w:val="26"/>
          <w:szCs w:val="26"/>
          <w14:ligatures w14:val="none"/>
        </w:rPr>
        <w:t> Kĩ thuật viên công nghệ thông tin không thực hiện công việc nào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Lắp đặt thiết bị phần cứng và thiết lập kết nối mạng.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Quản lí thiết bị mạng và điều chỉnh hiệu năng mạng.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lastRenderedPageBreak/>
        <w:t>C.</w:t>
      </w:r>
      <w:r w:rsidRPr="009E3320">
        <w:rPr>
          <w:rFonts w:ascii="Times New Roman" w:eastAsia="Times New Roman" w:hAnsi="Times New Roman" w:cs="Times New Roman"/>
          <w:kern w:val="0"/>
          <w:sz w:val="26"/>
          <w:szCs w:val="26"/>
          <w14:ligatures w14:val="none"/>
        </w:rPr>
        <w:t> Khắc phục lỗi máy tính cho khách hàng.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Cài đặt và nâng cấp phần mềm trên máy tính của nhân viên.</w:t>
      </w:r>
    </w:p>
    <w:p w14:paraId="077202E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23.</w:t>
      </w:r>
      <w:r w:rsidRPr="009E3320">
        <w:rPr>
          <w:rFonts w:ascii="Times New Roman" w:eastAsia="Times New Roman" w:hAnsi="Times New Roman" w:cs="Times New Roman"/>
          <w:kern w:val="0"/>
          <w:sz w:val="26"/>
          <w:szCs w:val="26"/>
          <w14:ligatures w14:val="none"/>
        </w:rPr>
        <w:t> Để trở thành một kĩ sư quản trị mạng, cần có kiến thức về:</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Tài chính và kế toán.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Phần cứng máy tính, hệ thống mạng và an toàn thông tin.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Thiết kế đồ họa.</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Lập trình di động.</w:t>
      </w:r>
    </w:p>
    <w:p w14:paraId="680ED024" w14:textId="7D3AE20D" w:rsidR="009E3320" w:rsidRDefault="009E3320" w:rsidP="009E3320">
      <w:pPr>
        <w:spacing w:after="0" w:line="240" w:lineRule="auto"/>
        <w:rPr>
          <w:rFonts w:ascii="Times New Roman" w:eastAsia="Times New Roman" w:hAnsi="Times New Roman" w:cs="Times New Roman"/>
          <w:b/>
          <w:bCs/>
          <w:kern w:val="0"/>
          <w:sz w:val="26"/>
          <w:szCs w:val="26"/>
          <w14:ligatures w14:val="none"/>
        </w:rPr>
      </w:pPr>
      <w:r w:rsidRPr="009E3320">
        <w:rPr>
          <w:rFonts w:ascii="Times New Roman" w:eastAsia="Times New Roman" w:hAnsi="Times New Roman" w:cs="Times New Roman"/>
          <w:b/>
          <w:bCs/>
          <w:kern w:val="0"/>
          <w:sz w:val="26"/>
          <w:szCs w:val="26"/>
          <w14:ligatures w14:val="none"/>
        </w:rPr>
        <w:t>Câu 24.</w:t>
      </w:r>
      <w:r w:rsidRPr="009E3320">
        <w:rPr>
          <w:rFonts w:ascii="Times New Roman" w:eastAsia="Times New Roman" w:hAnsi="Times New Roman" w:cs="Times New Roman"/>
          <w:kern w:val="0"/>
          <w:sz w:val="26"/>
          <w:szCs w:val="26"/>
          <w14:ligatures w14:val="none"/>
        </w:rPr>
        <w:t> Em thích công việc thiết kế, xử lí và biên tập âm thanh, hình ảnh cho những sản phẩm số nhưng không đam mê lập trình thì nên chọn nghề nào?</w:t>
      </w:r>
    </w:p>
    <w:p w14:paraId="73815642" w14:textId="77777777" w:rsidR="009E3320" w:rsidRPr="009E3320" w:rsidRDefault="009E3320" w:rsidP="009E3320">
      <w:pPr>
        <w:rPr>
          <w:rFonts w:ascii="Times New Roman" w:eastAsia="Times New Roman" w:hAnsi="Times New Roman" w:cs="Times New Roman"/>
          <w:sz w:val="26"/>
          <w:szCs w:val="26"/>
        </w:rPr>
        <w:sectPr w:rsidR="009E3320" w:rsidRPr="009E3320" w:rsidSect="009E3320">
          <w:type w:val="continuous"/>
          <w:pgSz w:w="12240" w:h="15840"/>
          <w:pgMar w:top="1440" w:right="1440" w:bottom="1440" w:left="1440" w:header="708" w:footer="708" w:gutter="0"/>
          <w:cols w:space="708"/>
          <w:docGrid w:linePitch="360"/>
        </w:sectPr>
      </w:pPr>
    </w:p>
    <w:p w14:paraId="3BE65978"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Thiết kế truyền thông đa phương tiện.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Thiết kế đồ họa.</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Thiết kế web.</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Thiết kế giao diện người dùng.</w:t>
      </w:r>
    </w:p>
    <w:p w14:paraId="43D71FEE" w14:textId="7777777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p>
    <w:p w14:paraId="07D31240"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PHẦN II. Thí sinh trả lời 2 câu hỏi. Trong mỗi ý a), b), c), d) ở mỗi câu, thí sinh chọn đúng hoặc sai.</w:t>
      </w:r>
    </w:p>
    <w:p w14:paraId="476FCFD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A. Phần chung cho các thí sinh</w:t>
      </w:r>
    </w:p>
    <w:p w14:paraId="2785DDA6" w14:textId="11D08F93"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w:t>
      </w:r>
      <w:r w:rsidRPr="009E3320">
        <w:rPr>
          <w:rFonts w:ascii="Times New Roman" w:eastAsia="Times New Roman" w:hAnsi="Times New Roman" w:cs="Times New Roman"/>
          <w:kern w:val="0"/>
          <w:sz w:val="26"/>
          <w:szCs w:val="26"/>
          <w14:ligatures w14:val="none"/>
        </w:rPr>
        <w:t> Mạng không dây là loại mạng máy tính sử dụng sóng điện từ để truyền dữ liệu giữa các thiết bị mà không cần sử dụng cáp mạng. Trong mạng cục bộ không dây (Wi-Fi), thiết bị Access Point (AP) có nhiệm vụ cung cấp kết nối không dây cho các thiết bị trong phạm vi phủ sóng của nó. Các thiết bị có thể kết nối với Access Point để trao đổi dữ liệu trong mạng cục bộ hoặc truy cập Internet.</w:t>
      </w:r>
      <w:r>
        <w:rPr>
          <w:rFonts w:ascii="Times New Roman" w:eastAsia="Times New Roman" w:hAnsi="Times New Roman" w:cs="Times New Roman"/>
          <w:kern w:val="0"/>
          <w:sz w:val="26"/>
          <w:szCs w:val="26"/>
          <w14:ligatures w14:val="none"/>
        </w:rPr>
        <w:t xml:space="preserve"> </w:t>
      </w:r>
      <w:r w:rsidRPr="009E3320">
        <w:rPr>
          <w:rFonts w:ascii="Times New Roman" w:eastAsia="Times New Roman" w:hAnsi="Times New Roman" w:cs="Times New Roman"/>
          <w:b/>
          <w:bCs/>
          <w:kern w:val="0"/>
          <w:sz w:val="26"/>
          <w:szCs w:val="26"/>
          <w14:ligatures w14:val="none"/>
        </w:rPr>
        <w:t>Sau khi tìm hiểu về mạng Wi-Fi, một số học sinh đưa ra các nhận định sau:</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Wi-Fi là công nghệ được sử dụng xây dựng mạng cục bộ không dây (WLAN).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Trong mạng Wi-Fi, dữ liệu giữa các thiết bị được truyền thông qua sóng điện tử.</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Trong phòng thực hành của trường, nếu hệ thống mạng chỉ có các máy tính để bàn kết nối với Switch bằng cáp mạng thì các thiết bị như điện thoại thông minh hoặc máy tính tay vẫn có thể kết nối nối Wi-Fi vào mạng đó mà không cần thêm thiết bị mạng nào khác.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Một học sinh mang máy tính xách tay đến trường và thiết bị nhận được tín hiệu Wi-Fi của trường. Khi đó học sinh chắc chắn có thể truy cập Internet thông qua mạng Wi-Fi này.</w:t>
      </w:r>
    </w:p>
    <w:p w14:paraId="55950205"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w:t>
      </w:r>
      <w:r w:rsidRPr="009E3320">
        <w:rPr>
          <w:rFonts w:ascii="Times New Roman" w:eastAsia="Times New Roman" w:hAnsi="Times New Roman" w:cs="Times New Roman"/>
          <w:kern w:val="0"/>
          <w:sz w:val="26"/>
          <w:szCs w:val="26"/>
          <w14:ligatures w14:val="none"/>
        </w:rPr>
        <w:t xml:space="preserve"> Trí tuệ nhân tạo đang thực hiện việc cách mạng hóa quá trình học tập cho các cá nhân ở mọi lứa tuổi bằng cách tận dụng sức mạnh của học máy, xử lí ngôn ngữ tự nhiên và nhận dạng hình ảnh. </w:t>
      </w:r>
      <w:r w:rsidRPr="009E3320">
        <w:rPr>
          <w:rFonts w:ascii="Times New Roman" w:eastAsia="Times New Roman" w:hAnsi="Times New Roman" w:cs="Times New Roman"/>
          <w:b/>
          <w:bCs/>
          <w:kern w:val="0"/>
          <w:sz w:val="26"/>
          <w:szCs w:val="26"/>
          <w14:ligatures w14:val="none"/>
        </w:rPr>
        <w:t>Sau đây là các nhận định về việc ứng dụng trí tuệ nhân tạo trong giáo dục.</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Trí tuệ nhân tạo có thể phân tích dữ liệu học tập của học sinh để đề xuất nội dung và lộ trình học tập phù hợp với từng cá nhân.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Để triển khai các hệ thống ứng dụng trí tuệ nhân tạo trong giáo dục, nhà trường nhất thiết phải xây dựng và vận hành hệ thống máy chủ riêng tại trường.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Thông qua hệ thống LAN, từ máy tính đặt tại phòng thực hành, học sinh có thể truy cập vào kho dữ liệu đám mây của nhà trường để tải về các chương trình học được xây dựng riêng cho mình.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Các nhà sư phạm hoàn toàn có thể tin tưởng vào khả năng xây dựng chương trình học tập thông minh của trí tuệ nhân tạo, tự động hóa và cá nhân hóa quá trình học tập của học sinh.</w:t>
      </w:r>
    </w:p>
    <w:p w14:paraId="26A12191"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lastRenderedPageBreak/>
        <w:t>B. Phần riêng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i/>
          <w:iCs/>
          <w:kern w:val="0"/>
          <w:sz w:val="26"/>
          <w:szCs w:val="26"/>
          <w14:ligatures w14:val="none"/>
        </w:rPr>
        <w:t>Thí sinh chỉ chọn một trong hai phần sau: Thí sinh theo định hướng Khoa học máy tính làm Câu 3 và 4; Thí sinh theo định hướng tin học ứng dụng làm Câu 5 và 6.</w:t>
      </w:r>
    </w:p>
    <w:p w14:paraId="0E91804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B1. Định hướng Khoa học máy tính</w:t>
      </w:r>
    </w:p>
    <w:p w14:paraId="7EF3245E"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3.</w:t>
      </w:r>
      <w:r w:rsidRPr="009E3320">
        <w:rPr>
          <w:rFonts w:ascii="Times New Roman" w:eastAsia="Times New Roman" w:hAnsi="Times New Roman" w:cs="Times New Roman"/>
          <w:kern w:val="0"/>
          <w:sz w:val="26"/>
          <w:szCs w:val="26"/>
          <w14:ligatures w14:val="none"/>
        </w:rPr>
        <w:t xml:space="preserve"> Học máy đóng vai trò quan trọng trong việc phân tích thị trường (dự báo thị trường, phân tích dữ liệu lớn, đánh giá rủi ro...). </w:t>
      </w:r>
      <w:r w:rsidRPr="009E3320">
        <w:rPr>
          <w:rFonts w:ascii="Times New Roman" w:eastAsia="Times New Roman" w:hAnsi="Times New Roman" w:cs="Times New Roman"/>
          <w:b/>
          <w:bCs/>
          <w:kern w:val="0"/>
          <w:sz w:val="26"/>
          <w:szCs w:val="26"/>
          <w14:ligatures w14:val="none"/>
        </w:rPr>
        <w:t>Sau đây là những phát biểu về vai trò của học máy trong việc phân tích thị trường.</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Học máy có khả năng dự đoán xu hướng và hành vi của người tiêu dùng, cũng như phản ứng của thị trường đối với việc điều chỉnh giá sản phẩm.</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Học máy chủ yếu áp dụng trong phòng thí nghiệm hoặc các mô hình ảo, chưa ứng dụng trong thực tế.</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Học máy có vai trò quan trọng trong phân tích thị trường, giúp các tổ chức hiểu rõ hơn về thị trường để có thể đưa ra quyết định hợp lí.</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Một doanh nghiệp thu thập dữ liệu về lịch sử mua hàng của khách hàng và sử dụng mô hình học máy để phân nhóm khách hàng theo hành vi tiêu dùng, từ đó xây dựng các chương trình khuyến mại phù hợp cho từng nhóm.</w:t>
      </w:r>
    </w:p>
    <w:p w14:paraId="0F1AE99F" w14:textId="0920B41A"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4.</w:t>
      </w:r>
      <w:r w:rsidRPr="009E3320">
        <w:rPr>
          <w:rFonts w:ascii="Times New Roman" w:eastAsia="Times New Roman" w:hAnsi="Times New Roman" w:cs="Times New Roman"/>
          <w:kern w:val="0"/>
          <w:sz w:val="26"/>
          <w:szCs w:val="26"/>
          <w14:ligatures w14:val="none"/>
        </w:rPr>
        <w:t xml:space="preserve"> Trong giờ thực hành Tin học, học sinh Lâm viết hàm như bên dưới để tìm kiếm </w:t>
      </w:r>
    </w:p>
    <w:p w14:paraId="5612FAF7" w14:textId="30FCB543" w:rsid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drawing>
          <wp:inline distT="0" distB="0" distL="0" distR="0" wp14:anchorId="69C29943" wp14:editId="45A1CB6A">
            <wp:extent cx="2379518" cy="2210758"/>
            <wp:effectExtent l="0" t="0" r="0" b="0"/>
            <wp:docPr id="11783549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4977" name="Picture 1" descr="A screen shot of a computer program&#10;&#10;AI-generated content may be incorrect."/>
                    <pic:cNvPicPr/>
                  </pic:nvPicPr>
                  <pic:blipFill>
                    <a:blip r:embed="rId5"/>
                    <a:stretch>
                      <a:fillRect/>
                    </a:stretch>
                  </pic:blipFill>
                  <pic:spPr>
                    <a:xfrm>
                      <a:off x="0" y="0"/>
                      <a:ext cx="2420050" cy="2248416"/>
                    </a:xfrm>
                    <a:prstGeom prst="rect">
                      <a:avLst/>
                    </a:prstGeom>
                  </pic:spPr>
                </pic:pic>
              </a:graphicData>
            </a:graphic>
          </wp:inline>
        </w:drawing>
      </w:r>
    </w:p>
    <w:p w14:paraId="77D7E368"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 xml:space="preserve">Lâm nhờ bạn của mình kiểm tra chương trình. </w:t>
      </w:r>
      <w:r w:rsidRPr="009E3320">
        <w:rPr>
          <w:rFonts w:ascii="Times New Roman" w:eastAsia="Times New Roman" w:hAnsi="Times New Roman" w:cs="Times New Roman"/>
          <w:b/>
          <w:bCs/>
          <w:kern w:val="0"/>
          <w:sz w:val="26"/>
          <w:szCs w:val="26"/>
          <w14:ligatures w14:val="none"/>
        </w:rPr>
        <w:t>Qua phân tích, bạn của Lâm đã đưa ra một số nhận xét như sau:</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Khi nhập vào số 7 thì biến i có giá trị 3.</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Khi nhập vào số 6 thì biến i có giá trị là 7.</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Khi nhập vào số 2 thì biến i có giá trị là 2.</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Khi nhập vào số 9 thì biến i có giá trị -2.</w:t>
      </w:r>
    </w:p>
    <w:p w14:paraId="0A4F56C9" w14:textId="58324C8C"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B2. Định hướng Tin học ứng dụng</w:t>
      </w:r>
    </w:p>
    <w:p w14:paraId="579FE3D5" w14:textId="77777777" w:rsidR="009E3320" w:rsidRDefault="009E3320" w:rsidP="009E3320">
      <w:pPr>
        <w:spacing w:after="0" w:line="240" w:lineRule="auto"/>
        <w:rPr>
          <w:rFonts w:ascii="Times New Roman" w:eastAsia="Times New Roman" w:hAnsi="Times New Roman" w:cs="Times New Roman"/>
          <w:b/>
          <w:bCs/>
          <w:kern w:val="0"/>
          <w:sz w:val="26"/>
          <w:szCs w:val="26"/>
          <w14:ligatures w14:val="none"/>
        </w:rPr>
      </w:pPr>
      <w:r w:rsidRPr="009E3320">
        <w:rPr>
          <w:rFonts w:ascii="Times New Roman" w:eastAsia="Times New Roman" w:hAnsi="Times New Roman" w:cs="Times New Roman"/>
          <w:b/>
          <w:bCs/>
          <w:kern w:val="0"/>
          <w:sz w:val="26"/>
          <w:szCs w:val="26"/>
          <w14:ligatures w14:val="none"/>
        </w:rPr>
        <w:t>Câu 5.</w:t>
      </w:r>
      <w:r w:rsidRPr="009E3320">
        <w:rPr>
          <w:rFonts w:ascii="Times New Roman" w:eastAsia="Times New Roman" w:hAnsi="Times New Roman" w:cs="Times New Roman"/>
          <w:kern w:val="0"/>
          <w:sz w:val="26"/>
          <w:szCs w:val="26"/>
          <w14:ligatures w14:val="none"/>
        </w:rPr>
        <w:t xml:space="preserve"> Một bạn học sinh muốn xây dựng một trang Web đơn giản để chia sẻ thông tin về sở thích, thành tích của bạn đó trong các hoạt động khóa và dự án cá nhân. Tuy nhiên bạn chưa thành thạo các ngôn ngữ lập trình để tạo trang Web. </w:t>
      </w:r>
      <w:r w:rsidRPr="009E3320">
        <w:rPr>
          <w:rFonts w:ascii="Times New Roman" w:eastAsia="Times New Roman" w:hAnsi="Times New Roman" w:cs="Times New Roman"/>
          <w:b/>
          <w:bCs/>
          <w:kern w:val="0"/>
          <w:sz w:val="26"/>
          <w:szCs w:val="26"/>
          <w14:ligatures w14:val="none"/>
        </w:rPr>
        <w:t>Một số bạn khác đã cho bạn học sinh đó những lời khuyên như sau:</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Bạn có thể sử dụng phần mềm trực tuyến như Google Sites, Wix để tạo trang Web mà không cần thành thạo ngôn ngữ lập trình web.</w:t>
      </w:r>
      <w:r w:rsidRPr="009E3320">
        <w:rPr>
          <w:rFonts w:ascii="Times New Roman" w:eastAsia="Times New Roman" w:hAnsi="Times New Roman" w:cs="Times New Roman"/>
          <w:kern w:val="0"/>
          <w:sz w:val="26"/>
          <w:szCs w:val="26"/>
          <w14:ligatures w14:val="none"/>
        </w:rPr>
        <w:br/>
      </w:r>
    </w:p>
    <w:p w14:paraId="20C10170" w14:textId="26B3B7D3"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lastRenderedPageBreak/>
        <w:t>b)</w:t>
      </w:r>
      <w:r w:rsidRPr="009E3320">
        <w:rPr>
          <w:rFonts w:ascii="Times New Roman" w:eastAsia="Times New Roman" w:hAnsi="Times New Roman" w:cs="Times New Roman"/>
          <w:kern w:val="0"/>
          <w:sz w:val="26"/>
          <w:szCs w:val="26"/>
          <w14:ligatures w14:val="none"/>
        </w:rPr>
        <w:t> Bạn chỉ cần tạo một trang web chứa tất cả các thông tin, trong đó phần đầu trang là thông tin về sở thích, phần thân trang là thành tích và phần chân trang chứa thông tin về các hoạt động ngoại khóa.</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Sau khi tạo các trang web, bạn chỉ có thể chia sẻ với người khác bằng cách gửi các tệp HTML của trang web qua thẻ nhớ USB hoặc email cho họ.</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Các phần mềm tạo trang web có thể hỗ trợ tạo trang web sinh động, hấp dẫn với nhiều mẫu (theme) có sẵn.</w:t>
      </w:r>
    </w:p>
    <w:p w14:paraId="2760E3CE"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6.</w:t>
      </w:r>
      <w:r w:rsidRPr="009E3320">
        <w:rPr>
          <w:rFonts w:ascii="Times New Roman" w:eastAsia="Times New Roman" w:hAnsi="Times New Roman" w:cs="Times New Roman"/>
          <w:kern w:val="0"/>
          <w:sz w:val="26"/>
          <w:szCs w:val="26"/>
          <w14:ligatures w14:val="none"/>
        </w:rPr>
        <w:t> Để xây dựng phần mềm quản lí thông tin trường học, lập trình viên đã khởi tạo CSDL bao gồm các bảng sau đây:</w:t>
      </w:r>
    </w:p>
    <w:p w14:paraId="4B101F91"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(MaGV, HoTenGV) Khóa chính: MaGV</w:t>
      </w:r>
    </w:p>
    <w:p w14:paraId="4497CD53"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LOP</w:t>
      </w:r>
      <w:r w:rsidRPr="009E3320">
        <w:rPr>
          <w:rFonts w:ascii="Times New Roman" w:eastAsia="Times New Roman" w:hAnsi="Times New Roman" w:cs="Times New Roman"/>
          <w:kern w:val="0"/>
          <w:sz w:val="26"/>
          <w:szCs w:val="26"/>
          <w14:ligatures w14:val="none"/>
        </w:rPr>
        <w:t>(MaLop, TenLop, MaGVChuNhiem) Khóa chính: MaLop; Khóa ngoại: MaGVChuNhiem</w:t>
      </w:r>
    </w:p>
    <w:p w14:paraId="0EACC637"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(MaSo, HoTen, MaLop) Khóa chính: MaSo; Khóa ngoại: MaLop</w:t>
      </w:r>
    </w:p>
    <w:p w14:paraId="153CF66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Xét các nhận định sau về những thao tác có thể thực hiện cơ sở dữ liệu trên:</w:t>
      </w:r>
      <w:r w:rsidRPr="009E3320">
        <w:rPr>
          <w:rFonts w:ascii="Times New Roman" w:eastAsia="Times New Roman" w:hAnsi="Times New Roman" w:cs="Times New Roman"/>
          <w:b/>
          <w:bCs/>
          <w:kern w:val="0"/>
          <w:sz w:val="26"/>
          <w:szCs w:val="26"/>
          <w14:ligatures w14:val="none"/>
        </w:rPr>
        <w:br/>
        <w:t>a)</w:t>
      </w:r>
      <w:r w:rsidRPr="009E3320">
        <w:rPr>
          <w:rFonts w:ascii="Times New Roman" w:eastAsia="Times New Roman" w:hAnsi="Times New Roman" w:cs="Times New Roman"/>
          <w:kern w:val="0"/>
          <w:sz w:val="26"/>
          <w:szCs w:val="26"/>
          <w14:ligatures w14:val="none"/>
        </w:rPr>
        <w:t> Để biết họ tên giáo viên chủ nhiệm của lớp có mã lớp “12A1”, cần sử dụng các bảng </w:t>
      </w:r>
      <w:r w:rsidRPr="009E3320">
        <w:rPr>
          <w:rFonts w:ascii="Times New Roman" w:eastAsia="Times New Roman" w:hAnsi="Times New Roman" w:cs="Times New Roman"/>
          <w:b/>
          <w:bCs/>
          <w:kern w:val="0"/>
          <w:sz w:val="26"/>
          <w:szCs w:val="26"/>
          <w14:ligatures w14:val="none"/>
        </w:rPr>
        <w:t>LOP</w:t>
      </w:r>
      <w:r w:rsidRPr="009E3320">
        <w:rPr>
          <w:rFonts w:ascii="Times New Roman" w:eastAsia="Times New Roman" w:hAnsi="Times New Roman" w:cs="Times New Roman"/>
          <w:kern w:val="0"/>
          <w:sz w:val="26"/>
          <w:szCs w:val="26"/>
          <w14:ligatures w14:val="none"/>
        </w:rPr>
        <w:t> và </w:t>
      </w: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Để biết tên lớp của học sinh có mã số 12, cần sử dụng các bảng </w:t>
      </w: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 và </w:t>
      </w:r>
      <w:r w:rsidRPr="009E3320">
        <w:rPr>
          <w:rFonts w:ascii="Times New Roman" w:eastAsia="Times New Roman" w:hAnsi="Times New Roman" w:cs="Times New Roman"/>
          <w:b/>
          <w:bCs/>
          <w:kern w:val="0"/>
          <w:sz w:val="26"/>
          <w:szCs w:val="26"/>
          <w14:ligatures w14:val="none"/>
        </w:rPr>
        <w:t>LOP</w:t>
      </w:r>
      <w:r w:rsidRPr="009E3320">
        <w:rPr>
          <w:rFonts w:ascii="Times New Roman" w:eastAsia="Times New Roman" w:hAnsi="Times New Roman" w:cs="Times New Roman"/>
          <w:kern w:val="0"/>
          <w:sz w:val="26"/>
          <w:szCs w:val="26"/>
          <w14:ligatures w14:val="none"/>
        </w:rPr>
        <w: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Để in danh sách học sinh gồm các cột MaSo, HoTen, TenLop, HoTenGV, cần sử dụng các bảng </w:t>
      </w: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 </w:t>
      </w:r>
      <w:r w:rsidRPr="009E3320">
        <w:rPr>
          <w:rFonts w:ascii="Times New Roman" w:eastAsia="Times New Roman" w:hAnsi="Times New Roman" w:cs="Times New Roman"/>
          <w:b/>
          <w:bCs/>
          <w:kern w:val="0"/>
          <w:sz w:val="26"/>
          <w:szCs w:val="26"/>
          <w14:ligatures w14:val="none"/>
        </w:rPr>
        <w:t>LOP</w:t>
      </w:r>
      <w:r w:rsidRPr="009E3320">
        <w:rPr>
          <w:rFonts w:ascii="Times New Roman" w:eastAsia="Times New Roman" w:hAnsi="Times New Roman" w:cs="Times New Roman"/>
          <w:kern w:val="0"/>
          <w:sz w:val="26"/>
          <w:szCs w:val="26"/>
          <w14:ligatures w14:val="none"/>
        </w:rPr>
        <w:t> và </w:t>
      </w: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Để in danh sách học sinh gồm các cột MaSo, HoTen, HoTenGV, chỉ cần sử dụng các bảng </w:t>
      </w: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 và </w:t>
      </w: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w:t>
      </w:r>
    </w:p>
    <w:p w14:paraId="20FE2A67" w14:textId="775EE2E3" w:rsidR="009E3320" w:rsidRDefault="009E3320" w:rsidP="009E3320">
      <w:pPr>
        <w:spacing w:after="0" w:line="240" w:lineRule="auto"/>
        <w:rPr>
          <w:rFonts w:ascii="Times New Roman" w:eastAsia="Times New Roman" w:hAnsi="Times New Roman" w:cs="Times New Roman"/>
          <w:b/>
          <w:bCs/>
          <w:kern w:val="0"/>
          <w:sz w:val="26"/>
          <w:szCs w:val="26"/>
          <w14:ligatures w14:val="none"/>
        </w:rPr>
      </w:pPr>
    </w:p>
    <w:p w14:paraId="040B9AED" w14:textId="388C9A79" w:rsidR="009E3320" w:rsidRPr="009E3320" w:rsidRDefault="009E3320" w:rsidP="009E3320">
      <w:pPr>
        <w:spacing w:after="0" w:line="240" w:lineRule="auto"/>
        <w:jc w:val="center"/>
        <w:rPr>
          <w:rFonts w:ascii="Times New Roman" w:hAnsi="Times New Roman" w:cs="Times New Roman"/>
          <w:sz w:val="26"/>
          <w:szCs w:val="26"/>
          <w:lang w:val="en-US"/>
        </w:rPr>
      </w:pPr>
      <w:r>
        <w:rPr>
          <w:rFonts w:ascii="Times New Roman" w:eastAsia="Times New Roman" w:hAnsi="Times New Roman" w:cs="Times New Roman"/>
          <w:b/>
          <w:bCs/>
          <w:kern w:val="0"/>
          <w:sz w:val="26"/>
          <w:szCs w:val="26"/>
          <w14:ligatures w14:val="none"/>
        </w:rPr>
        <w:t>--HẾT--</w:t>
      </w:r>
    </w:p>
    <w:sectPr w:rsidR="009E3320" w:rsidRPr="009E3320" w:rsidSect="009E3320">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3C8B"/>
    <w:multiLevelType w:val="multilevel"/>
    <w:tmpl w:val="FB7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2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20"/>
    <w:rsid w:val="002B02C6"/>
    <w:rsid w:val="009E3320"/>
    <w:rsid w:val="00CF66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975E"/>
  <w15:chartTrackingRefBased/>
  <w15:docId w15:val="{269971E3-E575-B74B-9CD3-0B29F3B2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20"/>
    <w:rPr>
      <w:rFonts w:eastAsiaTheme="majorEastAsia" w:cstheme="majorBidi"/>
      <w:color w:val="272727" w:themeColor="text1" w:themeTint="D8"/>
    </w:rPr>
  </w:style>
  <w:style w:type="paragraph" w:styleId="Title">
    <w:name w:val="Title"/>
    <w:basedOn w:val="Normal"/>
    <w:next w:val="Normal"/>
    <w:link w:val="TitleChar"/>
    <w:uiPriority w:val="10"/>
    <w:qFormat/>
    <w:rsid w:val="009E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20"/>
    <w:pPr>
      <w:spacing w:before="160"/>
      <w:jc w:val="center"/>
    </w:pPr>
    <w:rPr>
      <w:i/>
      <w:iCs/>
      <w:color w:val="404040" w:themeColor="text1" w:themeTint="BF"/>
    </w:rPr>
  </w:style>
  <w:style w:type="character" w:customStyle="1" w:styleId="QuoteChar">
    <w:name w:val="Quote Char"/>
    <w:basedOn w:val="DefaultParagraphFont"/>
    <w:link w:val="Quote"/>
    <w:uiPriority w:val="29"/>
    <w:rsid w:val="009E3320"/>
    <w:rPr>
      <w:i/>
      <w:iCs/>
      <w:color w:val="404040" w:themeColor="text1" w:themeTint="BF"/>
    </w:rPr>
  </w:style>
  <w:style w:type="paragraph" w:styleId="ListParagraph">
    <w:name w:val="List Paragraph"/>
    <w:basedOn w:val="Normal"/>
    <w:uiPriority w:val="34"/>
    <w:qFormat/>
    <w:rsid w:val="009E3320"/>
    <w:pPr>
      <w:ind w:left="720"/>
      <w:contextualSpacing/>
    </w:pPr>
  </w:style>
  <w:style w:type="character" w:styleId="IntenseEmphasis">
    <w:name w:val="Intense Emphasis"/>
    <w:basedOn w:val="DefaultParagraphFont"/>
    <w:uiPriority w:val="21"/>
    <w:qFormat/>
    <w:rsid w:val="009E3320"/>
    <w:rPr>
      <w:i/>
      <w:iCs/>
      <w:color w:val="0F4761" w:themeColor="accent1" w:themeShade="BF"/>
    </w:rPr>
  </w:style>
  <w:style w:type="paragraph" w:styleId="IntenseQuote">
    <w:name w:val="Intense Quote"/>
    <w:basedOn w:val="Normal"/>
    <w:next w:val="Normal"/>
    <w:link w:val="IntenseQuoteChar"/>
    <w:uiPriority w:val="30"/>
    <w:qFormat/>
    <w:rsid w:val="009E3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320"/>
    <w:rPr>
      <w:i/>
      <w:iCs/>
      <w:color w:val="0F4761" w:themeColor="accent1" w:themeShade="BF"/>
    </w:rPr>
  </w:style>
  <w:style w:type="character" w:styleId="IntenseReference">
    <w:name w:val="Intense Reference"/>
    <w:basedOn w:val="DefaultParagraphFont"/>
    <w:uiPriority w:val="32"/>
    <w:qFormat/>
    <w:rsid w:val="009E3320"/>
    <w:rPr>
      <w:b/>
      <w:bCs/>
      <w:smallCaps/>
      <w:color w:val="0F4761" w:themeColor="accent1" w:themeShade="BF"/>
      <w:spacing w:val="5"/>
    </w:rPr>
  </w:style>
  <w:style w:type="paragraph" w:customStyle="1" w:styleId="ng-star-inserted">
    <w:name w:val="ng-star-inserted"/>
    <w:basedOn w:val="Normal"/>
    <w:rsid w:val="009E3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9E3320"/>
  </w:style>
  <w:style w:type="character" w:customStyle="1" w:styleId="apple-converted-space">
    <w:name w:val="apple-converted-space"/>
    <w:basedOn w:val="DefaultParagraphFont"/>
    <w:rsid w:val="009E3320"/>
  </w:style>
  <w:style w:type="character" w:customStyle="1" w:styleId="inline-code">
    <w:name w:val="inline-code"/>
    <w:basedOn w:val="DefaultParagraphFont"/>
    <w:rsid w:val="009E3320"/>
  </w:style>
  <w:style w:type="character" w:customStyle="1" w:styleId="mat-content">
    <w:name w:val="mat-content"/>
    <w:basedOn w:val="DefaultParagraphFont"/>
    <w:rsid w:val="009E3320"/>
  </w:style>
  <w:style w:type="character" w:customStyle="1" w:styleId="material-symbols-outlined">
    <w:name w:val="material-symbols-outlined"/>
    <w:basedOn w:val="DefaultParagraphFont"/>
    <w:rsid w:val="009E3320"/>
  </w:style>
  <w:style w:type="paragraph" w:styleId="HTMLPreformatted">
    <w:name w:val="HTML Preformatted"/>
    <w:basedOn w:val="Normal"/>
    <w:link w:val="HTMLPreformattedChar"/>
    <w:uiPriority w:val="99"/>
    <w:semiHidden/>
    <w:unhideWhenUsed/>
    <w:rsid w:val="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332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E3320"/>
    <w:rPr>
      <w:rFonts w:ascii="Courier New" w:eastAsia="Times New Roman" w:hAnsi="Courier New" w:cs="Courier New"/>
      <w:sz w:val="20"/>
      <w:szCs w:val="20"/>
    </w:rPr>
  </w:style>
  <w:style w:type="character" w:customStyle="1" w:styleId="hljs-number">
    <w:name w:val="hljs-number"/>
    <w:basedOn w:val="DefaultParagraphFont"/>
    <w:rsid w:val="009E3320"/>
  </w:style>
  <w:style w:type="character" w:customStyle="1" w:styleId="hljs-keyword">
    <w:name w:val="hljs-keyword"/>
    <w:basedOn w:val="DefaultParagraphFont"/>
    <w:rsid w:val="009E3320"/>
  </w:style>
  <w:style w:type="character" w:customStyle="1" w:styleId="hljs-builtin">
    <w:name w:val="hljs-built_in"/>
    <w:basedOn w:val="DefaultParagraphFont"/>
    <w:rsid w:val="009E3320"/>
  </w:style>
  <w:style w:type="character" w:customStyle="1" w:styleId="hljs-function">
    <w:name w:val="hljs-function"/>
    <w:basedOn w:val="DefaultParagraphFont"/>
    <w:rsid w:val="009E3320"/>
  </w:style>
  <w:style w:type="character" w:customStyle="1" w:styleId="hljs-title">
    <w:name w:val="hljs-title"/>
    <w:basedOn w:val="DefaultParagraphFont"/>
    <w:rsid w:val="009E3320"/>
  </w:style>
  <w:style w:type="character" w:customStyle="1" w:styleId="hljs-params">
    <w:name w:val="hljs-params"/>
    <w:basedOn w:val="DefaultParagraphFont"/>
    <w:rsid w:val="009E3320"/>
  </w:style>
  <w:style w:type="character" w:customStyle="1" w:styleId="hljs-string">
    <w:name w:val="hljs-string"/>
    <w:basedOn w:val="DefaultParagraphFont"/>
    <w:rsid w:val="009E3320"/>
  </w:style>
  <w:style w:type="table" w:styleId="TableGrid">
    <w:name w:val="Table Grid"/>
    <w:basedOn w:val="TableNormal"/>
    <w:uiPriority w:val="39"/>
    <w:qFormat/>
    <w:rsid w:val="009E3320"/>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1876</Words>
  <Characters>10697</Characters>
  <Application>Microsoft Office Word</Application>
  <DocSecurity>0</DocSecurity>
  <Lines>89</Lines>
  <Paragraphs>25</Paragraphs>
  <ScaleCrop>false</ScaleCrop>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2</cp:revision>
  <dcterms:created xsi:type="dcterms:W3CDTF">2026-03-28T09:43:00Z</dcterms:created>
  <dcterms:modified xsi:type="dcterms:W3CDTF">2026-03-28T09:43:00Z</dcterms:modified>
</cp:coreProperties>
</file>