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4B20AE" w:rsidRPr="00760B7F" w14:paraId="5490E183" w14:textId="77777777" w:rsidTr="00AC693A">
        <w:trPr>
          <w:trHeight w:val="1333"/>
        </w:trPr>
        <w:tc>
          <w:tcPr>
            <w:tcW w:w="3596" w:type="dxa"/>
          </w:tcPr>
          <w:p w14:paraId="1F05B11E" w14:textId="77777777" w:rsidR="004B20AE" w:rsidRPr="00760B7F" w:rsidRDefault="004B20AE" w:rsidP="004B20AE">
            <w:pPr>
              <w:spacing w:line="240" w:lineRule="auto"/>
              <w:jc w:val="center"/>
              <w:rPr>
                <w:b/>
              </w:rPr>
            </w:pPr>
            <w:r w:rsidRPr="00760B7F">
              <w:rPr>
                <w:b/>
              </w:rPr>
              <w:t>SỞ GIÁO DỤC VÀ ĐÀO TẠO</w:t>
            </w:r>
          </w:p>
          <w:p w14:paraId="3868904F" w14:textId="77777777" w:rsidR="004B20AE" w:rsidRPr="00760B7F" w:rsidRDefault="00000000" w:rsidP="004B20AE">
            <w:pPr>
              <w:spacing w:line="240" w:lineRule="auto"/>
              <w:jc w:val="center"/>
              <w:rPr>
                <w:b/>
                <w:bCs/>
                <w:u w:val="single"/>
              </w:rPr>
            </w:pPr>
            <w:r>
              <w:pict w14:anchorId="367E08D2">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5B7E924C" w14:textId="77777777" w:rsidR="004B20AE" w:rsidRDefault="004B20AE" w:rsidP="004B20AE"/>
                    </w:txbxContent>
                  </v:textbox>
                </v:shape>
              </w:pict>
            </w:r>
            <w:r w:rsidR="004B20AE" w:rsidRPr="00760B7F">
              <w:rPr>
                <w:b/>
              </w:rPr>
              <w:t>NGHỆ AN</w:t>
            </w:r>
          </w:p>
          <w:p w14:paraId="1E74FA52" w14:textId="77777777" w:rsidR="004B20AE" w:rsidRPr="00760B7F" w:rsidRDefault="004B20AE" w:rsidP="004B20AE">
            <w:pPr>
              <w:spacing w:before="120" w:line="240" w:lineRule="auto"/>
              <w:jc w:val="center"/>
            </w:pPr>
            <w:r w:rsidRPr="00760B7F">
              <w:t>ĐỀ THI CHÍNH THỨC</w:t>
            </w:r>
          </w:p>
          <w:p w14:paraId="08B3EA8B" w14:textId="77777777" w:rsidR="004B20AE" w:rsidRPr="00760B7F" w:rsidRDefault="004B20AE" w:rsidP="004B20AE">
            <w:pPr>
              <w:spacing w:before="120" w:line="240" w:lineRule="auto"/>
              <w:jc w:val="center"/>
              <w:rPr>
                <w:b/>
                <w:bCs/>
              </w:rPr>
            </w:pPr>
            <w:r w:rsidRPr="00760B7F">
              <w:rPr>
                <w:i/>
                <w:iCs/>
              </w:rPr>
              <w:t xml:space="preserve">(Đề thi có </w:t>
            </w:r>
            <w:r>
              <w:rPr>
                <w:i/>
                <w:iCs/>
                <w:lang w:val="en-US"/>
              </w:rPr>
              <w:t>06</w:t>
            </w:r>
            <w:r w:rsidRPr="00760B7F">
              <w:rPr>
                <w:i/>
                <w:iCs/>
              </w:rPr>
              <w:t xml:space="preserve"> trang)</w:t>
            </w:r>
            <w:r w:rsidRPr="00760B7F">
              <w:rPr>
                <w:b/>
                <w:bCs/>
              </w:rPr>
              <w:t xml:space="preserve"> </w:t>
            </w:r>
          </w:p>
          <w:p w14:paraId="7939864C" w14:textId="77777777" w:rsidR="004B20AE" w:rsidRPr="00760B7F" w:rsidRDefault="004B20AE" w:rsidP="004B20AE">
            <w:pPr>
              <w:spacing w:line="240" w:lineRule="auto"/>
              <w:jc w:val="center"/>
            </w:pPr>
          </w:p>
        </w:tc>
        <w:tc>
          <w:tcPr>
            <w:tcW w:w="6281" w:type="dxa"/>
          </w:tcPr>
          <w:p w14:paraId="2EE20D78" w14:textId="77777777" w:rsidR="004B20AE" w:rsidRPr="00760B7F" w:rsidRDefault="004B20AE" w:rsidP="004B20AE">
            <w:pPr>
              <w:spacing w:line="240" w:lineRule="auto"/>
              <w:jc w:val="center"/>
              <w:rPr>
                <w:b/>
                <w:bCs/>
              </w:rPr>
            </w:pPr>
            <w:r w:rsidRPr="00760B7F">
              <w:rPr>
                <w:b/>
                <w:bCs/>
              </w:rPr>
              <w:t xml:space="preserve">KỲ KHẢO SÁT CHẤT LƯỢNG KẾT HỢP THI THỬ </w:t>
            </w:r>
          </w:p>
          <w:p w14:paraId="312B71D0" w14:textId="77777777" w:rsidR="004B20AE" w:rsidRPr="00760B7F" w:rsidRDefault="004B20AE" w:rsidP="004B20AE">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6AB9FB65" w14:textId="77777777" w:rsidR="004B20AE" w:rsidRPr="00DC14CF" w:rsidRDefault="004B20AE" w:rsidP="004B20AE">
            <w:pPr>
              <w:spacing w:line="240" w:lineRule="auto"/>
              <w:jc w:val="center"/>
              <w:rPr>
                <w:b/>
                <w:bCs/>
                <w:sz w:val="26"/>
                <w:szCs w:val="26"/>
                <w:lang w:val="en-US"/>
              </w:rPr>
            </w:pPr>
            <w:r>
              <w:rPr>
                <w:b/>
                <w:bCs/>
                <w:sz w:val="26"/>
                <w:szCs w:val="26"/>
              </w:rPr>
              <w:t>Môn thi</w:t>
            </w:r>
            <w:r w:rsidRPr="00760B7F">
              <w:rPr>
                <w:b/>
                <w:bCs/>
                <w:sz w:val="26"/>
                <w:szCs w:val="26"/>
              </w:rPr>
              <w:t xml:space="preserve">: </w:t>
            </w:r>
            <w:r>
              <w:rPr>
                <w:b/>
                <w:bCs/>
                <w:sz w:val="26"/>
                <w:szCs w:val="26"/>
                <w:lang w:val="en-US"/>
              </w:rPr>
              <w:t>Tiếng Anh</w:t>
            </w:r>
          </w:p>
          <w:p w14:paraId="7BEE52CA" w14:textId="77777777" w:rsidR="004B20AE" w:rsidRPr="00760B7F" w:rsidRDefault="004B20AE" w:rsidP="004B20AE">
            <w:pPr>
              <w:spacing w:line="240" w:lineRule="auto"/>
              <w:jc w:val="center"/>
              <w:rPr>
                <w:i/>
                <w:iCs/>
              </w:rPr>
            </w:pPr>
            <w:r w:rsidRPr="00760B7F">
              <w:rPr>
                <w:i/>
                <w:iCs/>
              </w:rPr>
              <w:t xml:space="preserve">Thời gian làm bài: </w:t>
            </w:r>
            <w:r>
              <w:rPr>
                <w:i/>
                <w:iCs/>
                <w:lang w:val="en-US"/>
              </w:rPr>
              <w:t>50</w:t>
            </w:r>
            <w:r w:rsidRPr="00760B7F">
              <w:rPr>
                <w:i/>
                <w:iCs/>
              </w:rPr>
              <w:t xml:space="preserve"> phút, không kể thời gian phát đề </w:t>
            </w:r>
          </w:p>
          <w:p w14:paraId="00EB0E51" w14:textId="1962265C" w:rsidR="004B20AE" w:rsidRPr="00760B7F" w:rsidRDefault="00000000" w:rsidP="004B20AE">
            <w:pPr>
              <w:spacing w:line="240" w:lineRule="auto"/>
              <w:jc w:val="center"/>
              <w:rPr>
                <w:b/>
                <w:bCs/>
                <w:sz w:val="6"/>
                <w:szCs w:val="6"/>
              </w:rPr>
            </w:pPr>
            <w:r>
              <w:rPr>
                <w:b/>
                <w:bCs/>
                <w:noProof/>
                <w:sz w:val="6"/>
                <w:szCs w:val="6"/>
              </w:rPr>
              <w:pict w14:anchorId="1C253C14">
                <v:shape id="_x0000_s1027" type="#_x0000_t32" style="position:absolute;left:0;text-align:left;margin-left:85.9pt;margin-top:1.8pt;width:165.35pt;height:0;z-index:251661312" o:connectortype="straight">
                  <v:textbox>
                    <w:txbxContent>
                      <w:p w14:paraId="43444B84" w14:textId="77777777" w:rsidR="004B20AE" w:rsidRDefault="004B20AE" w:rsidP="004B20AE"/>
                    </w:txbxContent>
                  </v:textbox>
                </v:shape>
              </w:pict>
            </w:r>
          </w:p>
        </w:tc>
      </w:tr>
    </w:tbl>
    <w:p w14:paraId="55283F3F" w14:textId="77777777" w:rsidR="004B20AE" w:rsidRPr="00760B7F" w:rsidRDefault="004B20AE" w:rsidP="004B20AE">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58E38181" wp14:editId="2AEC1179">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0053CD21" w14:textId="01D8DE0F" w:rsidR="004B20AE" w:rsidRPr="00DC14CF" w:rsidRDefault="004B20AE" w:rsidP="004B20AE">
                            <w:pPr>
                              <w:jc w:val="center"/>
                              <w:rPr>
                                <w:lang w:val="en-US"/>
                              </w:rPr>
                            </w:pPr>
                            <w:r>
                              <w:rPr>
                                <w:b/>
                                <w:bCs/>
                              </w:rPr>
                              <w:t xml:space="preserve">Mã đề thi </w:t>
                            </w:r>
                            <w:r>
                              <w:rPr>
                                <w:b/>
                                <w:bCs/>
                                <w:lang w:val="en-US"/>
                              </w:rPr>
                              <w:t>0211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E38181"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0053CD21" w14:textId="01D8DE0F" w:rsidR="004B20AE" w:rsidRPr="00DC14CF" w:rsidRDefault="004B20AE" w:rsidP="004B20AE">
                      <w:pPr>
                        <w:jc w:val="center"/>
                        <w:rPr>
                          <w:lang w:val="en-US"/>
                        </w:rPr>
                      </w:pPr>
                      <w:r>
                        <w:rPr>
                          <w:b/>
                          <w:bCs/>
                        </w:rPr>
                        <w:t xml:space="preserve">Mã đề thi </w:t>
                      </w:r>
                      <w:r>
                        <w:rPr>
                          <w:b/>
                          <w:bCs/>
                          <w:lang w:val="en-US"/>
                        </w:rPr>
                        <w:t>02</w:t>
                      </w:r>
                      <w:r>
                        <w:rPr>
                          <w:b/>
                          <w:bCs/>
                          <w:lang w:val="en-US"/>
                        </w:rPr>
                        <w:t>11</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040F4555" w14:textId="77777777" w:rsidR="004B20AE" w:rsidRPr="00760B7F" w:rsidRDefault="004B20AE" w:rsidP="004B20AE">
      <w:pPr>
        <w:spacing w:before="120" w:line="240" w:lineRule="auto"/>
        <w:rPr>
          <w:sz w:val="26"/>
          <w:szCs w:val="26"/>
        </w:rPr>
      </w:pPr>
      <w:r w:rsidRPr="00760B7F">
        <w:rPr>
          <w:sz w:val="26"/>
          <w:szCs w:val="26"/>
        </w:rPr>
        <w:t xml:space="preserve">       Số báo danh: ............................................................................</w:t>
      </w:r>
    </w:p>
    <w:p w14:paraId="685E966D" w14:textId="77777777" w:rsidR="005121A5" w:rsidRDefault="005121A5" w:rsidP="004B20AE">
      <w:pPr>
        <w:spacing w:line="240" w:lineRule="auto"/>
      </w:pPr>
    </w:p>
    <w:p w14:paraId="0FBDC544" w14:textId="77777777" w:rsidR="00886F0C" w:rsidRPr="00CB7C4F" w:rsidRDefault="00CB7C4F" w:rsidP="004B20AE">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 to 6</w:t>
      </w:r>
      <w:r w:rsidR="00886F0C" w:rsidRPr="00CB7C4F">
        <w:rPr>
          <w:rFonts w:cs="Times New Roman"/>
          <w:b/>
          <w:bCs/>
          <w:i/>
          <w:iCs/>
        </w:rPr>
        <w:t>.</w:t>
      </w:r>
    </w:p>
    <w:p w14:paraId="7E458A3B" w14:textId="77777777" w:rsidR="000B6E50" w:rsidRPr="00495EFC" w:rsidRDefault="000B6E50" w:rsidP="004B20AE">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4CD4F30B" w14:textId="77777777" w:rsidR="000B6E50" w:rsidRPr="00495EFC" w:rsidRDefault="000B6E50" w:rsidP="004B20AE">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3</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4</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5</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6</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207CBF58" w14:textId="77777777" w:rsidR="00DD356D" w:rsidRPr="00495EFC" w:rsidRDefault="00DD356D" w:rsidP="004B20AE">
      <w:pPr>
        <w:spacing w:line="240" w:lineRule="auto"/>
        <w:ind w:firstLine="720"/>
        <w:jc w:val="right"/>
        <w:rPr>
          <w:rFonts w:eastAsia="Arial" w:cs="Times New Roman"/>
          <w:i/>
          <w:iCs/>
        </w:rPr>
      </w:pPr>
      <w:r w:rsidRPr="00495EFC">
        <w:rPr>
          <w:rFonts w:eastAsia="Arial" w:cs="Times New Roman"/>
          <w:i/>
          <w:iCs/>
        </w:rPr>
        <w:t>(Adapted from https://en.baonghean.vn)</w:t>
      </w:r>
    </w:p>
    <w:p w14:paraId="6CC55E58" w14:textId="77777777" w:rsidR="005121A5" w:rsidRDefault="00000000" w:rsidP="004B20AE">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0B6E50" w:rsidRPr="00495EFC">
        <w:t>number</w:t>
      </w:r>
      <w:r>
        <w:rPr>
          <w:rStyle w:val="YoungMixChar"/>
          <w:b/>
        </w:rPr>
        <w:tab/>
        <w:t xml:space="preserve">B. </w:t>
      </w:r>
      <w:r w:rsidR="000B6E50" w:rsidRPr="00495EFC">
        <w:t>sum</w:t>
      </w:r>
      <w:r>
        <w:rPr>
          <w:rStyle w:val="YoungMixChar"/>
          <w:b/>
        </w:rPr>
        <w:tab/>
        <w:t xml:space="preserve">C. </w:t>
      </w:r>
      <w:r w:rsidR="000B6E50" w:rsidRPr="00495EFC">
        <w:t>amount</w:t>
      </w:r>
      <w:r>
        <w:rPr>
          <w:rStyle w:val="YoungMixChar"/>
          <w:b/>
        </w:rPr>
        <w:tab/>
        <w:t xml:space="preserve">D. </w:t>
      </w:r>
      <w:r w:rsidR="000B6E50" w:rsidRPr="00495EFC">
        <w:t>array</w:t>
      </w:r>
    </w:p>
    <w:p w14:paraId="6AC14BD4" w14:textId="77777777" w:rsidR="005121A5" w:rsidRDefault="00000000" w:rsidP="004B20AE">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0B6E50" w:rsidRPr="00495EFC">
        <w:t>competing</w:t>
      </w:r>
      <w:r>
        <w:rPr>
          <w:rStyle w:val="YoungMixChar"/>
          <w:b/>
        </w:rPr>
        <w:tab/>
        <w:t xml:space="preserve">B. </w:t>
      </w:r>
      <w:r w:rsidR="000B6E50" w:rsidRPr="00495EFC">
        <w:t>competition</w:t>
      </w:r>
      <w:r>
        <w:rPr>
          <w:rStyle w:val="YoungMixChar"/>
          <w:b/>
        </w:rPr>
        <w:tab/>
        <w:t xml:space="preserve">C. </w:t>
      </w:r>
      <w:r w:rsidR="000B6E50" w:rsidRPr="00495EFC">
        <w:t>competitive</w:t>
      </w:r>
      <w:r>
        <w:rPr>
          <w:rStyle w:val="YoungMixChar"/>
          <w:b/>
        </w:rPr>
        <w:tab/>
        <w:t xml:space="preserve">D. </w:t>
      </w:r>
      <w:r w:rsidR="000B6E50" w:rsidRPr="00495EFC">
        <w:t>competitively</w:t>
      </w:r>
    </w:p>
    <w:p w14:paraId="1486F995" w14:textId="77777777" w:rsidR="005121A5" w:rsidRDefault="00000000" w:rsidP="004B20AE">
      <w:pPr>
        <w:spacing w:line="240" w:lineRule="auto"/>
      </w:pPr>
      <w:r>
        <w:rPr>
          <w:b/>
        </w:rPr>
        <w:t xml:space="preserve">Question 3. </w:t>
      </w:r>
    </w:p>
    <w:p w14:paraId="19217C62" w14:textId="77777777" w:rsidR="005121A5" w:rsidRDefault="00000000" w:rsidP="004B20AE">
      <w:pPr>
        <w:tabs>
          <w:tab w:val="left" w:pos="283"/>
          <w:tab w:val="left" w:pos="5528"/>
        </w:tabs>
        <w:spacing w:line="240" w:lineRule="auto"/>
      </w:pPr>
      <w:r>
        <w:rPr>
          <w:rStyle w:val="YoungMixChar"/>
          <w:b/>
        </w:rPr>
        <w:tab/>
        <w:t xml:space="preserve">A. </w:t>
      </w:r>
      <w:r w:rsidR="000B6E50" w:rsidRPr="00495EFC">
        <w:t>having</w:t>
      </w:r>
      <w:r w:rsidR="00942ECD" w:rsidRPr="00495EFC">
        <w:t xml:space="preserve"> </w:t>
      </w:r>
      <w:r w:rsidR="000B6E50" w:rsidRPr="00495EFC">
        <w:t>established</w:t>
      </w:r>
      <w:r>
        <w:rPr>
          <w:rStyle w:val="YoungMixChar"/>
          <w:b/>
        </w:rPr>
        <w:tab/>
        <w:t xml:space="preserve">B. </w:t>
      </w:r>
      <w:r w:rsidR="000B6E50" w:rsidRPr="00495EFC">
        <w:t>establishing</w:t>
      </w:r>
    </w:p>
    <w:p w14:paraId="34AD785F" w14:textId="77777777" w:rsidR="005121A5" w:rsidRDefault="00000000" w:rsidP="004B20AE">
      <w:pPr>
        <w:tabs>
          <w:tab w:val="left" w:pos="283"/>
          <w:tab w:val="left" w:pos="5528"/>
        </w:tabs>
        <w:spacing w:line="240" w:lineRule="auto"/>
      </w:pPr>
      <w:r>
        <w:rPr>
          <w:rStyle w:val="YoungMixChar"/>
          <w:b/>
        </w:rPr>
        <w:tab/>
        <w:t xml:space="preserve">C. </w:t>
      </w:r>
      <w:r w:rsidR="000B6E50" w:rsidRPr="00495EFC">
        <w:t>being</w:t>
      </w:r>
      <w:r w:rsidR="00942ECD" w:rsidRPr="00495EFC">
        <w:t xml:space="preserve"> </w:t>
      </w:r>
      <w:r w:rsidR="000B6E50" w:rsidRPr="00495EFC">
        <w:t>established</w:t>
      </w:r>
      <w:r>
        <w:rPr>
          <w:rStyle w:val="YoungMixChar"/>
          <w:b/>
        </w:rPr>
        <w:tab/>
        <w:t xml:space="preserve">D. </w:t>
      </w:r>
      <w:r w:rsidR="000B6E50" w:rsidRPr="00495EFC">
        <w:t>established</w:t>
      </w:r>
    </w:p>
    <w:p w14:paraId="7DEF93E6" w14:textId="77777777" w:rsidR="005121A5" w:rsidRDefault="00000000" w:rsidP="004B20AE">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216DA0" w:rsidRPr="00495EFC">
        <w:rPr>
          <w:lang w:val="en-US"/>
        </w:rPr>
        <w:t>secondary</w:t>
      </w:r>
      <w:r>
        <w:rPr>
          <w:rStyle w:val="YoungMixChar"/>
          <w:b/>
        </w:rPr>
        <w:tab/>
        <w:t xml:space="preserve">B. </w:t>
      </w:r>
      <w:r w:rsidR="00216DA0" w:rsidRPr="00495EFC">
        <w:rPr>
          <w:lang w:val="en-US"/>
        </w:rPr>
        <w:t>marginal</w:t>
      </w:r>
      <w:r>
        <w:rPr>
          <w:rStyle w:val="YoungMixChar"/>
          <w:b/>
        </w:rPr>
        <w:tab/>
        <w:t xml:space="preserve">C. </w:t>
      </w:r>
      <w:r w:rsidR="006D57CD" w:rsidRPr="00495EFC">
        <w:rPr>
          <w:lang w:val="en-US"/>
        </w:rPr>
        <w:t>top</w:t>
      </w:r>
      <w:r>
        <w:rPr>
          <w:rStyle w:val="YoungMixChar"/>
          <w:b/>
        </w:rPr>
        <w:tab/>
        <w:t xml:space="preserve">D. </w:t>
      </w:r>
      <w:r w:rsidR="00216DA0" w:rsidRPr="00495EFC">
        <w:rPr>
          <w:lang w:val="en-US"/>
        </w:rPr>
        <w:t>remote</w:t>
      </w:r>
    </w:p>
    <w:p w14:paraId="6B09D204" w14:textId="77777777" w:rsidR="005121A5" w:rsidRDefault="00000000" w:rsidP="004B20AE">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0B6E50" w:rsidRPr="00495EFC">
        <w:t>which</w:t>
      </w:r>
      <w:r>
        <w:rPr>
          <w:rStyle w:val="YoungMixChar"/>
          <w:b/>
        </w:rPr>
        <w:tab/>
        <w:t xml:space="preserve">B. </w:t>
      </w:r>
      <w:r w:rsidR="00F60F8E" w:rsidRPr="00495EFC">
        <w:rPr>
          <w:lang w:val="en-US"/>
        </w:rPr>
        <w:t>whether</w:t>
      </w:r>
      <w:r>
        <w:rPr>
          <w:rStyle w:val="YoungMixChar"/>
          <w:b/>
        </w:rPr>
        <w:tab/>
        <w:t xml:space="preserve">C. </w:t>
      </w:r>
      <w:r w:rsidR="000B6E50" w:rsidRPr="00495EFC">
        <w:t>what</w:t>
      </w:r>
      <w:r>
        <w:rPr>
          <w:rStyle w:val="YoungMixChar"/>
          <w:b/>
        </w:rPr>
        <w:tab/>
        <w:t xml:space="preserve">D. </w:t>
      </w:r>
      <w:r w:rsidR="000B6E50" w:rsidRPr="00495EFC">
        <w:t>that</w:t>
      </w:r>
    </w:p>
    <w:p w14:paraId="72CAE035" w14:textId="77777777" w:rsidR="005121A5" w:rsidRDefault="00000000" w:rsidP="004B20AE">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013655" w:rsidRPr="00495EFC">
        <w:rPr>
          <w:lang w:val="en-US"/>
        </w:rPr>
        <w:t>take over</w:t>
      </w:r>
      <w:r>
        <w:rPr>
          <w:rStyle w:val="YoungMixChar"/>
          <w:b/>
        </w:rPr>
        <w:tab/>
        <w:t xml:space="preserve">B.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C. </w:t>
      </w:r>
      <w:r w:rsidR="001B5953" w:rsidRPr="00495EFC">
        <w:rPr>
          <w:lang w:val="en-US"/>
        </w:rPr>
        <w:t>part with</w:t>
      </w:r>
      <w:r>
        <w:rPr>
          <w:rStyle w:val="YoungMixChar"/>
          <w:b/>
        </w:rPr>
        <w:tab/>
        <w:t xml:space="preserve">D. </w:t>
      </w:r>
      <w:r w:rsidR="001B5953" w:rsidRPr="00495EFC">
        <w:t xml:space="preserve">compete </w:t>
      </w:r>
      <w:r w:rsidR="001B5953" w:rsidRPr="00495EFC">
        <w:rPr>
          <w:lang w:val="en-US"/>
        </w:rPr>
        <w:t>against</w:t>
      </w:r>
    </w:p>
    <w:p w14:paraId="6C083BBA" w14:textId="77777777" w:rsidR="005121A5" w:rsidRDefault="005121A5" w:rsidP="004B20AE">
      <w:pPr>
        <w:spacing w:line="240" w:lineRule="auto"/>
      </w:pPr>
    </w:p>
    <w:p w14:paraId="12E82CC2" w14:textId="77777777" w:rsidR="00FB534F" w:rsidRPr="00D47A4D" w:rsidRDefault="00D47A4D" w:rsidP="004B20AE">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7 to 12</w:t>
      </w:r>
      <w:r w:rsidR="00FB534F" w:rsidRPr="00D47A4D">
        <w:rPr>
          <w:rFonts w:cs="Times New Roman"/>
          <w:b/>
          <w:bCs/>
          <w:i/>
          <w:iCs/>
        </w:rPr>
        <w:t>.</w:t>
      </w:r>
    </w:p>
    <w:p w14:paraId="7009CE63" w14:textId="77777777" w:rsidR="00B94196" w:rsidRPr="00495EFC" w:rsidRDefault="00B94196" w:rsidP="004B20AE">
      <w:pPr>
        <w:spacing w:line="240" w:lineRule="auto"/>
        <w:jc w:val="center"/>
        <w:rPr>
          <w:b/>
          <w:bCs/>
        </w:rPr>
      </w:pPr>
      <w:r w:rsidRPr="00495EFC">
        <w:rPr>
          <w:b/>
          <w:bCs/>
        </w:rPr>
        <w:t>Preserving Kim Lien: A Heritage Guide for Visitors</w:t>
      </w:r>
    </w:p>
    <w:p w14:paraId="433FA9D8" w14:textId="77777777" w:rsidR="00B94196" w:rsidRPr="00495EFC" w:rsidRDefault="00B94196" w:rsidP="004B20AE">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7</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8</w:t>
      </w:r>
      <w:r w:rsidR="00FB534F" w:rsidRPr="00495EFC">
        <w:t>)______</w:t>
      </w:r>
      <w:r w:rsidR="00FB534F" w:rsidRPr="00495EFC">
        <w:rPr>
          <w:lang w:val="en-US"/>
        </w:rPr>
        <w:t xml:space="preserve"> </w:t>
      </w:r>
      <w:r w:rsidRPr="00495EFC">
        <w:t>long-term cultural erosion. To stay conscious of heritage protection, visitors should remember to:</w:t>
      </w:r>
    </w:p>
    <w:p w14:paraId="7C63A34C" w14:textId="77777777" w:rsidR="00B94196" w:rsidRPr="00495EFC" w:rsidRDefault="00B94196" w:rsidP="004B20AE">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9</w:t>
      </w:r>
      <w:r w:rsidR="00FB534F" w:rsidRPr="00495EFC">
        <w:t>)______</w:t>
      </w:r>
      <w:r w:rsidR="00FB534F" w:rsidRPr="00495EFC">
        <w:rPr>
          <w:lang w:val="en-US"/>
        </w:rPr>
        <w:t xml:space="preserve"> </w:t>
      </w:r>
      <w:r w:rsidRPr="00495EFC">
        <w:t>day.</w:t>
      </w:r>
    </w:p>
    <w:p w14:paraId="157CA707" w14:textId="77777777" w:rsidR="00B94196" w:rsidRPr="00495EFC" w:rsidRDefault="00B94196" w:rsidP="004B20AE">
      <w:pPr>
        <w:pStyle w:val="ListParagraph"/>
        <w:numPr>
          <w:ilvl w:val="0"/>
          <w:numId w:val="1"/>
        </w:numPr>
        <w:spacing w:line="240" w:lineRule="auto"/>
        <w:jc w:val="both"/>
      </w:pPr>
      <w:r w:rsidRPr="00495EFC">
        <w:t xml:space="preserve">Develop a </w:t>
      </w:r>
      <w:r w:rsidR="00FB534F" w:rsidRPr="00495EFC">
        <w:t>(</w:t>
      </w:r>
      <w:r w:rsidR="00FB534F" w:rsidRPr="00495EFC">
        <w:rPr>
          <w:b/>
        </w:rPr>
        <w:t>10</w:t>
      </w:r>
      <w:r w:rsidR="00FB534F" w:rsidRPr="00495EFC">
        <w:t>)______</w:t>
      </w:r>
      <w:r w:rsidR="00FB534F" w:rsidRPr="00495EFC">
        <w:rPr>
          <w:lang w:val="en-US"/>
        </w:rPr>
        <w:t xml:space="preserve"> </w:t>
      </w:r>
      <w:r w:rsidRPr="00495EFC">
        <w:t>through consistent, careful adherence to site regulations.</w:t>
      </w:r>
    </w:p>
    <w:p w14:paraId="6A207A4D" w14:textId="77777777" w:rsidR="00B94196" w:rsidRPr="00495EFC" w:rsidRDefault="00B94196" w:rsidP="004B20AE">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11</w:t>
      </w:r>
      <w:r w:rsidR="00FB534F" w:rsidRPr="00495EFC">
        <w:t>)______</w:t>
      </w:r>
      <w:r w:rsidR="00FB534F" w:rsidRPr="00495EFC">
        <w:rPr>
          <w:lang w:val="en-US"/>
        </w:rPr>
        <w:t xml:space="preserve"> </w:t>
      </w:r>
      <w:r w:rsidRPr="00495EFC">
        <w:t>damage during the exploration of President Ho Chi Minh's childhood homes.</w:t>
      </w:r>
    </w:p>
    <w:p w14:paraId="7B00D61A" w14:textId="77777777" w:rsidR="00B94196" w:rsidRPr="00495EFC" w:rsidRDefault="00B94196" w:rsidP="004B20AE">
      <w:pPr>
        <w:pStyle w:val="ListParagraph"/>
        <w:numPr>
          <w:ilvl w:val="0"/>
          <w:numId w:val="1"/>
        </w:numPr>
        <w:spacing w:line="240" w:lineRule="auto"/>
        <w:jc w:val="both"/>
      </w:pPr>
      <w:r w:rsidRPr="00495EFC">
        <w:t>Make consistent, informed choices to support local lotus farmers, heritage security, and future preservation goals.</w:t>
      </w:r>
    </w:p>
    <w:p w14:paraId="6A22A67E" w14:textId="77777777" w:rsidR="00B94196" w:rsidRPr="00495EFC" w:rsidRDefault="00B94196" w:rsidP="004B20AE">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12</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4E5A2423" w14:textId="77777777" w:rsidR="00F70AA2" w:rsidRDefault="00DD356D" w:rsidP="004B20AE">
      <w:pPr>
        <w:spacing w:line="240" w:lineRule="auto"/>
        <w:jc w:val="right"/>
        <w:rPr>
          <w:i/>
          <w:iCs/>
          <w:lang w:val="en-US"/>
        </w:rPr>
      </w:pPr>
      <w:r w:rsidRPr="00495EFC">
        <w:rPr>
          <w:i/>
          <w:iCs/>
        </w:rPr>
        <w:t xml:space="preserve">(Adapted from Kim Lien Relic Site official website, Khu di tích Kim Liên – Quê hương </w:t>
      </w:r>
    </w:p>
    <w:p w14:paraId="73292FEC" w14:textId="77777777" w:rsidR="00B94196" w:rsidRPr="00495EFC" w:rsidRDefault="00DD356D" w:rsidP="004B20AE">
      <w:pPr>
        <w:spacing w:line="240" w:lineRule="auto"/>
        <w:jc w:val="right"/>
        <w:rPr>
          <w:i/>
          <w:iCs/>
        </w:rPr>
      </w:pPr>
      <w:r w:rsidRPr="00495EFC">
        <w:rPr>
          <w:i/>
          <w:iCs/>
        </w:rPr>
        <w:t>Chủ tịch Hồ Chí Minh; and Viet Nam National Authority of Tourism, Kim Lien Relic Site.)</w:t>
      </w:r>
    </w:p>
    <w:p w14:paraId="0E206F71" w14:textId="77777777" w:rsidR="005121A5" w:rsidRDefault="00000000" w:rsidP="004B20AE">
      <w:pPr>
        <w:tabs>
          <w:tab w:val="left" w:pos="1417"/>
          <w:tab w:val="left" w:pos="3515"/>
          <w:tab w:val="left" w:pos="5613"/>
          <w:tab w:val="left" w:pos="7710"/>
        </w:tabs>
        <w:spacing w:line="240" w:lineRule="auto"/>
      </w:pPr>
      <w:r>
        <w:rPr>
          <w:b/>
        </w:rPr>
        <w:t xml:space="preserve">Question 7. </w:t>
      </w:r>
      <w:r>
        <w:rPr>
          <w:rStyle w:val="YoungMixChar"/>
          <w:b/>
        </w:rPr>
        <w:tab/>
        <w:t xml:space="preserve">A. </w:t>
      </w:r>
      <w:r w:rsidR="00B94196" w:rsidRPr="00495EFC">
        <w:t>For example</w:t>
      </w:r>
      <w:r>
        <w:rPr>
          <w:rStyle w:val="YoungMixChar"/>
          <w:b/>
        </w:rPr>
        <w:tab/>
        <w:t xml:space="preserve">B. </w:t>
      </w:r>
      <w:r w:rsidR="00B94196" w:rsidRPr="00495EFC">
        <w:t>Consequently</w:t>
      </w:r>
      <w:r>
        <w:rPr>
          <w:rStyle w:val="YoungMixChar"/>
          <w:b/>
        </w:rPr>
        <w:tab/>
        <w:t xml:space="preserve">C. </w:t>
      </w:r>
      <w:r w:rsidR="00B94196" w:rsidRPr="00495EFC">
        <w:t>However</w:t>
      </w:r>
      <w:r>
        <w:rPr>
          <w:rStyle w:val="YoungMixChar"/>
          <w:b/>
        </w:rPr>
        <w:tab/>
        <w:t xml:space="preserve">D. </w:t>
      </w:r>
      <w:r w:rsidR="00B94196" w:rsidRPr="00495EFC">
        <w:t>In addition</w:t>
      </w:r>
    </w:p>
    <w:p w14:paraId="0D5FFB86" w14:textId="77777777" w:rsidR="005121A5" w:rsidRDefault="00000000" w:rsidP="004B20AE">
      <w:pPr>
        <w:tabs>
          <w:tab w:val="left" w:pos="1417"/>
          <w:tab w:val="left" w:pos="3515"/>
          <w:tab w:val="left" w:pos="5613"/>
          <w:tab w:val="left" w:pos="7710"/>
        </w:tabs>
        <w:spacing w:line="240" w:lineRule="auto"/>
      </w:pPr>
      <w:r>
        <w:rPr>
          <w:b/>
        </w:rPr>
        <w:t xml:space="preserve">Question 8. </w:t>
      </w:r>
      <w:r>
        <w:rPr>
          <w:rStyle w:val="YoungMixChar"/>
          <w:b/>
        </w:rPr>
        <w:tab/>
        <w:t xml:space="preserve">A. </w:t>
      </w:r>
      <w:r w:rsidR="00B94196" w:rsidRPr="00495EFC">
        <w:t>in</w:t>
      </w:r>
      <w:r>
        <w:rPr>
          <w:rStyle w:val="YoungMixChar"/>
          <w:b/>
        </w:rPr>
        <w:tab/>
        <w:t xml:space="preserve">B. </w:t>
      </w:r>
      <w:r w:rsidR="00B94196" w:rsidRPr="00495EFC">
        <w:t>on</w:t>
      </w:r>
      <w:r>
        <w:rPr>
          <w:rStyle w:val="YoungMixChar"/>
          <w:b/>
        </w:rPr>
        <w:tab/>
        <w:t xml:space="preserve">C. </w:t>
      </w:r>
      <w:r w:rsidR="008C7A79" w:rsidRPr="00495EFC">
        <w:rPr>
          <w:lang w:val="en-US"/>
        </w:rPr>
        <w:t>f</w:t>
      </w:r>
      <w:r w:rsidR="00B94196" w:rsidRPr="00495EFC">
        <w:t>rom</w:t>
      </w:r>
      <w:r>
        <w:rPr>
          <w:rStyle w:val="YoungMixChar"/>
          <w:b/>
        </w:rPr>
        <w:tab/>
        <w:t xml:space="preserve">D. </w:t>
      </w:r>
      <w:r w:rsidR="00B94196" w:rsidRPr="00495EFC">
        <w:t>to</w:t>
      </w:r>
    </w:p>
    <w:p w14:paraId="3641035F" w14:textId="77777777" w:rsidR="005121A5" w:rsidRDefault="00000000" w:rsidP="004B20AE">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B94196" w:rsidRPr="00495EFC">
        <w:t>whole</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another</w:t>
      </w:r>
      <w:r>
        <w:rPr>
          <w:rStyle w:val="YoungMixChar"/>
          <w:b/>
        </w:rPr>
        <w:tab/>
        <w:t xml:space="preserve">D. </w:t>
      </w:r>
      <w:r w:rsidR="00B94196" w:rsidRPr="00495EFC">
        <w:t>each</w:t>
      </w:r>
    </w:p>
    <w:p w14:paraId="704A76D3" w14:textId="77777777" w:rsidR="00231F71" w:rsidRDefault="00231F71" w:rsidP="00304615">
      <w:pPr>
        <w:spacing w:line="240" w:lineRule="auto"/>
        <w:rPr>
          <w:b/>
          <w:lang w:val="en-US"/>
        </w:rPr>
      </w:pPr>
    </w:p>
    <w:p w14:paraId="4AFC8F75" w14:textId="570830F1" w:rsidR="005121A5" w:rsidRDefault="00000000" w:rsidP="00304615">
      <w:pPr>
        <w:spacing w:line="240" w:lineRule="auto"/>
      </w:pPr>
      <w:r>
        <w:rPr>
          <w:b/>
        </w:rPr>
        <w:lastRenderedPageBreak/>
        <w:t xml:space="preserve">Question 10. </w:t>
      </w:r>
      <w:r w:rsidR="00304615">
        <w:rPr>
          <w:b/>
          <w:lang w:val="en-US"/>
        </w:rPr>
        <w:t xml:space="preserve"> </w:t>
      </w:r>
      <w:r>
        <w:rPr>
          <w:rStyle w:val="YoungMixChar"/>
          <w:b/>
        </w:rPr>
        <w:t xml:space="preserve">A. </w:t>
      </w:r>
      <w:r w:rsidRPr="00495EFC">
        <w:t xml:space="preserve">model preservation </w:t>
      </w:r>
      <w:r w:rsidR="0028289F" w:rsidRPr="00495EFC">
        <w:rPr>
          <w:lang w:val="en-US"/>
        </w:rPr>
        <w:t>practice</w:t>
      </w:r>
      <w:r>
        <w:rPr>
          <w:rStyle w:val="YoungMixChar"/>
          <w:b/>
        </w:rPr>
        <w:tab/>
      </w:r>
      <w:r w:rsidR="00304615">
        <w:rPr>
          <w:rStyle w:val="YoungMixChar"/>
          <w:b/>
          <w:lang w:val="en-US"/>
        </w:rPr>
        <w:t xml:space="preserve">         </w:t>
      </w:r>
      <w:r>
        <w:rPr>
          <w:rStyle w:val="YoungMixChar"/>
          <w:b/>
        </w:rPr>
        <w:t xml:space="preserve">B. </w:t>
      </w:r>
      <w:r w:rsidR="0028289F" w:rsidRPr="00495EFC">
        <w:rPr>
          <w:lang w:val="en-US"/>
        </w:rPr>
        <w:t>practice</w:t>
      </w:r>
      <w:r w:rsidR="0028289F" w:rsidRPr="00495EFC">
        <w:t xml:space="preserve"> </w:t>
      </w:r>
      <w:r w:rsidRPr="00495EFC">
        <w:t>preservation model</w:t>
      </w:r>
    </w:p>
    <w:p w14:paraId="5618606E" w14:textId="705F365E" w:rsidR="005121A5" w:rsidRDefault="00000000" w:rsidP="004B20AE">
      <w:pPr>
        <w:tabs>
          <w:tab w:val="left" w:pos="283"/>
          <w:tab w:val="left" w:pos="5528"/>
        </w:tabs>
        <w:spacing w:line="240" w:lineRule="auto"/>
      </w:pPr>
      <w:r>
        <w:rPr>
          <w:rStyle w:val="YoungMixChar"/>
          <w:b/>
        </w:rPr>
        <w:tab/>
      </w:r>
      <w:r w:rsidR="00304615">
        <w:rPr>
          <w:rStyle w:val="YoungMixChar"/>
          <w:b/>
          <w:lang w:val="en-US"/>
        </w:rPr>
        <w:t xml:space="preserve">                   </w:t>
      </w:r>
      <w:r>
        <w:rPr>
          <w:rStyle w:val="YoungMixChar"/>
          <w:b/>
        </w:rPr>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r>
      <w:r w:rsidR="00304615">
        <w:rPr>
          <w:rStyle w:val="YoungMixChar"/>
          <w:b/>
          <w:lang w:val="en-US"/>
        </w:rPr>
        <w:t xml:space="preserve"> </w:t>
      </w:r>
      <w:r>
        <w:rPr>
          <w:rStyle w:val="YoungMixChar"/>
          <w:b/>
        </w:rPr>
        <w:t xml:space="preserve">D. </w:t>
      </w:r>
      <w:r w:rsidRPr="00495EFC">
        <w:t xml:space="preserve">model </w:t>
      </w:r>
      <w:r w:rsidR="0028289F" w:rsidRPr="00495EFC">
        <w:rPr>
          <w:lang w:val="en-US"/>
        </w:rPr>
        <w:t>practice</w:t>
      </w:r>
      <w:r w:rsidR="0028289F" w:rsidRPr="00495EFC">
        <w:t xml:space="preserve"> </w:t>
      </w:r>
      <w:r w:rsidRPr="00495EFC">
        <w:t>preservation</w:t>
      </w:r>
    </w:p>
    <w:p w14:paraId="00384F81" w14:textId="77777777" w:rsidR="005121A5" w:rsidRDefault="00000000" w:rsidP="004B20AE">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B94196" w:rsidRPr="00495EFC">
        <w:t>serious</w:t>
      </w:r>
      <w:r>
        <w:rPr>
          <w:rStyle w:val="YoungMixChar"/>
          <w:b/>
        </w:rPr>
        <w:tab/>
        <w:t xml:space="preserve">B. </w:t>
      </w:r>
      <w:r w:rsidR="00B94196" w:rsidRPr="00495EFC">
        <w:t>extreme</w:t>
      </w:r>
      <w:r>
        <w:rPr>
          <w:rStyle w:val="YoungMixChar"/>
          <w:b/>
        </w:rPr>
        <w:tab/>
        <w:t xml:space="preserve">C. </w:t>
      </w:r>
      <w:r w:rsidR="00B94196" w:rsidRPr="00495EFC">
        <w:t>acute</w:t>
      </w:r>
      <w:r>
        <w:rPr>
          <w:rStyle w:val="YoungMixChar"/>
          <w:b/>
        </w:rPr>
        <w:tab/>
        <w:t xml:space="preserve">D. </w:t>
      </w:r>
      <w:r w:rsidR="00304D7A" w:rsidRPr="00495EFC">
        <w:rPr>
          <w:lang w:val="en-US"/>
        </w:rPr>
        <w:t>plentiful</w:t>
      </w:r>
    </w:p>
    <w:p w14:paraId="66FA0454" w14:textId="1EA019D6" w:rsidR="005121A5" w:rsidRPr="001619BA" w:rsidRDefault="00000000" w:rsidP="001619BA">
      <w:pPr>
        <w:tabs>
          <w:tab w:val="left" w:pos="1417"/>
          <w:tab w:val="left" w:pos="3515"/>
          <w:tab w:val="left" w:pos="5613"/>
          <w:tab w:val="left" w:pos="7710"/>
        </w:tabs>
        <w:spacing w:line="240" w:lineRule="auto"/>
        <w:rPr>
          <w:lang w:val="en-US"/>
        </w:rPr>
      </w:pPr>
      <w:r>
        <w:rPr>
          <w:b/>
        </w:rPr>
        <w:t xml:space="preserve">Question 12. </w:t>
      </w:r>
      <w:r>
        <w:rPr>
          <w:rStyle w:val="YoungMixChar"/>
          <w:b/>
        </w:rPr>
        <w:tab/>
        <w:t xml:space="preserve">A. </w:t>
      </w:r>
      <w:r w:rsidR="000603D2" w:rsidRPr="00495EFC">
        <w:rPr>
          <w:lang w:val="en-US"/>
        </w:rPr>
        <w:t>appearance</w:t>
      </w:r>
      <w:r>
        <w:rPr>
          <w:rStyle w:val="YoungMixChar"/>
          <w:b/>
        </w:rPr>
        <w:tab/>
        <w:t xml:space="preserve">B. </w:t>
      </w:r>
      <w:r w:rsidR="00B94196" w:rsidRPr="00495EFC">
        <w:t>situation</w:t>
      </w:r>
      <w:r>
        <w:rPr>
          <w:rStyle w:val="YoungMixChar"/>
          <w:b/>
        </w:rPr>
        <w:tab/>
        <w:t xml:space="preserve">C. </w:t>
      </w:r>
      <w:r w:rsidR="00B228E3" w:rsidRPr="00495EFC">
        <w:rPr>
          <w:lang w:val="en-US"/>
        </w:rPr>
        <w:t>state</w:t>
      </w:r>
      <w:r>
        <w:rPr>
          <w:rStyle w:val="YoungMixChar"/>
          <w:b/>
        </w:rPr>
        <w:tab/>
        <w:t xml:space="preserve">D. </w:t>
      </w:r>
      <w:r w:rsidR="00B228E3" w:rsidRPr="00495EFC">
        <w:rPr>
          <w:lang w:val="en-US"/>
        </w:rPr>
        <w:t>condition</w:t>
      </w:r>
    </w:p>
    <w:p w14:paraId="2084F488" w14:textId="77777777" w:rsidR="00495EFC" w:rsidRPr="00495EFC" w:rsidRDefault="00495EFC" w:rsidP="004B20AE">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13 to 22.</w:t>
      </w:r>
    </w:p>
    <w:p w14:paraId="27A5D0C9" w14:textId="77777777" w:rsidR="005830CE" w:rsidRPr="00495EFC" w:rsidRDefault="005830CE" w:rsidP="004B20AE">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1F477E85" w14:textId="77777777" w:rsidR="005830CE" w:rsidRPr="00495EFC" w:rsidRDefault="005830CE" w:rsidP="004B20AE">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14CD8372" w14:textId="77777777" w:rsidR="005830CE" w:rsidRPr="00495EFC" w:rsidRDefault="005830CE" w:rsidP="004B20AE">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2B3858B3" w14:textId="77777777" w:rsidR="005830CE" w:rsidRPr="00495EFC" w:rsidRDefault="005830CE" w:rsidP="004B20AE">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2BAF8BEB" w14:textId="77777777" w:rsidR="005830CE" w:rsidRPr="00495EFC" w:rsidRDefault="005830CE" w:rsidP="004B20AE">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08977564" w14:textId="77777777" w:rsidR="005830CE" w:rsidRPr="00495EFC" w:rsidRDefault="00840979" w:rsidP="009048C0">
      <w:pPr>
        <w:spacing w:line="240" w:lineRule="auto"/>
        <w:jc w:val="both"/>
      </w:pPr>
      <w:r>
        <w:rPr>
          <w:b/>
        </w:rPr>
        <w:t xml:space="preserve">Question 13.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357F2797" w14:textId="77777777" w:rsidR="00073A02" w:rsidRPr="00495EFC" w:rsidRDefault="00073A02" w:rsidP="009048C0">
      <w:pPr>
        <w:tabs>
          <w:tab w:val="left" w:pos="283"/>
        </w:tabs>
        <w:spacing w:line="240" w:lineRule="auto"/>
        <w:jc w:val="both"/>
      </w:pPr>
      <w:r>
        <w:rPr>
          <w:rStyle w:val="YoungMixChar"/>
          <w:b/>
        </w:rPr>
        <w:tab/>
        <w:t xml:space="preserve">A. </w:t>
      </w:r>
      <w:r w:rsidRPr="00495EFC">
        <w:t>The expansion of technical research within advanced software development environments</w:t>
      </w:r>
    </w:p>
    <w:p w14:paraId="6A1E906A" w14:textId="77777777" w:rsidR="00073A02" w:rsidRPr="00495EFC" w:rsidRDefault="00073A02" w:rsidP="009048C0">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31971411" w14:textId="77777777" w:rsidR="00D55D93" w:rsidRPr="00495EFC" w:rsidRDefault="00073A02" w:rsidP="009048C0">
      <w:pPr>
        <w:tabs>
          <w:tab w:val="left" w:pos="283"/>
        </w:tabs>
        <w:spacing w:line="240" w:lineRule="auto"/>
        <w:jc w:val="both"/>
      </w:pPr>
      <w:r>
        <w:rPr>
          <w:rStyle w:val="YoungMixChar"/>
          <w:b/>
        </w:rPr>
        <w:tab/>
        <w:t xml:space="preserve">C. </w:t>
      </w:r>
      <w:r w:rsidRPr="00495EFC">
        <w:t>The use of language models in complex commercial data-processing platforms</w:t>
      </w:r>
    </w:p>
    <w:p w14:paraId="0BE996B0" w14:textId="77777777" w:rsidR="00073A02" w:rsidRPr="00495EFC" w:rsidRDefault="00073A02" w:rsidP="009048C0">
      <w:pPr>
        <w:tabs>
          <w:tab w:val="left" w:pos="283"/>
        </w:tabs>
        <w:spacing w:line="240" w:lineRule="auto"/>
        <w:jc w:val="both"/>
      </w:pPr>
      <w:r>
        <w:rPr>
          <w:rStyle w:val="YoungMixChar"/>
          <w:b/>
        </w:rPr>
        <w:tab/>
        <w:t xml:space="preserve">D. </w:t>
      </w:r>
      <w:r w:rsidRPr="00495EFC">
        <w:t>The demand for faster analysis in large-scale logistical planning systems</w:t>
      </w:r>
    </w:p>
    <w:p w14:paraId="1B468E7E" w14:textId="77777777" w:rsidR="00D55D93" w:rsidRPr="00495EFC" w:rsidRDefault="00840979" w:rsidP="009048C0">
      <w:pPr>
        <w:spacing w:line="240" w:lineRule="auto"/>
        <w:jc w:val="both"/>
        <w:rPr>
          <w:lang w:val="en-US"/>
        </w:rPr>
      </w:pPr>
      <w:r>
        <w:rPr>
          <w:b/>
        </w:rPr>
        <w:t xml:space="preserve">Question 14.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7CD54638" w14:textId="77777777" w:rsidR="005121A5" w:rsidRDefault="00000000" w:rsidP="009048C0">
      <w:pPr>
        <w:tabs>
          <w:tab w:val="left" w:pos="283"/>
          <w:tab w:val="left" w:pos="5528"/>
        </w:tabs>
        <w:spacing w:line="240" w:lineRule="auto"/>
        <w:jc w:val="both"/>
      </w:pPr>
      <w:r>
        <w:rPr>
          <w:rStyle w:val="YoungMixChar"/>
          <w:b/>
        </w:rPr>
        <w:tab/>
        <w:t xml:space="preserve">A. </w:t>
      </w:r>
      <w:r w:rsidRPr="00495EFC">
        <w:t>actively compete against</w:t>
      </w:r>
      <w:r>
        <w:rPr>
          <w:rStyle w:val="YoungMixChar"/>
          <w:b/>
        </w:rPr>
        <w:tab/>
        <w:t xml:space="preserve">B. </w:t>
      </w:r>
      <w:r w:rsidRPr="00495EFC">
        <w:t>falsely present itself as</w:t>
      </w:r>
    </w:p>
    <w:p w14:paraId="1CF3D95E" w14:textId="77777777" w:rsidR="005121A5" w:rsidRDefault="00000000" w:rsidP="009048C0">
      <w:pPr>
        <w:tabs>
          <w:tab w:val="left" w:pos="283"/>
          <w:tab w:val="left" w:pos="5528"/>
        </w:tabs>
        <w:spacing w:line="240" w:lineRule="auto"/>
        <w:jc w:val="both"/>
      </w:pPr>
      <w:r>
        <w:rPr>
          <w:rStyle w:val="YoungMixChar"/>
          <w:b/>
        </w:rPr>
        <w:tab/>
        <w:t xml:space="preserve">C. </w:t>
      </w:r>
      <w:r w:rsidRPr="00495EFC">
        <w:t>deliberately conceal itself from</w:t>
      </w:r>
      <w:r>
        <w:rPr>
          <w:rStyle w:val="YoungMixChar"/>
          <w:b/>
        </w:rPr>
        <w:tab/>
        <w:t xml:space="preserve">D. </w:t>
      </w:r>
      <w:r w:rsidRPr="00495EFC">
        <w:t>gradually develop into</w:t>
      </w:r>
    </w:p>
    <w:p w14:paraId="51E6AAE9" w14:textId="77777777" w:rsidR="005830CE" w:rsidRPr="00495EFC" w:rsidRDefault="00840979" w:rsidP="009048C0">
      <w:pPr>
        <w:spacing w:line="240" w:lineRule="auto"/>
        <w:jc w:val="both"/>
      </w:pPr>
      <w:r>
        <w:rPr>
          <w:b/>
        </w:rPr>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19379C97" w14:textId="77777777" w:rsidR="00073A02" w:rsidRPr="00495EFC" w:rsidRDefault="00073A02" w:rsidP="009048C0">
      <w:pPr>
        <w:tabs>
          <w:tab w:val="left" w:pos="283"/>
        </w:tabs>
        <w:spacing w:line="240" w:lineRule="auto"/>
        <w:jc w:val="both"/>
      </w:pPr>
      <w:r>
        <w:rPr>
          <w:rStyle w:val="YoungMixChar"/>
          <w:b/>
        </w:rPr>
        <w:tab/>
        <w:t xml:space="preserve">A. </w:t>
      </w:r>
      <w:r w:rsidRPr="00495EFC">
        <w:t>AI washing presents economic risks through misdirected funding, market instability, and financial exploitation.</w:t>
      </w:r>
    </w:p>
    <w:p w14:paraId="057F0E92" w14:textId="77777777" w:rsidR="00073A02" w:rsidRPr="00495EFC" w:rsidRDefault="00073A02" w:rsidP="009048C0">
      <w:pPr>
        <w:tabs>
          <w:tab w:val="left" w:pos="283"/>
        </w:tabs>
        <w:spacing w:line="240" w:lineRule="auto"/>
        <w:jc w:val="both"/>
      </w:pPr>
      <w:r>
        <w:rPr>
          <w:rStyle w:val="YoungMixChar"/>
          <w:b/>
        </w:rPr>
        <w:tab/>
        <w:t xml:space="preserve">B. </w:t>
      </w:r>
      <w:r w:rsidRPr="00495EFC">
        <w:t>AI washing increases speculative investment, reduces fair competition, and pressures genuine innovators in software markets.</w:t>
      </w:r>
    </w:p>
    <w:p w14:paraId="765EB5FA" w14:textId="77777777" w:rsidR="005830CE" w:rsidRPr="00495EFC" w:rsidRDefault="00073A02" w:rsidP="009048C0">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2A7827D7" w14:textId="77777777" w:rsidR="00073A02" w:rsidRPr="00495EFC" w:rsidRDefault="00073A02" w:rsidP="009048C0">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5E9D2BDC" w14:textId="77777777" w:rsidR="00073A02" w:rsidRPr="00495EFC" w:rsidRDefault="00840979" w:rsidP="009048C0">
      <w:pPr>
        <w:spacing w:line="240" w:lineRule="auto"/>
        <w:jc w:val="both"/>
        <w:rPr>
          <w:lang w:val="en-US"/>
        </w:rPr>
      </w:pPr>
      <w:r>
        <w:rPr>
          <w:b/>
        </w:rPr>
        <w:t xml:space="preserve">Question 16.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4EA87F12" w14:textId="77777777" w:rsidR="00073A02" w:rsidRPr="00495EFC" w:rsidRDefault="00073A02" w:rsidP="009048C0">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311FC1D0" w14:textId="77777777" w:rsidR="00073A02" w:rsidRPr="00495EFC" w:rsidRDefault="00073A02" w:rsidP="009048C0">
      <w:pPr>
        <w:tabs>
          <w:tab w:val="left" w:pos="283"/>
        </w:tabs>
        <w:spacing w:line="240" w:lineRule="auto"/>
        <w:jc w:val="both"/>
      </w:pPr>
      <w:r>
        <w:rPr>
          <w:rStyle w:val="YoungMixChar"/>
          <w:b/>
        </w:rPr>
        <w:tab/>
        <w:t xml:space="preserve">B. </w:t>
      </w:r>
      <w:r w:rsidRPr="00495EFC">
        <w:t>The difficulty of defining algorithmic decision-making within existing statutory and legal frameworks</w:t>
      </w:r>
    </w:p>
    <w:p w14:paraId="2A5B0E19" w14:textId="77777777" w:rsidR="00073A02" w:rsidRPr="00495EFC" w:rsidRDefault="00073A02" w:rsidP="009048C0">
      <w:pPr>
        <w:tabs>
          <w:tab w:val="left" w:pos="283"/>
        </w:tabs>
        <w:spacing w:line="240" w:lineRule="auto"/>
        <w:jc w:val="both"/>
      </w:pPr>
      <w:r>
        <w:rPr>
          <w:rStyle w:val="YoungMixChar"/>
          <w:b/>
        </w:rPr>
        <w:lastRenderedPageBreak/>
        <w:tab/>
        <w:t xml:space="preserve">C. </w:t>
      </w:r>
      <w:r w:rsidRPr="00495EFC">
        <w:t>The speed of corporate rebranding across technology markets and investor-facing platforms</w:t>
      </w:r>
    </w:p>
    <w:p w14:paraId="02389E24" w14:textId="77777777" w:rsidR="00073A02" w:rsidRPr="00495EFC" w:rsidRDefault="00073A02" w:rsidP="009048C0">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51178260" w14:textId="77777777" w:rsidR="005830CE" w:rsidRPr="00495EFC" w:rsidRDefault="00840979" w:rsidP="009048C0">
      <w:pPr>
        <w:spacing w:line="240" w:lineRule="auto"/>
        <w:jc w:val="both"/>
      </w:pPr>
      <w:r>
        <w:rPr>
          <w:b/>
        </w:rPr>
        <w:t xml:space="preserve">Question 17.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0DF178AB" w14:textId="77777777" w:rsidR="005121A5" w:rsidRDefault="00000000" w:rsidP="009048C0">
      <w:pPr>
        <w:tabs>
          <w:tab w:val="left" w:pos="283"/>
          <w:tab w:val="left" w:pos="5528"/>
        </w:tabs>
        <w:spacing w:line="240" w:lineRule="auto"/>
        <w:jc w:val="both"/>
      </w:pPr>
      <w:r>
        <w:rPr>
          <w:rStyle w:val="YoungMixChar"/>
          <w:b/>
        </w:rPr>
        <w:tab/>
        <w:t xml:space="preserve">A. </w:t>
      </w:r>
      <w:r w:rsidRPr="00495EFC">
        <w:t>critical</w:t>
      </w:r>
      <w:r w:rsidR="00942ECD" w:rsidRPr="00495EFC">
        <w:t xml:space="preserve"> </w:t>
      </w:r>
      <w:r w:rsidRPr="00495EFC">
        <w:t>tech-literacy’s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03AEEFCC" w14:textId="77777777" w:rsidR="005121A5" w:rsidRDefault="00000000" w:rsidP="009048C0">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69321702" w14:textId="77777777" w:rsidR="005830CE" w:rsidRPr="00495EFC" w:rsidRDefault="00840979" w:rsidP="009048C0">
      <w:pPr>
        <w:spacing w:line="240" w:lineRule="auto"/>
        <w:jc w:val="both"/>
      </w:pPr>
      <w:r>
        <w:rPr>
          <w:b/>
        </w:rPr>
        <w:t xml:space="preserve">Question 18.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1A9A6E1" w14:textId="77777777" w:rsidR="005830CE" w:rsidRPr="00495EFC" w:rsidRDefault="00073A02" w:rsidP="009048C0">
      <w:pPr>
        <w:tabs>
          <w:tab w:val="left" w:pos="283"/>
        </w:tabs>
        <w:spacing w:line="240" w:lineRule="auto"/>
        <w:jc w:val="both"/>
      </w:pPr>
      <w:r>
        <w:rPr>
          <w:rStyle w:val="YoungMixChar"/>
          <w:b/>
        </w:rPr>
        <w:tab/>
        <w:t xml:space="preserve">A. </w:t>
      </w:r>
      <w:r w:rsidRPr="00495EFC">
        <w:t>The strongest protection against tech abuse is preventing investors from funding heavily promoted software.</w:t>
      </w:r>
    </w:p>
    <w:p w14:paraId="2473E8F2" w14:textId="77777777" w:rsidR="00073A02" w:rsidRPr="00495EFC" w:rsidRDefault="00073A02" w:rsidP="009048C0">
      <w:pPr>
        <w:tabs>
          <w:tab w:val="left" w:pos="283"/>
        </w:tabs>
        <w:spacing w:line="240" w:lineRule="auto"/>
        <w:jc w:val="both"/>
      </w:pPr>
      <w:r>
        <w:rPr>
          <w:rStyle w:val="YoungMixChar"/>
          <w:b/>
        </w:rPr>
        <w:tab/>
        <w:t xml:space="preserve">B. </w:t>
      </w:r>
      <w:r w:rsidRPr="00495EFC">
        <w:t>The strongest protection against tech abuse is persuading citizens to reject commercial AI products altogether.</w:t>
      </w:r>
    </w:p>
    <w:p w14:paraId="0DBC5246" w14:textId="77777777" w:rsidR="00073A02" w:rsidRPr="00495EFC" w:rsidRDefault="00073A02" w:rsidP="009048C0">
      <w:pPr>
        <w:tabs>
          <w:tab w:val="left" w:pos="283"/>
        </w:tabs>
        <w:spacing w:line="240" w:lineRule="auto"/>
        <w:jc w:val="both"/>
      </w:pPr>
      <w:r>
        <w:rPr>
          <w:rStyle w:val="YoungMixChar"/>
          <w:b/>
        </w:rPr>
        <w:tab/>
        <w:t xml:space="preserve">C. </w:t>
      </w:r>
      <w:r w:rsidRPr="00495EFC">
        <w:t>The strongest protection against tech abuse is requiring auditors to inspect every digital system publicly.</w:t>
      </w:r>
    </w:p>
    <w:p w14:paraId="0CAD106A" w14:textId="77777777" w:rsidR="00073A02" w:rsidRPr="00495EFC" w:rsidRDefault="00073A02" w:rsidP="009048C0">
      <w:pPr>
        <w:tabs>
          <w:tab w:val="left" w:pos="283"/>
        </w:tabs>
        <w:spacing w:line="240" w:lineRule="auto"/>
        <w:jc w:val="both"/>
      </w:pPr>
      <w:r>
        <w:rPr>
          <w:rStyle w:val="YoungMixChar"/>
          <w:b/>
        </w:rPr>
        <w:tab/>
        <w:t xml:space="preserve">D. </w:t>
      </w:r>
      <w:r w:rsidRPr="00495EFC">
        <w:t>The strongest protection against tech abuse is equipping citizens to evaluate corporate software claims critically.</w:t>
      </w:r>
    </w:p>
    <w:p w14:paraId="665B62D6" w14:textId="77777777" w:rsidR="00073A02" w:rsidRPr="00495EFC" w:rsidRDefault="00840979" w:rsidP="009048C0">
      <w:pPr>
        <w:spacing w:line="240" w:lineRule="auto"/>
        <w:jc w:val="both"/>
        <w:rPr>
          <w:lang w:val="en-US"/>
        </w:rPr>
      </w:pPr>
      <w:r>
        <w:rPr>
          <w:b/>
        </w:rPr>
        <w:t xml:space="preserve">Question 19.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5AEB8BA6" w14:textId="77777777" w:rsidR="005830CE" w:rsidRPr="00495EFC" w:rsidRDefault="00073A02" w:rsidP="009048C0">
      <w:pPr>
        <w:tabs>
          <w:tab w:val="left" w:pos="283"/>
        </w:tabs>
        <w:spacing w:line="240" w:lineRule="auto"/>
        <w:jc w:val="both"/>
      </w:pPr>
      <w:r>
        <w:rPr>
          <w:rStyle w:val="YoungMixChar"/>
          <w:b/>
        </w:rPr>
        <w:tab/>
        <w:t xml:space="preserve">A. </w:t>
      </w:r>
      <w:r w:rsidRPr="00495EFC">
        <w:t>Advances in software auditing will likely discourage investors from supporting genuine AI applications.</w:t>
      </w:r>
    </w:p>
    <w:p w14:paraId="19594C54" w14:textId="77777777" w:rsidR="00073A02" w:rsidRPr="00495EFC" w:rsidRDefault="00073A02" w:rsidP="009048C0">
      <w:pPr>
        <w:tabs>
          <w:tab w:val="left" w:pos="283"/>
        </w:tabs>
        <w:spacing w:line="240" w:lineRule="auto"/>
        <w:jc w:val="both"/>
      </w:pPr>
      <w:r>
        <w:rPr>
          <w:rStyle w:val="YoungMixChar"/>
          <w:b/>
        </w:rPr>
        <w:tab/>
        <w:t xml:space="preserve">B. </w:t>
      </w:r>
      <w:r w:rsidRPr="00495EFC">
        <w:t>Advances in software auditing will likely allow regulators to overtake deceptive firms through legislation.</w:t>
      </w:r>
    </w:p>
    <w:p w14:paraId="11D1F102" w14:textId="77777777" w:rsidR="00073A02" w:rsidRPr="00495EFC" w:rsidRDefault="00073A02" w:rsidP="009048C0">
      <w:pPr>
        <w:tabs>
          <w:tab w:val="left" w:pos="283"/>
        </w:tabs>
        <w:spacing w:line="240" w:lineRule="auto"/>
        <w:jc w:val="both"/>
      </w:pPr>
      <w:r>
        <w:rPr>
          <w:rStyle w:val="YoungMixChar"/>
          <w:b/>
        </w:rPr>
        <w:tab/>
        <w:t xml:space="preserve">C. </w:t>
      </w:r>
      <w:r w:rsidRPr="00495EFC">
        <w:t>Advances in software auditing will likely be matched by equally sophisticated methods of marketing deception.</w:t>
      </w:r>
    </w:p>
    <w:p w14:paraId="3E179FEF" w14:textId="77777777" w:rsidR="00073A02" w:rsidRPr="00495EFC" w:rsidRDefault="00073A02" w:rsidP="009048C0">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2B5F753C" w14:textId="77777777" w:rsidR="005830CE" w:rsidRPr="00495EFC" w:rsidRDefault="00840979" w:rsidP="009048C0">
      <w:pPr>
        <w:spacing w:line="240" w:lineRule="auto"/>
        <w:jc w:val="both"/>
      </w:pPr>
      <w:r>
        <w:rPr>
          <w:b/>
        </w:rPr>
        <w:t xml:space="preserve">Question 20.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0821375F" w14:textId="77777777" w:rsidR="005830CE" w:rsidRPr="00495EFC" w:rsidRDefault="00073A02" w:rsidP="009048C0">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7D55F04E" w14:textId="77777777" w:rsidR="005121A5" w:rsidRDefault="00000000" w:rsidP="009048C0">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III</w:t>
      </w:r>
      <w:r w:rsidRPr="00495EFC">
        <w:t>]</w:t>
      </w:r>
      <w:r>
        <w:rPr>
          <w:rStyle w:val="YoungMixChar"/>
          <w:b/>
        </w:rPr>
        <w:tab/>
        <w:t xml:space="preserve">B. </w:t>
      </w:r>
      <w:r w:rsidRPr="00495EFC">
        <w:t>[</w:t>
      </w:r>
      <w:r w:rsidRPr="00495EFC">
        <w:rPr>
          <w:b/>
          <w:bCs/>
        </w:rPr>
        <w:t>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IV</w:t>
      </w:r>
      <w:r w:rsidRPr="00495EFC">
        <w:t>]</w:t>
      </w:r>
    </w:p>
    <w:p w14:paraId="64F0D466" w14:textId="77777777" w:rsidR="005830CE" w:rsidRPr="00495EFC" w:rsidRDefault="00840979" w:rsidP="009048C0">
      <w:pPr>
        <w:spacing w:line="240" w:lineRule="auto"/>
        <w:jc w:val="both"/>
      </w:pPr>
      <w:r>
        <w:rPr>
          <w:b/>
        </w:rPr>
        <w:t xml:space="preserve">Question 21.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061134D6" w14:textId="77777777" w:rsidR="005830CE" w:rsidRPr="00495EFC" w:rsidRDefault="005830CE" w:rsidP="009048C0">
      <w:pPr>
        <w:tabs>
          <w:tab w:val="left" w:pos="283"/>
        </w:tabs>
        <w:spacing w:line="240" w:lineRule="auto"/>
        <w:jc w:val="both"/>
      </w:pPr>
      <w:r>
        <w:rPr>
          <w:rStyle w:val="YoungMixChar"/>
          <w:b/>
        </w:rPr>
        <w:tab/>
        <w:t xml:space="preserve">A.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5D2498CF" w14:textId="77777777" w:rsidR="005830CE" w:rsidRPr="00495EFC" w:rsidRDefault="005830CE" w:rsidP="009048C0">
      <w:pPr>
        <w:tabs>
          <w:tab w:val="left" w:pos="283"/>
        </w:tabs>
        <w:spacing w:line="240" w:lineRule="auto"/>
        <w:jc w:val="both"/>
      </w:pPr>
      <w:r>
        <w:rPr>
          <w:rStyle w:val="YoungMixChar"/>
          <w:b/>
        </w:rPr>
        <w:tab/>
        <w:t xml:space="preserve">B.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60071756" w14:textId="77777777" w:rsidR="005830CE" w:rsidRPr="00495EFC" w:rsidRDefault="005830CE" w:rsidP="009048C0">
      <w:pPr>
        <w:tabs>
          <w:tab w:val="left" w:pos="283"/>
        </w:tabs>
        <w:spacing w:line="240" w:lineRule="auto"/>
        <w:jc w:val="both"/>
      </w:pPr>
      <w:r>
        <w:rPr>
          <w:rStyle w:val="YoungMixChar"/>
          <w:b/>
        </w:rPr>
        <w:tab/>
        <w:t xml:space="preserve">C.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0B172BCA" w14:textId="77777777" w:rsidR="005830CE" w:rsidRPr="00495EFC" w:rsidRDefault="005830CE" w:rsidP="009048C0">
      <w:pPr>
        <w:tabs>
          <w:tab w:val="left" w:pos="283"/>
        </w:tabs>
        <w:spacing w:line="240" w:lineRule="auto"/>
        <w:jc w:val="both"/>
      </w:pPr>
      <w:r>
        <w:rPr>
          <w:rStyle w:val="YoungMixChar"/>
          <w:b/>
        </w:rPr>
        <w:tab/>
        <w:t xml:space="preserve">D.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2F7AD4B" w14:textId="77777777" w:rsidR="00073A02" w:rsidRPr="00495EFC" w:rsidRDefault="00840979" w:rsidP="009048C0">
      <w:pPr>
        <w:spacing w:line="240" w:lineRule="auto"/>
        <w:jc w:val="both"/>
        <w:rPr>
          <w:lang w:val="en-US"/>
        </w:rPr>
      </w:pPr>
      <w:r>
        <w:rPr>
          <w:b/>
        </w:rPr>
        <w:t xml:space="preserve">Question 22.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42BFBF9B" w14:textId="77777777" w:rsidR="00823940" w:rsidRPr="003B0797" w:rsidRDefault="003905AA" w:rsidP="009048C0">
      <w:pPr>
        <w:tabs>
          <w:tab w:val="left" w:pos="283"/>
        </w:tabs>
        <w:spacing w:line="240" w:lineRule="auto"/>
        <w:jc w:val="both"/>
      </w:pPr>
      <w:r>
        <w:rPr>
          <w:rStyle w:val="YoungMixChar"/>
          <w:b/>
        </w:rPr>
        <w:tab/>
        <w:t xml:space="preserve">A. </w:t>
      </w:r>
      <w:r w:rsidRPr="00495EFC">
        <w:rPr>
          <w:lang w:val="en-US"/>
        </w:rPr>
        <w:t>While AI offers real benefits, concern about AI washing largely reflects public uncertainty about emerging technology.</w:t>
      </w:r>
    </w:p>
    <w:p w14:paraId="51268156" w14:textId="77777777" w:rsidR="003905AA" w:rsidRPr="00495EFC" w:rsidRDefault="003905AA" w:rsidP="009048C0">
      <w:pPr>
        <w:tabs>
          <w:tab w:val="left" w:pos="283"/>
        </w:tabs>
        <w:spacing w:line="240" w:lineRule="auto"/>
        <w:jc w:val="both"/>
      </w:pPr>
      <w:r>
        <w:rPr>
          <w:rStyle w:val="YoungMixChar"/>
          <w:b/>
        </w:rPr>
        <w:tab/>
        <w:t xml:space="preserve">B. </w:t>
      </w:r>
      <w:r w:rsidRPr="00495EFC">
        <w:rPr>
          <w:lang w:val="en-US"/>
        </w:rPr>
        <w:t>While AI offers real benefits, its deceptive commercialization creates serious risks that require broad countermeasures.</w:t>
      </w:r>
    </w:p>
    <w:p w14:paraId="4D3CACE3" w14:textId="77777777" w:rsidR="003905AA" w:rsidRPr="00495EFC" w:rsidRDefault="003905AA" w:rsidP="009048C0">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2BC168D7" w14:textId="77777777" w:rsidR="003905AA" w:rsidRPr="00495EFC" w:rsidRDefault="003905AA" w:rsidP="009048C0">
      <w:pPr>
        <w:tabs>
          <w:tab w:val="left" w:pos="283"/>
        </w:tabs>
        <w:spacing w:line="240" w:lineRule="auto"/>
        <w:jc w:val="both"/>
      </w:pPr>
      <w:r>
        <w:rPr>
          <w:rStyle w:val="YoungMixChar"/>
          <w:b/>
        </w:rPr>
        <w:tab/>
        <w:t xml:space="preserve">D. </w:t>
      </w:r>
      <w:r w:rsidRPr="00495EFC">
        <w:rPr>
          <w:lang w:val="en-US"/>
        </w:rPr>
        <w:t>While AI offers real benefits, the main response should be tighter control of software promotion rather than legal definition.</w:t>
      </w:r>
    </w:p>
    <w:p w14:paraId="35DFDAEB" w14:textId="77777777" w:rsidR="005121A5" w:rsidRDefault="005121A5" w:rsidP="004B20AE">
      <w:pPr>
        <w:spacing w:line="240" w:lineRule="auto"/>
      </w:pPr>
    </w:p>
    <w:p w14:paraId="67DE48E7" w14:textId="77777777" w:rsidR="00823940" w:rsidRPr="00C56E4A" w:rsidRDefault="00823940" w:rsidP="004B20AE">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23 to 27</w:t>
      </w:r>
      <w:r w:rsidRPr="0017724F">
        <w:rPr>
          <w:b/>
          <w:bCs/>
          <w:i/>
          <w:iCs/>
        </w:rPr>
        <w:t>.</w:t>
      </w:r>
    </w:p>
    <w:p w14:paraId="559FB676" w14:textId="77777777" w:rsidR="00FC2A5A" w:rsidRPr="00495EFC" w:rsidRDefault="00FC2A5A" w:rsidP="004B20AE">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23</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24</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25</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26</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w:t>
      </w:r>
      <w:r w:rsidRPr="00495EFC">
        <w:lastRenderedPageBreak/>
        <w:t xml:space="preserve">and productivity. Even so, flexible employment frameworks are likely to remain indispensable, </w:t>
      </w:r>
      <w:r w:rsidR="00823940" w:rsidRPr="00495EFC">
        <w:t>(</w:t>
      </w:r>
      <w:r w:rsidR="00823940" w:rsidRPr="00495EFC">
        <w:rPr>
          <w:b/>
        </w:rPr>
        <w:t>27</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6B279FF6" w14:textId="77777777" w:rsidR="00FC2A5A" w:rsidRPr="00495EFC" w:rsidRDefault="00FC2A5A" w:rsidP="004B20AE">
      <w:pPr>
        <w:spacing w:line="240" w:lineRule="auto"/>
        <w:jc w:val="right"/>
        <w:rPr>
          <w:i/>
          <w:iCs/>
        </w:rPr>
      </w:pPr>
      <w:r w:rsidRPr="00495EFC">
        <w:rPr>
          <w:i/>
          <w:iCs/>
        </w:rPr>
        <w:t>(Adapted from reports on Gen Z workforce trends, 2024–2026)</w:t>
      </w:r>
    </w:p>
    <w:p w14:paraId="6A308B10" w14:textId="77777777" w:rsidR="005121A5" w:rsidRDefault="00000000" w:rsidP="009048C0">
      <w:pPr>
        <w:spacing w:line="240" w:lineRule="auto"/>
        <w:jc w:val="both"/>
      </w:pPr>
      <w:r>
        <w:rPr>
          <w:b/>
        </w:rPr>
        <w:t xml:space="preserve">Question 23. </w:t>
      </w:r>
    </w:p>
    <w:p w14:paraId="6353D7D3" w14:textId="77777777" w:rsidR="008C1F11" w:rsidRPr="00495EFC" w:rsidRDefault="008C1F11" w:rsidP="009048C0">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228BB2E3" w14:textId="77777777" w:rsidR="008C1F11" w:rsidRPr="00495EFC" w:rsidRDefault="008C1F11" w:rsidP="009048C0">
      <w:pPr>
        <w:tabs>
          <w:tab w:val="left" w:pos="283"/>
        </w:tabs>
        <w:spacing w:line="240" w:lineRule="auto"/>
        <w:jc w:val="both"/>
      </w:pPr>
      <w:r>
        <w:rPr>
          <w:rStyle w:val="YoungMixChar"/>
          <w:b/>
        </w:rPr>
        <w:tab/>
        <w:t xml:space="preserve">B. </w:t>
      </w:r>
      <w:r w:rsidRPr="00495EFC">
        <w:t>a profound workplace transformation that has yielded clear benefits while highlighting the complexity of future management</w:t>
      </w:r>
    </w:p>
    <w:p w14:paraId="645A8441" w14:textId="77777777" w:rsidR="00FC2A5A" w:rsidRPr="00495EFC" w:rsidRDefault="008C1F11" w:rsidP="009048C0">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7F90B0FD" w14:textId="77777777" w:rsidR="008C1F11" w:rsidRPr="00495EFC" w:rsidRDefault="008C1F11" w:rsidP="009048C0">
      <w:pPr>
        <w:tabs>
          <w:tab w:val="left" w:pos="283"/>
        </w:tabs>
        <w:spacing w:line="240" w:lineRule="auto"/>
        <w:jc w:val="both"/>
      </w:pPr>
      <w:r>
        <w:rPr>
          <w:rStyle w:val="YoungMixChar"/>
          <w:b/>
        </w:rPr>
        <w:tab/>
        <w:t xml:space="preserve">D. </w:t>
      </w:r>
      <w:r w:rsidRPr="00495EFC">
        <w:t>a visible employment transition that has improved daily flexibility while exposing persistent tensions in workplace coordination</w:t>
      </w:r>
    </w:p>
    <w:p w14:paraId="6CE2D205" w14:textId="77777777" w:rsidR="005121A5" w:rsidRDefault="00000000" w:rsidP="009048C0">
      <w:pPr>
        <w:spacing w:line="240" w:lineRule="auto"/>
        <w:jc w:val="both"/>
      </w:pPr>
      <w:r>
        <w:rPr>
          <w:b/>
        </w:rPr>
        <w:t xml:space="preserve">Question 24. </w:t>
      </w:r>
    </w:p>
    <w:p w14:paraId="549FEA40" w14:textId="77777777" w:rsidR="008C1F11" w:rsidRPr="00495EFC" w:rsidRDefault="008C1F11" w:rsidP="009048C0">
      <w:pPr>
        <w:tabs>
          <w:tab w:val="left" w:pos="283"/>
        </w:tabs>
        <w:spacing w:line="240" w:lineRule="auto"/>
        <w:jc w:val="both"/>
      </w:pPr>
      <w:r>
        <w:rPr>
          <w:rStyle w:val="YoungMixChar"/>
          <w:b/>
        </w:rPr>
        <w:tab/>
        <w:t xml:space="preserve">A. </w:t>
      </w:r>
      <w:r w:rsidRPr="00495EFC">
        <w:t>which means modern workplaces are increasingly assessed through broader expectations of well-being and role flexibility</w:t>
      </w:r>
    </w:p>
    <w:p w14:paraId="15EA6A66" w14:textId="77777777" w:rsidR="008C1F11" w:rsidRPr="00495EFC" w:rsidRDefault="008C1F11" w:rsidP="009048C0">
      <w:pPr>
        <w:tabs>
          <w:tab w:val="left" w:pos="283"/>
        </w:tabs>
        <w:spacing w:line="240" w:lineRule="auto"/>
        <w:jc w:val="both"/>
      </w:pPr>
      <w:r>
        <w:rPr>
          <w:rStyle w:val="YoungMixChar"/>
          <w:b/>
        </w:rPr>
        <w:tab/>
        <w:t xml:space="preserve">B. </w:t>
      </w:r>
      <w:r w:rsidRPr="00495EFC">
        <w:t>which helps explain why hybrid arrangements are often discussed alongside autonomy, balance, and professional independence</w:t>
      </w:r>
    </w:p>
    <w:p w14:paraId="5D009A07" w14:textId="77777777" w:rsidR="00FC2A5A" w:rsidRPr="00495EFC" w:rsidRDefault="008C1F11" w:rsidP="009048C0">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7B21E99D" w14:textId="77777777" w:rsidR="008C1F11" w:rsidRPr="00495EFC" w:rsidRDefault="008C1F11" w:rsidP="009048C0">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5F0C1B87" w14:textId="77777777" w:rsidR="005121A5" w:rsidRDefault="00000000" w:rsidP="009048C0">
      <w:pPr>
        <w:spacing w:line="240" w:lineRule="auto"/>
        <w:jc w:val="both"/>
      </w:pPr>
      <w:r>
        <w:rPr>
          <w:b/>
        </w:rPr>
        <w:t xml:space="preserve">Question 25. </w:t>
      </w:r>
    </w:p>
    <w:p w14:paraId="6E88EEAB" w14:textId="77777777" w:rsidR="00FC2A5A" w:rsidRPr="00495EFC" w:rsidRDefault="008C1F11" w:rsidP="009048C0">
      <w:pPr>
        <w:tabs>
          <w:tab w:val="left" w:pos="283"/>
        </w:tabs>
        <w:spacing w:line="240" w:lineRule="auto"/>
        <w:jc w:val="both"/>
      </w:pPr>
      <w:r>
        <w:rPr>
          <w:rStyle w:val="YoungMixChar"/>
          <w:b/>
        </w:rPr>
        <w:tab/>
        <w:t xml:space="preserve">A. </w:t>
      </w:r>
      <w:r w:rsidRPr="00495EFC">
        <w:t>as freelance pathways and side ventures can widen access to experience while reducing dependence on single-career progression</w:t>
      </w:r>
    </w:p>
    <w:p w14:paraId="16391427" w14:textId="77777777" w:rsidR="008C1F11" w:rsidRPr="00495EFC" w:rsidRDefault="008C1F11" w:rsidP="009048C0">
      <w:pPr>
        <w:tabs>
          <w:tab w:val="left" w:pos="283"/>
        </w:tabs>
        <w:spacing w:line="240" w:lineRule="auto"/>
        <w:jc w:val="both"/>
      </w:pPr>
      <w:r>
        <w:rPr>
          <w:rStyle w:val="YoungMixChar"/>
          <w:b/>
        </w:rPr>
        <w:tab/>
        <w:t xml:space="preserve">B. </w:t>
      </w:r>
      <w:r w:rsidRPr="00495EFC">
        <w:t>since independent work and stronger upskilling habits can encourage broader exploration of non-linear professional identities</w:t>
      </w:r>
    </w:p>
    <w:p w14:paraId="26C6E3BA" w14:textId="77777777" w:rsidR="008C1F11" w:rsidRPr="00495EFC" w:rsidRDefault="008C1F11" w:rsidP="009048C0">
      <w:pPr>
        <w:tabs>
          <w:tab w:val="left" w:pos="283"/>
        </w:tabs>
        <w:spacing w:line="240" w:lineRule="auto"/>
        <w:jc w:val="both"/>
      </w:pPr>
      <w:r>
        <w:rPr>
          <w:rStyle w:val="YoungMixChar"/>
          <w:b/>
        </w:rPr>
        <w:tab/>
        <w:t xml:space="preserve">C. </w:t>
      </w:r>
      <w:r w:rsidR="00181E00" w:rsidRPr="00495EFC">
        <w:t>because multiple income options and practical budgeting skills increasingly reflect shifting attitudes toward independent work</w:t>
      </w:r>
    </w:p>
    <w:p w14:paraId="371B1BF4" w14:textId="77777777" w:rsidR="008C1F11" w:rsidRPr="00495EFC" w:rsidRDefault="008C1F11" w:rsidP="009048C0">
      <w:pPr>
        <w:tabs>
          <w:tab w:val="left" w:pos="283"/>
        </w:tabs>
        <w:spacing w:line="240" w:lineRule="auto"/>
        <w:jc w:val="both"/>
      </w:pPr>
      <w:r>
        <w:rPr>
          <w:rStyle w:val="YoungMixChar"/>
          <w:b/>
        </w:rPr>
        <w:tab/>
        <w:t xml:space="preserve">D. </w:t>
      </w:r>
      <w:r w:rsidRPr="00495EFC">
        <w:t>since diverse income streams and better financial awareness can empower young adults to navigate economic uncertainties</w:t>
      </w:r>
    </w:p>
    <w:p w14:paraId="260C4120" w14:textId="77777777" w:rsidR="005121A5" w:rsidRDefault="00000000" w:rsidP="009048C0">
      <w:pPr>
        <w:spacing w:line="240" w:lineRule="auto"/>
        <w:jc w:val="both"/>
      </w:pPr>
      <w:r>
        <w:rPr>
          <w:b/>
        </w:rPr>
        <w:t xml:space="preserve">Question 26. </w:t>
      </w:r>
    </w:p>
    <w:p w14:paraId="3F2B282A" w14:textId="77777777" w:rsidR="008C1F11" w:rsidRPr="00495EFC" w:rsidRDefault="008C1F11" w:rsidP="009048C0">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75B0AE4B" w14:textId="77777777" w:rsidR="00FC2A5A" w:rsidRPr="00495EFC" w:rsidRDefault="008C1F11" w:rsidP="009048C0">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161B67B0" w14:textId="77777777" w:rsidR="008C1F11" w:rsidRPr="00495EFC" w:rsidRDefault="008C1F11" w:rsidP="009048C0">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346588E7" w14:textId="77777777" w:rsidR="008C1F11" w:rsidRPr="00495EFC" w:rsidRDefault="008C1F11" w:rsidP="009048C0">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3641E813" w14:textId="77777777" w:rsidR="005121A5" w:rsidRDefault="00000000" w:rsidP="009048C0">
      <w:pPr>
        <w:spacing w:line="240" w:lineRule="auto"/>
        <w:jc w:val="both"/>
      </w:pPr>
      <w:r>
        <w:rPr>
          <w:b/>
        </w:rPr>
        <w:t xml:space="preserve">Question 27. </w:t>
      </w:r>
    </w:p>
    <w:p w14:paraId="1970F8CC" w14:textId="77777777" w:rsidR="008C1F11" w:rsidRPr="00495EFC" w:rsidRDefault="008C1F11" w:rsidP="009048C0">
      <w:pPr>
        <w:tabs>
          <w:tab w:val="left" w:pos="283"/>
        </w:tabs>
        <w:spacing w:line="240" w:lineRule="auto"/>
        <w:jc w:val="both"/>
      </w:pPr>
      <w:r>
        <w:rPr>
          <w:rStyle w:val="YoungMixChar"/>
          <w:b/>
        </w:rPr>
        <w:tab/>
        <w:t xml:space="preserve">A. </w:t>
      </w:r>
      <w:r w:rsidRPr="00495EFC">
        <w:t>particularly when adaptive leadership structures help companies coordinate talent across changing organizational demands</w:t>
      </w:r>
    </w:p>
    <w:p w14:paraId="1E05600F" w14:textId="77777777" w:rsidR="00E716BA" w:rsidRPr="00495EFC" w:rsidRDefault="008C1F11" w:rsidP="009048C0">
      <w:pPr>
        <w:tabs>
          <w:tab w:val="left" w:pos="283"/>
        </w:tabs>
        <w:spacing w:line="240" w:lineRule="auto"/>
        <w:jc w:val="both"/>
      </w:pPr>
      <w:r>
        <w:rPr>
          <w:rStyle w:val="YoungMixChar"/>
          <w:b/>
        </w:rPr>
        <w:tab/>
        <w:t xml:space="preserve">B. </w:t>
      </w:r>
      <w:r w:rsidRPr="00495EFC">
        <w:t>particularly when modern workplace policies reflect broader expectations of balance, mobility, and digital collaboration</w:t>
      </w:r>
    </w:p>
    <w:p w14:paraId="4F42F0E5" w14:textId="77777777" w:rsidR="008C1F11" w:rsidRPr="00495EFC" w:rsidRDefault="008C1F11" w:rsidP="009048C0">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56206C0A" w14:textId="77777777" w:rsidR="008C1F11" w:rsidRPr="00495EFC" w:rsidRDefault="008C1F11" w:rsidP="009048C0">
      <w:pPr>
        <w:tabs>
          <w:tab w:val="left" w:pos="283"/>
        </w:tabs>
        <w:spacing w:line="240" w:lineRule="auto"/>
        <w:jc w:val="both"/>
      </w:pPr>
      <w:r>
        <w:rPr>
          <w:rStyle w:val="YoungMixChar"/>
          <w:b/>
        </w:rPr>
        <w:tab/>
        <w:t xml:space="preserve">D. </w:t>
      </w:r>
      <w:r w:rsidR="00433C68" w:rsidRPr="00495EFC">
        <w:t xml:space="preserve">particularly </w:t>
      </w:r>
      <w:r w:rsidRPr="00495EFC">
        <w:t>when flexible systems create more room for autonomy, experimentation, and individualized career development</w:t>
      </w:r>
    </w:p>
    <w:p w14:paraId="34DD9639" w14:textId="77777777" w:rsidR="005121A5" w:rsidRDefault="005121A5" w:rsidP="009048C0">
      <w:pPr>
        <w:spacing w:line="240" w:lineRule="auto"/>
        <w:jc w:val="both"/>
      </w:pPr>
    </w:p>
    <w:p w14:paraId="33D8D356" w14:textId="77777777" w:rsidR="002563A5" w:rsidRPr="002563A5" w:rsidRDefault="002563A5" w:rsidP="004B20AE">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28 to 35</w:t>
      </w:r>
      <w:r w:rsidRPr="002563A5">
        <w:rPr>
          <w:rFonts w:cs="Times New Roman"/>
          <w:b/>
          <w:bCs/>
          <w:i/>
          <w:iCs/>
          <w:szCs w:val="22"/>
        </w:rPr>
        <w:t>.</w:t>
      </w:r>
    </w:p>
    <w:p w14:paraId="203060C9" w14:textId="77777777" w:rsidR="007D122E" w:rsidRPr="00495EFC" w:rsidRDefault="007D122E" w:rsidP="004B20AE">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t>
      </w:r>
      <w:r w:rsidRPr="00495EFC">
        <w:lastRenderedPageBreak/>
        <w:t xml:space="preserve">weather warnings, and monitor global temperature shifts in real time. What once relied on periodic inspections is now guided by </w:t>
      </w:r>
      <w:r w:rsidRPr="00495EFC">
        <w:rPr>
          <w:b/>
          <w:bCs/>
          <w:u w:val="single"/>
        </w:rPr>
        <w:t>instantaneous</w:t>
      </w:r>
      <w:r w:rsidRPr="00495EFC">
        <w:t xml:space="preserve"> data.</w:t>
      </w:r>
    </w:p>
    <w:p w14:paraId="7AFDD0FD" w14:textId="77777777" w:rsidR="007D122E" w:rsidRPr="00495EFC" w:rsidRDefault="007D122E" w:rsidP="004B20AE">
      <w:pPr>
        <w:spacing w:line="240" w:lineRule="auto"/>
        <w:ind w:firstLine="720"/>
        <w:jc w:val="both"/>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76476F2C" w14:textId="77777777" w:rsidR="007D122E" w:rsidRPr="00495EFC" w:rsidRDefault="007D122E" w:rsidP="004B20AE">
      <w:pPr>
        <w:spacing w:line="240" w:lineRule="auto"/>
        <w:jc w:val="both"/>
      </w:pPr>
    </w:p>
    <w:p w14:paraId="2D80CF2A" w14:textId="77777777" w:rsidR="007D122E" w:rsidRPr="00495EFC" w:rsidRDefault="007D122E" w:rsidP="004B20AE">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4198528D" w14:textId="77777777" w:rsidR="007D122E" w:rsidRPr="00495EFC" w:rsidRDefault="007D122E" w:rsidP="004B20AE">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0BA3D254" w14:textId="77777777" w:rsidR="007D122E" w:rsidRPr="00495EFC" w:rsidRDefault="007D122E" w:rsidP="004B20AE">
      <w:pPr>
        <w:spacing w:line="240" w:lineRule="auto"/>
        <w:jc w:val="right"/>
        <w:rPr>
          <w:i/>
          <w:iCs/>
        </w:rPr>
      </w:pPr>
      <w:r w:rsidRPr="00495EFC">
        <w:rPr>
          <w:i/>
          <w:iCs/>
        </w:rPr>
        <w:t>(Adapted from reports on climate resilience and global adaptation, 2024–2025)</w:t>
      </w:r>
    </w:p>
    <w:p w14:paraId="26C89198" w14:textId="77777777" w:rsidR="007D122E" w:rsidRPr="002563A5" w:rsidRDefault="002563A5" w:rsidP="009048C0">
      <w:pPr>
        <w:spacing w:line="240" w:lineRule="auto"/>
        <w:jc w:val="both"/>
        <w:rPr>
          <w:rFonts w:eastAsia="Times New Roman" w:cs="Times New Roman"/>
          <w:kern w:val="0"/>
          <w:szCs w:val="22"/>
          <w:lang w:val="en-US"/>
          <w14:ligatures w14:val="none"/>
        </w:rPr>
      </w:pPr>
      <w:r>
        <w:rPr>
          <w:b/>
        </w:rPr>
        <w:t xml:space="preserve">Question 28. </w:t>
      </w:r>
      <w:r w:rsidR="007D122E" w:rsidRPr="00495EFC">
        <w:t>The word “</w:t>
      </w:r>
      <w:r w:rsidR="007D122E" w:rsidRPr="00495EFC">
        <w:rPr>
          <w:b/>
          <w:bCs/>
        </w:rPr>
        <w:t>instantaneous</w:t>
      </w:r>
      <w:r w:rsidR="007D122E" w:rsidRPr="00495EFC">
        <w:t>” in paragraph 1 mostly means ______.</w:t>
      </w:r>
    </w:p>
    <w:p w14:paraId="77864D15" w14:textId="77777777" w:rsidR="005121A5" w:rsidRDefault="00000000" w:rsidP="009048C0">
      <w:pPr>
        <w:tabs>
          <w:tab w:val="left" w:pos="283"/>
          <w:tab w:val="left" w:pos="2906"/>
          <w:tab w:val="left" w:pos="5528"/>
          <w:tab w:val="left" w:pos="8150"/>
        </w:tabs>
        <w:spacing w:line="240" w:lineRule="auto"/>
        <w:jc w:val="both"/>
      </w:pPr>
      <w:r>
        <w:rPr>
          <w:rStyle w:val="YoungMixChar"/>
          <w:b/>
        </w:rPr>
        <w:tab/>
        <w:t xml:space="preserve">A. </w:t>
      </w:r>
      <w:r w:rsidR="00433C68" w:rsidRPr="00495EFC">
        <w:t>periodic</w:t>
      </w:r>
      <w:r>
        <w:rPr>
          <w:rStyle w:val="YoungMixChar"/>
          <w:b/>
        </w:rPr>
        <w:tab/>
        <w:t xml:space="preserve">B. </w:t>
      </w:r>
      <w:r w:rsidRPr="00495EFC">
        <w:t>immediate</w:t>
      </w:r>
      <w:r>
        <w:rPr>
          <w:rStyle w:val="YoungMixChar"/>
          <w:b/>
        </w:rPr>
        <w:tab/>
        <w:t xml:space="preserve">C. </w:t>
      </w:r>
      <w:r w:rsidR="00433C68" w:rsidRPr="00495EFC">
        <w:t>continuous</w:t>
      </w:r>
      <w:r>
        <w:rPr>
          <w:rStyle w:val="YoungMixChar"/>
          <w:b/>
        </w:rPr>
        <w:tab/>
        <w:t xml:space="preserve">D. </w:t>
      </w:r>
      <w:r w:rsidR="00433C68" w:rsidRPr="00495EFC">
        <w:t>delayed</w:t>
      </w:r>
    </w:p>
    <w:p w14:paraId="764808CD" w14:textId="77777777" w:rsidR="007D122E" w:rsidRPr="002563A5" w:rsidRDefault="002563A5" w:rsidP="009048C0">
      <w:pPr>
        <w:spacing w:line="240" w:lineRule="auto"/>
        <w:jc w:val="both"/>
        <w:rPr>
          <w:rFonts w:eastAsia="Times New Roman" w:cs="Times New Roman"/>
          <w:kern w:val="0"/>
          <w:szCs w:val="22"/>
          <w:lang w:val="en-US"/>
          <w14:ligatures w14:val="none"/>
        </w:rPr>
      </w:pPr>
      <w:r>
        <w:rPr>
          <w:b/>
        </w:rPr>
        <w:t xml:space="preserve">Question 29. </w:t>
      </w:r>
      <w:r w:rsidR="007D122E" w:rsidRPr="00495EFC">
        <w:t>Which of the following is NOT mentioned in paragraph 1 as information displayed by advanced systems?</w:t>
      </w:r>
    </w:p>
    <w:p w14:paraId="44868926" w14:textId="77777777" w:rsidR="005121A5" w:rsidRDefault="00000000" w:rsidP="009048C0">
      <w:pPr>
        <w:tabs>
          <w:tab w:val="left" w:pos="283"/>
        </w:tabs>
        <w:spacing w:line="240" w:lineRule="auto"/>
        <w:jc w:val="both"/>
      </w:pPr>
      <w:r>
        <w:rPr>
          <w:rStyle w:val="YoungMixChar"/>
          <w:b/>
        </w:rPr>
        <w:tab/>
        <w:t xml:space="preserve">A. </w:t>
      </w:r>
      <w:r w:rsidRPr="00495EFC">
        <w:t>the release of carbon emissions</w:t>
      </w:r>
    </w:p>
    <w:p w14:paraId="78484733" w14:textId="77777777" w:rsidR="005121A5" w:rsidRDefault="00000000" w:rsidP="009048C0">
      <w:pPr>
        <w:tabs>
          <w:tab w:val="left" w:pos="283"/>
        </w:tabs>
        <w:spacing w:line="240" w:lineRule="auto"/>
        <w:jc w:val="both"/>
      </w:pPr>
      <w:r>
        <w:rPr>
          <w:rStyle w:val="YoungMixChar"/>
          <w:b/>
        </w:rPr>
        <w:tab/>
        <w:t xml:space="preserve">B. </w:t>
      </w:r>
      <w:r w:rsidRPr="00495EFC">
        <w:t>the ongoing melting of polar ice caps</w:t>
      </w:r>
    </w:p>
    <w:p w14:paraId="07E06BE9" w14:textId="77777777" w:rsidR="005121A5" w:rsidRDefault="00000000" w:rsidP="009048C0">
      <w:pPr>
        <w:tabs>
          <w:tab w:val="left" w:pos="283"/>
        </w:tabs>
        <w:spacing w:line="240" w:lineRule="auto"/>
        <w:jc w:val="both"/>
      </w:pPr>
      <w:r>
        <w:rPr>
          <w:rStyle w:val="YoungMixChar"/>
          <w:b/>
        </w:rPr>
        <w:tab/>
        <w:t xml:space="preserve">C. </w:t>
      </w:r>
      <w:r w:rsidR="007D122E" w:rsidRPr="00495EFC">
        <w:t>the continuous movement of tectonic plates</w:t>
      </w:r>
    </w:p>
    <w:p w14:paraId="47989133" w14:textId="77777777" w:rsidR="005121A5" w:rsidRDefault="00000000" w:rsidP="009048C0">
      <w:pPr>
        <w:tabs>
          <w:tab w:val="left" w:pos="283"/>
        </w:tabs>
        <w:spacing w:line="240" w:lineRule="auto"/>
        <w:jc w:val="both"/>
      </w:pPr>
      <w:r>
        <w:rPr>
          <w:rStyle w:val="YoungMixChar"/>
          <w:b/>
        </w:rPr>
        <w:tab/>
        <w:t xml:space="preserve">D. </w:t>
      </w:r>
      <w:r w:rsidRPr="00495EFC">
        <w:t>the fluctuation of global sea levels</w:t>
      </w:r>
    </w:p>
    <w:p w14:paraId="43073D46" w14:textId="77777777" w:rsidR="007D122E" w:rsidRPr="002563A5" w:rsidRDefault="002563A5" w:rsidP="009048C0">
      <w:pPr>
        <w:spacing w:line="240" w:lineRule="auto"/>
        <w:jc w:val="both"/>
        <w:rPr>
          <w:rFonts w:eastAsia="Times New Roman" w:cs="Times New Roman"/>
          <w:kern w:val="0"/>
          <w:szCs w:val="22"/>
          <w:lang w:val="en-US"/>
          <w14:ligatures w14:val="none"/>
        </w:rPr>
      </w:pPr>
      <w:r>
        <w:rPr>
          <w:b/>
        </w:rPr>
        <w:t xml:space="preserve">Question 30. </w:t>
      </w:r>
      <w:r w:rsidR="007D122E" w:rsidRPr="00495EFC">
        <w:t>The word “</w:t>
      </w:r>
      <w:r w:rsidR="007D122E" w:rsidRPr="00495EFC">
        <w:rPr>
          <w:b/>
          <w:bCs/>
        </w:rPr>
        <w:t>their</w:t>
      </w:r>
      <w:r w:rsidR="007D122E" w:rsidRPr="00495EFC">
        <w:t>” in paragraph 2 refers to ______.</w:t>
      </w:r>
    </w:p>
    <w:p w14:paraId="07C687EA" w14:textId="77777777" w:rsidR="005121A5" w:rsidRDefault="00000000" w:rsidP="009048C0">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Pr="00495EFC">
        <w:t>automated sea barriers</w:t>
      </w:r>
    </w:p>
    <w:p w14:paraId="6658DB8C" w14:textId="77777777" w:rsidR="005121A5" w:rsidRDefault="00000000" w:rsidP="009048C0">
      <w:pPr>
        <w:tabs>
          <w:tab w:val="left" w:pos="283"/>
          <w:tab w:val="left" w:pos="5528"/>
        </w:tabs>
        <w:spacing w:line="240" w:lineRule="auto"/>
        <w:jc w:val="both"/>
      </w:pPr>
      <w:r>
        <w:rPr>
          <w:rStyle w:val="YoungMixChar"/>
          <w:b/>
        </w:rPr>
        <w:tab/>
        <w:t xml:space="preserve">C. </w:t>
      </w:r>
      <w:r w:rsidR="007D122E" w:rsidRPr="00495EFC">
        <w:t>low-lying cities</w:t>
      </w:r>
      <w:r>
        <w:rPr>
          <w:rStyle w:val="YoungMixChar"/>
          <w:b/>
        </w:rPr>
        <w:tab/>
        <w:t xml:space="preserve">D. </w:t>
      </w:r>
      <w:r w:rsidRPr="00495EFC">
        <w:t>emergency warning sirens</w:t>
      </w:r>
    </w:p>
    <w:p w14:paraId="79EB64E5" w14:textId="77777777" w:rsidR="00433C68" w:rsidRPr="00495EFC" w:rsidRDefault="003D776B" w:rsidP="009048C0">
      <w:pPr>
        <w:spacing w:line="240" w:lineRule="auto"/>
        <w:jc w:val="both"/>
        <w:rPr>
          <w:lang w:val="en-US"/>
        </w:rPr>
      </w:pPr>
      <w:r>
        <w:rPr>
          <w:b/>
        </w:rPr>
        <w:t xml:space="preserve">Question 31. </w:t>
      </w:r>
      <w:r w:rsidR="007D122E" w:rsidRPr="00495EFC">
        <w:t>Which of the following best paraphrases the underlined sentence in paragraph 2?</w:t>
      </w:r>
    </w:p>
    <w:p w14:paraId="568A99A1" w14:textId="77777777" w:rsidR="00433C68" w:rsidRPr="00495EFC" w:rsidRDefault="00433C68" w:rsidP="009048C0">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1E3499D2" w14:textId="77777777" w:rsidR="00433C68" w:rsidRPr="00495EFC" w:rsidRDefault="00433C68" w:rsidP="009048C0">
      <w:pPr>
        <w:tabs>
          <w:tab w:val="left" w:pos="283"/>
        </w:tabs>
        <w:spacing w:line="240" w:lineRule="auto"/>
        <w:jc w:val="both"/>
      </w:pPr>
      <w:r>
        <w:rPr>
          <w:rStyle w:val="YoungMixChar"/>
          <w:b/>
        </w:rPr>
        <w:tab/>
        <w:t xml:space="preserve">B. </w:t>
      </w:r>
      <w:r w:rsidRPr="00495EFC">
        <w:t>As coastal defenses become more frequent and expansive, infrastructure damage falls mainly because less water reaches urban regions.</w:t>
      </w:r>
    </w:p>
    <w:p w14:paraId="62FDC914" w14:textId="77777777" w:rsidR="00433C68" w:rsidRPr="00495EFC" w:rsidRDefault="00433C68" w:rsidP="009048C0">
      <w:pPr>
        <w:tabs>
          <w:tab w:val="left" w:pos="283"/>
        </w:tabs>
        <w:spacing w:line="240" w:lineRule="auto"/>
        <w:jc w:val="both"/>
      </w:pPr>
      <w:r>
        <w:rPr>
          <w:rStyle w:val="YoungMixChar"/>
          <w:b/>
        </w:rPr>
        <w:tab/>
        <w:t xml:space="preserve">C. </w:t>
      </w:r>
      <w:r w:rsidRPr="00495EFC">
        <w:t>As protective systems are directed only to threatened zones, public safety rises while infrastructure losses decline.</w:t>
      </w:r>
    </w:p>
    <w:p w14:paraId="3D180285" w14:textId="77777777" w:rsidR="00433C68" w:rsidRPr="00495EFC" w:rsidRDefault="00433C68" w:rsidP="009048C0">
      <w:pPr>
        <w:tabs>
          <w:tab w:val="left" w:pos="283"/>
        </w:tabs>
        <w:spacing w:line="240" w:lineRule="auto"/>
        <w:jc w:val="both"/>
      </w:pPr>
      <w:r>
        <w:rPr>
          <w:rStyle w:val="YoungMixChar"/>
          <w:b/>
        </w:rPr>
        <w:tab/>
        <w:t xml:space="preserve">D. </w:t>
      </w:r>
      <w:r w:rsidRPr="00495EFC">
        <w:t>As protective measures reach the most vulnerable locations, public safety rises even though structural damage may increase overall.</w:t>
      </w:r>
    </w:p>
    <w:p w14:paraId="5D2584A0" w14:textId="77777777" w:rsidR="007D122E" w:rsidRPr="00495EFC" w:rsidRDefault="003D776B" w:rsidP="009048C0">
      <w:pPr>
        <w:spacing w:line="240" w:lineRule="auto"/>
        <w:jc w:val="both"/>
      </w:pPr>
      <w:r>
        <w:rPr>
          <w:b/>
        </w:rPr>
        <w:t xml:space="preserve">Question 32. </w:t>
      </w:r>
      <w:r w:rsidR="007D122E" w:rsidRPr="00495EFC">
        <w:t>The word “</w:t>
      </w:r>
      <w:r w:rsidR="007D122E" w:rsidRPr="00495EFC">
        <w:rPr>
          <w:b/>
          <w:bCs/>
        </w:rPr>
        <w:t>imminent</w:t>
      </w:r>
      <w:r w:rsidR="007D122E" w:rsidRPr="00495EFC">
        <w:t>” in paragraph 3 is OPPOSITE in meaning to ______.</w:t>
      </w:r>
    </w:p>
    <w:p w14:paraId="035DE5F0" w14:textId="77777777" w:rsidR="005121A5" w:rsidRDefault="00000000" w:rsidP="009048C0">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Pr="00495EFC">
        <w:t>impending</w:t>
      </w:r>
      <w:r>
        <w:rPr>
          <w:rStyle w:val="YoungMixChar"/>
          <w:b/>
        </w:rPr>
        <w:tab/>
        <w:t xml:space="preserve">C. </w:t>
      </w:r>
      <w:r w:rsidRPr="00495EFC">
        <w:t>distant</w:t>
      </w:r>
      <w:r>
        <w:rPr>
          <w:rStyle w:val="YoungMixChar"/>
          <w:b/>
        </w:rPr>
        <w:tab/>
        <w:t xml:space="preserve">D. </w:t>
      </w:r>
      <w:r w:rsidR="00433C68" w:rsidRPr="00495EFC">
        <w:t>immediate</w:t>
      </w:r>
    </w:p>
    <w:p w14:paraId="444AECAC" w14:textId="77777777" w:rsidR="007D122E" w:rsidRPr="00495EFC" w:rsidRDefault="003D776B" w:rsidP="009048C0">
      <w:pPr>
        <w:spacing w:line="240" w:lineRule="auto"/>
        <w:jc w:val="both"/>
      </w:pPr>
      <w:r>
        <w:rPr>
          <w:b/>
        </w:rPr>
        <w:t xml:space="preserve">Question 33. </w:t>
      </w:r>
      <w:r w:rsidR="007D122E" w:rsidRPr="00495EFC">
        <w:t>Which of the following is TRUE according to paragraph 4?</w:t>
      </w:r>
    </w:p>
    <w:p w14:paraId="09665D14" w14:textId="77777777" w:rsidR="00433C68" w:rsidRPr="00495EFC" w:rsidRDefault="00433C68" w:rsidP="009048C0">
      <w:pPr>
        <w:tabs>
          <w:tab w:val="left" w:pos="283"/>
        </w:tabs>
        <w:spacing w:line="240" w:lineRule="auto"/>
        <w:jc w:val="both"/>
      </w:pPr>
      <w:r>
        <w:rPr>
          <w:rStyle w:val="YoungMixChar"/>
          <w:b/>
        </w:rPr>
        <w:tab/>
        <w:t xml:space="preserve">A. </w:t>
      </w:r>
      <w:r w:rsidRPr="00495EFC">
        <w:t>Diagnostic software utilizes stored data to identify system inefficiencies and propose improved climate mitigation protocols.</w:t>
      </w:r>
    </w:p>
    <w:p w14:paraId="370D6C88" w14:textId="77777777" w:rsidR="007D122E" w:rsidRPr="00495EFC" w:rsidRDefault="00433C68" w:rsidP="009048C0">
      <w:pPr>
        <w:tabs>
          <w:tab w:val="left" w:pos="283"/>
        </w:tabs>
        <w:spacing w:line="240" w:lineRule="auto"/>
        <w:jc w:val="both"/>
      </w:pPr>
      <w:r>
        <w:rPr>
          <w:rStyle w:val="YoungMixChar"/>
          <w:b/>
        </w:rPr>
        <w:tab/>
        <w:t xml:space="preserve">B. </w:t>
      </w:r>
      <w:r w:rsidRPr="00495EFC">
        <w:t>Continuous monitoring ensures that modern climate action no longer contains inefficiencies requiring further correction.</w:t>
      </w:r>
    </w:p>
    <w:p w14:paraId="190973F3" w14:textId="77777777" w:rsidR="00433C68" w:rsidRPr="00495EFC" w:rsidRDefault="00433C68" w:rsidP="009048C0">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1AB20340" w14:textId="77777777" w:rsidR="00433C68" w:rsidRPr="00495EFC" w:rsidRDefault="00433C68" w:rsidP="009048C0">
      <w:pPr>
        <w:tabs>
          <w:tab w:val="left" w:pos="283"/>
        </w:tabs>
        <w:spacing w:line="240" w:lineRule="auto"/>
        <w:jc w:val="both"/>
      </w:pPr>
      <w:r>
        <w:rPr>
          <w:rStyle w:val="YoungMixChar"/>
          <w:b/>
        </w:rPr>
        <w:tab/>
        <w:t xml:space="preserve">D. </w:t>
      </w:r>
      <w:r w:rsidRPr="00495EFC">
        <w:t>Centralized servers store environmental changes only after policymaking boards request updated climate reports.</w:t>
      </w:r>
    </w:p>
    <w:p w14:paraId="3A337D26" w14:textId="77777777" w:rsidR="007D122E" w:rsidRPr="00495EFC" w:rsidRDefault="003D776B" w:rsidP="009048C0">
      <w:pPr>
        <w:spacing w:line="240" w:lineRule="auto"/>
        <w:jc w:val="both"/>
      </w:pPr>
      <w:r>
        <w:rPr>
          <w:b/>
        </w:rPr>
        <w:t xml:space="preserve">Question 34. </w:t>
      </w:r>
      <w:r w:rsidR="007D122E" w:rsidRPr="00495EFC">
        <w:t>Which paragraph mentions the use of predictive technology and automated distributors to manage power grids and prevent blackouts?</w:t>
      </w:r>
    </w:p>
    <w:p w14:paraId="6454FEE8" w14:textId="77777777" w:rsidR="005121A5" w:rsidRDefault="00000000" w:rsidP="009048C0">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2</w:t>
      </w:r>
      <w:r>
        <w:rPr>
          <w:rStyle w:val="YoungMixChar"/>
          <w:b/>
        </w:rPr>
        <w:tab/>
        <w:t xml:space="preserve">C. </w:t>
      </w:r>
      <w:r w:rsidRPr="00495EFC">
        <w:t>Paragraph 1</w:t>
      </w:r>
      <w:r>
        <w:rPr>
          <w:rStyle w:val="YoungMixChar"/>
          <w:b/>
        </w:rPr>
        <w:tab/>
        <w:t xml:space="preserve">D. </w:t>
      </w:r>
      <w:r w:rsidRPr="00495EFC">
        <w:t>Paragraph 3</w:t>
      </w:r>
    </w:p>
    <w:p w14:paraId="2BC3FDE6" w14:textId="77777777" w:rsidR="007D122E" w:rsidRPr="00495EFC" w:rsidRDefault="003D776B" w:rsidP="009048C0">
      <w:pPr>
        <w:spacing w:line="240" w:lineRule="auto"/>
        <w:jc w:val="both"/>
      </w:pPr>
      <w:r>
        <w:rPr>
          <w:b/>
        </w:rPr>
        <w:t xml:space="preserve">Question 35. </w:t>
      </w:r>
      <w:r w:rsidR="007D122E" w:rsidRPr="00495EFC">
        <w:t>Which paragraph describes coastal infrastructure adjusting its operation automatically in response to storm surges or tide levels?</w:t>
      </w:r>
    </w:p>
    <w:p w14:paraId="18F01E73" w14:textId="77777777" w:rsidR="005121A5" w:rsidRDefault="00000000" w:rsidP="009048C0">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3</w:t>
      </w:r>
      <w:r>
        <w:rPr>
          <w:rStyle w:val="YoungMixChar"/>
          <w:b/>
        </w:rPr>
        <w:tab/>
        <w:t xml:space="preserve">C. </w:t>
      </w:r>
      <w:r w:rsidRPr="00495EFC">
        <w:t>Paragraph 2</w:t>
      </w:r>
      <w:r>
        <w:rPr>
          <w:rStyle w:val="YoungMixChar"/>
          <w:b/>
        </w:rPr>
        <w:tab/>
        <w:t xml:space="preserve">D. </w:t>
      </w:r>
      <w:r w:rsidRPr="00495EFC">
        <w:t>Paragraph 1</w:t>
      </w:r>
    </w:p>
    <w:p w14:paraId="4ECCD69A" w14:textId="77777777" w:rsidR="005121A5" w:rsidRDefault="005121A5" w:rsidP="004B20AE">
      <w:pPr>
        <w:spacing w:line="240" w:lineRule="auto"/>
      </w:pPr>
    </w:p>
    <w:p w14:paraId="32DA0976" w14:textId="347021EF" w:rsidR="009048C0" w:rsidRPr="006A6004" w:rsidRDefault="00BB6A2C" w:rsidP="006A6004">
      <w:pPr>
        <w:tabs>
          <w:tab w:val="left" w:pos="6747"/>
        </w:tabs>
        <w:spacing w:line="240" w:lineRule="auto"/>
        <w:jc w:val="both"/>
        <w:outlineLvl w:val="1"/>
        <w:rPr>
          <w:rFonts w:cs="Times New Roman"/>
          <w:b/>
          <w:bCs/>
          <w:i/>
          <w:iCs/>
          <w:szCs w:val="22"/>
          <w:lang w:val="en-US"/>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36 to 40</w:t>
      </w:r>
      <w:r w:rsidRPr="00BB6A2C">
        <w:rPr>
          <w:rFonts w:cs="Times New Roman"/>
          <w:b/>
          <w:bCs/>
          <w:i/>
          <w:iCs/>
          <w:szCs w:val="22"/>
        </w:rPr>
        <w:t>.</w:t>
      </w:r>
    </w:p>
    <w:p w14:paraId="7F239B79" w14:textId="4D403264" w:rsidR="004B20AE" w:rsidRDefault="004C3202" w:rsidP="004B20AE">
      <w:pPr>
        <w:spacing w:line="240" w:lineRule="auto"/>
        <w:jc w:val="both"/>
        <w:rPr>
          <w:b/>
          <w:lang w:val="en-US"/>
        </w:rPr>
      </w:pPr>
      <w:r>
        <w:rPr>
          <w:b/>
        </w:rPr>
        <w:t xml:space="preserve">Question 36. </w:t>
      </w:r>
    </w:p>
    <w:p w14:paraId="0F8B6BF2" w14:textId="3B747E71" w:rsidR="004C3202" w:rsidRPr="00495EFC" w:rsidRDefault="004C3202" w:rsidP="004B20AE">
      <w:pPr>
        <w:spacing w:line="240" w:lineRule="auto"/>
        <w:jc w:val="both"/>
        <w:rPr>
          <w:lang w:val="en-US"/>
        </w:rPr>
      </w:pPr>
      <w:r w:rsidRPr="00495EFC">
        <w:rPr>
          <w:lang w:val="en-US"/>
        </w:rPr>
        <w:t>Dear Applicant,</w:t>
      </w:r>
    </w:p>
    <w:p w14:paraId="72B8D184" w14:textId="77777777" w:rsidR="004C3202" w:rsidRPr="00495EFC" w:rsidRDefault="004C3202" w:rsidP="004B20AE">
      <w:pPr>
        <w:spacing w:line="240" w:lineRule="auto"/>
        <w:jc w:val="both"/>
        <w:rPr>
          <w:lang w:val="en-US"/>
        </w:rPr>
      </w:pPr>
      <w:r w:rsidRPr="00495EFC">
        <w:rPr>
          <w:lang w:val="en-US"/>
        </w:rPr>
        <w:t>a. In case you have not received your new login credentials, contact our IT Support Team at 1900-8888.</w:t>
      </w:r>
    </w:p>
    <w:p w14:paraId="374AB468" w14:textId="77777777" w:rsidR="004C3202" w:rsidRPr="00495EFC" w:rsidRDefault="004C3202" w:rsidP="004B20AE">
      <w:pPr>
        <w:spacing w:line="240" w:lineRule="auto"/>
        <w:jc w:val="both"/>
        <w:rPr>
          <w:lang w:val="en-US"/>
        </w:rPr>
      </w:pPr>
      <w:r w:rsidRPr="00495EFC">
        <w:rPr>
          <w:lang w:val="en-US"/>
        </w:rPr>
        <w:t>b. This will automatically sync your previous data, which can then be safely reviewed before final submission.</w:t>
      </w:r>
    </w:p>
    <w:p w14:paraId="47F7D292" w14:textId="77777777" w:rsidR="004C3202" w:rsidRPr="00495EFC" w:rsidRDefault="004C3202" w:rsidP="004B20AE">
      <w:pPr>
        <w:spacing w:line="240" w:lineRule="auto"/>
        <w:jc w:val="both"/>
        <w:rPr>
          <w:lang w:val="en-US"/>
        </w:rPr>
      </w:pPr>
      <w:r w:rsidRPr="00495EFC">
        <w:rPr>
          <w:lang w:val="en-US"/>
        </w:rPr>
        <w:t>c. Your current draft application on the old system expires on May 15th, whether the new account is activated or not.</w:t>
      </w:r>
    </w:p>
    <w:p w14:paraId="09560E3F" w14:textId="77777777" w:rsidR="004C3202" w:rsidRPr="00495EFC" w:rsidRDefault="004C3202" w:rsidP="004B20AE">
      <w:pPr>
        <w:spacing w:line="240" w:lineRule="auto"/>
        <w:jc w:val="both"/>
        <w:rPr>
          <w:lang w:val="en-US"/>
        </w:rPr>
      </w:pPr>
      <w:r w:rsidRPr="00495EFC">
        <w:rPr>
          <w:lang w:val="en-US"/>
        </w:rPr>
        <w:t>d. Should you have received the activation email, please log in to verify your profile instantly.</w:t>
      </w:r>
    </w:p>
    <w:p w14:paraId="456D4D3F" w14:textId="77777777" w:rsidR="004C3202" w:rsidRPr="00495EFC" w:rsidRDefault="004C3202" w:rsidP="004B20AE">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0D3932DF" w14:textId="77777777" w:rsidR="004C3202" w:rsidRPr="00495EFC" w:rsidRDefault="004C3202" w:rsidP="004B20AE">
      <w:pPr>
        <w:spacing w:line="240" w:lineRule="auto"/>
        <w:jc w:val="both"/>
        <w:rPr>
          <w:lang w:val="en-US"/>
        </w:rPr>
      </w:pPr>
      <w:r w:rsidRPr="00495EFC">
        <w:rPr>
          <w:lang w:val="en-US"/>
        </w:rPr>
        <w:t>Yours sincerely,</w:t>
      </w:r>
    </w:p>
    <w:p w14:paraId="66614557" w14:textId="77777777" w:rsidR="004C3202" w:rsidRPr="00495EFC" w:rsidRDefault="004C3202" w:rsidP="004B20AE">
      <w:pPr>
        <w:spacing w:line="240" w:lineRule="auto"/>
        <w:jc w:val="both"/>
        <w:rPr>
          <w:lang w:val="en-US"/>
        </w:rPr>
      </w:pPr>
      <w:r w:rsidRPr="00495EFC">
        <w:rPr>
          <w:lang w:val="en-US"/>
        </w:rPr>
        <w:t>University Admissions Office</w:t>
      </w:r>
    </w:p>
    <w:p w14:paraId="3CADFA84" w14:textId="77777777" w:rsidR="005121A5" w:rsidRDefault="00000000" w:rsidP="004B20AE">
      <w:pPr>
        <w:tabs>
          <w:tab w:val="left" w:pos="283"/>
          <w:tab w:val="left" w:pos="2906"/>
          <w:tab w:val="left" w:pos="5528"/>
          <w:tab w:val="left" w:pos="8150"/>
        </w:tabs>
        <w:spacing w:line="240" w:lineRule="auto"/>
      </w:pPr>
      <w:r>
        <w:rPr>
          <w:rStyle w:val="YoungMixChar"/>
          <w:b/>
        </w:rPr>
        <w:tab/>
        <w:t xml:space="preserve">A. </w:t>
      </w:r>
      <w:r w:rsidRPr="00495EFC">
        <w:rPr>
          <w:lang w:val="en-US"/>
        </w:rPr>
        <w:t>c – e – a – b – d</w:t>
      </w:r>
      <w:r>
        <w:rPr>
          <w:rStyle w:val="YoungMixChar"/>
          <w:b/>
        </w:rPr>
        <w:tab/>
        <w:t xml:space="preserve">B. </w:t>
      </w:r>
      <w:r w:rsidRPr="00495EFC">
        <w:rPr>
          <w:lang w:val="en-US"/>
        </w:rPr>
        <w:t>e – a – b – d – c</w:t>
      </w:r>
      <w:r>
        <w:rPr>
          <w:rStyle w:val="YoungMixChar"/>
          <w:b/>
        </w:rPr>
        <w:tab/>
        <w:t xml:space="preserve">C. </w:t>
      </w:r>
      <w:r w:rsidRPr="00495EFC">
        <w:rPr>
          <w:lang w:val="en-US"/>
        </w:rPr>
        <w:t>e – d – b – c – a</w:t>
      </w:r>
      <w:r>
        <w:rPr>
          <w:rStyle w:val="YoungMixChar"/>
          <w:b/>
        </w:rPr>
        <w:tab/>
        <w:t xml:space="preserve">D. </w:t>
      </w:r>
      <w:r w:rsidRPr="00495EFC">
        <w:rPr>
          <w:lang w:val="en-US"/>
        </w:rPr>
        <w:t>c – e – d – a – b</w:t>
      </w:r>
    </w:p>
    <w:p w14:paraId="578F8FAB" w14:textId="77777777" w:rsidR="004B20AE" w:rsidRDefault="004C3202" w:rsidP="004B20AE">
      <w:pPr>
        <w:spacing w:line="240" w:lineRule="auto"/>
        <w:jc w:val="both"/>
        <w:rPr>
          <w:b/>
          <w:lang w:val="en-US"/>
        </w:rPr>
      </w:pPr>
      <w:r>
        <w:rPr>
          <w:b/>
        </w:rPr>
        <w:t xml:space="preserve">Question 37. </w:t>
      </w:r>
    </w:p>
    <w:p w14:paraId="7970609B" w14:textId="14107CC7" w:rsidR="004C3202" w:rsidRPr="00495EFC" w:rsidRDefault="004C3202" w:rsidP="004B20AE">
      <w:pPr>
        <w:spacing w:line="240" w:lineRule="auto"/>
        <w:jc w:val="both"/>
        <w:rPr>
          <w:lang w:val="en-US"/>
        </w:rPr>
      </w:pPr>
      <w:r w:rsidRPr="00495EFC">
        <w:rPr>
          <w:lang w:val="en-US"/>
        </w:rPr>
        <w:t>a. Tom: Thank you very much for your detailed instructions!</w:t>
      </w:r>
    </w:p>
    <w:p w14:paraId="67372586" w14:textId="77777777" w:rsidR="004C3202" w:rsidRPr="00495EFC" w:rsidRDefault="004C3202" w:rsidP="004B20AE">
      <w:pPr>
        <w:spacing w:line="240" w:lineRule="auto"/>
        <w:jc w:val="both"/>
        <w:rPr>
          <w:lang w:val="en-US"/>
        </w:rPr>
      </w:pPr>
      <w:r w:rsidRPr="00495EFC">
        <w:rPr>
          <w:lang w:val="en-US"/>
        </w:rPr>
        <w:t>b. Sarah: Well, just go straight down this hallway, walk past the science lab, and it’s the second door on your right.</w:t>
      </w:r>
    </w:p>
    <w:p w14:paraId="49A77266" w14:textId="77777777" w:rsidR="004C3202" w:rsidRPr="00495EFC" w:rsidRDefault="004C3202" w:rsidP="004B20AE">
      <w:pPr>
        <w:spacing w:line="240" w:lineRule="auto"/>
        <w:jc w:val="both"/>
        <w:rPr>
          <w:lang w:val="en-US"/>
        </w:rPr>
      </w:pPr>
      <w:r w:rsidRPr="00495EFC">
        <w:rPr>
          <w:lang w:val="en-US"/>
        </w:rPr>
        <w:t>c. Tom: Excuse me, could you show me the way to the career counseling office?</w:t>
      </w:r>
    </w:p>
    <w:p w14:paraId="37DCA266" w14:textId="77777777" w:rsidR="005121A5" w:rsidRDefault="00000000" w:rsidP="004B20AE">
      <w:pPr>
        <w:tabs>
          <w:tab w:val="left" w:pos="283"/>
          <w:tab w:val="left" w:pos="2906"/>
          <w:tab w:val="left" w:pos="5528"/>
          <w:tab w:val="left" w:pos="8150"/>
        </w:tabs>
        <w:spacing w:line="240" w:lineRule="auto"/>
      </w:pPr>
      <w:r>
        <w:rPr>
          <w:rStyle w:val="YoungMixChar"/>
          <w:b/>
        </w:rPr>
        <w:tab/>
        <w:t xml:space="preserve">A. </w:t>
      </w:r>
      <w:r w:rsidRPr="00495EFC">
        <w:rPr>
          <w:lang w:val="en-US"/>
        </w:rPr>
        <w:t>a – b – c</w:t>
      </w:r>
      <w:r>
        <w:rPr>
          <w:rStyle w:val="YoungMixChar"/>
          <w:b/>
        </w:rPr>
        <w:tab/>
        <w:t xml:space="preserve">B. </w:t>
      </w:r>
      <w:r w:rsidRPr="00495EFC">
        <w:rPr>
          <w:lang w:val="en-US"/>
        </w:rPr>
        <w:t>c – a – b</w:t>
      </w:r>
      <w:r>
        <w:rPr>
          <w:rStyle w:val="YoungMixChar"/>
          <w:b/>
        </w:rPr>
        <w:tab/>
        <w:t xml:space="preserve">C. </w:t>
      </w:r>
      <w:r w:rsidRPr="00495EFC">
        <w:rPr>
          <w:lang w:val="en-US"/>
        </w:rPr>
        <w:t>a – c – b</w:t>
      </w:r>
      <w:r>
        <w:rPr>
          <w:rStyle w:val="YoungMixChar"/>
          <w:b/>
        </w:rPr>
        <w:tab/>
        <w:t xml:space="preserve">D. </w:t>
      </w:r>
      <w:r w:rsidRPr="00495EFC">
        <w:rPr>
          <w:lang w:val="en-US"/>
        </w:rPr>
        <w:t>c – b – a</w:t>
      </w:r>
    </w:p>
    <w:p w14:paraId="1F73DC9D" w14:textId="77777777" w:rsidR="004B20AE" w:rsidRDefault="004C3202" w:rsidP="004B20AE">
      <w:pPr>
        <w:spacing w:line="240" w:lineRule="auto"/>
        <w:jc w:val="both"/>
        <w:rPr>
          <w:b/>
          <w:lang w:val="en-US"/>
        </w:rPr>
      </w:pPr>
      <w:r>
        <w:rPr>
          <w:b/>
        </w:rPr>
        <w:t xml:space="preserve">Question 38. </w:t>
      </w:r>
    </w:p>
    <w:p w14:paraId="264EF9C0" w14:textId="398787DC" w:rsidR="004C3202" w:rsidRPr="00495EFC" w:rsidRDefault="004C3202" w:rsidP="004B20AE">
      <w:pPr>
        <w:spacing w:line="240" w:lineRule="auto"/>
        <w:jc w:val="both"/>
        <w:rPr>
          <w:lang w:val="en-US"/>
        </w:rPr>
      </w:pPr>
      <w:r w:rsidRPr="00495EFC">
        <w:rPr>
          <w:lang w:val="en-US"/>
        </w:rPr>
        <w:t>a. Jane: I try to study in short bursts and take breaks to listen to music. How about you?</w:t>
      </w:r>
    </w:p>
    <w:p w14:paraId="3ECFF44C" w14:textId="77777777" w:rsidR="004C3202" w:rsidRPr="00495EFC" w:rsidRDefault="004C3202" w:rsidP="004B20AE">
      <w:pPr>
        <w:spacing w:line="240" w:lineRule="auto"/>
        <w:jc w:val="both"/>
        <w:rPr>
          <w:lang w:val="en-US"/>
        </w:rPr>
      </w:pPr>
      <w:r w:rsidRPr="00495EFC">
        <w:rPr>
          <w:lang w:val="en-US"/>
        </w:rPr>
        <w:t>b. Jane: That sounds great! I think balancing study and relaxation is the key to avoiding burnout.</w:t>
      </w:r>
    </w:p>
    <w:p w14:paraId="4ADBCE44" w14:textId="77777777" w:rsidR="004C3202" w:rsidRPr="00495EFC" w:rsidRDefault="004C3202" w:rsidP="004B20AE">
      <w:pPr>
        <w:spacing w:line="240" w:lineRule="auto"/>
        <w:jc w:val="both"/>
        <w:rPr>
          <w:lang w:val="en-US"/>
        </w:rPr>
      </w:pPr>
      <w:r w:rsidRPr="00495EFC">
        <w:rPr>
          <w:lang w:val="en-US"/>
        </w:rPr>
        <w:t>c. Mark: I usually go for a short walk in the park, and I make sure to get enough sleep every night.</w:t>
      </w:r>
    </w:p>
    <w:p w14:paraId="6D84EB8E" w14:textId="77777777" w:rsidR="004C3202" w:rsidRPr="00495EFC" w:rsidRDefault="004C3202" w:rsidP="004B20AE">
      <w:pPr>
        <w:spacing w:line="240" w:lineRule="auto"/>
        <w:jc w:val="both"/>
        <w:rPr>
          <w:lang w:val="en-US"/>
        </w:rPr>
      </w:pPr>
      <w:r w:rsidRPr="00495EFC">
        <w:rPr>
          <w:lang w:val="en-US"/>
        </w:rPr>
        <w:t>d. Mark: You always look so energetic despite our upcoming exams. What do you do to manage the stress?</w:t>
      </w:r>
    </w:p>
    <w:p w14:paraId="1F4D9329" w14:textId="77777777" w:rsidR="004C3202" w:rsidRPr="00495EFC" w:rsidRDefault="004C3202" w:rsidP="004B20AE">
      <w:pPr>
        <w:spacing w:line="240" w:lineRule="auto"/>
        <w:jc w:val="both"/>
        <w:rPr>
          <w:lang w:val="en-US"/>
        </w:rPr>
      </w:pPr>
      <w:r w:rsidRPr="00495EFC">
        <w:rPr>
          <w:lang w:val="en-US"/>
        </w:rPr>
        <w:t>e. Mark: Absolutely! Maintaining our mental health is essential for a productive senior year.</w:t>
      </w:r>
    </w:p>
    <w:p w14:paraId="7E134702" w14:textId="77777777" w:rsidR="005121A5" w:rsidRDefault="00000000" w:rsidP="004B20AE">
      <w:pPr>
        <w:tabs>
          <w:tab w:val="left" w:pos="283"/>
          <w:tab w:val="left" w:pos="2906"/>
          <w:tab w:val="left" w:pos="5528"/>
          <w:tab w:val="left" w:pos="8150"/>
        </w:tabs>
        <w:spacing w:line="240" w:lineRule="auto"/>
      </w:pPr>
      <w:r>
        <w:rPr>
          <w:rStyle w:val="YoungMixChar"/>
          <w:b/>
        </w:rPr>
        <w:tab/>
        <w:t xml:space="preserve">A. </w:t>
      </w:r>
      <w:r w:rsidRPr="00495EFC">
        <w:rPr>
          <w:lang w:val="en-US"/>
        </w:rPr>
        <w:t>d – a – c – b – e</w:t>
      </w:r>
      <w:r>
        <w:rPr>
          <w:rStyle w:val="YoungMixChar"/>
          <w:b/>
        </w:rPr>
        <w:tab/>
        <w:t xml:space="preserve">B. </w:t>
      </w:r>
      <w:r w:rsidRPr="00495EFC">
        <w:rPr>
          <w:lang w:val="en-US"/>
        </w:rPr>
        <w:t>c – a – d – b – e</w:t>
      </w:r>
      <w:r>
        <w:rPr>
          <w:rStyle w:val="YoungMixChar"/>
          <w:b/>
        </w:rPr>
        <w:tab/>
        <w:t xml:space="preserve">C. </w:t>
      </w:r>
      <w:r w:rsidRPr="00495EFC">
        <w:rPr>
          <w:lang w:val="en-US"/>
        </w:rPr>
        <w:t>e – a – d – b – c</w:t>
      </w:r>
      <w:r>
        <w:rPr>
          <w:rStyle w:val="YoungMixChar"/>
          <w:b/>
        </w:rPr>
        <w:tab/>
        <w:t xml:space="preserve">D. </w:t>
      </w:r>
      <w:r w:rsidRPr="00495EFC">
        <w:rPr>
          <w:lang w:val="en-US"/>
        </w:rPr>
        <w:t>c – b – e – a – d</w:t>
      </w:r>
    </w:p>
    <w:p w14:paraId="39B90533" w14:textId="77777777" w:rsidR="004B20AE" w:rsidRDefault="004C3202" w:rsidP="004B20AE">
      <w:pPr>
        <w:spacing w:line="240" w:lineRule="auto"/>
        <w:jc w:val="both"/>
        <w:rPr>
          <w:b/>
          <w:lang w:val="en-US"/>
        </w:rPr>
      </w:pPr>
      <w:r>
        <w:rPr>
          <w:b/>
        </w:rPr>
        <w:t xml:space="preserve">Question 39. </w:t>
      </w:r>
    </w:p>
    <w:p w14:paraId="449823FE" w14:textId="3AE336C5" w:rsidR="004C3202" w:rsidRPr="00495EFC" w:rsidRDefault="004C3202" w:rsidP="004B20AE">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1BA9A250" w14:textId="77777777" w:rsidR="004C3202" w:rsidRPr="00495EFC" w:rsidRDefault="004C3202" w:rsidP="004B20AE">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55C4A523" w14:textId="77777777" w:rsidR="004C3202" w:rsidRPr="00495EFC" w:rsidRDefault="004C3202" w:rsidP="004B20AE">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740013E4" w14:textId="77777777" w:rsidR="004C3202" w:rsidRPr="00495EFC" w:rsidRDefault="004C3202" w:rsidP="004B20AE">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42080C69" w14:textId="77777777" w:rsidR="004C3202" w:rsidRPr="00495EFC" w:rsidRDefault="004C3202" w:rsidP="004B20AE">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49D0F847" w14:textId="77777777" w:rsidR="005121A5" w:rsidRDefault="00000000" w:rsidP="004B20AE">
      <w:pPr>
        <w:tabs>
          <w:tab w:val="left" w:pos="283"/>
          <w:tab w:val="left" w:pos="2906"/>
          <w:tab w:val="left" w:pos="5528"/>
          <w:tab w:val="left" w:pos="8150"/>
        </w:tabs>
        <w:spacing w:line="240" w:lineRule="auto"/>
      </w:pPr>
      <w:r>
        <w:rPr>
          <w:rStyle w:val="YoungMixChar"/>
          <w:b/>
        </w:rPr>
        <w:tab/>
        <w:t xml:space="preserve">A. </w:t>
      </w:r>
      <w:r w:rsidRPr="00495EFC">
        <w:rPr>
          <w:lang w:val="en-US"/>
        </w:rPr>
        <w:t>a – d – b – c – e</w:t>
      </w:r>
      <w:r>
        <w:rPr>
          <w:rStyle w:val="YoungMixChar"/>
          <w:b/>
        </w:rPr>
        <w:tab/>
        <w:t xml:space="preserve">B. </w:t>
      </w:r>
      <w:r w:rsidRPr="00495EFC">
        <w:rPr>
          <w:lang w:val="en-US"/>
        </w:rPr>
        <w:t>e – c – d – b – a</w:t>
      </w:r>
      <w:r>
        <w:rPr>
          <w:rStyle w:val="YoungMixChar"/>
          <w:b/>
        </w:rPr>
        <w:tab/>
        <w:t xml:space="preserve">C. </w:t>
      </w:r>
      <w:r w:rsidRPr="00495EFC">
        <w:rPr>
          <w:lang w:val="en-US"/>
        </w:rPr>
        <w:t>a – b – d – e – c</w:t>
      </w:r>
      <w:r>
        <w:rPr>
          <w:rStyle w:val="YoungMixChar"/>
          <w:b/>
        </w:rPr>
        <w:tab/>
        <w:t xml:space="preserve">D. </w:t>
      </w:r>
      <w:r w:rsidRPr="00495EFC">
        <w:rPr>
          <w:lang w:val="en-US"/>
        </w:rPr>
        <w:t>e – d – c – a – b</w:t>
      </w:r>
    </w:p>
    <w:p w14:paraId="205C5029" w14:textId="77777777" w:rsidR="004B20AE" w:rsidRDefault="004C3202" w:rsidP="004B20AE">
      <w:pPr>
        <w:spacing w:line="240" w:lineRule="auto"/>
        <w:jc w:val="both"/>
        <w:rPr>
          <w:b/>
          <w:lang w:val="en-US"/>
        </w:rPr>
      </w:pPr>
      <w:r>
        <w:rPr>
          <w:b/>
        </w:rPr>
        <w:t xml:space="preserve">Question 40. </w:t>
      </w:r>
    </w:p>
    <w:p w14:paraId="70D1975A" w14:textId="0A094302" w:rsidR="004C3202" w:rsidRPr="00495EFC" w:rsidRDefault="004C3202" w:rsidP="004B20AE">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33A8568D" w14:textId="77777777" w:rsidR="004C3202" w:rsidRPr="00495EFC" w:rsidRDefault="004C3202" w:rsidP="004B20AE">
      <w:pPr>
        <w:spacing w:line="240" w:lineRule="auto"/>
        <w:jc w:val="both"/>
        <w:rPr>
          <w:lang w:val="en-US"/>
        </w:rPr>
      </w:pPr>
      <w:r w:rsidRPr="00495EFC">
        <w:rPr>
          <w:lang w:val="en-US"/>
        </w:rPr>
        <w:t>b. It had, in fact, never occurred to me that preparing for a debate would be so intellectually demanding.</w:t>
      </w:r>
    </w:p>
    <w:p w14:paraId="5C0D26A1" w14:textId="77777777" w:rsidR="004C3202" w:rsidRPr="00495EFC" w:rsidRDefault="004C3202" w:rsidP="004B20AE">
      <w:pPr>
        <w:spacing w:line="240" w:lineRule="auto"/>
        <w:jc w:val="both"/>
        <w:rPr>
          <w:lang w:val="en-US"/>
        </w:rPr>
      </w:pPr>
      <w:r w:rsidRPr="00495EFC">
        <w:rPr>
          <w:lang w:val="en-US"/>
        </w:rPr>
        <w:t>c. I had to do extensive research, anticipate opponents’ arguments and practice my speeches late into the night.</w:t>
      </w:r>
    </w:p>
    <w:p w14:paraId="7F8FCC4C" w14:textId="77777777" w:rsidR="004C3202" w:rsidRPr="00495EFC" w:rsidRDefault="004C3202" w:rsidP="004B20AE">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4A9D6955" w14:textId="77777777" w:rsidR="004C3202" w:rsidRPr="00495EFC" w:rsidRDefault="004C3202" w:rsidP="004B20AE">
      <w:pPr>
        <w:spacing w:line="240" w:lineRule="auto"/>
        <w:jc w:val="both"/>
        <w:rPr>
          <w:lang w:val="en-US"/>
        </w:rPr>
      </w:pPr>
      <w:r w:rsidRPr="00495EFC">
        <w:rPr>
          <w:lang w:val="en-US"/>
        </w:rPr>
        <w:t>e. The preparation was such hard work that it made me feel stressed all the time and even lose my voice once.</w:t>
      </w:r>
    </w:p>
    <w:p w14:paraId="13DEC71C" w14:textId="77777777" w:rsidR="005121A5" w:rsidRDefault="00000000" w:rsidP="004B20AE">
      <w:pPr>
        <w:tabs>
          <w:tab w:val="left" w:pos="283"/>
          <w:tab w:val="left" w:pos="2906"/>
          <w:tab w:val="left" w:pos="5528"/>
          <w:tab w:val="left" w:pos="8150"/>
        </w:tabs>
        <w:spacing w:line="240" w:lineRule="auto"/>
      </w:pPr>
      <w:r>
        <w:rPr>
          <w:rStyle w:val="YoungMixChar"/>
          <w:b/>
        </w:rPr>
        <w:tab/>
        <w:t xml:space="preserve">A. </w:t>
      </w:r>
      <w:r w:rsidRPr="00495EFC">
        <w:rPr>
          <w:lang w:val="en-US"/>
        </w:rPr>
        <w:t>d – b – c – e – a</w:t>
      </w:r>
      <w:r>
        <w:rPr>
          <w:rStyle w:val="YoungMixChar"/>
          <w:b/>
        </w:rPr>
        <w:tab/>
        <w:t xml:space="preserve">B. </w:t>
      </w:r>
      <w:r w:rsidRPr="00495EFC">
        <w:rPr>
          <w:lang w:val="en-US"/>
        </w:rPr>
        <w:t>e – a – d – c – b</w:t>
      </w:r>
      <w:r>
        <w:rPr>
          <w:rStyle w:val="YoungMixChar"/>
          <w:b/>
        </w:rPr>
        <w:tab/>
        <w:t xml:space="preserve">C. </w:t>
      </w:r>
      <w:r w:rsidRPr="00495EFC">
        <w:rPr>
          <w:lang w:val="en-US"/>
        </w:rPr>
        <w:t>d – e – b – a – c</w:t>
      </w:r>
      <w:r>
        <w:rPr>
          <w:rStyle w:val="YoungMixChar"/>
          <w:b/>
        </w:rPr>
        <w:tab/>
        <w:t xml:space="preserve">D. </w:t>
      </w:r>
      <w:r w:rsidRPr="00495EFC">
        <w:rPr>
          <w:lang w:val="en-US"/>
        </w:rPr>
        <w:t>e – c – a – b – d</w:t>
      </w:r>
    </w:p>
    <w:p w14:paraId="64893FDB" w14:textId="77777777" w:rsidR="005121A5" w:rsidRDefault="005121A5" w:rsidP="004B20AE">
      <w:pPr>
        <w:spacing w:line="240" w:lineRule="auto"/>
      </w:pPr>
    </w:p>
    <w:p w14:paraId="0063A7BA" w14:textId="77777777" w:rsidR="005121A5" w:rsidRPr="004B20AE" w:rsidRDefault="00000000" w:rsidP="004B20AE">
      <w:pPr>
        <w:spacing w:line="240" w:lineRule="auto"/>
        <w:jc w:val="center"/>
        <w:rPr>
          <w:iCs/>
        </w:rPr>
      </w:pPr>
      <w:r w:rsidRPr="004B20AE">
        <w:rPr>
          <w:rStyle w:val="YoungMixChar"/>
          <w:b/>
          <w:iCs/>
        </w:rPr>
        <w:t>------ THE END ------</w:t>
      </w:r>
    </w:p>
    <w:sectPr w:rsidR="005121A5" w:rsidRPr="004B20AE" w:rsidSect="00231F71">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335D" w14:textId="77777777" w:rsidR="00150953" w:rsidRDefault="00150953">
      <w:pPr>
        <w:spacing w:line="240" w:lineRule="auto"/>
      </w:pPr>
      <w:r>
        <w:separator/>
      </w:r>
    </w:p>
  </w:endnote>
  <w:endnote w:type="continuationSeparator" w:id="0">
    <w:p w14:paraId="40AF67A3" w14:textId="77777777" w:rsidR="00150953" w:rsidRDefault="001509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5C7E" w14:textId="49EC4798" w:rsidR="005121A5" w:rsidRDefault="00000000">
    <w:pPr>
      <w:pBdr>
        <w:top w:val="single" w:sz="6" w:space="1" w:color="auto"/>
      </w:pBdr>
      <w:tabs>
        <w:tab w:val="right" w:pos="10489"/>
      </w:tabs>
      <w:spacing w:line="240" w:lineRule="auto"/>
    </w:pPr>
    <w:r>
      <w:t>Mã đề 0211</w:t>
    </w:r>
    <w:r>
      <w:tab/>
    </w:r>
    <w:r w:rsidR="004B20AE">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DAD3F" w14:textId="77777777" w:rsidR="00150953" w:rsidRDefault="00150953">
      <w:pPr>
        <w:spacing w:line="240" w:lineRule="auto"/>
      </w:pPr>
      <w:r>
        <w:separator/>
      </w:r>
    </w:p>
  </w:footnote>
  <w:footnote w:type="continuationSeparator" w:id="0">
    <w:p w14:paraId="63EA4019" w14:textId="77777777" w:rsidR="00150953" w:rsidRDefault="001509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50953"/>
    <w:rsid w:val="001601FD"/>
    <w:rsid w:val="001619BA"/>
    <w:rsid w:val="00165FFA"/>
    <w:rsid w:val="001720F3"/>
    <w:rsid w:val="00181E00"/>
    <w:rsid w:val="0019024D"/>
    <w:rsid w:val="001B5953"/>
    <w:rsid w:val="001E3EEA"/>
    <w:rsid w:val="001F447E"/>
    <w:rsid w:val="00200994"/>
    <w:rsid w:val="00216DA0"/>
    <w:rsid w:val="00231F71"/>
    <w:rsid w:val="00246E48"/>
    <w:rsid w:val="002563A5"/>
    <w:rsid w:val="00263B3C"/>
    <w:rsid w:val="0028289F"/>
    <w:rsid w:val="00284655"/>
    <w:rsid w:val="00292FA3"/>
    <w:rsid w:val="002C6B7C"/>
    <w:rsid w:val="002D63E7"/>
    <w:rsid w:val="002E2211"/>
    <w:rsid w:val="002F12BC"/>
    <w:rsid w:val="00304615"/>
    <w:rsid w:val="00304D7A"/>
    <w:rsid w:val="0033028C"/>
    <w:rsid w:val="0033688A"/>
    <w:rsid w:val="003376A1"/>
    <w:rsid w:val="0034598C"/>
    <w:rsid w:val="00362B00"/>
    <w:rsid w:val="00365B39"/>
    <w:rsid w:val="003905AA"/>
    <w:rsid w:val="003B0797"/>
    <w:rsid w:val="003D776B"/>
    <w:rsid w:val="00404BFA"/>
    <w:rsid w:val="00432900"/>
    <w:rsid w:val="00433C68"/>
    <w:rsid w:val="0045167B"/>
    <w:rsid w:val="00454F97"/>
    <w:rsid w:val="00495EFC"/>
    <w:rsid w:val="00497D91"/>
    <w:rsid w:val="004B20AE"/>
    <w:rsid w:val="004C3202"/>
    <w:rsid w:val="004C5884"/>
    <w:rsid w:val="004E44AC"/>
    <w:rsid w:val="005104CC"/>
    <w:rsid w:val="005117F3"/>
    <w:rsid w:val="005121A5"/>
    <w:rsid w:val="0052512F"/>
    <w:rsid w:val="00540FA0"/>
    <w:rsid w:val="005830CE"/>
    <w:rsid w:val="005A7A94"/>
    <w:rsid w:val="005C2788"/>
    <w:rsid w:val="005E00A1"/>
    <w:rsid w:val="005E66A2"/>
    <w:rsid w:val="005F3156"/>
    <w:rsid w:val="00603316"/>
    <w:rsid w:val="00654B25"/>
    <w:rsid w:val="00690476"/>
    <w:rsid w:val="006A6004"/>
    <w:rsid w:val="006D57CD"/>
    <w:rsid w:val="00717EBE"/>
    <w:rsid w:val="00733DF1"/>
    <w:rsid w:val="00760E2D"/>
    <w:rsid w:val="00774152"/>
    <w:rsid w:val="007819E8"/>
    <w:rsid w:val="0078416C"/>
    <w:rsid w:val="007A01FA"/>
    <w:rsid w:val="007A09FF"/>
    <w:rsid w:val="007D00E4"/>
    <w:rsid w:val="007D122E"/>
    <w:rsid w:val="007F0ACB"/>
    <w:rsid w:val="008144A1"/>
    <w:rsid w:val="00823940"/>
    <w:rsid w:val="00840979"/>
    <w:rsid w:val="0086145E"/>
    <w:rsid w:val="00886F0C"/>
    <w:rsid w:val="0089216D"/>
    <w:rsid w:val="008B2D1A"/>
    <w:rsid w:val="008C1F11"/>
    <w:rsid w:val="008C7A79"/>
    <w:rsid w:val="008D092D"/>
    <w:rsid w:val="008D1021"/>
    <w:rsid w:val="008D1E1A"/>
    <w:rsid w:val="008F23D2"/>
    <w:rsid w:val="009048C0"/>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6769"/>
    <w:rsid w:val="00B36C1E"/>
    <w:rsid w:val="00B53A61"/>
    <w:rsid w:val="00B66393"/>
    <w:rsid w:val="00B66E99"/>
    <w:rsid w:val="00B93D81"/>
    <w:rsid w:val="00B94196"/>
    <w:rsid w:val="00B965D2"/>
    <w:rsid w:val="00B96EA3"/>
    <w:rsid w:val="00BA6C45"/>
    <w:rsid w:val="00BB01F3"/>
    <w:rsid w:val="00BB6A2C"/>
    <w:rsid w:val="00BF64BE"/>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73D6"/>
    <w:rsid w:val="00E47481"/>
    <w:rsid w:val="00E51252"/>
    <w:rsid w:val="00E53711"/>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2088DBD8"/>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B20AE"/>
    <w:pPr>
      <w:tabs>
        <w:tab w:val="center" w:pos="4680"/>
        <w:tab w:val="right" w:pos="9360"/>
      </w:tabs>
      <w:spacing w:line="240" w:lineRule="auto"/>
    </w:pPr>
  </w:style>
  <w:style w:type="character" w:customStyle="1" w:styleId="HeaderChar">
    <w:name w:val="Header Char"/>
    <w:basedOn w:val="DefaultParagraphFont"/>
    <w:link w:val="Header"/>
    <w:uiPriority w:val="99"/>
    <w:rsid w:val="004B20AE"/>
    <w:rPr>
      <w:color w:val="000000"/>
      <w:sz w:val="24"/>
    </w:rPr>
  </w:style>
  <w:style w:type="paragraph" w:styleId="Footer">
    <w:name w:val="footer"/>
    <w:basedOn w:val="Normal"/>
    <w:link w:val="FooterChar"/>
    <w:uiPriority w:val="99"/>
    <w:unhideWhenUsed/>
    <w:rsid w:val="004B20AE"/>
    <w:pPr>
      <w:tabs>
        <w:tab w:val="center" w:pos="4680"/>
        <w:tab w:val="right" w:pos="9360"/>
      </w:tabs>
      <w:spacing w:line="240" w:lineRule="auto"/>
    </w:pPr>
  </w:style>
  <w:style w:type="character" w:customStyle="1" w:styleId="FooterChar">
    <w:name w:val="Footer Char"/>
    <w:basedOn w:val="DefaultParagraphFont"/>
    <w:link w:val="Footer"/>
    <w:uiPriority w:val="99"/>
    <w:rsid w:val="004B20AE"/>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3602</Words>
  <Characters>20532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2026-04-13T23:55:00Z</dcterms:modified>
  <cp:version>1.0</cp:version>
</cp:coreProperties>
</file>