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Final Year B. Tech., Sem VII 2022-23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7030a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40"/>
          <w:szCs w:val="40"/>
          <w:u w:val="single"/>
          <w:rtl w:val="0"/>
        </w:rPr>
        <w:t xml:space="preserve">High Performance Computing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PRN: 2019BTECS00036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Full Name: Nikhil Danapgol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Batch: 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2"/>
          <w:szCs w:val="32"/>
          <w:rtl w:val="0"/>
        </w:rPr>
        <w:t xml:space="preserve">Assignment No. 4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 1. Analyse and implement a Parallel code for below programs using OpenMP considering synchronization requirements.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(Demonstrate the use of different clauses and constructs wherever applicable).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//Fibonacci Series using Dynamic Programming 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fib(int n)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Declare an array to store Fibonacci numbers. */ 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f[n+2]; // 1 extra to handle case, n = 0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i;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/* 0th and 1st number of the series are 0 and 1*/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f[0] = 0;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f[1] = 1;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2; i &lt;= n; i++)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/* Add the previous 2 numbers in the series and store it */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f[i] = f[i-1] + f[i-2];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f[n];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 ()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 = 9; printf("%d", fib(n)); getchar();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PARALLEL CODE: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&lt;omp.h&gt;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fib(int n)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i, j;</w:t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(n&lt;2)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n;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#pragma omp task shared(i)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i=fib(n-1);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#pragma omp task shared(j)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j=fib(n-2);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#pragma omp taskwait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i+j;</w:t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main(int argc, char **argv)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result;</w:t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char *a = argv[1];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atoi(a);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#pragma omp parallel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#pragma omp single</w:t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result = fib(n);</w:t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printf("Result is %d\n", result);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4581525" cy="402907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02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 2. Analyse and implement a Parallel code for below programs using OpenMP considering synchronization requirements. (Demonstrate the use of different clauses and constructs wherever applicable).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Producer Consumer Problem: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C program for the above approach</w:t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Initialize a mutex to 1</w:t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mutex = 1;</w:t>
      </w:r>
    </w:p>
    <w:p w:rsidR="00000000" w:rsidDel="00000000" w:rsidP="00000000" w:rsidRDefault="00000000" w:rsidRPr="00000000" w14:paraId="0000004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Number of full slots as 0a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full = 0;</w:t>
      </w:r>
    </w:p>
    <w:p w:rsidR="00000000" w:rsidDel="00000000" w:rsidP="00000000" w:rsidRDefault="00000000" w:rsidRPr="00000000" w14:paraId="0000004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Number of empty slots as size of buffer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empty = 5, x = 0;</w:t>
      </w:r>
    </w:p>
    <w:p w:rsidR="00000000" w:rsidDel="00000000" w:rsidP="00000000" w:rsidRDefault="00000000" w:rsidRPr="00000000" w14:paraId="0000005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produce an item and add it to the buffer</w:t>
      </w:r>
    </w:p>
    <w:p w:rsidR="00000000" w:rsidDel="00000000" w:rsidP="00000000" w:rsidRDefault="00000000" w:rsidRPr="00000000" w14:paraId="0000005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producer()</w:t>
      </w:r>
    </w:p>
    <w:p w:rsidR="00000000" w:rsidDel="00000000" w:rsidP="00000000" w:rsidRDefault="00000000" w:rsidRPr="00000000" w14:paraId="0000005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Decrease mutex value by 1</w:t>
      </w:r>
    </w:p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--mutex;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Increase the number of full slots by 1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++full;</w:t>
      </w:r>
    </w:p>
    <w:p w:rsidR="00000000" w:rsidDel="00000000" w:rsidP="00000000" w:rsidRDefault="00000000" w:rsidRPr="00000000" w14:paraId="0000005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Decrease the number of empty slots by 1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--empty;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Item produced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x++;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printf("\nProducer produces item %d", x);</w:t>
      </w:r>
    </w:p>
    <w:p w:rsidR="00000000" w:rsidDel="00000000" w:rsidP="00000000" w:rsidRDefault="00000000" w:rsidRPr="00000000" w14:paraId="0000005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Increase mutex value by 1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++mutex;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Function to consume an item and remove it from buffer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consumer()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Decrease mutex value by 1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--mutex;</w:t>
      </w:r>
    </w:p>
    <w:p w:rsidR="00000000" w:rsidDel="00000000" w:rsidP="00000000" w:rsidRDefault="00000000" w:rsidRPr="00000000" w14:paraId="0000006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Decrease the number of full slots by 1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--full;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Increase the number of empty slots by 1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++empty;</w:t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printf("\nConsumer consumes item %d", x);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x--;</w:t>
      </w:r>
    </w:p>
    <w:p w:rsidR="00000000" w:rsidDel="00000000" w:rsidP="00000000" w:rsidRDefault="00000000" w:rsidRPr="00000000" w14:paraId="0000006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Increase mutex value by 1</w:t>
      </w:r>
    </w:p>
    <w:p w:rsidR="00000000" w:rsidDel="00000000" w:rsidP="00000000" w:rsidRDefault="00000000" w:rsidRPr="00000000" w14:paraId="0000006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++mutex;</w:t>
      </w:r>
    </w:p>
    <w:p w:rsidR="00000000" w:rsidDel="00000000" w:rsidP="00000000" w:rsidRDefault="00000000" w:rsidRPr="00000000" w14:paraId="0000006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Driver Code</w:t>
      </w:r>
    </w:p>
    <w:p w:rsidR="00000000" w:rsidDel="00000000" w:rsidP="00000000" w:rsidRDefault="00000000" w:rsidRPr="00000000" w14:paraId="0000006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7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n, i;</w:t>
      </w:r>
    </w:p>
    <w:p w:rsidR="00000000" w:rsidDel="00000000" w:rsidP="00000000" w:rsidRDefault="00000000" w:rsidRPr="00000000" w14:paraId="0000007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printf("\n1. Press 1 for Producer \n2. Press 2 for Consumer \n3. Press 3 for Exit");</w:t>
      </w:r>
    </w:p>
    <w:p w:rsidR="00000000" w:rsidDel="00000000" w:rsidP="00000000" w:rsidRDefault="00000000" w:rsidRPr="00000000" w14:paraId="0000007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Using '#pragma omp parallel for' can give wrong value due to synchronization issues.</w:t>
      </w:r>
    </w:p>
    <w:p w:rsidR="00000000" w:rsidDel="00000000" w:rsidP="00000000" w:rsidRDefault="00000000" w:rsidRPr="00000000" w14:paraId="0000007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'critical' specifies that code is executed by only one thread at a time </w:t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i.e., only one thread enters the critical section at a given time</w:t>
      </w:r>
    </w:p>
    <w:p w:rsidR="00000000" w:rsidDel="00000000" w:rsidP="00000000" w:rsidRDefault="00000000" w:rsidRPr="00000000" w14:paraId="0000007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#pragma omp critical</w:t>
      </w:r>
    </w:p>
    <w:p w:rsidR="00000000" w:rsidDel="00000000" w:rsidP="00000000" w:rsidRDefault="00000000" w:rsidRPr="00000000" w14:paraId="0000007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(i = 1; i &gt; 0; i++) </w:t>
      </w:r>
    </w:p>
    <w:p w:rsidR="00000000" w:rsidDel="00000000" w:rsidP="00000000" w:rsidRDefault="00000000" w:rsidRPr="00000000" w14:paraId="0000007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printf("\nEnter your choice:");</w:t>
      </w:r>
    </w:p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scanf("%d", &amp;n);</w:t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Switch Cases</w:t>
      </w:r>
    </w:p>
    <w:p w:rsidR="00000000" w:rsidDel="00000000" w:rsidP="00000000" w:rsidRDefault="00000000" w:rsidRPr="00000000" w14:paraId="0000007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switch (n) </w:t>
      </w:r>
    </w:p>
    <w:p w:rsidR="00000000" w:rsidDel="00000000" w:rsidP="00000000" w:rsidRDefault="00000000" w:rsidRPr="00000000" w14:paraId="0000007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7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If mutex is 1 and empty is non-zero, then it is possible to produce</w:t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((mutex == 1) &amp;&amp; (empty != 0)) </w:t>
      </w:r>
    </w:p>
    <w:p w:rsidR="00000000" w:rsidDel="00000000" w:rsidP="00000000" w:rsidRDefault="00000000" w:rsidRPr="00000000" w14:paraId="0000008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producer();</w:t>
      </w:r>
    </w:p>
    <w:p w:rsidR="00000000" w:rsidDel="00000000" w:rsidP="00000000" w:rsidRDefault="00000000" w:rsidRPr="00000000" w14:paraId="0000008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Otherwise, print buffer is full</w:t>
      </w:r>
    </w:p>
    <w:p w:rsidR="00000000" w:rsidDel="00000000" w:rsidP="00000000" w:rsidRDefault="00000000" w:rsidRPr="00000000" w14:paraId="0000008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 </w:t>
      </w:r>
    </w:p>
    <w:p w:rsidR="00000000" w:rsidDel="00000000" w:rsidP="00000000" w:rsidRDefault="00000000" w:rsidRPr="00000000" w14:paraId="0000008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printf("Buffer is full!");</w:t>
      </w:r>
    </w:p>
    <w:p w:rsidR="00000000" w:rsidDel="00000000" w:rsidP="00000000" w:rsidRDefault="00000000" w:rsidRPr="00000000" w14:paraId="0000008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8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8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8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If mutex is 1 and full is non-zero, then it is possible to consume</w:t>
      </w:r>
    </w:p>
    <w:p w:rsidR="00000000" w:rsidDel="00000000" w:rsidP="00000000" w:rsidRDefault="00000000" w:rsidRPr="00000000" w14:paraId="0000008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((mutex == 1) &amp;&amp; (full != 0)) </w:t>
      </w:r>
    </w:p>
    <w:p w:rsidR="00000000" w:rsidDel="00000000" w:rsidP="00000000" w:rsidRDefault="00000000" w:rsidRPr="00000000" w14:paraId="0000008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consumer();</w:t>
      </w:r>
    </w:p>
    <w:p w:rsidR="00000000" w:rsidDel="00000000" w:rsidP="00000000" w:rsidRDefault="00000000" w:rsidRPr="00000000" w14:paraId="0000008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// Otherwise, print Buffer is empty</w:t>
      </w:r>
    </w:p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 </w:t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printf("Buffer is empty!");</w:t>
      </w:r>
    </w:p>
    <w:p w:rsidR="00000000" w:rsidDel="00000000" w:rsidP="00000000" w:rsidRDefault="00000000" w:rsidRPr="00000000" w14:paraId="0000009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// Exit Condition</w:t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exit(0);</w:t>
      </w:r>
    </w:p>
    <w:p w:rsidR="00000000" w:rsidDel="00000000" w:rsidP="00000000" w:rsidRDefault="00000000" w:rsidRPr="00000000" w14:paraId="0000009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9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648325" cy="484822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24250" cy="46577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Link:</w:t>
      </w:r>
    </w:p>
    <w:p w:rsidR="00000000" w:rsidDel="00000000" w:rsidP="00000000" w:rsidRDefault="00000000" w:rsidRPr="00000000" w14:paraId="000000A6">
      <w:pPr>
        <w:jc w:val="both"/>
        <w:rPr>
          <w:b w:val="1"/>
          <w:sz w:val="28"/>
          <w:szCs w:val="28"/>
        </w:rPr>
      </w:pP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https://github.com/nd22052000/HPC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2020BTECS00206</w:t>
    </w:r>
  </w:p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1D02"/>
    <w:pPr>
      <w:spacing w:after="200" w:line="276" w:lineRule="auto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D6E7E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link w:val="Heading2Char"/>
    <w:uiPriority w:val="9"/>
    <w:qFormat w:val="1"/>
    <w:rsid w:val="00B626B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en-IN" w:val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31D02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02406"/>
    <w:rPr>
      <w:lang w:val="en-GB"/>
    </w:rPr>
  </w:style>
  <w:style w:type="paragraph" w:styleId="Footer">
    <w:name w:val="footer"/>
    <w:basedOn w:val="Normal"/>
    <w:link w:val="FooterChar"/>
    <w:uiPriority w:val="99"/>
    <w:unhideWhenUsed w:val="1"/>
    <w:rsid w:val="0010240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02406"/>
    <w:rPr>
      <w:lang w:val="en-GB"/>
    </w:rPr>
  </w:style>
  <w:style w:type="paragraph" w:styleId="NormalWeb">
    <w:name w:val="Normal (Web)"/>
    <w:basedOn w:val="Normal"/>
    <w:uiPriority w:val="99"/>
    <w:unhideWhenUsed w:val="1"/>
    <w:rsid w:val="00B626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yperlink">
    <w:name w:val="Hyperlink"/>
    <w:basedOn w:val="DefaultParagraphFont"/>
    <w:uiPriority w:val="99"/>
    <w:semiHidden w:val="1"/>
    <w:unhideWhenUsed w:val="1"/>
    <w:rsid w:val="00B626B0"/>
    <w:rPr>
      <w:color w:val="0000ff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B626B0"/>
    <w:rPr>
      <w:rFonts w:ascii="Times New Roman" w:cs="Times New Roman" w:eastAsia="Times New Roman" w:hAnsi="Times New Roman"/>
      <w:b w:val="1"/>
      <w:bCs w:val="1"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 w:val="1"/>
    <w:rsid w:val="00087CC1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087CC1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087CC1"/>
    <w:rPr>
      <w:i w:val="1"/>
      <w:iCs w:val="1"/>
    </w:rPr>
  </w:style>
  <w:style w:type="paragraph" w:styleId="rek-banner-content" w:customStyle="1">
    <w:name w:val="rek-banner-content"/>
    <w:basedOn w:val="Normal"/>
    <w:rsid w:val="00087CC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 w:val="en-IN"/>
    </w:rPr>
  </w:style>
  <w:style w:type="character" w:styleId="Heading1Char" w:customStyle="1">
    <w:name w:val="Heading 1 Char"/>
    <w:basedOn w:val="DefaultParagraphFont"/>
    <w:link w:val="Heading1"/>
    <w:uiPriority w:val="9"/>
    <w:rsid w:val="006D6E7E"/>
    <w:rPr>
      <w:rFonts w:asciiTheme="majorHAnsi" w:cstheme="majorBidi" w:eastAsiaTheme="majorEastAsia" w:hAnsiTheme="majorHAnsi"/>
      <w:color w:val="2f5496" w:themeColor="accent1" w:themeShade="0000BF"/>
      <w:sz w:val="32"/>
      <w:szCs w:val="32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github.com/nd22052000/HPC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LVIGpVrnxYTwi197rwLZmgGFDQ==">AMUW2mUsPQYswjQOjXt2rWH9lWfwuQIiBaDtFl1C7Axq6G45r4O+HpjY+BQkZ3KtFYyJcYdByg+ywsfgF2lAQERmqwouPm478EMQQo0ZOOunqBbHzIY4QTs=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2022-01-30T11:28:00Z</dcterms:created>
  <dc:creator>Sayali Desai</dc:creator>
</cp:coreProperties>
</file>