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E76" w:rsidRDefault="00244ED0">
      <w:pPr>
        <w:rPr>
          <w:rFonts w:ascii="Times New Roman" w:hAnsi="Times New Roman" w:cs="Times New Roman"/>
        </w:rPr>
      </w:pPr>
      <w:r>
        <w:rPr>
          <w:rFonts w:ascii="Times New Roman" w:hAnsi="Times New Roman" w:cs="Times New Roman"/>
        </w:rPr>
        <w:t>Nguyễn Đức Anh_22712781_Tuần 2</w:t>
      </w:r>
    </w:p>
    <w:p w:rsidR="00244ED0" w:rsidRPr="009C5F04" w:rsidRDefault="00244ED0">
      <w:pPr>
        <w:rPr>
          <w:rFonts w:ascii="Times New Roman" w:hAnsi="Times New Roman" w:cs="Times New Roman"/>
          <w:b/>
        </w:rPr>
      </w:pPr>
      <w:r w:rsidRPr="009C5F04">
        <w:rPr>
          <w:rFonts w:ascii="Times New Roman" w:hAnsi="Times New Roman" w:cs="Times New Roman"/>
          <w:b/>
        </w:rPr>
        <w:t>Bài 1</w:t>
      </w:r>
    </w:p>
    <w:p w:rsidR="00244ED0" w:rsidRPr="009C5F04" w:rsidRDefault="00244ED0">
      <w:pPr>
        <w:rPr>
          <w:rFonts w:ascii="Times New Roman" w:hAnsi="Times New Roman" w:cs="Times New Roman"/>
          <w:b/>
        </w:rPr>
      </w:pPr>
      <w:r w:rsidRPr="009C5F04">
        <w:rPr>
          <w:rFonts w:ascii="Times New Roman" w:hAnsi="Times New Roman" w:cs="Times New Roman"/>
          <w:b/>
        </w:rPr>
        <w:t>Tên bài toán: Hệ thống quản lý kết nối Database với Singleton và Factory Pattern</w:t>
      </w:r>
    </w:p>
    <w:p w:rsidR="009C5F04" w:rsidRPr="009C5F04" w:rsidRDefault="009C5F04" w:rsidP="009C5F04">
      <w:pPr>
        <w:rPr>
          <w:rFonts w:ascii="Times New Roman" w:hAnsi="Times New Roman" w:cs="Times New Roman"/>
        </w:rPr>
      </w:pPr>
      <w:r w:rsidRPr="009C5F04">
        <w:rPr>
          <w:rFonts w:ascii="Times New Roman" w:hAnsi="Times New Roman" w:cs="Times New Roman"/>
        </w:rPr>
        <w:t>Trong một ứng dụng web, việc kết nối database là thao tác quan trọng nhưng tốn kém tài nguyên. Nếu mỗi lần cần truy vấn đều tạo kết nối mới sẽ gây</w:t>
      </w:r>
      <w:r>
        <w:rPr>
          <w:rFonts w:ascii="Times New Roman" w:hAnsi="Times New Roman" w:cs="Times New Roman"/>
        </w:rPr>
        <w:t xml:space="preserve"> ra:</w:t>
      </w:r>
    </w:p>
    <w:p w:rsidR="009C5F04" w:rsidRPr="009C5F04" w:rsidRDefault="009C5F04" w:rsidP="009C5F04">
      <w:pPr>
        <w:pStyle w:val="ListParagraph"/>
        <w:numPr>
          <w:ilvl w:val="0"/>
          <w:numId w:val="1"/>
        </w:numPr>
        <w:rPr>
          <w:rFonts w:ascii="Times New Roman" w:hAnsi="Times New Roman" w:cs="Times New Roman"/>
        </w:rPr>
      </w:pPr>
      <w:r w:rsidRPr="009C5F04">
        <w:rPr>
          <w:rFonts w:ascii="Times New Roman" w:hAnsi="Times New Roman" w:cs="Times New Roman"/>
        </w:rPr>
        <w:t>Lãng phí tài nguyên (RAM, CPU)</w:t>
      </w:r>
    </w:p>
    <w:p w:rsidR="009C5F04" w:rsidRPr="009C5F04" w:rsidRDefault="009C5F04" w:rsidP="009C5F04">
      <w:pPr>
        <w:pStyle w:val="ListParagraph"/>
        <w:numPr>
          <w:ilvl w:val="0"/>
          <w:numId w:val="1"/>
        </w:numPr>
        <w:rPr>
          <w:rFonts w:ascii="Times New Roman" w:hAnsi="Times New Roman" w:cs="Times New Roman"/>
        </w:rPr>
      </w:pPr>
      <w:r w:rsidRPr="009C5F04">
        <w:rPr>
          <w:rFonts w:ascii="Times New Roman" w:hAnsi="Times New Roman" w:cs="Times New Roman"/>
        </w:rPr>
        <w:t>Chậm hiệu suất (mở/đóng kết nối liên tục)</w:t>
      </w:r>
    </w:p>
    <w:p w:rsidR="009C5F04" w:rsidRPr="009C5F04" w:rsidRDefault="009C5F04" w:rsidP="009C5F04">
      <w:pPr>
        <w:pStyle w:val="ListParagraph"/>
        <w:numPr>
          <w:ilvl w:val="0"/>
          <w:numId w:val="1"/>
        </w:numPr>
        <w:rPr>
          <w:rFonts w:ascii="Times New Roman" w:hAnsi="Times New Roman" w:cs="Times New Roman"/>
        </w:rPr>
      </w:pPr>
      <w:r w:rsidRPr="009C5F04">
        <w:rPr>
          <w:rFonts w:ascii="Times New Roman" w:hAnsi="Times New Roman" w:cs="Times New Roman"/>
        </w:rPr>
        <w:t>Vượt giới hạn connection của database server</w:t>
      </w:r>
    </w:p>
    <w:p w:rsidR="009C5F04" w:rsidRPr="009C5F04" w:rsidRDefault="009C5F04" w:rsidP="009C5F04">
      <w:pPr>
        <w:rPr>
          <w:rFonts w:ascii="Times New Roman" w:hAnsi="Times New Roman" w:cs="Times New Roman"/>
        </w:rPr>
      </w:pPr>
      <w:r w:rsidRPr="009C5F04">
        <w:rPr>
          <w:rFonts w:ascii="Times New Roman" w:hAnsi="Times New Roman" w:cs="Times New Roman"/>
        </w:rPr>
        <w:t>Yêu cầ</w:t>
      </w:r>
      <w:r>
        <w:rPr>
          <w:rFonts w:ascii="Times New Roman" w:hAnsi="Times New Roman" w:cs="Times New Roman"/>
        </w:rPr>
        <w:t>u:</w:t>
      </w:r>
    </w:p>
    <w:p w:rsidR="009C5F04" w:rsidRPr="009C5F04" w:rsidRDefault="009C5F04" w:rsidP="009C5F04">
      <w:pPr>
        <w:pStyle w:val="ListParagraph"/>
        <w:numPr>
          <w:ilvl w:val="0"/>
          <w:numId w:val="2"/>
        </w:numPr>
        <w:rPr>
          <w:rFonts w:ascii="Times New Roman" w:hAnsi="Times New Roman" w:cs="Times New Roman"/>
        </w:rPr>
      </w:pPr>
      <w:r w:rsidRPr="009C5F04">
        <w:rPr>
          <w:rFonts w:ascii="Times New Roman" w:hAnsi="Times New Roman" w:cs="Times New Roman"/>
        </w:rPr>
        <w:t>Chỉ tạo MỘT connection pool duy nhất trong toàn bộ ứng dụng</w:t>
      </w:r>
    </w:p>
    <w:p w:rsidR="009C5F04" w:rsidRPr="009C5F04" w:rsidRDefault="009C5F04" w:rsidP="009C5F04">
      <w:pPr>
        <w:pStyle w:val="ListParagraph"/>
        <w:numPr>
          <w:ilvl w:val="0"/>
          <w:numId w:val="2"/>
        </w:numPr>
        <w:rPr>
          <w:rFonts w:ascii="Times New Roman" w:hAnsi="Times New Roman" w:cs="Times New Roman"/>
        </w:rPr>
      </w:pPr>
      <w:r w:rsidRPr="009C5F04">
        <w:rPr>
          <w:rFonts w:ascii="Times New Roman" w:hAnsi="Times New Roman" w:cs="Times New Roman"/>
        </w:rPr>
        <w:t>Hỗ trợ nhiều loại database khác nhau (MariaDB, MySQL, PostgreSQL...)</w:t>
      </w:r>
    </w:p>
    <w:p w:rsidR="009C5F04" w:rsidRPr="009C5F04" w:rsidRDefault="009C5F04" w:rsidP="009C5F04">
      <w:pPr>
        <w:pStyle w:val="ListParagraph"/>
        <w:numPr>
          <w:ilvl w:val="0"/>
          <w:numId w:val="2"/>
        </w:numPr>
        <w:rPr>
          <w:rFonts w:ascii="Times New Roman" w:hAnsi="Times New Roman" w:cs="Times New Roman"/>
        </w:rPr>
      </w:pPr>
      <w:r w:rsidRPr="009C5F04">
        <w:rPr>
          <w:rFonts w:ascii="Times New Roman" w:hAnsi="Times New Roman" w:cs="Times New Roman"/>
        </w:rPr>
        <w:t>Client code không cần biết chi tiết cách tạo kết nối</w:t>
      </w:r>
    </w:p>
    <w:p w:rsidR="009C5F04" w:rsidRPr="009C5F04" w:rsidRDefault="009C5F04" w:rsidP="009C5F04">
      <w:pPr>
        <w:pStyle w:val="ListParagraph"/>
        <w:numPr>
          <w:ilvl w:val="0"/>
          <w:numId w:val="3"/>
        </w:numPr>
        <w:rPr>
          <w:rFonts w:ascii="Times New Roman" w:hAnsi="Times New Roman" w:cs="Times New Roman"/>
        </w:rPr>
      </w:pPr>
      <w:r w:rsidRPr="009C5F04">
        <w:rPr>
          <w:rFonts w:ascii="Times New Roman" w:hAnsi="Times New Roman" w:cs="Times New Roman"/>
        </w:rPr>
        <w:t>Để đáp ứng điều đó ta áp dụng Singleton và Factory Pattern như sau</w:t>
      </w:r>
      <w:r>
        <w:rPr>
          <w:rFonts w:ascii="Times New Roman" w:hAnsi="Times New Roman" w:cs="Times New Roman"/>
        </w:rPr>
        <w:t>:</w:t>
      </w:r>
      <w:r w:rsidRPr="009C5F04">
        <w:rPr>
          <w:rFonts w:ascii="Times New Roman" w:hAnsi="Times New Roman" w:cs="Times New Roman"/>
        </w:rPr>
        <w:br/>
      </w:r>
      <w:r w:rsidRPr="009C5F04">
        <w:rPr>
          <w:rFonts w:ascii="Times New Roman" w:hAnsi="Times New Roman" w:cs="Times New Roman"/>
        </w:rPr>
        <w:br/>
      </w:r>
    </w:p>
    <w:p w:rsidR="009C5F04" w:rsidRDefault="009C5F04">
      <w:pPr>
        <w:rPr>
          <w:rFonts w:ascii="Times New Roman" w:hAnsi="Times New Roman" w:cs="Times New Roman"/>
        </w:rPr>
      </w:pPr>
    </w:p>
    <w:p w:rsidR="009C5F04" w:rsidRDefault="009C5F04">
      <w:pPr>
        <w:rPr>
          <w:rFonts w:ascii="Times New Roman" w:hAnsi="Times New Roman" w:cs="Times New Roman"/>
        </w:rPr>
      </w:pPr>
      <w:r>
        <w:rPr>
          <w:rFonts w:ascii="Times New Roman" w:hAnsi="Times New Roman" w:cs="Times New Roman"/>
        </w:rPr>
        <w:br w:type="page"/>
      </w:r>
    </w:p>
    <w:p w:rsidR="009C5F04" w:rsidRDefault="009C5F04" w:rsidP="009C5F04">
      <w:pPr>
        <w:rPr>
          <w:rFonts w:ascii="Times New Roman" w:hAnsi="Times New Roman" w:cs="Times New Roman"/>
        </w:rPr>
      </w:pPr>
    </w:p>
    <w:p w:rsidR="009C5F04" w:rsidRDefault="009C5F04" w:rsidP="009C5F04">
      <w:pPr>
        <w:rPr>
          <w:rFonts w:ascii="Times New Roman" w:hAnsi="Times New Roman" w:cs="Times New Roman"/>
        </w:rPr>
      </w:pPr>
      <w:r>
        <w:rPr>
          <w:rFonts w:ascii="Times New Roman" w:hAnsi="Times New Roman" w:cs="Times New Roman"/>
        </w:rPr>
        <w:t xml:space="preserve">Tạo class </w:t>
      </w:r>
      <w:r w:rsidRPr="009C5F04">
        <w:rPr>
          <w:rFonts w:ascii="Times New Roman" w:hAnsi="Times New Roman" w:cs="Times New Roman"/>
        </w:rPr>
        <w:t>databaseFactory</w:t>
      </w:r>
      <w:r>
        <w:rPr>
          <w:rFonts w:ascii="Times New Roman" w:hAnsi="Times New Roman" w:cs="Times New Roman"/>
        </w:rPr>
        <w:t>.js để áp dụng Factory Pattern</w:t>
      </w:r>
    </w:p>
    <w:p w:rsidR="009C5F04" w:rsidRDefault="009C5F04" w:rsidP="009C5F04">
      <w:pPr>
        <w:rPr>
          <w:rFonts w:ascii="Times New Roman" w:hAnsi="Times New Roman" w:cs="Times New Roman"/>
        </w:rPr>
      </w:pPr>
      <w:r>
        <w:rPr>
          <w:noProof/>
        </w:rPr>
        <w:drawing>
          <wp:inline distT="0" distB="0" distL="0" distR="0" wp14:anchorId="2B6E31DE" wp14:editId="40BEAD8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9C5F04" w:rsidRDefault="009C5F04" w:rsidP="009C5F04">
      <w:pPr>
        <w:rPr>
          <w:rFonts w:ascii="Times New Roman" w:hAnsi="Times New Roman" w:cs="Times New Roman"/>
        </w:rPr>
      </w:pPr>
    </w:p>
    <w:p w:rsidR="009C5F04" w:rsidRPr="009C5F04" w:rsidRDefault="009C5F04" w:rsidP="009C5F04">
      <w:pPr>
        <w:rPr>
          <w:rFonts w:ascii="Times New Roman" w:hAnsi="Times New Roman" w:cs="Times New Roman"/>
        </w:rPr>
      </w:pPr>
      <w:r>
        <w:rPr>
          <w:rFonts w:ascii="Times New Roman" w:hAnsi="Times New Roman" w:cs="Times New Roman"/>
        </w:rPr>
        <w:t>S</w:t>
      </w:r>
      <w:r w:rsidRPr="009C5F04">
        <w:rPr>
          <w:rFonts w:ascii="Times New Roman" w:hAnsi="Times New Roman" w:cs="Times New Roman"/>
        </w:rPr>
        <w:t>INGLETON PATTERN - Class MariaDBConnection</w:t>
      </w:r>
    </w:p>
    <w:p w:rsidR="009C5F04" w:rsidRDefault="009C5F04" w:rsidP="009C5F04">
      <w:pPr>
        <w:rPr>
          <w:rFonts w:ascii="Times New Roman" w:hAnsi="Times New Roman" w:cs="Times New Roman"/>
        </w:rPr>
      </w:pPr>
      <w:r w:rsidRPr="009C5F04">
        <w:rPr>
          <w:rFonts w:ascii="Times New Roman" w:hAnsi="Times New Roman" w:cs="Times New Roman"/>
        </w:rPr>
        <w:t>Mục đích: Đảm bảo chỉ có DUY NHẤT 1 instance connection pool trong toàn bộ ứng dụng</w:t>
      </w:r>
    </w:p>
    <w:p w:rsidR="009C5F04" w:rsidRDefault="009C5F04" w:rsidP="009C5F04">
      <w:pPr>
        <w:rPr>
          <w:rFonts w:ascii="Times New Roman" w:hAnsi="Times New Roman" w:cs="Times New Roman"/>
        </w:rPr>
      </w:pPr>
      <w:r>
        <w:rPr>
          <w:noProof/>
        </w:rPr>
        <w:drawing>
          <wp:inline distT="0" distB="0" distL="0" distR="0" wp14:anchorId="063415B6" wp14:editId="431FF398">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9C5F04" w:rsidRDefault="009C5F04" w:rsidP="009C5F04">
      <w:pPr>
        <w:rPr>
          <w:rFonts w:ascii="Times New Roman" w:hAnsi="Times New Roman" w:cs="Times New Roman"/>
        </w:rPr>
      </w:pPr>
      <w:r>
        <w:rPr>
          <w:rFonts w:ascii="Times New Roman" w:hAnsi="Times New Roman" w:cs="Times New Roman"/>
        </w:rPr>
        <w:lastRenderedPageBreak/>
        <w:t>Luồng hoạt động:</w:t>
      </w:r>
    </w:p>
    <w:p w:rsidR="009C5F04" w:rsidRPr="009C5F04" w:rsidRDefault="009C5F04" w:rsidP="009C5F04">
      <w:pPr>
        <w:rPr>
          <w:rFonts w:ascii="Times New Roman" w:hAnsi="Times New Roman" w:cs="Times New Roman"/>
          <w:b/>
        </w:rPr>
      </w:pPr>
      <w:r>
        <w:rPr>
          <w:rFonts w:ascii="Times New Roman" w:hAnsi="Times New Roman" w:cs="Times New Roman"/>
        </w:rPr>
        <w:br/>
      </w:r>
      <w:r w:rsidRPr="009C5F04">
        <w:rPr>
          <w:rFonts w:ascii="Times New Roman" w:hAnsi="Times New Roman" w:cs="Times New Roman"/>
          <w:b/>
        </w:rPr>
        <w:t>1. Lần tạo DB thứ 1:</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DatabaseFactory.createDatabase("mariadb")</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new MariaDBConnection()</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Chưa có instance → TẠO MỚI pool </w:t>
      </w:r>
      <w:r w:rsidRPr="009C5F04">
        <w:rPr>
          <w:rFonts w:ascii="Segoe UI Symbol" w:hAnsi="Segoe UI Symbol" w:cs="Segoe UI Symbol"/>
        </w:rPr>
        <w:t>✅</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Lưu vào MariaDBConnection.instance</w:t>
      </w:r>
    </w:p>
    <w:p w:rsidR="009C5F04" w:rsidRPr="009C5F04" w:rsidRDefault="009C5F04" w:rsidP="009C5F04">
      <w:pPr>
        <w:rPr>
          <w:rFonts w:ascii="Times New Roman" w:hAnsi="Times New Roman" w:cs="Times New Roman"/>
        </w:rPr>
      </w:pPr>
    </w:p>
    <w:p w:rsidR="009C5F04" w:rsidRPr="009C5F04" w:rsidRDefault="009C5F04" w:rsidP="009C5F04">
      <w:pPr>
        <w:rPr>
          <w:rFonts w:ascii="Times New Roman" w:hAnsi="Times New Roman" w:cs="Times New Roman"/>
          <w:b/>
        </w:rPr>
      </w:pPr>
      <w:r w:rsidRPr="009C5F04">
        <w:rPr>
          <w:rFonts w:ascii="Times New Roman" w:hAnsi="Times New Roman" w:cs="Times New Roman"/>
          <w:b/>
        </w:rPr>
        <w:t>2. Lần tạo DB thứ 2:</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DatabaseFactory.createDatabase("mariadb")</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new MariaDBConnection()</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Đã có instance → TÁI SỬ DỤNG </w:t>
      </w:r>
      <w:r w:rsidRPr="009C5F04">
        <w:rPr>
          <w:rFonts w:ascii="Segoe UI Symbol" w:hAnsi="Segoe UI Symbol" w:cs="Segoe UI Symbol"/>
        </w:rPr>
        <w:t>♻</w:t>
      </w:r>
      <w:r w:rsidRPr="009C5F04">
        <w:rPr>
          <w:rFonts w:ascii="Times New Roman" w:hAnsi="Times New Roman" w:cs="Times New Roman"/>
        </w:rPr>
        <w:t>️</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Return instance cũ</w:t>
      </w:r>
    </w:p>
    <w:p w:rsidR="009C5F04" w:rsidRPr="009C5F04" w:rsidRDefault="009C5F04" w:rsidP="009C5F04">
      <w:pPr>
        <w:rPr>
          <w:rFonts w:ascii="Times New Roman" w:hAnsi="Times New Roman" w:cs="Times New Roman"/>
        </w:rPr>
      </w:pPr>
    </w:p>
    <w:p w:rsidR="009C5F04" w:rsidRPr="009C5F04" w:rsidRDefault="009C5F04" w:rsidP="009C5F04">
      <w:pPr>
        <w:rPr>
          <w:rFonts w:ascii="Times New Roman" w:hAnsi="Times New Roman" w:cs="Times New Roman"/>
          <w:b/>
        </w:rPr>
      </w:pPr>
      <w:r w:rsidRPr="009C5F04">
        <w:rPr>
          <w:rFonts w:ascii="Times New Roman" w:hAnsi="Times New Roman" w:cs="Times New Roman"/>
          <w:b/>
        </w:rPr>
        <w:t>3. Kiểm tra:</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db1 === db2 → TRUE </w:t>
      </w:r>
      <w:r w:rsidRPr="009C5F04">
        <w:rPr>
          <w:rFonts w:ascii="Segoe UI Symbol" w:hAnsi="Segoe UI Symbol" w:cs="Segoe UI Symbol"/>
        </w:rPr>
        <w:t>✅</w:t>
      </w:r>
      <w:r w:rsidRPr="009C5F04">
        <w:rPr>
          <w:rFonts w:ascii="Times New Roman" w:hAnsi="Times New Roman" w:cs="Times New Roman"/>
        </w:rPr>
        <w:t xml:space="preserve"> (cùng 1 instance)</w:t>
      </w:r>
    </w:p>
    <w:p w:rsidR="009C5F04" w:rsidRPr="009C5F04" w:rsidRDefault="009C5F04" w:rsidP="009C5F04">
      <w:pPr>
        <w:rPr>
          <w:rFonts w:ascii="Times New Roman" w:hAnsi="Times New Roman" w:cs="Times New Roman"/>
        </w:rPr>
      </w:pPr>
    </w:p>
    <w:p w:rsidR="009C5F04" w:rsidRPr="009C5F04" w:rsidRDefault="009C5F04" w:rsidP="009C5F04">
      <w:pPr>
        <w:rPr>
          <w:rFonts w:ascii="Times New Roman" w:hAnsi="Times New Roman" w:cs="Times New Roman"/>
          <w:b/>
        </w:rPr>
      </w:pPr>
      <w:r w:rsidRPr="009C5F04">
        <w:rPr>
          <w:rFonts w:ascii="Times New Roman" w:hAnsi="Times New Roman" w:cs="Times New Roman"/>
          <w:b/>
        </w:rPr>
        <w:t>4. Thực thi query:</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db1.query("SELECT 1")</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Lấy connection từ pool</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Thực hiện query</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Trả connection về pool</w:t>
      </w:r>
    </w:p>
    <w:p w:rsidR="009C5F04" w:rsidRPr="009C5F04" w:rsidRDefault="009C5F04" w:rsidP="009C5F04">
      <w:pPr>
        <w:rPr>
          <w:rFonts w:ascii="Times New Roman" w:hAnsi="Times New Roman" w:cs="Times New Roman"/>
        </w:rPr>
      </w:pPr>
    </w:p>
    <w:p w:rsidR="009C5F04" w:rsidRPr="009C5F04" w:rsidRDefault="009C5F04" w:rsidP="009C5F04">
      <w:pPr>
        <w:rPr>
          <w:rFonts w:ascii="Times New Roman" w:hAnsi="Times New Roman" w:cs="Times New Roman"/>
          <w:b/>
        </w:rPr>
      </w:pPr>
      <w:r w:rsidRPr="009C5F04">
        <w:rPr>
          <w:rFonts w:ascii="Times New Roman" w:hAnsi="Times New Roman" w:cs="Times New Roman"/>
          <w:b/>
        </w:rPr>
        <w:t>5. Dọn dẹp:</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db1.close()</w:t>
      </w:r>
    </w:p>
    <w:p w:rsidR="009C5F04" w:rsidRPr="009C5F04" w:rsidRDefault="009C5F04" w:rsidP="009C5F04">
      <w:pPr>
        <w:rPr>
          <w:rFonts w:ascii="Times New Roman" w:hAnsi="Times New Roman" w:cs="Times New Roman"/>
        </w:rPr>
      </w:pPr>
      <w:r w:rsidRPr="009C5F04">
        <w:rPr>
          <w:rFonts w:ascii="Times New Roman" w:hAnsi="Times New Roman" w:cs="Times New Roman"/>
        </w:rPr>
        <w:t xml:space="preserve">      └─ Đóng connection pool</w:t>
      </w:r>
    </w:p>
    <w:p w:rsidR="009C5F04" w:rsidRDefault="009C5F04" w:rsidP="009C5F04">
      <w:pPr>
        <w:rPr>
          <w:rFonts w:ascii="Times New Roman" w:hAnsi="Times New Roman" w:cs="Times New Roman"/>
        </w:rPr>
      </w:pPr>
      <w:r w:rsidRPr="009C5F04">
        <w:rPr>
          <w:rFonts w:ascii="Times New Roman" w:hAnsi="Times New Roman" w:cs="Times New Roman"/>
        </w:rPr>
        <w:t xml:space="preserve">      └─ Chương trình kết thúc</w:t>
      </w:r>
    </w:p>
    <w:p w:rsidR="009C5F04" w:rsidRDefault="009C5F04" w:rsidP="009C5F04">
      <w:pPr>
        <w:rPr>
          <w:rFonts w:ascii="Times New Roman" w:hAnsi="Times New Roman" w:cs="Times New Roman"/>
        </w:rPr>
      </w:pPr>
      <w:r>
        <w:rPr>
          <w:noProof/>
        </w:rPr>
        <w:lastRenderedPageBreak/>
        <w:drawing>
          <wp:inline distT="0" distB="0" distL="0" distR="0" wp14:anchorId="07FAC123" wp14:editId="14946BE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r>
        <w:rPr>
          <w:rFonts w:ascii="Times New Roman" w:hAnsi="Times New Roman" w:cs="Times New Roman"/>
        </w:rPr>
        <w:br/>
      </w:r>
    </w:p>
    <w:p w:rsidR="009C5F04" w:rsidRDefault="009C5F04" w:rsidP="009C5F04">
      <w:pPr>
        <w:rPr>
          <w:rFonts w:ascii="Times New Roman" w:hAnsi="Times New Roman" w:cs="Times New Roman"/>
        </w:rPr>
      </w:pPr>
    </w:p>
    <w:p w:rsidR="009C5F04" w:rsidRDefault="009C5F04" w:rsidP="009C5F04">
      <w:pPr>
        <w:rPr>
          <w:rFonts w:ascii="Times New Roman" w:hAnsi="Times New Roman" w:cs="Times New Roman"/>
        </w:rPr>
      </w:pPr>
      <w:r>
        <w:rPr>
          <w:rFonts w:ascii="Times New Roman" w:hAnsi="Times New Roman" w:cs="Times New Roman"/>
        </w:rPr>
        <w:t>Bài 2:</w:t>
      </w:r>
    </w:p>
    <w:p w:rsidR="009C5F04" w:rsidRDefault="009C5F04" w:rsidP="009C5F04">
      <w:pPr>
        <w:rPr>
          <w:rFonts w:ascii="Times New Roman" w:hAnsi="Times New Roman" w:cs="Times New Roman"/>
        </w:rPr>
      </w:pPr>
      <w:bookmarkStart w:id="0" w:name="_GoBack"/>
      <w:bookmarkEnd w:id="0"/>
    </w:p>
    <w:p w:rsidR="009C5F04" w:rsidRPr="00244ED0" w:rsidRDefault="009C5F04" w:rsidP="009C5F04">
      <w:pPr>
        <w:rPr>
          <w:rFonts w:ascii="Times New Roman" w:hAnsi="Times New Roman" w:cs="Times New Roman"/>
        </w:rPr>
      </w:pPr>
    </w:p>
    <w:sectPr w:rsidR="009C5F04" w:rsidRPr="00244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0558E"/>
    <w:multiLevelType w:val="hybridMultilevel"/>
    <w:tmpl w:val="D21A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FC311B"/>
    <w:multiLevelType w:val="hybridMultilevel"/>
    <w:tmpl w:val="3308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214436"/>
    <w:multiLevelType w:val="hybridMultilevel"/>
    <w:tmpl w:val="A71A16C0"/>
    <w:lvl w:ilvl="0" w:tplc="8D28D93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2C3"/>
    <w:rsid w:val="000072C3"/>
    <w:rsid w:val="00244ED0"/>
    <w:rsid w:val="009C5F04"/>
    <w:rsid w:val="00FC2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1AC7"/>
  <w15:chartTrackingRefBased/>
  <w15:docId w15:val="{9A3ABCDE-4268-4356-9865-BF91DD9E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074418">
      <w:bodyDiv w:val="1"/>
      <w:marLeft w:val="0"/>
      <w:marRight w:val="0"/>
      <w:marTop w:val="0"/>
      <w:marBottom w:val="0"/>
      <w:divBdr>
        <w:top w:val="none" w:sz="0" w:space="0" w:color="auto"/>
        <w:left w:val="none" w:sz="0" w:space="0" w:color="auto"/>
        <w:bottom w:val="none" w:sz="0" w:space="0" w:color="auto"/>
        <w:right w:val="none" w:sz="0" w:space="0" w:color="auto"/>
      </w:divBdr>
    </w:div>
    <w:div w:id="169738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3</cp:revision>
  <dcterms:created xsi:type="dcterms:W3CDTF">2026-01-19T11:54:00Z</dcterms:created>
  <dcterms:modified xsi:type="dcterms:W3CDTF">2026-01-19T12:03:00Z</dcterms:modified>
</cp:coreProperties>
</file>