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4f3e"/>
          <w:sz w:val="46"/>
          <w:szCs w:val="46"/>
        </w:rPr>
        <w:t xml:space="preserve">우렁의사는 이렇게 동작합니다</w:t>
      </w:r>
    </w:p>
    <w:p>
      <w:pPr>
        <w:spacing w:after="300"/>
        <w:jc w:val="center"/>
      </w:pPr>
      <w:r>
        <w:rPr>
          <w:color w:val="777777"/>
          <w:sz w:val="23"/>
          <w:szCs w:val="23"/>
        </w:rPr>
        <w:t xml:space="preserve">마음챙김 CBT 상담앱 · 간단 안내</w:t>
      </w:r>
    </w:p>
    <w:p>
      <w:pPr>
        <w:spacing w:after="120" w:line="320"/>
      </w:pPr>
      <w:r>
        <w:rPr>
          <w:b/>
          <w:bCs/>
          <w:color w:val="4f8a6b"/>
          <w:sz w:val="24"/>
          <w:szCs w:val="24"/>
        </w:rPr>
        <w:t xml:space="preserve">한마디로: </w:t>
      </w:r>
      <w:r>
        <w:rPr>
          <w:sz w:val="24"/>
          <w:szCs w:val="24"/>
        </w:rPr>
        <w:t xml:space="preserve">내 이야기를 들어주고, 나를 기억하고, 상황에 맞는 방법으로 마음을 정리하도록 도와주는 AI 상담사입니다.</w:t>
      </w:r>
    </w:p>
    <w:p>
      <w:pPr>
        <w:pStyle w:val="Heading1"/>
        <w:spacing w:after="140" w:before="320"/>
      </w:pPr>
      <w:r>
        <w:rPr>
          <w:b/>
          <w:bCs/>
          <w:color w:val="2f4f3e"/>
          <w:sz w:val="30"/>
          <w:szCs w:val="30"/>
        </w:rPr>
        <w:t xml:space="preserve">대화는 이렇게 흘러갑니다</w:t>
      </w:r>
    </w:p>
    <w:p>
      <w:pPr>
        <w:spacing w:after="40" w:before="160"/>
      </w:pPr>
      <w:r>
        <w:rPr>
          <w:b/>
          <w:bCs/>
          <w:color w:val="4f8a6b"/>
          <w:sz w:val="28"/>
          <w:szCs w:val="28"/>
        </w:rPr>
        <w:t xml:space="preserve">1. </w:t>
      </w:r>
      <w:r>
        <w:rPr>
          <w:b/>
          <w:bCs/>
          <w:color w:val="2f4f3e"/>
          <w:sz w:val="26"/>
          <w:szCs w:val="26"/>
        </w:rPr>
        <w:t xml:space="preserve">내 이야기를 씁니다</w:t>
      </w:r>
    </w:p>
    <w:p>
      <w:pPr>
        <w:spacing w:after="60" w:line="310"/>
        <w:ind w:left="340"/>
      </w:pPr>
      <w:r>
        <w:rPr>
          <w:sz w:val="23"/>
          <w:szCs w:val="23"/>
        </w:rPr>
        <w:t xml:space="preserve">오늘 있었던 일, 지금의 기분을 편하게 적으면 됩니다. 형식이나 정답은 없습니다.</w:t>
      </w:r>
    </w:p>
    <w:p>
      <w:pPr>
        <w:spacing w:after="40" w:before="160"/>
      </w:pPr>
      <w:r>
        <w:rPr>
          <w:b/>
          <w:bCs/>
          <w:color w:val="4f8a6b"/>
          <w:sz w:val="28"/>
          <w:szCs w:val="28"/>
        </w:rPr>
        <w:t xml:space="preserve">2. </w:t>
      </w:r>
      <w:r>
        <w:rPr>
          <w:b/>
          <w:bCs/>
          <w:color w:val="2f4f3e"/>
          <w:sz w:val="26"/>
          <w:szCs w:val="26"/>
        </w:rPr>
        <w:t xml:space="preserve">AI가 마음 상태를 읽습니다</w:t>
      </w:r>
    </w:p>
    <w:p>
      <w:pPr>
        <w:spacing w:after="60" w:line="310"/>
        <w:ind w:left="340"/>
      </w:pPr>
      <w:r>
        <w:rPr>
          <w:sz w:val="23"/>
          <w:szCs w:val="23"/>
        </w:rPr>
        <w:t xml:space="preserve">지금 감정이 얼마나 힘든지, 무엇이 필요한지(위로인지, 정리인지, 진정인지) 먼저 살핍니다.</w:t>
      </w:r>
    </w:p>
    <w:p>
      <w:pPr>
        <w:spacing w:after="40" w:before="160"/>
      </w:pPr>
      <w:r>
        <w:rPr>
          <w:b/>
          <w:bCs/>
          <w:color w:val="4f8a6b"/>
          <w:sz w:val="28"/>
          <w:szCs w:val="28"/>
        </w:rPr>
        <w:t xml:space="preserve">3. </w:t>
      </w:r>
      <w:r>
        <w:rPr>
          <w:b/>
          <w:bCs/>
          <w:color w:val="2f4f3e"/>
          <w:sz w:val="26"/>
          <w:szCs w:val="26"/>
        </w:rPr>
        <w:t xml:space="preserve">상황에 맞는 방법을 고릅니다</w:t>
      </w:r>
    </w:p>
    <w:p>
      <w:pPr>
        <w:spacing w:after="60" w:line="310"/>
        <w:ind w:left="340"/>
      </w:pPr>
      <w:r>
        <w:rPr>
          <w:sz w:val="23"/>
          <w:szCs w:val="23"/>
        </w:rPr>
        <w:t xml:space="preserve">세 가지 상담 기법 중 지금 가장 도움이 될 방식을 골라 대화에 자연스럽게 녹여 씁니다.</w:t>
      </w:r>
    </w:p>
    <w:p>
      <w:pPr>
        <w:spacing w:after="40" w:before="160"/>
      </w:pPr>
      <w:r>
        <w:rPr>
          <w:b/>
          <w:bCs/>
          <w:color w:val="4f8a6b"/>
          <w:sz w:val="28"/>
          <w:szCs w:val="28"/>
        </w:rPr>
        <w:t xml:space="preserve">4. </w:t>
      </w:r>
      <w:r>
        <w:rPr>
          <w:b/>
          <w:bCs/>
          <w:color w:val="2f4f3e"/>
          <w:sz w:val="26"/>
          <w:szCs w:val="26"/>
        </w:rPr>
        <w:t xml:space="preserve">함께 마음을 정리합니다</w:t>
      </w:r>
    </w:p>
    <w:p>
      <w:pPr>
        <w:spacing w:after="60" w:line="310"/>
        <w:ind w:left="340"/>
      </w:pPr>
      <w:r>
        <w:rPr>
          <w:sz w:val="23"/>
          <w:szCs w:val="23"/>
        </w:rPr>
        <w:t xml:space="preserve">정답을 알려주기보다, 질문을 건네며 스스로 답을 찾도록 곁에서 돕습니다.</w:t>
      </w:r>
    </w:p>
    <w:p>
      <w:pPr>
        <w:spacing w:after="40" w:before="160"/>
      </w:pPr>
      <w:r>
        <w:rPr>
          <w:b/>
          <w:bCs/>
          <w:color w:val="4f8a6b"/>
          <w:sz w:val="28"/>
          <w:szCs w:val="28"/>
        </w:rPr>
        <w:t xml:space="preserve">5. </w:t>
      </w:r>
      <w:r>
        <w:rPr>
          <w:b/>
          <w:bCs/>
          <w:color w:val="2f4f3e"/>
          <w:sz w:val="26"/>
          <w:szCs w:val="26"/>
        </w:rPr>
        <w:t xml:space="preserve">오늘 대화를 기억해둡니다</w:t>
      </w:r>
    </w:p>
    <w:p>
      <w:pPr>
        <w:spacing w:after="60" w:line="310"/>
        <w:ind w:left="340"/>
      </w:pPr>
      <w:r>
        <w:rPr>
          <w:sz w:val="23"/>
          <w:szCs w:val="23"/>
        </w:rPr>
        <w:t xml:space="preserve">다음에 다시 왔을 때 아는 사람처럼 이어서 이야기할 수 있도록 조용히 기억해둡니다.</w:t>
      </w:r>
    </w:p>
    <w:p>
      <w:pPr>
        <w:pStyle w:val="Heading1"/>
        <w:spacing w:after="140" w:before="320"/>
      </w:pPr>
      <w:r>
        <w:rPr>
          <w:b/>
          <w:bCs/>
          <w:color w:val="2f4f3e"/>
          <w:sz w:val="30"/>
          <w:szCs w:val="30"/>
        </w:rPr>
        <w:t xml:space="preserve">세 가지 상담 방법</w:t>
      </w:r>
    </w:p>
    <w:p>
      <w:pPr>
        <w:spacing w:after="120" w:line="320"/>
      </w:pPr>
      <w:r>
        <w:rPr>
          <w:sz w:val="23"/>
          <w:szCs w:val="23"/>
        </w:rPr>
        <w:t xml:space="preserve">사람마다, 그날의 상태마다 필요한 방법이 다릅니다. 그래서 하나만 쓰지 않습니다.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3200"/>
        <w:gridCol w:w="3200"/>
      </w:tblGrid>
      <w:tr>
        <w:trPr>
          <w:tblHeader/>
        </w:trPr>
        <w:tc>
          <w:tcPr>
            <w:tcW w:type="dxa" w:w="2400"/>
            <w:shd w:fill="4f8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방법</w:t>
            </w:r>
          </w:p>
        </w:tc>
        <w:tc>
          <w:tcPr>
            <w:tcW w:type="dxa" w:w="3200"/>
            <w:shd w:fill="4f8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이럴 때 씁니다</w:t>
            </w:r>
          </w:p>
        </w:tc>
        <w:tc>
          <w:tcPr>
            <w:tcW w:type="dxa" w:w="3200"/>
            <w:shd w:fill="4f8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무엇을 하나요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생각 다루기 (CBT)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"다 내 잘못이야" 같은 생각이 들 때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그 생각이 정말 사실인지 함께 살펴봅니다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감정 진정시키기 (DBT)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감정이 터질 것 같고 견디기 힘들 때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지금 이 순간을 넘길 방법을 알려줍니다</w:t>
            </w:r>
          </w:p>
        </w:tc>
      </w:tr>
      <w:tr>
        <w:tc>
          <w:tcPr>
            <w:tcW w:type="dxa" w:w="2400"/>
            <w:shd w:fill="f2f7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한 발 물러서기 (MBCT)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같은 생각을 계속 곱씹게 될 때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생각과 나를 분리해 바라보게 돕습니다</w:t>
            </w:r>
          </w:p>
        </w:tc>
      </w:tr>
    </w:tbl>
    <w:p>
      <w:pPr>
        <w:spacing w:after="120" w:before="120"/>
      </w:pPr>
      <w:r>
        <w:rPr>
          <w:i/>
          <w:iCs/>
          <w:color w:val="777777"/>
          <w:sz w:val="21"/>
          <w:szCs w:val="21"/>
        </w:rPr>
        <w:t xml:space="preserve">이 이름들을 외울 필요는 없습니다. 앱이 알아서 골라 씁니다.</w:t>
      </w:r>
    </w:p>
    <w:p>
      <w:pPr>
        <w:pStyle w:val="Heading1"/>
        <w:spacing w:after="140" w:before="320"/>
      </w:pPr>
      <w:r>
        <w:rPr>
          <w:b/>
          <w:bCs/>
          <w:color w:val="2f4f3e"/>
          <w:sz w:val="30"/>
          <w:szCs w:val="30"/>
        </w:rPr>
        <w:t xml:space="preserve">나를 기억합니다</w:t>
      </w:r>
    </w:p>
    <w:p>
      <w:pPr>
        <w:spacing w:after="120" w:line="320"/>
      </w:pPr>
      <w:r>
        <w:rPr>
          <w:sz w:val="23"/>
          <w:szCs w:val="23"/>
        </w:rPr>
        <w:t xml:space="preserve">보통 챗봇은 창을 닫으면 나를 잊어버립니다. 우렁의사는 다릅니다.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이름, 가족과 친구 이야기, 자주 하는 고민을 기억합니다.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지난번에 힘들다던 일이 어떻게 됐는지 먼저 물어봅니다.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함께 나눈 농담이나 말투도 기억해 이어갑니다.</w:t>
      </w:r>
    </w:p>
    <w:p>
      <w:pPr>
        <w:spacing w:after="120" w:line="320"/>
      </w:pPr>
      <w:r>
        <w:rPr>
          <w:b/>
          <w:bCs/>
          <w:sz w:val="23"/>
          <w:szCs w:val="23"/>
        </w:rPr>
        <w:t xml:space="preserve">그래서 대화를 이어갈수록 나를 더 잘 아는 상담사가 됩니다.</w:t>
      </w:r>
    </w:p>
    <w:p>
      <w:pPr>
        <w:pStyle w:val="Heading1"/>
        <w:spacing w:after="140" w:before="320"/>
      </w:pPr>
      <w:r>
        <w:rPr>
          <w:b/>
          <w:bCs/>
          <w:color w:val="2f4f3e"/>
          <w:sz w:val="30"/>
          <w:szCs w:val="30"/>
        </w:rPr>
        <w:t xml:space="preserve">무료와 유료의 차이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3100"/>
        <w:gridCol w:w="3100"/>
      </w:tblGrid>
      <w:tr>
        <w:trPr>
          <w:tblHeader/>
        </w:trPr>
        <w:tc>
          <w:tcPr>
            <w:tcW w:type="dxa" w:w="2600"/>
            <w:shd w:fill="4f8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100"/>
            <w:shd w:fill="4f8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무료</w:t>
            </w:r>
          </w:p>
        </w:tc>
        <w:tc>
          <w:tcPr>
            <w:tcW w:type="dxa" w:w="3100"/>
            <w:shd w:fill="4f8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유료 (Pro)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대화 횟수</w:t>
            </w:r>
          </w:p>
        </w:tc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30회까지</w:t>
            </w:r>
          </w:p>
        </w:tc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무제한</w:t>
            </w:r>
          </w:p>
        </w:tc>
      </w:tr>
      <w:tr>
        <w:tc>
          <w:tcPr>
            <w:tcW w:type="dxa" w:w="2600"/>
            <w:shd w:fill="f2f7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상담 품질</w:t>
            </w:r>
          </w:p>
        </w:tc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동일합니다</w:t>
            </w:r>
          </w:p>
        </w:tc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동일합니다</w:t>
            </w:r>
          </w:p>
        </w:tc>
      </w:tr>
    </w:tbl>
    <w:p>
      <w:pPr>
        <w:spacing w:before="120"/>
      </w:pPr>
      <w:r>
        <w:rPr>
          <w:i/>
          <w:iCs/>
          <w:color w:val="777777"/>
          <w:sz w:val="21"/>
          <w:szCs w:val="21"/>
        </w:rPr>
        <w:t xml:space="preserve">AI도 상담 방식도 똑같습니다. 차이는 대화를 몇 번 할 수 있는지뿐입니다.</w:t>
      </w:r>
    </w:p>
    <w:p>
      <w:pPr>
        <w:pStyle w:val="Heading1"/>
        <w:spacing w:after="140" w:before="320"/>
      </w:pPr>
      <w:r>
        <w:rPr>
          <w:b/>
          <w:bCs/>
          <w:color w:val="2f4f3e"/>
          <w:sz w:val="30"/>
          <w:szCs w:val="30"/>
        </w:rPr>
        <w:t xml:space="preserve">안전과 개인정보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b/>
          <w:bCs/>
          <w:sz w:val="23"/>
          <w:szCs w:val="23"/>
        </w:rPr>
        <w:t xml:space="preserve">위험한 순간에는 바로 도움을 안내합니다. </w:t>
      </w:r>
      <w:r>
        <w:rPr>
          <w:sz w:val="23"/>
          <w:szCs w:val="23"/>
        </w:rPr>
        <w:t xml:space="preserve">많이 힘들어 보이면 상담 전화(1393, 1577-0199)를 즉시 알려줍니다.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b/>
          <w:bCs/>
          <w:sz w:val="23"/>
          <w:szCs w:val="23"/>
        </w:rPr>
        <w:t xml:space="preserve">내 이야기는 내 휴대폰에 저장됩니다. </w:t>
      </w:r>
      <w:r>
        <w:rPr>
          <w:sz w:val="23"/>
          <w:szCs w:val="23"/>
        </w:rPr>
        <w:t xml:space="preserve">대화 기록이 회사 서버에 쌓이지 않습니다.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b/>
          <w:bCs/>
          <w:sz w:val="23"/>
          <w:szCs w:val="23"/>
        </w:rPr>
        <w:t xml:space="preserve">전문 치료를 대체하지는 않습니다. </w:t>
      </w:r>
      <w:r>
        <w:rPr>
          <w:sz w:val="23"/>
          <w:szCs w:val="23"/>
        </w:rPr>
        <w:t xml:space="preserve">마음을 돌보는 보조 도구로 사용해주세요.</w:t>
      </w:r>
    </w:p>
    <w:p>
      <w:pPr>
        <w:pStyle w:val="Heading1"/>
        <w:spacing w:after="140" w:before="320"/>
      </w:pPr>
      <w:r>
        <w:rPr>
          <w:b/>
          <w:bCs/>
          <w:color w:val="2f4f3e"/>
          <w:sz w:val="30"/>
          <w:szCs w:val="30"/>
        </w:rPr>
        <w:t xml:space="preserve">이 앱에서 할 수 있는 것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AI와 마음 이야기 나누기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사고 기록 — 복잡한 생각을 글로 정리하기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인지왜곡 학습 — 흔히 빠지는 생각의 함정 10가지 배우기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마음 대시보드 — 내 감정 변화를 한눈에 보기</w:t>
      </w:r>
    </w:p>
    <w:p>
      <w:pPr>
        <w:pStyle w:val="ListParagraph"/>
        <w:numPr>
          <w:ilvl w:val="0"/>
          <w:numId w:val="1"/>
        </w:numPr>
        <w:spacing w:after="80" w:line="310"/>
      </w:pPr>
      <w:r>
        <w:rPr>
          <w:sz w:val="23"/>
          <w:szCs w:val="23"/>
        </w:rPr>
        <w:t xml:space="preserve">전문 상담사 찾아보고 예약하기</w:t>
      </w:r>
    </w:p>
    <w:p>
      <w:pPr>
        <w:spacing w:before="400"/>
        <w:jc w:val="center"/>
      </w:pPr>
      <w:r>
        <w:rPr>
          <w:color w:val="777777"/>
          <w:sz w:val="21"/>
          <w:szCs w:val="21"/>
        </w:rPr>
        <w:t xml:space="preserve">— 우렁의사 · 마음챙김 CBT —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2026-08-05T23:44:18.474Z</dcterms:created>
  <dcterms:modified xsi:type="dcterms:W3CDTF">2026-08-05T23:44:18.476Z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