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86" w:rsidRPr="00123011" w:rsidRDefault="00421286" w:rsidP="00421286">
      <w:pPr>
        <w:spacing w:after="0"/>
        <w:rPr>
          <w:sz w:val="24"/>
          <w:szCs w:val="24"/>
        </w:rPr>
      </w:pPr>
      <w:r>
        <w:rPr>
          <w:sz w:val="24"/>
          <w:szCs w:val="24"/>
        </w:rPr>
        <w:t>How technology creates agoraphobia – increased fear from access to news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  <w:r w:rsidRPr="00123011">
        <w:rPr>
          <w:sz w:val="24"/>
          <w:szCs w:val="24"/>
        </w:rPr>
        <w:t>How technology enables agoraphobes to remain agoraphobic.  Computer games can be bought online</w:t>
      </w:r>
    </w:p>
    <w:p w:rsidR="00421286" w:rsidRDefault="00421286" w:rsidP="00421286">
      <w:pPr>
        <w:spacing w:after="0"/>
        <w:rPr>
          <w:sz w:val="24"/>
          <w:szCs w:val="24"/>
        </w:rPr>
      </w:pPr>
      <w:r w:rsidRPr="00123011">
        <w:rPr>
          <w:sz w:val="24"/>
          <w:szCs w:val="24"/>
        </w:rPr>
        <w:t>How technology can be used to treat agoraphobia</w:t>
      </w:r>
    </w:p>
    <w:p w:rsidR="007716F4" w:rsidRDefault="00421286"/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Mayo Clinic Staff.  </w:t>
      </w:r>
      <w:r w:rsidRPr="00123011">
        <w:rPr>
          <w:i/>
          <w:sz w:val="24"/>
          <w:szCs w:val="24"/>
        </w:rPr>
        <w:t>Agoraphobia</w:t>
      </w:r>
      <w:r w:rsidRPr="00123011">
        <w:rPr>
          <w:sz w:val="24"/>
          <w:szCs w:val="24"/>
        </w:rPr>
        <w:t>.  [Online].  Available: http://www.mayoclinic.org/diseases-conditions/agoraphobia/basics/definition/con-20029996.  Accessed June 25, 2016</w:t>
      </w:r>
    </w:p>
    <w:p w:rsidR="00421286" w:rsidRDefault="00421286" w:rsidP="00421286">
      <w:pPr>
        <w:spacing w:after="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C. </w:t>
      </w:r>
      <w:proofErr w:type="spellStart"/>
      <w:r w:rsidRPr="00123011">
        <w:rPr>
          <w:sz w:val="24"/>
          <w:szCs w:val="24"/>
        </w:rPr>
        <w:t>Stobing</w:t>
      </w:r>
      <w:proofErr w:type="spellEnd"/>
      <w:r w:rsidRPr="00123011">
        <w:rPr>
          <w:sz w:val="24"/>
          <w:szCs w:val="24"/>
        </w:rPr>
        <w:t xml:space="preserve">.  (2015, June).  </w:t>
      </w:r>
      <w:hyperlink r:id="rId4" w:tooltip="How to Use the Internet to Never Leave Your House Again" w:history="1">
        <w:r w:rsidRPr="00123011">
          <w:rPr>
            <w:i/>
            <w:sz w:val="24"/>
            <w:szCs w:val="24"/>
          </w:rPr>
          <w:t>How to Use the Internet to Never Leave Your House Again</w:t>
        </w:r>
      </w:hyperlink>
      <w:r w:rsidRPr="00123011">
        <w:rPr>
          <w:i/>
          <w:sz w:val="24"/>
          <w:szCs w:val="24"/>
        </w:rPr>
        <w:t xml:space="preserve">.  </w:t>
      </w:r>
      <w:r w:rsidRPr="00123011">
        <w:rPr>
          <w:sz w:val="24"/>
          <w:szCs w:val="24"/>
        </w:rPr>
        <w:t>[Online].  Available:  http://www.howtogeek.com/216828/how-to-use-the-internet-to-never-leave-your-house-again/. Accessed: June 25, 2016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R. </w:t>
      </w:r>
      <w:proofErr w:type="spellStart"/>
      <w:r w:rsidRPr="00123011">
        <w:rPr>
          <w:sz w:val="24"/>
          <w:szCs w:val="24"/>
        </w:rPr>
        <w:t>Leadbetter</w:t>
      </w:r>
      <w:proofErr w:type="spellEnd"/>
      <w:r w:rsidRPr="00123011">
        <w:rPr>
          <w:sz w:val="24"/>
          <w:szCs w:val="24"/>
        </w:rPr>
        <w:t xml:space="preserve">. (2016, June).  </w:t>
      </w:r>
      <w:r w:rsidRPr="00123011">
        <w:rPr>
          <w:i/>
          <w:sz w:val="24"/>
          <w:szCs w:val="24"/>
        </w:rPr>
        <w:t>Why you never need to leave your house again (except in a medical emergency).</w:t>
      </w:r>
      <w:r w:rsidRPr="00123011">
        <w:rPr>
          <w:sz w:val="24"/>
          <w:szCs w:val="24"/>
        </w:rPr>
        <w:t xml:space="preserve"> [Online].  Available: http://www.heraldscotland.com/news/14566288.Why_you_never_need_to_leave_your_house_again__except_in_a_medical_emergency_/. Accessed June 25, 2016</w:t>
      </w:r>
    </w:p>
    <w:p w:rsidR="00421286" w:rsidRPr="00123011" w:rsidRDefault="00421286" w:rsidP="00421286">
      <w:pPr>
        <w:spacing w:after="0"/>
        <w:rPr>
          <w:sz w:val="24"/>
          <w:szCs w:val="24"/>
        </w:rPr>
      </w:pPr>
    </w:p>
    <w:p w:rsidR="00421286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spellStart"/>
      <w:r w:rsidRPr="00123011">
        <w:rPr>
          <w:sz w:val="24"/>
          <w:szCs w:val="24"/>
        </w:rPr>
        <w:t>P.Wolf</w:t>
      </w:r>
      <w:proofErr w:type="spellEnd"/>
      <w:r w:rsidRPr="00123011">
        <w:rPr>
          <w:sz w:val="24"/>
          <w:szCs w:val="24"/>
        </w:rPr>
        <w:t xml:space="preserve"> and </w:t>
      </w:r>
      <w:proofErr w:type="spellStart"/>
      <w:proofErr w:type="gramStart"/>
      <w:r w:rsidRPr="00123011">
        <w:rPr>
          <w:sz w:val="24"/>
          <w:szCs w:val="24"/>
        </w:rPr>
        <w:t>J.Jacobs</w:t>
      </w:r>
      <w:proofErr w:type="spellEnd"/>
      <w:proofErr w:type="gramEnd"/>
      <w:r w:rsidRPr="00123011">
        <w:rPr>
          <w:sz w:val="24"/>
          <w:szCs w:val="24"/>
        </w:rPr>
        <w:t xml:space="preserve">.(2010). </w:t>
      </w:r>
      <w:r w:rsidRPr="00123011">
        <w:rPr>
          <w:i/>
          <w:sz w:val="24"/>
          <w:szCs w:val="24"/>
        </w:rPr>
        <w:t xml:space="preserve"> GPS Technology and Human Psychological Research: A Methodological Proposal. </w:t>
      </w:r>
      <w:r w:rsidRPr="00123011">
        <w:rPr>
          <w:sz w:val="24"/>
          <w:szCs w:val="24"/>
        </w:rPr>
        <w:t xml:space="preserve">[Online].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>Available: https://www.researchgate.net/profile/Pedro_Wolf/publication/232075531_GPS_Technology_and_Human_Psychological_Research_A_Methodological_Proposal/links/09e4150757bbbe30f3000000.pdf.  Accessed: June 25, 2016</w:t>
      </w:r>
    </w:p>
    <w:p w:rsidR="00421286" w:rsidRDefault="00421286" w:rsidP="00421286">
      <w:pPr>
        <w:spacing w:after="0"/>
        <w:ind w:left="720" w:hanging="720"/>
        <w:rPr>
          <w:sz w:val="24"/>
          <w:szCs w:val="24"/>
        </w:rPr>
      </w:pPr>
    </w:p>
    <w:p w:rsidR="00421286" w:rsidRPr="00123011" w:rsidRDefault="00421286" w:rsidP="00421286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123011">
        <w:rPr>
          <w:sz w:val="24"/>
          <w:szCs w:val="24"/>
        </w:rPr>
        <w:t xml:space="preserve">M. North, S. North, and J. Coble.  (1996, Summer).  </w:t>
      </w:r>
      <w:r w:rsidRPr="00123011">
        <w:rPr>
          <w:i/>
          <w:sz w:val="24"/>
          <w:szCs w:val="24"/>
        </w:rPr>
        <w:t xml:space="preserve">Effectiveness of Virtual Environment Desensitization in the Treatment of </w:t>
      </w:r>
      <w:proofErr w:type="gramStart"/>
      <w:r w:rsidRPr="00123011">
        <w:rPr>
          <w:i/>
          <w:sz w:val="24"/>
          <w:szCs w:val="24"/>
        </w:rPr>
        <w:t xml:space="preserve">Agoraphobia </w:t>
      </w:r>
      <w:r w:rsidRPr="00123011">
        <w:rPr>
          <w:sz w:val="24"/>
          <w:szCs w:val="24"/>
        </w:rPr>
        <w:t xml:space="preserve"> (</w:t>
      </w:r>
      <w:proofErr w:type="gramEnd"/>
      <w:r w:rsidRPr="00123011">
        <w:rPr>
          <w:sz w:val="24"/>
          <w:szCs w:val="24"/>
        </w:rPr>
        <w:t xml:space="preserve">Vol 5, No 3)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 xml:space="preserve">[Online].  Available: </w:t>
      </w:r>
      <w:r w:rsidRPr="00123011">
        <w:rPr>
          <w:i/>
          <w:sz w:val="24"/>
          <w:szCs w:val="24"/>
        </w:rPr>
        <w:t xml:space="preserve"> </w:t>
      </w:r>
      <w:r w:rsidRPr="00123011">
        <w:rPr>
          <w:sz w:val="24"/>
          <w:szCs w:val="24"/>
        </w:rPr>
        <w:t>http://www.mitpressjournals.org/doi/abs/10.1162/pres.1996.5.3.346#.V27albgrK00. Accessed: June 25, 2016</w:t>
      </w:r>
    </w:p>
    <w:p w:rsidR="00421286" w:rsidRDefault="00421286">
      <w:bookmarkStart w:id="0" w:name="_GoBack"/>
      <w:bookmarkEnd w:id="0"/>
    </w:p>
    <w:sectPr w:rsidR="00421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0F"/>
    <w:rsid w:val="00415D0F"/>
    <w:rsid w:val="00421286"/>
    <w:rsid w:val="0055479D"/>
    <w:rsid w:val="009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9DE6"/>
  <w15:chartTrackingRefBased/>
  <w15:docId w15:val="{58578B3D-8035-49CB-8BF8-124C8382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wtogeek.com/216828/how-to-use-the-internet-to-never-leave-your-house-ag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2</cp:revision>
  <dcterms:created xsi:type="dcterms:W3CDTF">2016-06-26T17:17:00Z</dcterms:created>
  <dcterms:modified xsi:type="dcterms:W3CDTF">2016-06-26T17:18:00Z</dcterms:modified>
</cp:coreProperties>
</file>