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5AF34" w14:textId="77777777" w:rsidR="00C61068" w:rsidRPr="00C61068" w:rsidRDefault="00C61068" w:rsidP="00C61068">
      <w:pPr>
        <w:jc w:val="center"/>
        <w:rPr>
          <w:b/>
          <w:sz w:val="36"/>
          <w:szCs w:val="36"/>
          <w:u w:val="single"/>
          <w:lang w:val="es-AR"/>
        </w:rPr>
      </w:pPr>
      <w:r w:rsidRPr="00C61068">
        <w:rPr>
          <w:b/>
          <w:sz w:val="36"/>
          <w:szCs w:val="36"/>
          <w:u w:val="single"/>
          <w:lang w:val="es-AR"/>
        </w:rPr>
        <w:t>Estadística básica en la Investigación en Psicología. Aplicaciones con el software R</w:t>
      </w:r>
    </w:p>
    <w:p w14:paraId="0E9196A7" w14:textId="168FF459" w:rsidR="0007165E" w:rsidRDefault="00C61068" w:rsidP="00C61068">
      <w:pPr>
        <w:jc w:val="center"/>
        <w:rPr>
          <w:b/>
          <w:sz w:val="36"/>
          <w:szCs w:val="36"/>
          <w:u w:val="single"/>
          <w:lang w:val="es-AR"/>
        </w:rPr>
      </w:pPr>
      <w:r w:rsidRPr="00C61068">
        <w:rPr>
          <w:b/>
          <w:sz w:val="36"/>
          <w:szCs w:val="36"/>
          <w:u w:val="single"/>
          <w:lang w:val="es-AR"/>
        </w:rPr>
        <w:t>Actividad Nº</w:t>
      </w:r>
      <w:r w:rsidR="00F82F9D">
        <w:rPr>
          <w:b/>
          <w:sz w:val="36"/>
          <w:szCs w:val="36"/>
          <w:u w:val="single"/>
          <w:lang w:val="es-AR"/>
        </w:rPr>
        <w:t>3</w:t>
      </w:r>
    </w:p>
    <w:p w14:paraId="181434AC" w14:textId="77777777" w:rsidR="00F45E9A" w:rsidRDefault="00F82F9D" w:rsidP="00C61068">
      <w:pPr>
        <w:jc w:val="both"/>
        <w:rPr>
          <w:lang w:val="es-AR"/>
        </w:rPr>
      </w:pPr>
      <w:r>
        <w:rPr>
          <w:lang w:val="es-AR"/>
        </w:rPr>
        <w:t xml:space="preserve">En esta actividad se trabajará con el archivo de datos “cuestionario” generado en el ejercicio anterior. También se utilizará el mismo Proyecto de trabajo de la Actividad 2. </w:t>
      </w:r>
    </w:p>
    <w:p w14:paraId="5207F925" w14:textId="67B35B6C" w:rsidR="00F45E9A" w:rsidRDefault="00F45E9A" w:rsidP="00C61068">
      <w:pPr>
        <w:jc w:val="both"/>
        <w:rPr>
          <w:lang w:val="es-AR"/>
        </w:rPr>
      </w:pPr>
      <w:r>
        <w:rPr>
          <w:lang w:val="es-AR"/>
        </w:rPr>
        <w:t xml:space="preserve">En este ejercicio se introducirán dos formas diferentes de </w:t>
      </w:r>
      <w:r w:rsidR="00385752">
        <w:rPr>
          <w:lang w:val="es-AR"/>
        </w:rPr>
        <w:t>hacer tablas de frecuencias para una variable, y tablas de contingencia. También se verán los gráficos básicos para este tipo de información estadística.</w:t>
      </w:r>
    </w:p>
    <w:p w14:paraId="327CD2A3" w14:textId="2D1002E1" w:rsidR="00F43F55" w:rsidRDefault="00F43F55" w:rsidP="005577B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Utilizando la función </w:t>
      </w:r>
      <w:proofErr w:type="gramStart"/>
      <w:r>
        <w:rPr>
          <w:lang w:val="es-AR"/>
        </w:rPr>
        <w:t>table(</w:t>
      </w:r>
      <w:proofErr w:type="gramEnd"/>
      <w:r>
        <w:rPr>
          <w:lang w:val="es-AR"/>
        </w:rPr>
        <w:t xml:space="preserve">) </w:t>
      </w:r>
      <w:r w:rsidR="00712898">
        <w:rPr>
          <w:lang w:val="es-AR"/>
        </w:rPr>
        <w:t xml:space="preserve">y sus funciones anexas, </w:t>
      </w:r>
      <w:r>
        <w:rPr>
          <w:lang w:val="es-AR"/>
        </w:rPr>
        <w:t>calcular</w:t>
      </w:r>
    </w:p>
    <w:p w14:paraId="386AC908" w14:textId="1CB3504C" w:rsidR="009B55A1" w:rsidRDefault="00F43F55" w:rsidP="00F545C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Las tablas de frecuencias absolutas para las variables </w:t>
      </w:r>
      <w:r w:rsidR="00B52B2F">
        <w:rPr>
          <w:lang w:val="es-AR"/>
        </w:rPr>
        <w:t xml:space="preserve">ocio, genero, colegio, </w:t>
      </w:r>
      <w:r w:rsidR="009B55A1">
        <w:rPr>
          <w:lang w:val="es-AR"/>
        </w:rPr>
        <w:t>amor, religión</w:t>
      </w:r>
    </w:p>
    <w:p w14:paraId="39431D39" w14:textId="44581C6E" w:rsidR="009B55A1" w:rsidRDefault="009B55A1" w:rsidP="00F545C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Las tablas de frecuencias relativas para las variables ocio, genero, colegio, amor, religión</w:t>
      </w:r>
    </w:p>
    <w:p w14:paraId="49756F7E" w14:textId="61D21F17" w:rsidR="009B55A1" w:rsidRDefault="00CB104D" w:rsidP="005577B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Realizar gráficos de barras para cada una de las variables anteriores</w:t>
      </w:r>
    </w:p>
    <w:p w14:paraId="54FFA346" w14:textId="68A8E462" w:rsidR="00CB104D" w:rsidRDefault="00CB104D" w:rsidP="00664C4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Con la frecuencia relativa</w:t>
      </w:r>
    </w:p>
    <w:p w14:paraId="324E7B6A" w14:textId="6D24F2BC" w:rsidR="00CB104D" w:rsidRDefault="00CB104D" w:rsidP="00664C4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Con la frecuencia porcentual </w:t>
      </w:r>
    </w:p>
    <w:p w14:paraId="3D80F4EF" w14:textId="1D0DED85" w:rsidR="00684229" w:rsidRDefault="00F545C4" w:rsidP="006842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Calcular las tablas de contingencia para los siguientes cruces de variables</w:t>
      </w:r>
    </w:p>
    <w:p w14:paraId="3A5DCC2D" w14:textId="0595CE3D" w:rsidR="00F545C4" w:rsidRDefault="006945A4" w:rsidP="006945A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Ocio y genero</w:t>
      </w:r>
    </w:p>
    <w:p w14:paraId="5F15A1CC" w14:textId="4EF2D15F" w:rsidR="006945A4" w:rsidRDefault="006945A4" w:rsidP="006945A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Ocio y colegio</w:t>
      </w:r>
    </w:p>
    <w:p w14:paraId="5457035A" w14:textId="634910F3" w:rsidR="006945A4" w:rsidRDefault="006945A4" w:rsidP="006945A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Amor y religión</w:t>
      </w:r>
    </w:p>
    <w:p w14:paraId="605CE44B" w14:textId="252D9347" w:rsidR="006945A4" w:rsidRDefault="006945A4" w:rsidP="006945A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Colegio y religión</w:t>
      </w:r>
    </w:p>
    <w:p w14:paraId="2446E8DA" w14:textId="2BF63F5E" w:rsidR="006945A4" w:rsidRPr="00B35C56" w:rsidRDefault="006945A4" w:rsidP="00B35C56">
      <w:pPr>
        <w:ind w:left="360"/>
        <w:rPr>
          <w:lang w:val="es-AR"/>
        </w:rPr>
      </w:pPr>
      <w:r w:rsidRPr="00B35C56">
        <w:rPr>
          <w:lang w:val="es-AR"/>
        </w:rPr>
        <w:t xml:space="preserve">En todos los casos hacer las tablas de contingencia para frecuencias absolutas </w:t>
      </w:r>
      <w:r w:rsidR="00B35C56" w:rsidRPr="00B35C56">
        <w:rPr>
          <w:lang w:val="es-AR"/>
        </w:rPr>
        <w:t>y relativas</w:t>
      </w:r>
    </w:p>
    <w:p w14:paraId="20E9B3F8" w14:textId="131A3FEA" w:rsidR="00B35C56" w:rsidRDefault="00B35C56" w:rsidP="006842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Realizar los gráficos de las tablas de contingencia anteriores </w:t>
      </w:r>
      <w:r w:rsidR="00AD19FD">
        <w:rPr>
          <w:lang w:val="es-AR"/>
        </w:rPr>
        <w:t>para frecuencias relativas</w:t>
      </w:r>
    </w:p>
    <w:p w14:paraId="7112BE56" w14:textId="747CD633" w:rsidR="00AD19FD" w:rsidRDefault="00AD19FD" w:rsidP="006842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Instalar el paquete </w:t>
      </w:r>
      <w:proofErr w:type="spellStart"/>
      <w:r>
        <w:rPr>
          <w:lang w:val="es-AR"/>
        </w:rPr>
        <w:t>expss</w:t>
      </w:r>
      <w:proofErr w:type="spellEnd"/>
    </w:p>
    <w:p w14:paraId="74326340" w14:textId="652F07BF" w:rsidR="00AD19FD" w:rsidRDefault="00AD19FD" w:rsidP="006842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Cargar el paquete </w:t>
      </w:r>
      <w:proofErr w:type="spellStart"/>
      <w:r>
        <w:rPr>
          <w:lang w:val="es-AR"/>
        </w:rPr>
        <w:t>expss</w:t>
      </w:r>
      <w:proofErr w:type="spellEnd"/>
    </w:p>
    <w:p w14:paraId="58491EE6" w14:textId="05FD7AE7" w:rsidR="00155924" w:rsidRDefault="00D4608E" w:rsidP="006842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Incorporarle etiqueta a cada una de las variables utilizadas en esta actividad</w:t>
      </w:r>
    </w:p>
    <w:p w14:paraId="6860960E" w14:textId="41ACB196" w:rsidR="00700435" w:rsidRPr="0008694A" w:rsidRDefault="0053702A" w:rsidP="00684229">
      <w:pPr>
        <w:pStyle w:val="Prrafodelista"/>
        <w:numPr>
          <w:ilvl w:val="0"/>
          <w:numId w:val="1"/>
        </w:numPr>
        <w:rPr>
          <w:color w:val="FF0000"/>
          <w:lang w:val="es-AR"/>
        </w:rPr>
      </w:pPr>
      <w:r w:rsidRPr="0008694A">
        <w:rPr>
          <w:color w:val="FF0000"/>
          <w:lang w:val="es-AR"/>
        </w:rPr>
        <w:t>Incorporarles</w:t>
      </w:r>
      <w:r w:rsidR="00700435" w:rsidRPr="0008694A">
        <w:rPr>
          <w:color w:val="FF0000"/>
          <w:lang w:val="es-AR"/>
        </w:rPr>
        <w:t xml:space="preserve"> etiquetas a todas las modalidades de las variables utilizadas en esta actividad</w:t>
      </w:r>
    </w:p>
    <w:p w14:paraId="26F73D20" w14:textId="6783D5A2" w:rsidR="00AD19FD" w:rsidRDefault="00155924" w:rsidP="006842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Repetir el ejercicio 1 utilizando la función </w:t>
      </w:r>
      <w:proofErr w:type="spellStart"/>
      <w:r>
        <w:rPr>
          <w:lang w:val="es-AR"/>
        </w:rPr>
        <w:t>fre</w:t>
      </w:r>
      <w:proofErr w:type="spellEnd"/>
    </w:p>
    <w:p w14:paraId="47A78596" w14:textId="459B4BAF" w:rsidR="00700435" w:rsidRDefault="00700435" w:rsidP="006842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Rehacer los gráficos del ejercicio 2</w:t>
      </w:r>
    </w:p>
    <w:p w14:paraId="71B36285" w14:textId="0CE629C4" w:rsidR="00BF4A86" w:rsidRDefault="00BF4A86" w:rsidP="006842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Repetir el ejercicio 3 utilizando la función </w:t>
      </w:r>
      <w:proofErr w:type="spellStart"/>
      <w:r>
        <w:rPr>
          <w:lang w:val="es-AR"/>
        </w:rPr>
        <w:t>cro</w:t>
      </w:r>
      <w:proofErr w:type="spellEnd"/>
      <w:r>
        <w:rPr>
          <w:lang w:val="es-AR"/>
        </w:rPr>
        <w:t xml:space="preserve"> y sus funciones afines</w:t>
      </w:r>
    </w:p>
    <w:p w14:paraId="74DD0610" w14:textId="2F021A34" w:rsidR="00BF4A86" w:rsidRDefault="00BF4A86" w:rsidP="006842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Rehacer los gráficos del ejercicio </w:t>
      </w:r>
      <w:r w:rsidR="00F97E9C">
        <w:rPr>
          <w:lang w:val="es-AR"/>
        </w:rPr>
        <w:t>4</w:t>
      </w:r>
    </w:p>
    <w:p w14:paraId="7EB40618" w14:textId="75098E37" w:rsidR="0008694A" w:rsidRDefault="0008694A" w:rsidP="0008694A">
      <w:pPr>
        <w:rPr>
          <w:lang w:val="es-AR"/>
        </w:rPr>
      </w:pPr>
      <w:bookmarkStart w:id="0" w:name="_GoBack"/>
      <w:bookmarkEnd w:id="0"/>
    </w:p>
    <w:p w14:paraId="0AA1CAD2" w14:textId="77777777" w:rsidR="0008694A" w:rsidRPr="0008694A" w:rsidRDefault="0008694A" w:rsidP="0008694A">
      <w:pPr>
        <w:rPr>
          <w:lang w:val="es-AR"/>
        </w:rPr>
      </w:pPr>
    </w:p>
    <w:sectPr w:rsidR="0008694A" w:rsidRPr="0008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17C79"/>
    <w:multiLevelType w:val="hybridMultilevel"/>
    <w:tmpl w:val="E8EC2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53"/>
    <w:rsid w:val="0007165E"/>
    <w:rsid w:val="0008694A"/>
    <w:rsid w:val="000A7C70"/>
    <w:rsid w:val="0014348A"/>
    <w:rsid w:val="00155924"/>
    <w:rsid w:val="00191E5A"/>
    <w:rsid w:val="001A2E13"/>
    <w:rsid w:val="00385752"/>
    <w:rsid w:val="005028AA"/>
    <w:rsid w:val="0053702A"/>
    <w:rsid w:val="005543A4"/>
    <w:rsid w:val="005577BC"/>
    <w:rsid w:val="005F25E3"/>
    <w:rsid w:val="00632AAB"/>
    <w:rsid w:val="00664C43"/>
    <w:rsid w:val="00684229"/>
    <w:rsid w:val="00686169"/>
    <w:rsid w:val="006945A4"/>
    <w:rsid w:val="00700435"/>
    <w:rsid w:val="00705CDD"/>
    <w:rsid w:val="00710A54"/>
    <w:rsid w:val="00712898"/>
    <w:rsid w:val="007A24B4"/>
    <w:rsid w:val="008F74C5"/>
    <w:rsid w:val="00936F4F"/>
    <w:rsid w:val="00946F0F"/>
    <w:rsid w:val="009B55A1"/>
    <w:rsid w:val="00AD19FD"/>
    <w:rsid w:val="00B23D74"/>
    <w:rsid w:val="00B35C56"/>
    <w:rsid w:val="00B52B2F"/>
    <w:rsid w:val="00BF4A86"/>
    <w:rsid w:val="00C502BA"/>
    <w:rsid w:val="00C55D37"/>
    <w:rsid w:val="00C61068"/>
    <w:rsid w:val="00C96D7B"/>
    <w:rsid w:val="00CB104D"/>
    <w:rsid w:val="00D2512F"/>
    <w:rsid w:val="00D4608E"/>
    <w:rsid w:val="00D84A64"/>
    <w:rsid w:val="00DC14EF"/>
    <w:rsid w:val="00E84D02"/>
    <w:rsid w:val="00E95066"/>
    <w:rsid w:val="00EB0FC8"/>
    <w:rsid w:val="00EC589A"/>
    <w:rsid w:val="00EE4753"/>
    <w:rsid w:val="00F215A5"/>
    <w:rsid w:val="00F43F55"/>
    <w:rsid w:val="00F45E9A"/>
    <w:rsid w:val="00F50853"/>
    <w:rsid w:val="00F545C4"/>
    <w:rsid w:val="00F82F9D"/>
    <w:rsid w:val="00F9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AAD2"/>
  <w15:chartTrackingRefBased/>
  <w15:docId w15:val="{41F1A1AD-4FA0-4C73-A6B0-17100A3B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muinos</dc:creator>
  <cp:keywords/>
  <dc:description/>
  <cp:lastModifiedBy>Noelí D'Alessio</cp:lastModifiedBy>
  <cp:revision>24</cp:revision>
  <dcterms:created xsi:type="dcterms:W3CDTF">2020-05-20T19:48:00Z</dcterms:created>
  <dcterms:modified xsi:type="dcterms:W3CDTF">2020-05-27T02:08:00Z</dcterms:modified>
</cp:coreProperties>
</file>