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>
          <w:rFonts w:ascii="Archivo" w:cs="Archivo" w:eastAsia="Archivo" w:hAnsi="Archivo"/>
          <w:b w:val="1"/>
          <w:color w:val="ffffff"/>
          <w:sz w:val="48"/>
          <w:szCs w:val="48"/>
          <w:highlight w:val="black"/>
        </w:rPr>
      </w:pPr>
      <w:r w:rsidDel="00000000" w:rsidR="00000000" w:rsidRPr="00000000">
        <w:rPr>
          <w:rFonts w:ascii="Archivo" w:cs="Archivo" w:eastAsia="Archivo" w:hAnsi="Archivo"/>
          <w:b w:val="1"/>
          <w:color w:val="ffffff"/>
          <w:sz w:val="48"/>
          <w:szCs w:val="48"/>
          <w:highlight w:val="black"/>
          <w:rtl w:val="0"/>
        </w:rPr>
        <w:t xml:space="preserve">Creative Team – </w:t>
        <w:br w:type="textWrapping"/>
        <w:t xml:space="preserve">Designer</w:t>
      </w:r>
    </w:p>
    <w:p w:rsidR="00000000" w:rsidDel="00000000" w:rsidP="00000000" w:rsidRDefault="00000000" w:rsidRPr="00000000" w14:paraId="00000002">
      <w:pPr>
        <w:pageBreakBefore w:val="0"/>
        <w:rPr>
          <w:rFonts w:ascii="Archivo" w:cs="Archivo" w:eastAsia="Archivo" w:hAnsi="Archivo"/>
          <w:b w:val="1"/>
          <w:sz w:val="48"/>
          <w:szCs w:val="48"/>
        </w:rPr>
      </w:pPr>
      <w:r w:rsidDel="00000000" w:rsidR="00000000" w:rsidRPr="00000000">
        <w:rPr>
          <w:rFonts w:ascii="Archivo" w:cs="Archivo" w:eastAsia="Archivo" w:hAnsi="Archivo"/>
          <w:b w:val="1"/>
          <w:color w:val="ffffff"/>
          <w:sz w:val="48"/>
          <w:szCs w:val="48"/>
          <w:highlight w:val="black"/>
          <w:rtl w:val="0"/>
        </w:rPr>
        <w:t xml:space="preserve">Candidate Challenge</w:t>
      </w:r>
      <w:r w:rsidDel="00000000" w:rsidR="00000000" w:rsidRPr="00000000">
        <w:rPr>
          <w:rFonts w:ascii="Archivo" w:cs="Archivo" w:eastAsia="Archivo" w:hAnsi="Archivo"/>
          <w:b w:val="1"/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ageBreakBefore w:val="0"/>
        <w:rPr>
          <w:rFonts w:ascii="Archivo" w:cs="Archivo" w:eastAsia="Archivo" w:hAnsi="Archivo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Archivo" w:cs="Archivo" w:eastAsia="Archivo" w:hAnsi="Archivo"/>
          <w:sz w:val="36"/>
          <w:szCs w:val="36"/>
        </w:rPr>
      </w:pPr>
      <w:r w:rsidDel="00000000" w:rsidR="00000000" w:rsidRPr="00000000">
        <w:rPr>
          <w:rFonts w:ascii="Archivo" w:cs="Archivo" w:eastAsia="Archivo" w:hAnsi="Archivo"/>
          <w:b w:val="1"/>
          <w:sz w:val="36"/>
          <w:szCs w:val="36"/>
          <w:rtl w:val="0"/>
        </w:rPr>
        <w:t xml:space="preserve">Challenge →</w:t>
      </w:r>
      <w:r w:rsidDel="00000000" w:rsidR="00000000" w:rsidRPr="00000000">
        <w:rPr>
          <w:rFonts w:ascii="Archivo" w:cs="Archivo" w:eastAsia="Archivo" w:hAnsi="Archivo"/>
          <w:sz w:val="36"/>
          <w:szCs w:val="36"/>
          <w:rtl w:val="0"/>
        </w:rPr>
        <w:br w:type="textWrapping"/>
        <w:t xml:space="preserve">Reflect on your experience as a member of the design community at UC San Diego. Think of an event that you would like to see Design Co host in the future. Then design a graphic for a Facebook event page OR Instagram post using our previous posts (from the past 6 months) as a reference for branding guidelines.</w:t>
      </w:r>
    </w:p>
    <w:p w:rsidR="00000000" w:rsidDel="00000000" w:rsidP="00000000" w:rsidRDefault="00000000" w:rsidRPr="00000000" w14:paraId="00000005">
      <w:pPr>
        <w:pageBreakBefore w:val="0"/>
        <w:rPr>
          <w:rFonts w:ascii="Archivo" w:cs="Archivo" w:eastAsia="Archivo" w:hAnsi="Archiv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rFonts w:ascii="Archivo" w:cs="Archivo" w:eastAsia="Archivo" w:hAnsi="Archivo"/>
          <w:sz w:val="36"/>
          <w:szCs w:val="36"/>
        </w:rPr>
      </w:pPr>
      <w:r w:rsidDel="00000000" w:rsidR="00000000" w:rsidRPr="00000000">
        <w:rPr>
          <w:rFonts w:ascii="Archivo" w:cs="Archivo" w:eastAsia="Archivo" w:hAnsi="Archivo"/>
          <w:sz w:val="36"/>
          <w:szCs w:val="36"/>
          <w:rtl w:val="0"/>
        </w:rPr>
        <w:t xml:space="preserve">Our header and body font can be found </w:t>
      </w:r>
      <w:hyperlink r:id="rId6">
        <w:r w:rsidDel="00000000" w:rsidR="00000000" w:rsidRPr="00000000">
          <w:rPr>
            <w:rFonts w:ascii="Archivo" w:cs="Archivo" w:eastAsia="Archivo" w:hAnsi="Archivo"/>
            <w:color w:val="1155cc"/>
            <w:sz w:val="36"/>
            <w:szCs w:val="36"/>
            <w:u w:val="single"/>
            <w:rtl w:val="0"/>
          </w:rPr>
          <w:t xml:space="preserve">here</w:t>
        </w:r>
      </w:hyperlink>
      <w:r w:rsidDel="00000000" w:rsidR="00000000" w:rsidRPr="00000000">
        <w:rPr>
          <w:rFonts w:ascii="Archivo" w:cs="Archivo" w:eastAsia="Archivo" w:hAnsi="Archivo"/>
          <w:sz w:val="36"/>
          <w:szCs w:val="36"/>
          <w:rtl w:val="0"/>
        </w:rPr>
        <w:t xml:space="preserve">. </w:t>
      </w:r>
    </w:p>
    <w:p w:rsidR="00000000" w:rsidDel="00000000" w:rsidP="00000000" w:rsidRDefault="00000000" w:rsidRPr="00000000" w14:paraId="00000007">
      <w:pPr>
        <w:pageBreakBefore w:val="0"/>
        <w:rPr>
          <w:rFonts w:ascii="Archivo" w:cs="Archivo" w:eastAsia="Archivo" w:hAnsi="Archiv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rFonts w:ascii="Archivo" w:cs="Archivo" w:eastAsia="Archivo" w:hAnsi="Archivo"/>
          <w:b w:val="1"/>
          <w:sz w:val="36"/>
          <w:szCs w:val="36"/>
        </w:rPr>
      </w:pPr>
      <w:r w:rsidDel="00000000" w:rsidR="00000000" w:rsidRPr="00000000">
        <w:rPr>
          <w:rFonts w:ascii="Archivo" w:cs="Archivo" w:eastAsia="Archivo" w:hAnsi="Archivo"/>
          <w:b w:val="1"/>
          <w:sz w:val="36"/>
          <w:szCs w:val="36"/>
          <w:rtl w:val="0"/>
        </w:rPr>
        <w:t xml:space="preserve">Time →</w:t>
      </w:r>
    </w:p>
    <w:p w:rsidR="00000000" w:rsidDel="00000000" w:rsidP="00000000" w:rsidRDefault="00000000" w:rsidRPr="00000000" w14:paraId="00000009">
      <w:pPr>
        <w:pageBreakBefore w:val="0"/>
        <w:rPr>
          <w:rFonts w:ascii="Archivo" w:cs="Archivo" w:eastAsia="Archivo" w:hAnsi="Archivo"/>
          <w:sz w:val="36"/>
          <w:szCs w:val="36"/>
        </w:rPr>
      </w:pPr>
      <w:r w:rsidDel="00000000" w:rsidR="00000000" w:rsidRPr="00000000">
        <w:rPr>
          <w:rFonts w:ascii="Archivo" w:cs="Archivo" w:eastAsia="Archivo" w:hAnsi="Archivo"/>
          <w:sz w:val="36"/>
          <w:szCs w:val="36"/>
          <w:rtl w:val="0"/>
        </w:rPr>
        <w:t xml:space="preserve">You should spend no more than 2 hours on this.</w:t>
      </w:r>
    </w:p>
    <w:p w:rsidR="00000000" w:rsidDel="00000000" w:rsidP="00000000" w:rsidRDefault="00000000" w:rsidRPr="00000000" w14:paraId="0000000A">
      <w:pPr>
        <w:pageBreakBefore w:val="0"/>
        <w:rPr>
          <w:rFonts w:ascii="Archivo" w:cs="Archivo" w:eastAsia="Archivo" w:hAnsi="Archiv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rFonts w:ascii="Archivo" w:cs="Archivo" w:eastAsia="Archivo" w:hAnsi="Archivo"/>
          <w:sz w:val="36"/>
          <w:szCs w:val="36"/>
        </w:rPr>
      </w:pPr>
      <w:r w:rsidDel="00000000" w:rsidR="00000000" w:rsidRPr="00000000">
        <w:rPr>
          <w:rFonts w:ascii="Archivo" w:cs="Archivo" w:eastAsia="Archivo" w:hAnsi="Archivo"/>
          <w:b w:val="1"/>
          <w:sz w:val="36"/>
          <w:szCs w:val="36"/>
          <w:rtl w:val="0"/>
        </w:rPr>
        <w:t xml:space="preserve">Deliverables →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Fonts w:ascii="Archivo" w:cs="Archivo" w:eastAsia="Archivo" w:hAnsi="Archivo"/>
          <w:sz w:val="36"/>
          <w:szCs w:val="36"/>
          <w:rtl w:val="0"/>
        </w:rPr>
        <w:t xml:space="preserve">Please come to your interview ready to share the file and your design choices via Zoom screen sharing.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chiv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8h0iejuQWmjhGFDM0Bl-8T5XBXSMaXb4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chivo-regular.ttf"/><Relationship Id="rId2" Type="http://schemas.openxmlformats.org/officeDocument/2006/relationships/font" Target="fonts/Archivo-bold.ttf"/><Relationship Id="rId3" Type="http://schemas.openxmlformats.org/officeDocument/2006/relationships/font" Target="fonts/Archivo-italic.ttf"/><Relationship Id="rId4" Type="http://schemas.openxmlformats.org/officeDocument/2006/relationships/font" Target="fonts/Archiv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