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932E" w14:textId="34CAFACB" w:rsidR="00F076FF" w:rsidRDefault="00000000">
      <w:pPr>
        <w:tabs>
          <w:tab w:val="center" w:pos="4680"/>
          <w:tab w:val="right" w:pos="9350"/>
        </w:tabs>
        <w:rPr>
          <w:color w:val="000000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color w:val="000000"/>
              </w:rPr>
              <m:t>IT</m:t>
            </m:r>
          </m:e>
          <m:sub>
            <m:r>
              <w:rPr>
                <w:color w:val="000000"/>
              </w:rPr>
              <m:t>ct</m:t>
            </m:r>
          </m:sub>
          <m:sup>
            <m:r>
              <m:rPr>
                <m:sty m:val="p"/>
              </m:rPr>
              <w:rPr>
                <w:color w:val="000000"/>
              </w:rPr>
              <m:t>fix-EU</m:t>
            </m:r>
          </m:sup>
        </m:sSubSup>
        <m:r>
          <w:rPr>
            <w:color w:val="000000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color w:val="000000"/>
              </w:rPr>
              <m:t>IT</m:t>
            </m:r>
          </m:e>
          <m:sub>
            <m:r>
              <w:rPr>
                <w:color w:val="000000"/>
              </w:rPr>
              <m:t>ct</m:t>
            </m:r>
          </m:sub>
          <m:sup>
            <m:r>
              <m:rPr>
                <m:sty m:val="p"/>
              </m:rPr>
              <w:rPr>
                <w:color w:val="000000"/>
              </w:rPr>
              <m:t>ex-EU</m:t>
            </m:r>
          </m:sup>
        </m:sSubSup>
        <m:r>
          <w:rPr>
            <w:color w:val="000000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color w:val="000000"/>
              </w:rPr>
              <m:t xml:space="preserve">1 - 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color w:val="000000"/>
                      </w:rPr>
                      <m:t>s</m:t>
                    </m:r>
                  </m:e>
                  <m:sub>
                    <m:r>
                      <w:rPr>
                        <w:color w:val="000000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color w:val="000000"/>
                      </w:rPr>
                      <m:t>EU</m:t>
                    </m:r>
                  </m:sup>
                </m:sSubSup>
              </m:e>
            </m:bar>
          </m:e>
        </m:d>
        <m:r>
          <w:rPr>
            <w:color w:val="000000"/>
          </w:rPr>
          <m:t>,</m:t>
        </m:r>
        <m:r>
          <w:rPr>
            <w:rFonts w:ascii="Cambria Math"/>
            <w:color w:val="000000"/>
          </w:rPr>
          <m:t xml:space="preserve">     </m:t>
        </m:r>
        <m:r>
          <w:rPr>
            <w:color w:val="000000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color w:val="000000"/>
                  </w:rPr>
                  <m:t>s</m:t>
                </m:r>
              </m:e>
              <m:sub>
                <m:r>
                  <w:rPr>
                    <w:color w:val="000000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color w:val="000000"/>
                  </w:rPr>
                  <m:t>EU</m:t>
                </m:r>
              </m:sup>
            </m:sSubSup>
          </m:e>
        </m:bar>
        <m:r>
          <w:rPr>
            <w:color w:val="000000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color w:val="000000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color w:val="000000"/>
                      </w:rPr>
                      <m:t>T</m:t>
                    </m:r>
                  </m:e>
                  <m:sub>
                    <m:r>
                      <w:rPr>
                        <w:color w:val="000000"/>
                      </w:rPr>
                      <m:t>c</m:t>
                    </m:r>
                  </m:sub>
                </m:sSub>
              </m:e>
            </m:d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color w:val="000000"/>
              </w:rPr>
              <m:t>t</m:t>
            </m:r>
            <m:r>
              <m:rPr>
                <m:sty m:val="p"/>
              </m:rPr>
              <w:rPr>
                <w:color w:val="000000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color w:val="000000"/>
                  </w:rPr>
                  <m:t>T</m:t>
                </m:r>
              </m:e>
              <m:sub>
                <m:r>
                  <w:rPr>
                    <w:color w:val="000000"/>
                  </w:rPr>
                  <m:t>c</m:t>
                </m:r>
              </m:sub>
            </m:sSub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color w:val="000000"/>
                  </w:rPr>
                  <m:t>s</m:t>
                </m:r>
              </m:e>
              <m:sub>
                <m:r>
                  <w:rPr>
                    <w:color w:val="000000"/>
                  </w:rPr>
                  <m:t>ct</m:t>
                </m:r>
              </m:sub>
              <m:sup>
                <m:r>
                  <m:rPr>
                    <m:sty m:val="p"/>
                  </m:rPr>
                  <w:rPr>
                    <w:color w:val="000000"/>
                  </w:rPr>
                  <m:t>EU</m:t>
                </m:r>
              </m:sup>
            </m:sSubSup>
          </m:e>
        </m:nary>
        <m:r>
          <w:rPr>
            <w:rFonts w:ascii="Cambria Math" w:hAnsi="Cambria Math"/>
          </w:rPr>
          <m:t xml:space="preserve">     </m:t>
        </m:r>
      </m:oMath>
      <w:r>
        <w:rPr>
          <w:color w:val="000000"/>
        </w:rPr>
        <w:t>(2)</w:t>
      </w:r>
    </w:p>
    <w:sectPr w:rsidR="00F07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6FF"/>
    <w:rsid w:val="0091572E"/>
    <w:rsid w:val="00EB2DD4"/>
    <w:rsid w:val="00F0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A21F"/>
  <w15:docId w15:val="{2760B334-600B-4799-A208-3F34F659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Damski, Noah F.</cp:lastModifiedBy>
  <cp:revision>3</cp:revision>
  <dcterms:created xsi:type="dcterms:W3CDTF">2026-08-18T02:35:00Z</dcterms:created>
  <dcterms:modified xsi:type="dcterms:W3CDTF">2026-08-18T02:37:00Z</dcterms:modified>
</cp:coreProperties>
</file>