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VYRIY HOUSE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Telegram Income Bot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color w:val="D6EAF8"/>
                <w:sz w:val="24"/>
                <w:szCs w:val="24"/>
              </w:rPr>
              <w:t xml:space="preserve">Make.com Blueprint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Цей документ описує повну архітектуру Make.com сценарію для автоматичного логування доходів через Telegram. Іgor надсилає скріншот → бот уточнює контекст → Google Sheets оновлюється автоматично.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Огляд системи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Бот працює в існуючому Telegram-груповому чаті. Жодних змін у поведінці команди не потрібно — Іgor продовжує надсилати скріншоти як завжди.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Вхід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Вихід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Скріншот Monobank у Telegram-групі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Відправник: Іgor або Іра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Новий рядок у Google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Підтвердження в групі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Сценарій A: Бронювання (Airbnb / Booking.com / Прямі)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Запускається коли Іgor надсилає скріншот оплати за бронювання.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Модулі Make.com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Watch Messages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Слідкує за груповим чатом. Спрацьовує на будь-яке повідомлення з вкладенням типу photo.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ROUTER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Router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Гілка A: повідомлення містить photo. Гілка B: повідомлення є text (відповідь на кнопку).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HTTP — Claude Vision API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 https://api.anthropic.com/v1/messages. Надсилає зображення + промпт для вилучення даних.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Send Message (кнопки об'єкту)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Надсилає inline-клавіатуру з вибором об'єкту та кнопкою Пропустити.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Watch Callback Query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Очікує відповідь на inline-кнопку від того ж чату.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ROUTER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Router (тип об'єкту)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Гілка SUP: додаткові запитання. Гілка Нерухомість: запит дат. Гілка Пропустити: йде далі.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Запит дат (check-in / check-out)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Надсилає inline-клавіатуру: ввести дати / пропустити. Потім обробляє текстову відповідь.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Google Sheets — Add Row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Записує повний рядок у вкладку "Доходи" майстер-таблиці.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Підтвердження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Надсилає повідомлення-підтвердження у групу.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Промпт для Claude Vision (Модуль 3)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You are extracting payment data from a Ukrainian Monobank screenshot.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Return ONLY a valid JSON object with these exact keys: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"sender_name": "full name of sender (as shown)",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"amount": 1500,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"currency": "UAH",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"date": "DD.MM.YYYY",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"purpose": "payment description/comment"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If a field is not visible, use null. No explanation, no markdown.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 Повідомлення бота — вибір об'єкту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💳 Отримано платіж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👤 Від: {{sender_name}}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💰 Сума: {{amount}} {{currency}}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Дата: {{date}}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📝 Призначення: {{purpose}}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До якого об'єкту відноситься?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Inline-кнопки: 🏠 Гніздечко | 🐦 Чайка | 🦢 Чапля | 🏄 SUP rental | ⏭ Пропустити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2.4 Повідомлення бота — запит дат (лише для нерухомості)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Введіть дати бронювання у форматі: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ЧЕК-ІН: DD.MM.YYYY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ЧЕК-АУТ: DD.MM.YYYY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Або натисніть ⏭ Пропустити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Make.com очікує наступного текстового повідомлення від того ж користувача протягом 10 хвилин. Якщо немає відповіді — продовжує з порожніми датами.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Сценарій B: SUP Rental (розширення)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Коли в Сценарії A обрано "SUP rental", сценарій B запускається як продовження.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 Додаткові модулі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B1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Запит тривалості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Надсилає inline-клавіатуру з варіантами тривалості SUP.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B2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Watch Callback Query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Очікує вибір тривалості.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B3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Google Sheets — Add Row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Записує рядок SUP з полем "Тривалість".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B4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Telegram — Підтвердження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Надсилає підтвердження з тривалістю.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 Повідомлення бота — вибір тривалості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🏄 SUP Rental — оберіть тривалість: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Inline-кнопки: ⏱ 1 година | ⏱ 2 години | ⏱ 3 години | 🌅 Пів дня (4г) | ☀️ Весь день | ⏭ Пропустити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Повідомлення підтвердження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 Бронювання (з датами)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✅ Записано в Google Sheets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🏠 Об'єкт: Гніздечко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💰 Сума: 2 400 UAH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👤 Від: Коваленко Марина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Чек-ін: 22.02.2026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Чек-аут: 25.02.2026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🗂 Категорія: Пряме бронювання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 SUP Rental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✅ Записано в Google Sheets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🏄 SUP Rental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💰 Сума: 600 UAH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👤 Від: Іваненко Василь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⏱ Тривалість: 2 години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Дата: 19.02.2026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4.3 Пропущений контекст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2E86C1" w:sz="16"/>
              <w:bottom w:val="single" w:color="BFC9CA" w:sz="1"/>
              <w:right w:val="single" w:color="BFC9CA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✅ Записано (без деталей об'єкту)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💰 Сума: 1 800 UAH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👤 Від: Петренко Олег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📅 Дата: 19.02.2026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⚠️ Об'єкт: не вказано — оновіть вручну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Структура рядка в Google Sheets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5.1 Вкладка "Доходи" — колонки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Колонка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Значення / Джерело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Дата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 OCR (Monobank screenshot)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Відправник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 OCR — повне ім'я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Сума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 OCR — число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 OCR — завжди UAH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Призначення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 OCR — коментар до платежу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Об'єкт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Вибір кнопки (або порожньо)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Категорія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Авто: SUP / Бронювання / Інше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Авто: Пряме (з цього боту)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Чек-ін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Текстова відповідь або порожньо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Чек-аут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Текстова відповідь або порожньо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Тривалість SUP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Вибір кнопки або порожньо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Авто: "Отримано"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Джерело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Авто: "Telegram Bot"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Make.com — час обробки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 Чеклист налаштування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Крок 1 — Telegram Bot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Відкрити @BotFather у Telegram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Надіслати /newbot → назвати "VyriyIncomeBot"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Зберегти Bot Token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Додати бота до вашого групового чату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Надати боту права читати повідомлення (не адмін)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Крок 2 — Claude API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Перейти на console.anthropic.com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Створити API Key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Зберегти в Make.com як HTTP credential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Використовувати модель: claude-opus-4-6 або claude-sonnet-4-6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Крок 3 — Google Sheets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Відкрити вашу майстер-таблицю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Переконатись, що вкладка "Доходи" існує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Додати заголовки колонок (A–N) як у розділі 5.1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Підключити Google Sheets у Make.com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Крок 4 — Make.com сценарій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Створити новий сценарій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Додати всі модулі згідно розділів 2.1 та 3.1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Налаштувати Router — умова: message.photo exists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Вставити промпт з розділу 2.2 у HTTP модуль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Налаштувати inline-клавіатури (розділи 2.3 та 3.2)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Налаштувати Google Sheets Add Row (розділ 5.1)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Увімкнути сценарій та протестувати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Крок 5 — Тестування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Надіслати тестовий скріншот Monobank у групу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Перевірити, що бот відповів із правильними даними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Натиснути кнопку об'єкту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Перевірити рядок у Google Sheets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Протестувати SUP flow з вибором тривалості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Протестувати кнопку "Пропустити" на кожному кроці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 Важливі зауваження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⚡ Швидкість: Make.com безкоштовний план має затримку ~15 хвилин між запусками. Для моментальної реакції потрібен платний план (Core, $9/міс) або Instant trigger через webhook.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🔒 Безпека: Bot Token та Claude API Key зберігати лише в Make.com Connections — ніколи не в текстових полях сценарію.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💡 Inline кнопки: Telegram Callback Query діє 60 секунд за замовчуванням. Якщо Іgor не відповів — Make.com повинен завершити сценарій і записати рядок з порожнім об'єктом. Додайте Error Handler на модуль Watch Callback.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📊 Вартість Claude API: ~$0.003 за скріншот (claude-haiku-4-5). При 100 скріншотах/місяць = ~$0.30. Мінімальні витрати.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Vyriy House — Operational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Telegram Income Bot Blueprint  |  Лютий 2026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2026-02-19T21:06:15.082Z</dcterms:created>
  <dcterms:modified xsi:type="dcterms:W3CDTF">2026-02-19T21:06:15.083Z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