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ADMIRE T. NDANETA</w:t>
      </w:r>
    </w:p>
    <w:p>
      <w:pPr>
        <w:spacing w:after="50"/>
        <w:jc w:val="center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Full-Stack Software Engineer | Full Stack Developer | React / Next.js / TypeScript / Node.js</w:t>
      </w:r>
    </w:p>
    <w:p>
      <w:pPr>
        <w:spacing w:after="30"/>
        <w:jc w:val="center"/>
      </w:pPr>
      <w:r>
        <w:rPr>
          <w:rFonts w:ascii="Arial" w:cs="Arial" w:eastAsia="Arial" w:hAnsi="Arial"/>
          <w:sz w:val="19"/>
          <w:szCs w:val="19"/>
        </w:rPr>
        <w:t xml:space="preserve">Johannesburg, South Africa (Remote) | +27 81 844 1047 | </w:t>
      </w:r>
      <w:hyperlink w:history="1" r:id="rId_8pskoqzilmceagrkihaj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ndanetaadmire@gmail.com</w:t>
        </w:r>
      </w:hyperlink>
    </w:p>
    <w:p>
      <w:pPr>
        <w:spacing w:after="60"/>
        <w:jc w:val="center"/>
      </w:pPr>
      <w:r>
        <w:rPr>
          <w:rFonts w:ascii="Arial" w:cs="Arial" w:eastAsia="Arial" w:hAnsi="Arial"/>
          <w:sz w:val="19"/>
          <w:szCs w:val="19"/>
        </w:rPr>
        <w:t xml:space="preserve">LinkedIn: </w:t>
      </w:r>
      <w:hyperlink w:history="1" r:id="rIdyzaiiuufkoi3xmtcua7bg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linkedin.com/in/admire-ndaneta-a3272711a</w:t>
        </w:r>
      </w:hyperlink>
      <w:r>
        <w:rPr>
          <w:rFonts w:ascii="Arial" w:cs="Arial" w:eastAsia="Arial" w:hAnsi="Arial"/>
          <w:sz w:val="19"/>
          <w:szCs w:val="19"/>
        </w:rPr>
        <w:t xml:space="preserve"> | Portfolio: </w:t>
      </w:r>
      <w:hyperlink w:history="1" r:id="rIdi2c9cakmkawslivjqbesk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admire-portfolio.vercel.app</w:t>
        </w:r>
      </w:hyperlink>
    </w:p>
    <w:p>
      <w:pPr>
        <w:pStyle w:val="Heading1"/>
        <w:keepNext/>
        <w:pBdr>
          <w:bottom w:val="single" w:color="BFBFBF" w:sz="6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19"/>
          <w:szCs w:val="19"/>
        </w:rPr>
        <w:t xml:space="preserve">Full-Stack Software Engineer with 6+ years of experience designing, building, testing, and maintaining scalable enterprise web applications and SaaS products. Strong hands-on experience across the React, Next.js, TypeScript, JavaScript, Node.js, Express.js, PostgreSQL, MongoDB, and AWS ecosystem, with experience delivering responsive frontends, RESTful APIs, database-backed systems, reusable component libraries, real-time features, and production performance improvements. Experienced in end-to-end feature ownership, API integration, automated testing, CI/CD, accessibility, SEO, Core Web Vitals, code review, mentoring, and translating business requirements into maintainable technical solutions.</w:t>
      </w:r>
    </w:p>
    <w:p>
      <w:pPr>
        <w:pStyle w:val="Heading1"/>
        <w:keepNext/>
        <w:pBdr>
          <w:bottom w:val="single" w:color="BFBFBF" w:sz="6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5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JavaScript (ES6+), TypeScript, HTML5, CSS3/SASS, SQL</w:t>
      </w:r>
    </w:p>
    <w:p>
      <w:pPr>
        <w:spacing w:after="5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React.js, React, Next.js, React Native, Redux, Tailwind CSS, Webpack, responsive UI, accessibility, SEO</w:t>
      </w:r>
    </w:p>
    <w:p>
      <w:pPr>
        <w:spacing w:after="5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Backend: </w:t>
      </w:r>
      <w:r>
        <w:rPr>
          <w:rFonts w:ascii="Arial" w:cs="Arial" w:eastAsia="Arial" w:hAnsi="Arial"/>
          <w:sz w:val="19"/>
          <w:szCs w:val="19"/>
        </w:rPr>
        <w:t xml:space="preserve">Node.js, Express.js, Django, REST APIs, RESTful APIs, microservices, API development, WebSockets</w:t>
      </w:r>
    </w:p>
    <w:p>
      <w:pPr>
        <w:spacing w:after="5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Databases: </w:t>
      </w:r>
      <w:r>
        <w:rPr>
          <w:rFonts w:ascii="Arial" w:cs="Arial" w:eastAsia="Arial" w:hAnsi="Arial"/>
          <w:sz w:val="19"/>
          <w:szCs w:val="19"/>
        </w:rPr>
        <w:t xml:space="preserve">PostgreSQL, MongoDB, MySQL, relational database architecture, SQL query optimization</w:t>
      </w:r>
    </w:p>
    <w:p>
      <w:pPr>
        <w:spacing w:after="5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Cloud &amp; DevOps: </w:t>
      </w:r>
      <w:r>
        <w:rPr>
          <w:rFonts w:ascii="Arial" w:cs="Arial" w:eastAsia="Arial" w:hAnsi="Arial"/>
          <w:sz w:val="19"/>
          <w:szCs w:val="19"/>
        </w:rPr>
        <w:t xml:space="preserve">Amazon Web Services (AWS), Vercel, GitHub Actions, CI/CD, Git, GitHub</w:t>
      </w:r>
    </w:p>
    <w:p>
      <w:pPr>
        <w:spacing w:after="5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Quality: </w:t>
      </w:r>
      <w:r>
        <w:rPr>
          <w:rFonts w:ascii="Arial" w:cs="Arial" w:eastAsia="Arial" w:hAnsi="Arial"/>
          <w:sz w:val="19"/>
          <w:szCs w:val="19"/>
        </w:rPr>
        <w:t xml:space="preserve">Jest, React Testing Library, automated testing, component testing, integration testing, debugging, code review</w:t>
      </w:r>
    </w:p>
    <w:p>
      <w:pPr>
        <w:spacing w:after="5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Engineering: </w:t>
      </w:r>
      <w:r>
        <w:rPr>
          <w:rFonts w:ascii="Arial" w:cs="Arial" w:eastAsia="Arial" w:hAnsi="Arial"/>
          <w:sz w:val="19"/>
          <w:szCs w:val="19"/>
        </w:rPr>
        <w:t xml:space="preserve">Full-stack development, SaaS architecture, multi-tenant systems, performance optimization, Core Web Vitals, code splitting, MVC, Agile, mentorship</w:t>
      </w:r>
    </w:p>
    <w:p>
      <w:pPr>
        <w:spacing w:after="5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&amp; Modern Dev: </w:t>
      </w:r>
      <w:r>
        <w:rPr>
          <w:rFonts w:ascii="Arial" w:cs="Arial" w:eastAsia="Arial" w:hAnsi="Arial"/>
          <w:sz w:val="19"/>
          <w:szCs w:val="19"/>
        </w:rPr>
        <w:t xml:space="preserve">AI-assisted development, prompt engineering, agentic coding workflows, responsible AI use, schema validation</w:t>
      </w:r>
    </w:p>
    <w:p>
      <w:pPr>
        <w:pStyle w:val="Heading1"/>
        <w:keepNext/>
        <w:pBdr>
          <w:bottom w:val="single" w:color="BFBFBF" w:sz="6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FULL-STACK ENGINEER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| Gerko | Remote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June 2023 – Present</w:t>
      </w:r>
    </w:p>
    <w:p>
      <w:pPr>
        <w:keepNext/>
        <w:spacing w:after="50"/>
      </w:pPr>
      <w:r>
        <w:rPr>
          <w:rFonts w:ascii="Arial" w:cs="Arial" w:eastAsia="Arial" w:hAnsi="Arial"/>
          <w:sz w:val="19"/>
          <w:szCs w:val="19"/>
        </w:rPr>
        <w:t xml:space="preserve">Report directly to the CTO; manage and mentor a team of 3 junior developers. Product: </w:t>
      </w:r>
      <w:hyperlink w:history="1" r:id="rIdm7l4vrfqydhv1zaz3dbhp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app.gerko.io</w:t>
        </w:r>
      </w:hyperlink>
      <w:r>
        <w:rPr>
          <w:rFonts w:ascii="Arial" w:cs="Arial" w:eastAsia="Arial" w:hAnsi="Arial"/>
          <w:sz w:val="19"/>
          <w:szCs w:val="19"/>
        </w:rPr>
        <w:t xml:space="preserve"> | Case study: </w:t>
      </w:r>
      <w:hyperlink w:history="1" r:id="rIdhzervsgqu7ctegip3se-b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admire-portfolio.vercel.app/projects/gerko</w:t>
        </w:r>
      </w:hyperlink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Spearheaded end-to-end full-stack development of a multi-tenant healthcare Practice Management SaaS application, translating business requirements into scalable React, Node.js, Express.js, and PostgreSQL solutions.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Designed and maintained a reusable React component library with Webpack and Jest, improving UI consistency and accelerating internal development velocity by 20%.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Led data-driven performance optimization using telemetry and Core Web Vitals analysis, reducing initial page load times by 35% and improving the application's SEO performance.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Designed secure, high-throughput RESTful APIs and backend microservices with Node.js and Express.js, supporting real-time data synchronization across segregated patient databases.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Implemented automated component and integration testing practices that reduced production regression bottlenecks by 15%.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Worked with business stakeholders, product teams, and non-technical clinic administrators to explain architectural changes, security considerations, APIs, and delivery trade-offs.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Reviewed code and mentored junior developers on React, TypeScript/JavaScript, backend API design, testing, debugging, Git workflows, and maintainable software engineering practices.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REACT FULL-STACK DEVELOPER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| Sasol | Hybrid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April 2021 – May 2023</w:t>
      </w:r>
    </w:p>
    <w:p>
      <w:pPr>
        <w:keepNext/>
        <w:spacing w:after="50"/>
      </w:pPr>
      <w:r>
        <w:rPr>
          <w:rFonts w:ascii="Arial" w:cs="Arial" w:eastAsia="Arial" w:hAnsi="Arial"/>
          <w:sz w:val="19"/>
          <w:szCs w:val="19"/>
        </w:rPr>
        <w:t xml:space="preserve">Reported to the Engineering Delivery Lead within a cross-functional Agile pod.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Delivered end-to-end features and production support for enterprise web applications using React, Next.js, and TypeScript, with emphasis on responsive UX, accessibility, reliability, and maintainability.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Integrated Rocket Mouse capabilities into the workforce hub, enabling interactive task creation, dynamic forms, and real-time field-worker geolocation tracking through WebSockets.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Optimized complex PostgreSQL queries and backend database interactions, reducing query latency by 40% for high-volume operational reporting.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Debugged complex React state-management and rendering issues, contributing to 99.9% application uptime and improved production stability.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Collaborated with UI/UX designers and backend engineers on REST API integration, secure authorization flows, responsive interfaces, and production releases.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Participated in Agile ceremonies, technical troubleshooting, code reviews, testing, and continuous improvement across the development lifecycle.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JUNIOR FULL-STACK DEVELOPER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| Tata Consultancy Services (TCS) | Remote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January 2020 – February 2021</w:t>
      </w:r>
    </w:p>
    <w:p>
      <w:pPr>
        <w:keepNext/>
        <w:spacing w:after="50"/>
      </w:pPr>
      <w:r>
        <w:rPr>
          <w:rFonts w:ascii="Arial" w:cs="Arial" w:eastAsia="Arial" w:hAnsi="Arial"/>
          <w:sz w:val="19"/>
          <w:szCs w:val="19"/>
        </w:rPr>
        <w:t xml:space="preserve">Reported to the Regional Systems Engineering Manager.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Contributed to frontend and API development for regional client accounts, including the RCS Merchant Portal and Standard Bank Engineering Connect App.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Built responsive user interfaces using React and React Native and implemented Redux state-management patterns for transaction-focused applications.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Built and documented RESTful endpoints connecting modern frontend applications to legacy financial databases and enterprise systems.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Participated in software testing, debugging, environment troubleshooting, and rendering optimization while working within financial compliance requirements.</w:t>
      </w:r>
    </w:p>
    <w:p>
      <w:pPr>
        <w:pStyle w:val="Heading1"/>
        <w:keepNext/>
        <w:pBdr>
          <w:bottom w:val="single" w:color="BFBFBF" w:sz="6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Live full-stack projects across multiple industries. Full case studies with screenshots: </w:t>
      </w:r>
      <w:hyperlink w:history="1" r:id="rIdb47zbp1rgzwquoqwpfi3h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admire-portfolio.vercel.app/projects</w:t>
        </w:r>
      </w:hyperlink>
    </w:p>
    <w:p>
      <w:pPr>
        <w:keepNext/>
        <w:spacing w:after="1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Lwazi Hair – E-commerce / Shopify (Live client project)</w:t>
      </w:r>
    </w:p>
    <w:p>
      <w:pPr>
        <w:keepNext/>
        <w:spacing w:after="1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Technologies: Shopify, Liquid, JavaScript, Yoco Payments, WhatsApp Business</w:t>
      </w:r>
    </w:p>
    <w:p>
      <w:pPr>
        <w:keepNext/>
        <w:spacing w:after="10" w:line="260"/>
      </w:pPr>
      <w:r>
        <w:rPr>
          <w:rFonts w:ascii="Arial" w:cs="Arial" w:eastAsia="Arial" w:hAnsi="Arial"/>
          <w:sz w:val="19"/>
          <w:szCs w:val="19"/>
        </w:rPr>
        <w:t xml:space="preserve">Live Shopify store for a South African human-hair and wig retailer with a custom multi-step wig and bundle builder, live price calculation, auto-generated product codes, saved selections, Yoco card and EFT checkout, WhatsApp ordering and 85+ merchandised products.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Case study: </w:t>
      </w:r>
      <w:hyperlink w:history="1" r:id="rIdzuq6zivtu7lcbun_o-kgh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admire-portfolio.vercel.app/projects/lwazi-hair</w:t>
        </w:r>
      </w:hyperlink>
      <w:r>
        <w:rPr>
          <w:rFonts w:ascii="Arial" w:cs="Arial" w:eastAsia="Arial" w:hAnsi="Arial"/>
          <w:sz w:val="19"/>
          <w:szCs w:val="19"/>
        </w:rPr>
        <w:t xml:space="preserve"> | Live site: </w:t>
      </w:r>
      <w:hyperlink w:history="1" r:id="rIddj3rd9uuzanlwgyiqkcyw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lwazihair.co.za</w:t>
        </w:r>
      </w:hyperlink>
    </w:p>
    <w:p>
      <w:pPr>
        <w:keepNext/>
        <w:spacing w:after="1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FinanceFlow – Financial Services Dashboard</w:t>
      </w:r>
    </w:p>
    <w:p>
      <w:pPr>
        <w:keepNext/>
        <w:spacing w:after="1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Technologies: React, TypeScript, Next.js, Node.js, PostgreSQL, Tailwind CSS, GitHub Actions</w:t>
      </w:r>
    </w:p>
    <w:p>
      <w:pPr>
        <w:keepNext/>
        <w:spacing w:after="10" w:line="260"/>
      </w:pPr>
      <w:r>
        <w:rPr>
          <w:rFonts w:ascii="Arial" w:cs="Arial" w:eastAsia="Arial" w:hAnsi="Arial"/>
          <w:sz w:val="19"/>
          <w:szCs w:val="19"/>
        </w:rPr>
        <w:t xml:space="preserve">Responsive financial dashboard for account balances, transaction history, transfers, beneficiary management, validation, audit events, and API-driven reporting. Designed around secure authentication flows, idempotent transaction requests, error handling, and responsive customer UX.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Case study: </w:t>
      </w:r>
      <w:hyperlink w:history="1" r:id="rIda_4avvddbj8bn67zugfdv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admire-portfolio.vercel.app/projects/financeflow</w:t>
        </w:r>
      </w:hyperlink>
    </w:p>
    <w:p>
      <w:pPr>
        <w:keepNext/>
        <w:spacing w:after="1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ShopSphere – E-commerce Platform</w:t>
      </w:r>
    </w:p>
    <w:p>
      <w:pPr>
        <w:keepNext/>
        <w:spacing w:after="1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Technologies: React, Next.js, TypeScript, Node.js, MongoDB, Tailwind CSS, Vercel</w:t>
      </w:r>
    </w:p>
    <w:p>
      <w:pPr>
        <w:keepNext/>
        <w:spacing w:after="10" w:line="260"/>
      </w:pPr>
      <w:r>
        <w:rPr>
          <w:rFonts w:ascii="Arial" w:cs="Arial" w:eastAsia="Arial" w:hAnsi="Arial"/>
          <w:sz w:val="19"/>
          <w:szCs w:val="19"/>
        </w:rPr>
        <w:t xml:space="preserve">Full-stack commerce application covering product catalogue, search and filtering, cart management, checkout workflow, customer accounts, order history, inventory-aware APIs, and responsive mobile-first interfaces.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Case study: </w:t>
      </w:r>
      <w:hyperlink w:history="1" r:id="rIdxz2bgizn-bnnexkzimlqt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admire-portfolio.vercel.app/projects/shopsphere</w:t>
        </w:r>
      </w:hyperlink>
    </w:p>
    <w:p>
      <w:pPr>
        <w:keepNext/>
        <w:spacing w:after="1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FleetFlow – Logistics &amp; Field Operations</w:t>
      </w:r>
    </w:p>
    <w:p>
      <w:pPr>
        <w:keepNext/>
        <w:spacing w:after="1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Technologies: React, TypeScript, Node.js, PostgreSQL, WebSockets, AWS</w:t>
      </w:r>
    </w:p>
    <w:p>
      <w:pPr>
        <w:keepNext/>
        <w:spacing w:after="10" w:line="260"/>
      </w:pPr>
      <w:r>
        <w:rPr>
          <w:rFonts w:ascii="Arial" w:cs="Arial" w:eastAsia="Arial" w:hAnsi="Arial"/>
          <w:sz w:val="19"/>
          <w:szCs w:val="19"/>
        </w:rPr>
        <w:t xml:space="preserve">Operations dashboard for dispatching, driver/field-worker activity, location updates, task assignment, status tracking, and operational reporting with real-time UI updates.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Case study: </w:t>
      </w:r>
      <w:hyperlink w:history="1" r:id="rIdrwqgebnr7u8_kcu0wknpl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admire-portfolio.vercel.app/projects/fleetflow</w:t>
        </w:r>
      </w:hyperlink>
    </w:p>
    <w:p>
      <w:pPr>
        <w:keepNext/>
        <w:spacing w:after="1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LearnHub – Education / EdTech</w:t>
      </w:r>
    </w:p>
    <w:p>
      <w:pPr>
        <w:keepNext/>
        <w:spacing w:after="1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Technologies: React, Next.js, TypeScript, Node.js, PostgreSQL, Tailwind CSS</w:t>
      </w:r>
    </w:p>
    <w:p>
      <w:pPr>
        <w:keepNext/>
        <w:spacing w:after="10" w:line="260"/>
      </w:pPr>
      <w:r>
        <w:rPr>
          <w:rFonts w:ascii="Arial" w:cs="Arial" w:eastAsia="Arial" w:hAnsi="Arial"/>
          <w:sz w:val="19"/>
          <w:szCs w:val="19"/>
        </w:rPr>
        <w:t xml:space="preserve">Learning platform covering course discovery, lessons, progress tracking, assessments, learner dashboards, instructor content management, and responsive accessibility-focused interfaces.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Case study: </w:t>
      </w:r>
      <w:hyperlink w:history="1" r:id="rIdax3o3hfyhnvr4n1ajyq9f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admire-portfolio.vercel.app/projects/learnhub</w:t>
        </w:r>
      </w:hyperlink>
    </w:p>
    <w:p>
      <w:pPr>
        <w:keepNext/>
        <w:spacing w:after="1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PropManage – Real Estate / PropTech</w:t>
      </w:r>
    </w:p>
    <w:p>
      <w:pPr>
        <w:keepNext/>
        <w:spacing w:after="1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Technologies: React, TypeScript, Node.js, Express.js, MongoDB, AWS</w:t>
      </w:r>
    </w:p>
    <w:p>
      <w:pPr>
        <w:keepNext/>
        <w:spacing w:after="10" w:line="260"/>
      </w:pPr>
      <w:r>
        <w:rPr>
          <w:rFonts w:ascii="Arial" w:cs="Arial" w:eastAsia="Arial" w:hAnsi="Arial"/>
          <w:sz w:val="19"/>
          <w:szCs w:val="19"/>
        </w:rPr>
        <w:t xml:space="preserve">Property management application for listings, tenant records, maintenance requests, document workflows, dashboards, search/filtering, and role-based access.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Case study: </w:t>
      </w:r>
      <w:hyperlink w:history="1" r:id="rId2av6jefknqsk_mpw356gm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admire-portfolio.vercel.app/projects/propmanage</w:t>
        </w:r>
      </w:hyperlink>
    </w:p>
    <w:p>
      <w:pPr>
        <w:keepNext/>
        <w:spacing w:after="1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TalentHub – HR / People Operations</w:t>
      </w:r>
    </w:p>
    <w:p>
      <w:pPr>
        <w:keepNext/>
        <w:spacing w:after="1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Technologies: React, Next.js, TypeScript, Node.js, PostgreSQL, GitHub Actions</w:t>
      </w:r>
    </w:p>
    <w:p>
      <w:pPr>
        <w:keepNext/>
        <w:spacing w:after="10" w:line="260"/>
      </w:pPr>
      <w:r>
        <w:rPr>
          <w:rFonts w:ascii="Arial" w:cs="Arial" w:eastAsia="Arial" w:hAnsi="Arial"/>
          <w:sz w:val="19"/>
          <w:szCs w:val="19"/>
        </w:rPr>
        <w:t xml:space="preserve">Recruitment and employee-management interface for vacancies, candidate pipelines, interview scheduling, onboarding tasks, employee records, permissions, and workflow dashboards.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Case study: </w:t>
      </w:r>
      <w:hyperlink w:history="1" r:id="rId7rhvwol6tkizz4e6m9chr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admire-portfolio.vercel.app/projects/talenthub</w:t>
        </w:r>
      </w:hyperlink>
    </w:p>
    <w:p>
      <w:pPr>
        <w:keepNext/>
        <w:spacing w:after="1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Knights-Nestle Management System – Retail Operations</w:t>
      </w:r>
    </w:p>
    <w:p>
      <w:pPr>
        <w:keepNext/>
        <w:spacing w:after="1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Technologies: React, Node.js, responsive UI</w:t>
      </w:r>
    </w:p>
    <w:p>
      <w:pPr>
        <w:keepNext/>
        <w:spacing w:after="10" w:line="260"/>
      </w:pPr>
      <w:r>
        <w:rPr>
          <w:rFonts w:ascii="Arial" w:cs="Arial" w:eastAsia="Arial" w:hAnsi="Arial"/>
          <w:sz w:val="19"/>
          <w:szCs w:val="19"/>
        </w:rPr>
        <w:t xml:space="preserve">Full-stack retail execution application for scheduling and tracking distributed merchandiser workflows and stock reports, with mobile-responsive React interfaces.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Case study: </w:t>
      </w:r>
      <w:hyperlink w:history="1" r:id="rId-7b_m1hncowlz_idq2gsw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admire-portfolio.vercel.app/projects/knights-nestle</w:t>
        </w:r>
      </w:hyperlink>
    </w:p>
    <w:p>
      <w:pPr>
        <w:keepNext/>
        <w:spacing w:after="1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VibeCheck – Content / Social</w:t>
      </w:r>
    </w:p>
    <w:p>
      <w:pPr>
        <w:keepNext/>
        <w:spacing w:after="1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Technologies: React, Node.js, Express.js, JavaScript</w:t>
      </w:r>
    </w:p>
    <w:p>
      <w:pPr>
        <w:keepNext/>
        <w:spacing w:after="10" w:line="260"/>
      </w:pPr>
      <w:r>
        <w:rPr>
          <w:rFonts w:ascii="Arial" w:cs="Arial" w:eastAsia="Arial" w:hAnsi="Arial"/>
          <w:sz w:val="19"/>
          <w:szCs w:val="19"/>
        </w:rPr>
        <w:t xml:space="preserve">Mood-based blogging application with custom markdown rendering and React Reducer-based state management for multi-layered application state.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Case study: </w:t>
      </w:r>
      <w:hyperlink w:history="1" r:id="rId8h8zpwwnncombspcz_rzv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admire-portfolio.vercel.app/projects/vibecheck</w:t>
        </w:r>
      </w:hyperlink>
    </w:p>
    <w:p>
      <w:pPr>
        <w:pStyle w:val="Heading1"/>
        <w:keepNext/>
        <w:pBdr>
          <w:bottom w:val="single" w:color="BFBFBF" w:sz="6" w:space="3"/>
        </w:pBd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BSc in Computer Science</w:t>
      </w:r>
      <w:r>
        <w:rPr>
          <w:rFonts w:ascii="Arial" w:cs="Arial" w:eastAsia="Arial" w:hAnsi="Arial"/>
          <w:sz w:val="19"/>
          <w:szCs w:val="19"/>
        </w:rPr>
        <w:t xml:space="preserve"> | IU International University of Applied Sciences | In progress, expected 2027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Next.js &amp; Vercel</w:t>
      </w:r>
      <w:r>
        <w:rPr>
          <w:rFonts w:ascii="Arial" w:cs="Arial" w:eastAsia="Arial" w:hAnsi="Arial"/>
          <w:sz w:val="19"/>
          <w:szCs w:val="19"/>
        </w:rPr>
        <w:t xml:space="preserve"> | LinkedIn Learning | 2025</w:t>
      </w:r>
      <w:r>
        <w:rPr>
          <w:rFonts w:ascii="Arial" w:cs="Arial" w:eastAsia="Arial" w:hAnsi="Arial"/>
          <w:sz w:val="19"/>
          <w:szCs w:val="19"/>
        </w:rPr>
        <w:t xml:space="preserve"> – Next.js App Router, server rendering, performance and deployment on Vercel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Amazon Web Services (AWS)</w:t>
      </w:r>
      <w:r>
        <w:rPr>
          <w:rFonts w:ascii="Arial" w:cs="Arial" w:eastAsia="Arial" w:hAnsi="Arial"/>
          <w:sz w:val="19"/>
          <w:szCs w:val="19"/>
        </w:rPr>
        <w:t xml:space="preserve"> | LinkedIn Learning | 2025</w:t>
      </w:r>
      <w:r>
        <w:rPr>
          <w:rFonts w:ascii="Arial" w:cs="Arial" w:eastAsia="Arial" w:hAnsi="Arial"/>
          <w:sz w:val="19"/>
          <w:szCs w:val="19"/>
        </w:rPr>
        <w:t xml:space="preserve"> – Core AWS services, cloud architecture and deployment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React – The Complete Guide (Hooks, Router, Redux)</w:t>
      </w:r>
      <w:r>
        <w:rPr>
          <w:rFonts w:ascii="Arial" w:cs="Arial" w:eastAsia="Arial" w:hAnsi="Arial"/>
          <w:sz w:val="19"/>
          <w:szCs w:val="19"/>
        </w:rPr>
        <w:t xml:space="preserve"> | Udemy | 2023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Full Stack Web Developer Bootcamp</w:t>
      </w:r>
      <w:r>
        <w:rPr>
          <w:rFonts w:ascii="Arial" w:cs="Arial" w:eastAsia="Arial" w:hAnsi="Arial"/>
          <w:sz w:val="19"/>
          <w:szCs w:val="19"/>
        </w:rPr>
        <w:t xml:space="preserve"> | Udemy | 2022</w:t>
      </w:r>
      <w:r>
        <w:rPr>
          <w:rFonts w:ascii="Arial" w:cs="Arial" w:eastAsia="Arial" w:hAnsi="Arial"/>
          <w:sz w:val="19"/>
          <w:szCs w:val="19"/>
        </w:rPr>
        <w:t xml:space="preserve"> – JavaScript, the DOM, HTML, CSS, Tailwind CSS, Node.js, Express and PostgreSQL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A-Levels – Mathematics, Physics, Chemistry</w:t>
      </w:r>
      <w:r>
        <w:rPr>
          <w:rFonts w:ascii="Arial" w:cs="Arial" w:eastAsia="Arial" w:hAnsi="Arial"/>
          <w:sz w:val="19"/>
          <w:szCs w:val="19"/>
        </w:rPr>
        <w:t xml:space="preserve"> | Cambridge International Examinations | 2012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8pskoqzilmceagrkihaj" Type="http://schemas.openxmlformats.org/officeDocument/2006/relationships/hyperlink" Target="mailto:ndanetaadmire@gmail.com" TargetMode="External"/><Relationship Id="rIdyzaiiuufkoi3xmtcua7bg" Type="http://schemas.openxmlformats.org/officeDocument/2006/relationships/hyperlink" Target="https://www.linkedin.com/in/admire-ndaneta-a3272711a" TargetMode="External"/><Relationship Id="rIdi2c9cakmkawslivjqbesk" Type="http://schemas.openxmlformats.org/officeDocument/2006/relationships/hyperlink" Target="https://admire-portfolio.vercel.app" TargetMode="External"/><Relationship Id="rIdm7l4vrfqydhv1zaz3dbhp" Type="http://schemas.openxmlformats.org/officeDocument/2006/relationships/hyperlink" Target="https://app.gerko.io" TargetMode="External"/><Relationship Id="rIdhzervsgqu7ctegip3se-b" Type="http://schemas.openxmlformats.org/officeDocument/2006/relationships/hyperlink" Target="https://admire-portfolio.vercel.app/projects/gerko" TargetMode="External"/><Relationship Id="rIdb47zbp1rgzwquoqwpfi3h" Type="http://schemas.openxmlformats.org/officeDocument/2006/relationships/hyperlink" Target="https://admire-portfolio.vercel.app/projects" TargetMode="External"/><Relationship Id="rIdzuq6zivtu7lcbun_o-kgh" Type="http://schemas.openxmlformats.org/officeDocument/2006/relationships/hyperlink" Target="https://admire-portfolio.vercel.app/projects/lwazi-hair" TargetMode="External"/><Relationship Id="rIddj3rd9uuzanlwgyiqkcyw" Type="http://schemas.openxmlformats.org/officeDocument/2006/relationships/hyperlink" Target="https://lwazihair.co.za" TargetMode="External"/><Relationship Id="rIda_4avvddbj8bn67zugfdv" Type="http://schemas.openxmlformats.org/officeDocument/2006/relationships/hyperlink" Target="https://admire-portfolio.vercel.app/projects/financeflow" TargetMode="External"/><Relationship Id="rIdxz2bgizn-bnnexkzimlqt" Type="http://schemas.openxmlformats.org/officeDocument/2006/relationships/hyperlink" Target="https://admire-portfolio.vercel.app/projects/shopsphere" TargetMode="External"/><Relationship Id="rIdrwqgebnr7u8_kcu0wknpl" Type="http://schemas.openxmlformats.org/officeDocument/2006/relationships/hyperlink" Target="https://admire-portfolio.vercel.app/projects/fleetflow" TargetMode="External"/><Relationship Id="rIdax3o3hfyhnvr4n1ajyq9f" Type="http://schemas.openxmlformats.org/officeDocument/2006/relationships/hyperlink" Target="https://admire-portfolio.vercel.app/projects/learnhub" TargetMode="External"/><Relationship Id="rId2av6jefknqsk_mpw356gm" Type="http://schemas.openxmlformats.org/officeDocument/2006/relationships/hyperlink" Target="https://admire-portfolio.vercel.app/projects/propmanage" TargetMode="External"/><Relationship Id="rId7rhvwol6tkizz4e6m9chr" Type="http://schemas.openxmlformats.org/officeDocument/2006/relationships/hyperlink" Target="https://admire-portfolio.vercel.app/projects/talenthub" TargetMode="External"/><Relationship Id="rId-7b_m1hncowlz_idq2gsw" Type="http://schemas.openxmlformats.org/officeDocument/2006/relationships/hyperlink" Target="https://admire-portfolio.vercel.app/projects/knights-nestle" TargetMode="External"/><Relationship Id="rId8h8zpwwnncombspcz_rzv" Type="http://schemas.openxmlformats.org/officeDocument/2006/relationships/hyperlink" Target="https://admire-portfolio.vercel.app/projects/vibecheck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Admire T. Ndaneta – Full-Stack Software Engineer CV</dc:title>
  <dc:creator>Admire T. Ndaneta</dc:creator>
  <cp:lastModifiedBy>Un-named</cp:lastModifiedBy>
  <cp:revision>1</cp:revision>
  <dcterms:created xsi:type="dcterms:W3CDTF">2026-09-25T15:00:33.831Z</dcterms:created>
  <dcterms:modified xsi:type="dcterms:W3CDTF">2026-09-25T15:00:33.831Z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