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D673D" w14:textId="77777777" w:rsidR="00D73CE9" w:rsidRDefault="00000000">
      <w:pPr>
        <w:spacing w:after="120"/>
        <w:jc w:val="center"/>
      </w:pPr>
      <w:r>
        <w:rPr>
          <w:b/>
          <w:bCs/>
        </w:rPr>
        <w:t>САНКТ-ПЕТЕРБУРГСКИЙ НАЦИОНАЛЬНЫЙ</w:t>
      </w:r>
    </w:p>
    <w:p w14:paraId="71AE7D74" w14:textId="77777777" w:rsidR="00D73CE9" w:rsidRDefault="00000000">
      <w:pPr>
        <w:spacing w:after="120"/>
        <w:jc w:val="center"/>
      </w:pPr>
      <w:r>
        <w:rPr>
          <w:b/>
          <w:bCs/>
        </w:rPr>
        <w:t>ИССЛЕДОВАТЕЛЬСКИЙ УНИВЕРСИТЕТ ИТМО</w:t>
      </w:r>
    </w:p>
    <w:p w14:paraId="4E0FB35E" w14:textId="77777777" w:rsidR="00D73CE9" w:rsidRDefault="00D73CE9">
      <w:pPr>
        <w:spacing w:after="120"/>
        <w:jc w:val="center"/>
      </w:pPr>
    </w:p>
    <w:p w14:paraId="4B60EA19" w14:textId="77777777" w:rsidR="00D73CE9" w:rsidRDefault="00D73CE9">
      <w:pPr>
        <w:spacing w:after="120"/>
        <w:jc w:val="center"/>
      </w:pPr>
    </w:p>
    <w:p w14:paraId="6001AFD3" w14:textId="77777777" w:rsidR="00D73CE9" w:rsidRDefault="00D73CE9">
      <w:pPr>
        <w:spacing w:after="120"/>
        <w:jc w:val="center"/>
      </w:pPr>
    </w:p>
    <w:p w14:paraId="3BC31D53" w14:textId="77777777" w:rsidR="00D73CE9" w:rsidRDefault="00D73CE9">
      <w:pPr>
        <w:spacing w:after="120"/>
        <w:jc w:val="center"/>
      </w:pPr>
    </w:p>
    <w:p w14:paraId="4748D3AA" w14:textId="77777777" w:rsidR="00D73CE9" w:rsidRDefault="00D73CE9">
      <w:pPr>
        <w:spacing w:after="120"/>
        <w:jc w:val="center"/>
      </w:pPr>
    </w:p>
    <w:p w14:paraId="4FED0AC8" w14:textId="77777777" w:rsidR="00D73CE9" w:rsidRDefault="00000000">
      <w:pPr>
        <w:spacing w:after="120"/>
        <w:jc w:val="center"/>
      </w:pPr>
      <w:r>
        <w:t>Дисциплина: Бэк-энд разработка</w:t>
      </w:r>
    </w:p>
    <w:p w14:paraId="53C37552" w14:textId="77777777" w:rsidR="00D73CE9" w:rsidRDefault="00D73CE9">
      <w:pPr>
        <w:spacing w:after="120"/>
        <w:jc w:val="center"/>
      </w:pPr>
    </w:p>
    <w:p w14:paraId="0C789C64" w14:textId="77777777" w:rsidR="00D73CE9" w:rsidRDefault="00000000">
      <w:pPr>
        <w:spacing w:after="120"/>
        <w:jc w:val="center"/>
      </w:pPr>
      <w:r>
        <w:rPr>
          <w:b/>
          <w:bCs/>
          <w:sz w:val="36"/>
          <w:szCs w:val="36"/>
        </w:rPr>
        <w:t>Отчет</w:t>
      </w:r>
    </w:p>
    <w:p w14:paraId="0A145464" w14:textId="77777777" w:rsidR="00D73CE9" w:rsidRDefault="00D73CE9">
      <w:pPr>
        <w:spacing w:after="120"/>
        <w:jc w:val="center"/>
      </w:pPr>
    </w:p>
    <w:p w14:paraId="48F62C50" w14:textId="77777777" w:rsidR="00D73CE9" w:rsidRDefault="00000000">
      <w:pPr>
        <w:spacing w:after="120"/>
        <w:jc w:val="center"/>
      </w:pPr>
      <w:r>
        <w:rPr>
          <w:b/>
          <w:bCs/>
        </w:rPr>
        <w:t>Домашняя работа №6</w:t>
      </w:r>
    </w:p>
    <w:p w14:paraId="270EC471" w14:textId="77777777" w:rsidR="00D73CE9" w:rsidRDefault="00000000">
      <w:pPr>
        <w:spacing w:after="120"/>
        <w:jc w:val="center"/>
      </w:pPr>
      <w:r>
        <w:rPr>
          <w:b/>
          <w:bCs/>
        </w:rPr>
        <w:t>“Автодеплой через CI/CD”</w:t>
      </w:r>
    </w:p>
    <w:p w14:paraId="7C92F28C" w14:textId="77777777" w:rsidR="00D73CE9" w:rsidRDefault="00D73CE9">
      <w:pPr>
        <w:spacing w:after="120"/>
        <w:jc w:val="center"/>
      </w:pPr>
    </w:p>
    <w:p w14:paraId="2C6FDA59" w14:textId="77777777" w:rsidR="00D73CE9" w:rsidRDefault="00D73CE9">
      <w:pPr>
        <w:spacing w:after="120"/>
        <w:jc w:val="center"/>
      </w:pPr>
    </w:p>
    <w:p w14:paraId="5A185AFA" w14:textId="77777777" w:rsidR="00D73CE9" w:rsidRDefault="00D73CE9">
      <w:pPr>
        <w:spacing w:after="120"/>
        <w:jc w:val="center"/>
      </w:pPr>
    </w:p>
    <w:p w14:paraId="73671012" w14:textId="77777777" w:rsidR="00D73CE9" w:rsidRDefault="00D73CE9">
      <w:pPr>
        <w:spacing w:after="120"/>
        <w:jc w:val="center"/>
      </w:pPr>
    </w:p>
    <w:p w14:paraId="53E067EB" w14:textId="77777777" w:rsidR="00D73CE9" w:rsidRDefault="00000000">
      <w:pPr>
        <w:jc w:val="right"/>
      </w:pPr>
      <w:r>
        <w:t>Выполнил:</w:t>
      </w:r>
    </w:p>
    <w:p w14:paraId="62FF7311" w14:textId="77777777" w:rsidR="00D73CE9" w:rsidRDefault="00000000">
      <w:pPr>
        <w:jc w:val="right"/>
      </w:pPr>
      <w:r>
        <w:t>Данилова Анастасия</w:t>
      </w:r>
    </w:p>
    <w:p w14:paraId="7CEE4510" w14:textId="77777777" w:rsidR="00D73CE9" w:rsidRDefault="00000000">
      <w:pPr>
        <w:jc w:val="right"/>
      </w:pPr>
      <w:r>
        <w:t>Группа</w:t>
      </w:r>
    </w:p>
    <w:p w14:paraId="5BDC7A9C" w14:textId="77777777" w:rsidR="00D73CE9" w:rsidRDefault="00000000">
      <w:pPr>
        <w:jc w:val="right"/>
      </w:pPr>
      <w:r>
        <w:t>K3339</w:t>
      </w:r>
    </w:p>
    <w:p w14:paraId="34589FFE" w14:textId="77777777" w:rsidR="00D73CE9" w:rsidRDefault="00000000">
      <w:pPr>
        <w:jc w:val="right"/>
      </w:pPr>
      <w:r>
        <w:t>Проверил:</w:t>
      </w:r>
    </w:p>
    <w:p w14:paraId="46FEADA3" w14:textId="77777777" w:rsidR="00D73CE9" w:rsidRDefault="00000000">
      <w:pPr>
        <w:jc w:val="right"/>
      </w:pPr>
      <w:r>
        <w:t>Добряков Д. И.</w:t>
      </w:r>
    </w:p>
    <w:p w14:paraId="3358224E" w14:textId="77777777" w:rsidR="00D73CE9" w:rsidRDefault="00D73CE9">
      <w:pPr>
        <w:spacing w:after="120"/>
        <w:jc w:val="center"/>
      </w:pPr>
    </w:p>
    <w:p w14:paraId="5728C6E0" w14:textId="77777777" w:rsidR="00D73CE9" w:rsidRDefault="00D73CE9">
      <w:pPr>
        <w:spacing w:after="120"/>
        <w:jc w:val="center"/>
      </w:pPr>
    </w:p>
    <w:p w14:paraId="52627696" w14:textId="77777777" w:rsidR="00D73CE9" w:rsidRDefault="00D73CE9">
      <w:pPr>
        <w:spacing w:after="120"/>
        <w:jc w:val="center"/>
      </w:pPr>
    </w:p>
    <w:p w14:paraId="266C31F5" w14:textId="77777777" w:rsidR="00D73CE9" w:rsidRDefault="00D73CE9">
      <w:pPr>
        <w:spacing w:after="120"/>
        <w:jc w:val="center"/>
      </w:pPr>
    </w:p>
    <w:p w14:paraId="1FC55933" w14:textId="77777777" w:rsidR="00D73CE9" w:rsidRDefault="00000000">
      <w:pPr>
        <w:spacing w:after="120"/>
        <w:jc w:val="center"/>
      </w:pPr>
      <w:r>
        <w:t>Санкт-Петербург</w:t>
      </w:r>
    </w:p>
    <w:p w14:paraId="70FBC128" w14:textId="77777777" w:rsidR="00D73CE9" w:rsidRDefault="00D73CE9">
      <w:pPr>
        <w:spacing w:after="120"/>
        <w:jc w:val="center"/>
      </w:pPr>
    </w:p>
    <w:p w14:paraId="052E0E40" w14:textId="77777777" w:rsidR="00D73CE9" w:rsidRDefault="00000000">
      <w:pPr>
        <w:spacing w:after="120"/>
        <w:jc w:val="center"/>
      </w:pPr>
      <w:r>
        <w:t>2026 г.</w:t>
      </w:r>
    </w:p>
    <w:p w14:paraId="52E56452" w14:textId="77777777" w:rsidR="00D73CE9" w:rsidRDefault="00000000">
      <w:r>
        <w:br w:type="page"/>
      </w:r>
    </w:p>
    <w:p w14:paraId="45468B09" w14:textId="77777777" w:rsidR="00D73CE9" w:rsidRDefault="00000000">
      <w:pPr>
        <w:pStyle w:val="Heading1"/>
        <w:keepNext/>
        <w:spacing w:before="240" w:after="120"/>
      </w:pPr>
      <w:r>
        <w:rPr>
          <w:b/>
          <w:bCs/>
        </w:rPr>
        <w:lastRenderedPageBreak/>
        <w:t>Задача</w:t>
      </w:r>
    </w:p>
    <w:p w14:paraId="3E50ABAA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Настроить CI/CD (в качестве платформы выбран GitLab CI/CD, допустимый по заданию наряду с GitHub Actions).</w:t>
      </w:r>
    </w:p>
    <w:p w14:paraId="37D678F7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Настроить автодеплой на удалённый сервер с триггером на обновление кода в определённой ветке (develop).</w:t>
      </w:r>
    </w:p>
    <w:p w14:paraId="39EB7E43" w14:textId="77777777" w:rsidR="00D73CE9" w:rsidRDefault="00000000">
      <w:pPr>
        <w:pStyle w:val="Heading1"/>
        <w:keepNext/>
        <w:spacing w:before="240" w:after="120"/>
      </w:pPr>
      <w:r>
        <w:rPr>
          <w:b/>
          <w:bCs/>
        </w:rPr>
        <w:t>Ход работы</w:t>
      </w:r>
    </w:p>
    <w:p w14:paraId="1A57A4B6" w14:textId="77777777" w:rsidR="00D73CE9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Теоретические сведения</w:t>
      </w:r>
    </w:p>
    <w:p w14:paraId="2F56A1D3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CI (Continuous Integration) — автоматическая сборка и проверка кода при каждом изменении. CD (Continuous Delivery/Deployment) — автоматическая доставка изменений на сервер.</w:t>
      </w:r>
    </w:p>
    <w:p w14:paraId="298AEEF9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Pipeline — конвейер, запускаемый на каждый push; состоит из стадий (stages), внутри которых выполняются задания (jobs). Стадии идут последовательно: если build упал, deploy не запускается, и рабочая версия на сервере остаётся нетронутой.</w:t>
      </w:r>
    </w:p>
    <w:p w14:paraId="51FE9FB2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Runner — программа, которая выполняет задания. Общие runner’ы GitLab запускают задания в облаке; собственный (self-hosted) runner устанавливается на свой сервер. Executor определяет способ запуска: shell выполняет команды прямо в оболочке сервера.</w:t>
      </w:r>
    </w:p>
    <w:p w14:paraId="30415651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Теги (tags) направляют задание на нужный runner, правила rules — ограничивают запуск веткой. Переменные CI/CD хранят настройки вне репозитория.</w:t>
      </w:r>
    </w:p>
    <w:p w14:paraId="5599356B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Environment — именованное окружение (production) с историей деплоев и ссылкой; resource_group исключает одновременное выполнение двух деплоев.</w:t>
      </w:r>
    </w:p>
    <w:p w14:paraId="71A33B76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Безопасность self-hosted runner: пользователь gitlab-runner состоит в группе docker, что фактически равно правам root на сервере. Поэтому проект держится приватным, а runner выполняет задания только для защищённых (protected) веток.</w:t>
      </w:r>
    </w:p>
    <w:p w14:paraId="1E2D05CC" w14:textId="77777777" w:rsidR="00D73CE9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lastRenderedPageBreak/>
        <w:t>Схема процесса</w:t>
      </w:r>
    </w:p>
    <w:p w14:paraId="40441430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git push в develop</w:t>
      </w:r>
    </w:p>
    <w:p w14:paraId="0EC74E4E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-&gt; job build  (docker run golang:1.23-alpine: go vet + go build, 4 сервиса)</w:t>
      </w:r>
    </w:p>
    <w:p w14:paraId="0F13CA26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-&gt; job deploy (на самом сервере, runner с тегом rental-vps)</w:t>
      </w:r>
    </w:p>
    <w:p w14:paraId="053ED60C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1. rsync кода в /home/gitlab-runner/rental-platform</w:t>
      </w:r>
    </w:p>
    <w:p w14:paraId="56A62D5A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2. make-env.sh (.env создаются только при первом запуске)</w:t>
      </w:r>
    </w:p>
    <w:p w14:paraId="4026A8DE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3. docker compose up -d --build --remove-orphans</w:t>
      </w:r>
    </w:p>
    <w:p w14:paraId="262917F4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4. пересоздание api-gateway (подхват конфигов nginx)</w:t>
      </w:r>
    </w:p>
    <w:p w14:paraId="1188B42D" w14:textId="77777777" w:rsidR="00D73CE9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5. curl $HEALTH_URL/health до ответа 200, иначе job красный</w:t>
      </w:r>
    </w:p>
    <w:p w14:paraId="4474CF3B" w14:textId="77777777" w:rsidR="00D73CE9" w:rsidRDefault="00D73CE9">
      <w:pPr>
        <w:spacing w:after="60"/>
      </w:pPr>
    </w:p>
    <w:p w14:paraId="503EDCB4" w14:textId="77777777" w:rsidR="00D73CE9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1. Репозиторий и ветка развёртывания</w:t>
      </w:r>
    </w:p>
    <w:p w14:paraId="16A5D02B" w14:textId="77777777" w:rsidR="00D73CE9" w:rsidRDefault="00000000">
      <w:pPr>
        <w:spacing w:after="120" w:line="340" w:lineRule="auto"/>
        <w:jc w:val="both"/>
      </w:pPr>
      <w:r>
        <w:t>Проект размещён в приватном репозитории GitLab (rental-platform). Ветка develop используется как ветка развёртывания и объявлена защищённой (Settings → Repository → Protected branches); именно push в неё запускает деплой.</w:t>
      </w:r>
    </w:p>
    <w:p w14:paraId="722FAEE0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git remote add origin &lt;url репозитория GitLab&gt;</w:t>
      </w:r>
    </w:p>
    <w:p w14:paraId="2A54BC7D" w14:textId="77777777" w:rsidR="00D73CE9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git push -u origin develop</w:t>
      </w:r>
    </w:p>
    <w:p w14:paraId="0FCFDDA8" w14:textId="77777777" w:rsidR="00D73CE9" w:rsidRDefault="00D73CE9">
      <w:pPr>
        <w:spacing w:after="60"/>
      </w:pPr>
    </w:p>
    <w:p w14:paraId="34772C21" w14:textId="77777777" w:rsidR="00D73CE9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2. Собственный GitLab Runner на сервере</w:t>
      </w:r>
    </w:p>
    <w:p w14:paraId="5AE4CD5F" w14:textId="77777777" w:rsidR="00D73CE9" w:rsidRDefault="00000000">
      <w:pPr>
        <w:spacing w:after="120" w:line="340" w:lineRule="auto"/>
        <w:jc w:val="both"/>
      </w:pPr>
      <w:r>
        <w:t>Runner установлен на VPS из официального репозитория пакетов GitLab и зарегистрирован командой gitlab-runner register с токеном, созданным в интерфейсе GitLab (Settings → CI/CD → Runners). Тег rental-vps и запуск только на защищённых ветках заданы при создании runner’а; executor выбран shell. Пользователю gitlab-runner выдан доступ к Docker.</w:t>
      </w:r>
    </w:p>
    <w:p w14:paraId="16A7981F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gitlab-runner register --url https://gitlab.com --token &lt;токен&gt; \</w:t>
      </w:r>
    </w:p>
    <w:p w14:paraId="3683923D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--executor shell</w:t>
      </w:r>
    </w:p>
    <w:p w14:paraId="708DF1BE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usermod -aG docker gitlab-runner</w:t>
      </w:r>
    </w:p>
    <w:p w14:paraId="10800016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systemctl restart gitlab-runner</w:t>
      </w:r>
    </w:p>
    <w:p w14:paraId="198FFB6D" w14:textId="77777777" w:rsidR="00D73CE9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gitlab-runner verify        # Verifying runner... is valid</w:t>
      </w:r>
    </w:p>
    <w:p w14:paraId="43AD3740" w14:textId="77777777" w:rsidR="00D73CE9" w:rsidRDefault="00D73CE9">
      <w:pPr>
        <w:spacing w:after="60"/>
      </w:pPr>
    </w:p>
    <w:p w14:paraId="672D63FF" w14:textId="77777777" w:rsidR="00D73CE9" w:rsidRDefault="00000000">
      <w:pPr>
        <w:spacing w:after="120" w:line="340" w:lineRule="auto"/>
        <w:jc w:val="both"/>
      </w:pPr>
      <w:r>
        <w:t>Так как задание выполняется на самом сервере, SSH-ключи и пароли для доступа к серверу из CI не нужны: секреты не покидают сервер, а rsync работает локально.</w:t>
      </w:r>
    </w:p>
    <w:p w14:paraId="15400D30" w14:textId="4E1BD54F" w:rsidR="00BE1DC3" w:rsidRDefault="00BE1DC3">
      <w:pPr>
        <w:keepNext/>
        <w:spacing w:before="120" w:after="60"/>
        <w:jc w:val="center"/>
        <w:rPr>
          <w:sz w:val="24"/>
          <w:szCs w:val="24"/>
        </w:rPr>
      </w:pPr>
      <w:r w:rsidRPr="00BE1DC3">
        <w:rPr>
          <w:sz w:val="24"/>
          <w:szCs w:val="24"/>
        </w:rPr>
        <w:lastRenderedPageBreak/>
        <w:drawing>
          <wp:inline distT="0" distB="0" distL="0" distR="0" wp14:anchorId="1CD3210D" wp14:editId="0E20A366">
            <wp:extent cx="5940425" cy="3392805"/>
            <wp:effectExtent l="0" t="0" r="3175" b="0"/>
            <wp:docPr id="97302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26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33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 — Runner проекта на странице Settings → CI/CD → Runners (онлайн, тег rental-vps)</w:t>
      </w:r>
    </w:p>
    <w:p w14:paraId="6ED6A032" w14:textId="6E722009" w:rsidR="00BE1DC3" w:rsidRDefault="00BE1DC3">
      <w:pPr>
        <w:keepNext/>
        <w:spacing w:before="120" w:after="60"/>
        <w:jc w:val="center"/>
      </w:pPr>
      <w:r w:rsidRPr="00BE1DC3">
        <w:drawing>
          <wp:inline distT="0" distB="0" distL="0" distR="0" wp14:anchorId="2B43F414" wp14:editId="499DAC00">
            <wp:extent cx="5940425" cy="2073275"/>
            <wp:effectExtent l="0" t="0" r="3175" b="0"/>
            <wp:docPr id="61068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84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33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2 — Статус службы gitlab-runner на сервере (systemctl status)</w:t>
      </w:r>
    </w:p>
    <w:p w14:paraId="24AA0C1B" w14:textId="48E075C3" w:rsidR="00BE1DC3" w:rsidRDefault="00BE1DC3">
      <w:pPr>
        <w:keepNext/>
        <w:spacing w:before="120" w:after="60"/>
        <w:jc w:val="center"/>
      </w:pPr>
      <w:r w:rsidRPr="00BE1DC3">
        <w:drawing>
          <wp:inline distT="0" distB="0" distL="0" distR="0" wp14:anchorId="6612A057" wp14:editId="5AC8A047">
            <wp:extent cx="5940425" cy="494665"/>
            <wp:effectExtent l="0" t="0" r="3175" b="635"/>
            <wp:docPr id="20750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5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33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3 — Проверка runner командой gitlab-runner verify</w:t>
      </w:r>
    </w:p>
    <w:p w14:paraId="1D457A27" w14:textId="77777777" w:rsidR="00D73CE9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3. Переменная CI/CD</w:t>
      </w:r>
    </w:p>
    <w:p w14:paraId="0D6BF2A1" w14:textId="77777777" w:rsidR="00D73CE9" w:rsidRDefault="00000000">
      <w:pPr>
        <w:spacing w:after="120" w:line="340" w:lineRule="auto"/>
        <w:jc w:val="both"/>
      </w:pPr>
      <w:r>
        <w:t xml:space="preserve">В Settings → CI/CD → Variables задана единственная переменная HEALTH_URL со значением https://nastushka-rental-service.duckdns.org (с флагами Protected и Masked: значение недоступно незащищённым веткам и скрыто в логах). Она используется и для проверки работоспособности, и как ссылка на окружение production.</w:t>
      </w:r>
    </w:p>
    <w:p w14:paraId="6A5706CE" w14:textId="365CBD6D" w:rsidR="00BE1DC3" w:rsidRDefault="00BE1DC3">
      <w:pPr>
        <w:keepNext/>
        <w:spacing w:before="120" w:after="60"/>
        <w:jc w:val="center"/>
      </w:pPr>
      <w:r w:rsidRPr="00BE1DC3">
        <w:lastRenderedPageBreak/>
        <w:drawing>
          <wp:inline distT="0" distB="0" distL="0" distR="0" wp14:anchorId="1EDBC28F" wp14:editId="4797ADE7">
            <wp:extent cx="5940425" cy="3340735"/>
            <wp:effectExtent l="0" t="0" r="3175" b="0"/>
            <wp:docPr id="19336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5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33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4 — Переменная HEALTH_URL в настройках CI/CD (флаги Protected и Masked)</w:t>
      </w:r>
    </w:p>
    <w:p w14:paraId="364735D0" w14:textId="77777777" w:rsidR="00D73CE9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4. Файл .gitlab-ci.yml</w:t>
      </w:r>
    </w:p>
    <w:p w14:paraId="64E83099" w14:textId="77777777" w:rsidR="00D73CE9" w:rsidRDefault="00000000">
      <w:pPr>
        <w:spacing w:after="120" w:line="340" w:lineRule="auto"/>
        <w:jc w:val="both"/>
      </w:pPr>
      <w:r>
        <w:t>Конвейер описан в файле .gitlab-ci.yml в корне репозитория и состоит из двух стадий.</w:t>
      </w:r>
    </w:p>
    <w:p w14:paraId="3A9D4030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>stages: [build, deploy]</w:t>
      </w:r>
    </w:p>
    <w:p w14:paraId="3DB44CC7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8F231E1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variables:</w:t>
      </w:r>
    </w:p>
    <w:p w14:paraId="0E705870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DEPLOY_DIR: /home/gitlab-runner/rental-platform</w:t>
      </w:r>
    </w:p>
    <w:p w14:paraId="06FD700C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C0280B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.on_develop:</w:t>
      </w:r>
    </w:p>
    <w:p w14:paraId="3DCD03DD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rules:</w:t>
      </w:r>
    </w:p>
    <w:p w14:paraId="7D1A1544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- if: '$CI_COMMIT_BRANCH == "develop"'</w:t>
      </w:r>
    </w:p>
    <w:p w14:paraId="6CAEC5B1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7E2F809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build:</w:t>
      </w:r>
    </w:p>
    <w:p w14:paraId="295237EE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extends: .on_develop</w:t>
      </w:r>
    </w:p>
    <w:p w14:paraId="523863F3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stage: build</w:t>
      </w:r>
    </w:p>
    <w:p w14:paraId="585F4DD9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tags: [rental-vps]</w:t>
      </w:r>
    </w:p>
    <w:p w14:paraId="5B3A5F3D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script:</w:t>
      </w:r>
    </w:p>
    <w:p w14:paraId="69648618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- |</w:t>
      </w:r>
    </w:p>
    <w:p w14:paraId="507925E1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for s in auth property rental chat; do</w:t>
      </w:r>
    </w:p>
    <w:p w14:paraId="52AEF670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docker run --rm -v "$PWD":/src -w "/src/services/$s-service" \</w:t>
      </w:r>
    </w:p>
    <w:p w14:paraId="1D310E64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golang:1.23-alpine sh -c "go vet ./... &amp;&amp; go build ./..."</w:t>
      </w:r>
    </w:p>
    <w:p w14:paraId="7E01D4C9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done</w:t>
      </w:r>
    </w:p>
    <w:p w14:paraId="274D27A5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5F6ABBF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deploy:</w:t>
      </w:r>
    </w:p>
    <w:p w14:paraId="7327B12D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extends: .on_develop</w:t>
      </w:r>
    </w:p>
    <w:p w14:paraId="54C4EFAD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stage: deploy</w:t>
      </w:r>
    </w:p>
    <w:p w14:paraId="222BA215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tags: [rental-vps]</w:t>
      </w:r>
    </w:p>
    <w:p w14:paraId="7EF5B81F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resource_group: production</w:t>
      </w:r>
    </w:p>
    <w:p w14:paraId="33A57BD1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environment:</w:t>
      </w:r>
    </w:p>
    <w:p w14:paraId="6E8BD2D2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name: production</w:t>
      </w:r>
    </w:p>
    <w:p w14:paraId="0523B096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url: $HEALTH_URL</w:t>
      </w:r>
    </w:p>
    <w:p w14:paraId="453A2C5B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script:</w:t>
      </w:r>
    </w:p>
    <w:p w14:paraId="63C46BEF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- |</w:t>
      </w:r>
    </w:p>
    <w:p w14:paraId="016D979B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rsync -a --delete \</w:t>
      </w:r>
    </w:p>
    <w:p w14:paraId="645DB860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--exclude .git --exclude .env --exclude node_modules --exclude bin \</w:t>
      </w:r>
    </w:p>
    <w:p w14:paraId="7A771503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./ "$DEPLOY_DIR/"</w:t>
      </w:r>
    </w:p>
    <w:p w14:paraId="456E0D19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- cd "$DEPLOY_DIR"</w:t>
      </w:r>
    </w:p>
    <w:p w14:paraId="29F95F69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- bash deploy/server/make-env.sh</w:t>
      </w:r>
    </w:p>
    <w:p w14:paraId="5ECE0520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- docker compose -f deploy/docker-compose.yml up -d --build --remove-orphans</w:t>
      </w:r>
    </w:p>
    <w:p w14:paraId="20A78F7E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- docker compose -f deploy/docker-compose.yml up -d --no-deps --force-recreate api-gateway</w:t>
      </w:r>
    </w:p>
    <w:p w14:paraId="573899B5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- docker image prune -f</w:t>
      </w:r>
    </w:p>
    <w:p w14:paraId="316D92CA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- |</w:t>
      </w:r>
    </w:p>
    <w:p w14:paraId="53A527A6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for i in $(seq 1 30); do</w:t>
      </w:r>
    </w:p>
    <w:p w14:paraId="01EEE419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curl -fsS "$HEALTH_URL/health" &gt; /dev/null &amp;&amp; { echo "health OK"; exit 0; }</w:t>
      </w:r>
    </w:p>
    <w:p w14:paraId="44B14FED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sleep 2</w:t>
      </w:r>
    </w:p>
    <w:p w14:paraId="6153FD75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done</w:t>
      </w:r>
    </w:p>
    <w:p w14:paraId="6E2F517C" w14:textId="77777777" w:rsidR="00D73CE9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echo "health check FAILED"; exit 1</w:t>
      </w:r>
    </w:p>
    <w:p w14:paraId="2855F60A" w14:textId="77777777" w:rsidR="00D73CE9" w:rsidRDefault="00D73CE9">
      <w:pPr>
        <w:spacing w:after="60"/>
      </w:pPr>
    </w:p>
    <w:p w14:paraId="04CC9802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rules с условием $CI_COMMIT_BRANCH == "develop" запускает задания только для ветки develop; tags направляет их на собственный runner.</w:t>
      </w:r>
    </w:p>
    <w:p w14:paraId="37F024F2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Задание build собирает все четыре сервиса в одноразовых контейнерах golang:1.23-alpine (go vet и go build), поэтому Go на сервер ставить не нужно. Ошибка компиляции останавливает пайплайн до деплоя.</w:t>
      </w:r>
    </w:p>
    <w:p w14:paraId="12C635CD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 xml:space="preserve">Код синхронизируется командой rsync в постоянный каталог /home/gitlab-runner/rental-platform, а не запускается из рабочей папки runner’а: runner очищает рабочую папку перед каждым запуском, и сгенерированные .env (в том числе JWT_SECRET) пропадали бы. </w:t>
      </w:r>
      <w:r>
        <w:lastRenderedPageBreak/>
        <w:t>Файлы .env исключены из rsync --delete, поэтому секреты и тома базы данных сохраняются между деплоями.</w:t>
      </w:r>
    </w:p>
    <w:p w14:paraId="590AC3CD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Команда docker compose up --build пересобирает изменившиеся сервисы; повторный --force-recreate шлюза нужен потому, что rsync заменяет файл nginx.conf новым, а bind mount одиночного файла продолжает указывать на старый.</w:t>
      </w:r>
    </w:p>
    <w:p w14:paraId="0D067082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resource_group: production не допускает параллельных деплоев; environment production даёт ссылку на сайт и историю развёртываний.</w:t>
      </w:r>
    </w:p>
    <w:p w14:paraId="4B16E752" w14:textId="77777777" w:rsidR="00D73CE9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5. Проверка работоспособности после деплоя</w:t>
      </w:r>
    </w:p>
    <w:p w14:paraId="48B50231" w14:textId="77777777" w:rsidR="00D73CE9" w:rsidRDefault="00000000">
      <w:pPr>
        <w:spacing w:after="120" w:line="340" w:lineRule="auto"/>
        <w:jc w:val="both"/>
      </w:pPr>
      <w:r>
        <w:t>Чтобы последний шаг пайплайна проверял реальное состояние системы, в приложение добавлена честная проверка здоровья. Общий пакет shared/health подключён ко всем четырём сервисам: каждый отвечает на GET /health кодом 200 («OK»), только если доступны база данных и RabbitMQ, иначе 503. API Gateway опрашивает все сервисы по цепочке (директивы auth_request и try_files) и отвечает единым текстом: 200 «OK» либо 503 «NOT OK». Поэтому зелёный deploy означает не «команды выполнились», а «приложение действительно поднялось».</w:t>
      </w:r>
    </w:p>
    <w:p w14:paraId="6321DDA0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location = /health {</w:t>
      </w:r>
    </w:p>
    <w:p w14:paraId="25403C70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auth_request /_h/auth;</w:t>
      </w:r>
    </w:p>
    <w:p w14:paraId="2C5B4B16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error_page 401 403 500 502 503 504 = @notok;</w:t>
      </w:r>
    </w:p>
    <w:p w14:paraId="455C5FE3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try_files /.health-nonexistent @health_property;</w:t>
      </w:r>
    </w:p>
    <w:p w14:paraId="03D75997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794AC53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... звенья @health_property -&gt; @health_rental -&gt; @health_chat ...</w:t>
      </w:r>
    </w:p>
    <w:p w14:paraId="1DA3EE61" w14:textId="77777777" w:rsidR="00D73CE9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location @ok    { default_type text/plain; return 200 "OK"; }</w:t>
      </w:r>
    </w:p>
    <w:p w14:paraId="34FCCD3D" w14:textId="77777777" w:rsidR="00D73CE9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location @notok { default_type text/plain; return 503 "NOT OK"; }</w:t>
      </w:r>
    </w:p>
    <w:p w14:paraId="615A7A5F" w14:textId="77777777" w:rsidR="00D73CE9" w:rsidRDefault="00D73CE9">
      <w:pPr>
        <w:spacing w:after="60"/>
      </w:pPr>
    </w:p>
    <w:p w14:paraId="4A85F849" w14:textId="152D1D03" w:rsidR="00BE1DC3" w:rsidRDefault="00BE1DC3">
      <w:pPr>
        <w:keepNext/>
        <w:spacing w:before="120" w:after="60"/>
        <w:jc w:val="center"/>
      </w:pPr>
      <w:r w:rsidRPr="00BE1DC3">
        <w:drawing>
          <wp:inline distT="0" distB="0" distL="0" distR="0" wp14:anchorId="7EBEAB97" wp14:editId="56C7DA4B">
            <wp:extent cx="5940425" cy="1823720"/>
            <wp:effectExtent l="0" t="0" r="3175" b="5080"/>
            <wp:docPr id="49109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99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33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5 — Страница /health при исправной работе: OK</w:t>
      </w:r>
    </w:p>
    <w:p w14:paraId="5E0AA0A6" w14:textId="02AF978E" w:rsidR="00BE1DC3" w:rsidRDefault="00BE1DC3">
      <w:pPr>
        <w:keepNext/>
        <w:spacing w:before="120" w:after="60"/>
        <w:jc w:val="center"/>
      </w:pPr>
      <w:r w:rsidRPr="00BE1DC3">
        <w:drawing>
          <wp:inline distT="0" distB="0" distL="0" distR="0" wp14:anchorId="2555CFEB" wp14:editId="49A9A1BD">
            <wp:extent cx="5940425" cy="1626870"/>
            <wp:effectExtent l="0" t="0" r="3175" b="0"/>
            <wp:docPr id="96214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0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33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6 — Остановка контейнера chat-service командой docker stop</w:t>
      </w:r>
    </w:p>
    <w:p w14:paraId="46A6854D" w14:textId="6A0CB77C" w:rsidR="00BE1DC3" w:rsidRDefault="00BE1DC3">
      <w:pPr>
        <w:keepNext/>
        <w:spacing w:before="120" w:after="60"/>
        <w:jc w:val="center"/>
      </w:pPr>
      <w:r w:rsidRPr="00BE1DC3">
        <w:drawing>
          <wp:inline distT="0" distB="0" distL="0" distR="0" wp14:anchorId="04E80577" wp14:editId="661C5DBA">
            <wp:extent cx="5940425" cy="1963420"/>
            <wp:effectExtent l="0" t="0" r="3175" b="5080"/>
            <wp:docPr id="139514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48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33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7 — Страница /health после остановки контейнера: NOT OK</w:t>
      </w:r>
    </w:p>
    <w:p w14:paraId="1353A7BA" w14:textId="77777777" w:rsidR="00D73CE9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6. Запуск и результат</w:t>
      </w:r>
    </w:p>
    <w:p w14:paraId="0B56514E" w14:textId="77777777" w:rsidR="00D73CE9" w:rsidRDefault="00000000">
      <w:pPr>
        <w:spacing w:after="120" w:line="340" w:lineRule="auto"/>
        <w:jc w:val="both"/>
      </w:pPr>
      <w:r>
        <w:t>После push в ветку develop пайплайн запускается автоматически. На рисунке ниже виден список запусков: последний успешный (коммит «feat: настоящий health-check») и предыдущий; неуспешный запуск в самом низу относится к отладке настройки и сохранён намеренно (причины и решения собраны в таблице ниже).</w:t>
      </w:r>
    </w:p>
    <w:p w14:paraId="0979E2CC" w14:textId="77777777" w:rsidR="00D73CE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F4EB08" wp14:editId="2CE98D51">
            <wp:extent cx="5905500" cy="1962150"/>
            <wp:effectExtent l="0" t="0" r="0" b="0"/>
            <wp:docPr id="1" name="pipelines" descr="Список пайплайнов в GitLab (Build → Pipelines)" title="Список пайплайнов в GitLab (Build → Pipelin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33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8 — Список пайплайнов в GitLab (Build → Pipelines)</w:t>
      </w:r>
    </w:p>
    <w:p w14:paraId="72D655F1" w14:textId="77777777" w:rsidR="00D73CE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DF1633" wp14:editId="076357BB">
            <wp:extent cx="4381500" cy="2686050"/>
            <wp:effectExtent l="0" t="0" r="0" b="0"/>
            <wp:docPr id="402230341" name="graph" descr="Пайплайн #2983408941: стадии build и deploy пройдены" title="Пайплайн #2983408941: стадии build и deploy пройд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0054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9 — Пайплайн #2983408941: стадии build и deploy пройдены</w:t>
      </w:r>
    </w:p>
    <w:p w14:paraId="18956112" w14:textId="77777777" w:rsidR="00D73CE9" w:rsidRDefault="00000000">
      <w:pPr>
        <w:spacing w:after="120" w:line="340" w:lineRule="auto"/>
        <w:jc w:val="both"/>
      </w:pPr>
      <w:r>
        <w:t>В логе задания deploy видно последовательность: запуск зависимых контейнеров (Postgres и RabbitMQ в статусе Healthy), старт микросервисов, пересоздание api-gateway, очистка образов и итоговая проверка «health OK».</w:t>
      </w:r>
    </w:p>
    <w:p w14:paraId="35B9BF1D" w14:textId="77777777" w:rsidR="00D73CE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295310" wp14:editId="11645426">
            <wp:extent cx="5143500" cy="4371975"/>
            <wp:effectExtent l="0" t="0" r="0" b="0"/>
            <wp:docPr id="330824162" name="joblog" descr="Лог задания deploy (runner с тегом rental-vps, итог: Job succeeded)" title="Лог задания deploy (runner с тегом rental-vps, итог: Job succeed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91A1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10 — Лог задания deploy (runner с тегом rental-vps, итог: Job succeeded)</w:t>
      </w:r>
    </w:p>
    <w:p w14:paraId="5CF241F8" w14:textId="6E2DDE55" w:rsidR="00BE1DC3" w:rsidRDefault="00BE1DC3">
      <w:pPr>
        <w:keepNext/>
        <w:spacing w:before="120" w:after="60"/>
        <w:jc w:val="center"/>
      </w:pPr>
      <w:r w:rsidRPr="00BE1DC3">
        <w:lastRenderedPageBreak/>
        <w:drawing>
          <wp:inline distT="0" distB="0" distL="0" distR="0" wp14:anchorId="70B75E6F" wp14:editId="12550ED2">
            <wp:extent cx="5940425" cy="1552575"/>
            <wp:effectExtent l="0" t="0" r="3175" b="0"/>
            <wp:docPr id="154102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27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33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11 — Состояние контейнеров после деплоя (docker compose ps)</w:t>
      </w:r>
    </w:p>
    <w:p w14:paraId="2DBDEAF5" w14:textId="76189AE4" w:rsidR="00BE1DC3" w:rsidRDefault="00BE1DC3">
      <w:pPr>
        <w:keepNext/>
        <w:spacing w:before="120" w:after="60"/>
        <w:jc w:val="center"/>
      </w:pPr>
      <w:r w:rsidRPr="00BE1DC3">
        <w:drawing>
          <wp:inline distT="0" distB="0" distL="0" distR="0" wp14:anchorId="28FB0B46" wp14:editId="73EBC495">
            <wp:extent cx="5940425" cy="4131310"/>
            <wp:effectExtent l="0" t="0" r="3175" b="0"/>
            <wp:docPr id="165142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22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E33" w14:textId="77777777" w:rsidR="00D73CE9" w:rsidRDefault="00000000">
      <w:pPr>
        <w:spacing w:after="200"/>
        <w:jc w:val="center"/>
      </w:pPr>
      <w:r>
        <w:rPr>
          <w:i/>
          <w:iCs/>
          <w:sz w:val="24"/>
          <w:szCs w:val="24"/>
        </w:rPr>
        <w:t>Рисунок 12 — Окружение production: история деплоев (Operate → Environments)</w:t>
      </w:r>
    </w:p>
    <w:p w14:paraId="25947C57" w14:textId="77777777" w:rsidR="00D73CE9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7. Возникшие проблемы и их решение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50"/>
        <w:gridCol w:w="3305"/>
      </w:tblGrid>
      <w:tr w:rsidR="00D73CE9" w14:paraId="31CE48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D19F" w14:textId="77777777" w:rsidR="00D73CE9" w:rsidRDefault="00000000">
            <w:r>
              <w:rPr>
                <w:b/>
                <w:bCs/>
                <w:sz w:val="24"/>
                <w:szCs w:val="24"/>
              </w:rPr>
              <w:t>Симптом</w:t>
            </w:r>
          </w:p>
        </w:tc>
        <w:tc>
          <w:tcPr>
            <w:tcW w:w="3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AD8E" w14:textId="77777777" w:rsidR="00D73CE9" w:rsidRDefault="00000000">
            <w:r>
              <w:rPr>
                <w:b/>
                <w:bCs/>
                <w:sz w:val="24"/>
                <w:szCs w:val="24"/>
              </w:rPr>
              <w:t>Причина</w:t>
            </w:r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16E6" w14:textId="77777777" w:rsidR="00D73CE9" w:rsidRDefault="00000000">
            <w:r>
              <w:rPr>
                <w:b/>
                <w:bCs/>
                <w:sz w:val="24"/>
                <w:szCs w:val="24"/>
              </w:rPr>
              <w:t>Решение</w:t>
            </w:r>
          </w:p>
        </w:tc>
      </w:tr>
      <w:tr w:rsidR="00D73CE9" w14:paraId="6683F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B3C7" w14:textId="77777777" w:rsidR="00D73CE9" w:rsidRDefault="00000000">
            <w:r>
              <w:rPr>
                <w:sz w:val="24"/>
                <w:szCs w:val="24"/>
              </w:rPr>
              <w:t>Job deploy: «network … not found»</w:t>
            </w:r>
          </w:p>
        </w:tc>
        <w:tc>
          <w:tcPr>
            <w:tcW w:w="3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BEAC" w14:textId="77777777" w:rsidR="00D73CE9" w:rsidRDefault="00000000">
            <w:r>
              <w:rPr>
                <w:sz w:val="24"/>
                <w:szCs w:val="24"/>
              </w:rPr>
              <w:t>Остались остановленные контейнеры ручного запуска, привязанные к удалённой docker-сети</w:t>
            </w:r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9D1B" w14:textId="77777777" w:rsidR="00D73CE9" w:rsidRDefault="00000000">
            <w:r>
              <w:rPr>
                <w:sz w:val="24"/>
                <w:szCs w:val="24"/>
              </w:rPr>
              <w:t>docker rm -f контейнеров проекта deploy-*; тома с данными сохранены</w:t>
            </w:r>
          </w:p>
        </w:tc>
      </w:tr>
      <w:tr w:rsidR="00D73CE9" w14:paraId="095B0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8A90" w14:textId="77777777" w:rsidR="00D73CE9" w:rsidRDefault="00000000">
            <w:r>
              <w:rPr>
                <w:sz w:val="24"/>
                <w:szCs w:val="24"/>
              </w:rPr>
              <w:t>Проверка /health: curl 404 в цикле</w:t>
            </w:r>
          </w:p>
        </w:tc>
        <w:tc>
          <w:tcPr>
            <w:tcW w:w="3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AA27" w14:textId="77777777" w:rsidR="00D73CE9" w:rsidRDefault="00000000">
            <w:r>
              <w:rPr>
                <w:sz w:val="24"/>
                <w:szCs w:val="24"/>
              </w:rPr>
              <w:t>HEALTH_URL указывал на IP: certbot настроил для чужих Host ответ 404</w:t>
            </w:r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6CF7" w14:textId="77777777" w:rsidR="00D73CE9" w:rsidRDefault="00000000">
            <w:r>
              <w:rPr>
                <w:sz w:val="24"/>
                <w:szCs w:val="24"/>
              </w:rPr>
              <w:t>Указать https://&lt;домен&gt;; данные приходят по имени хоста</w:t>
            </w:r>
          </w:p>
        </w:tc>
      </w:tr>
      <w:tr w:rsidR="00D73CE9" w14:paraId="47E24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3ABA" w14:textId="77777777" w:rsidR="00D73CE9" w:rsidRDefault="00000000">
            <w:r>
              <w:rPr>
                <w:sz w:val="24"/>
                <w:szCs w:val="24"/>
              </w:rPr>
              <w:t>GitLab: «Unable to create masked variable»</w:t>
            </w:r>
          </w:p>
        </w:tc>
        <w:tc>
          <w:tcPr>
            <w:tcW w:w="3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9C95" w14:textId="77777777" w:rsidR="00D73CE9" w:rsidRDefault="00000000">
            <w:r>
              <w:rPr>
                <w:sz w:val="24"/>
                <w:szCs w:val="24"/>
              </w:rPr>
              <w:t>Маскировать можно только значения от 8 символов</w:t>
            </w:r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BDA5" w14:textId="77777777" w:rsidR="00D73CE9" w:rsidRDefault="00000000">
            <w:r>
              <w:rPr>
                <w:sz w:val="24"/>
                <w:szCs w:val="24"/>
              </w:rPr>
              <w:t xml:space="preserve">Маскирование возможно только для значений от 8 символов; короткие несекретные значения не маскируют</w:t>
            </w:r>
          </w:p>
        </w:tc>
      </w:tr>
      <w:tr w:rsidR="00D73CE9" w14:paraId="42531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6DEC" w14:textId="77777777" w:rsidR="00D73CE9" w:rsidRDefault="00000000">
            <w:r>
              <w:rPr>
                <w:sz w:val="24"/>
                <w:szCs w:val="24"/>
              </w:rPr>
              <w:lastRenderedPageBreak/>
              <w:t>Новый конфиг nginx не применялся</w:t>
            </w:r>
          </w:p>
        </w:tc>
        <w:tc>
          <w:tcPr>
            <w:tcW w:w="3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ED0CD" w14:textId="77777777" w:rsidR="00D73CE9" w:rsidRDefault="00000000">
            <w:r>
              <w:rPr>
                <w:sz w:val="24"/>
                <w:szCs w:val="24"/>
              </w:rPr>
              <w:t>rsync заменяет файл, bind mount ссылается на старый inode</w:t>
            </w:r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D08B0" w14:textId="77777777" w:rsidR="00D73CE9" w:rsidRDefault="00000000">
            <w:r>
              <w:rPr>
                <w:sz w:val="24"/>
                <w:szCs w:val="24"/>
              </w:rPr>
              <w:t>--force-recreate api-gateway при каждом деплое</w:t>
            </w:r>
          </w:p>
        </w:tc>
      </w:tr>
      <w:tr w:rsidR="00D73CE9" w14:paraId="0FBA1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1715" w14:textId="77777777" w:rsidR="00D73CE9" w:rsidRDefault="00000000">
            <w:r>
              <w:rPr>
                <w:sz w:val="24"/>
                <w:szCs w:val="24"/>
              </w:rPr>
              <w:t>После деплоя сменился JWT_SECRET</w:t>
            </w:r>
          </w:p>
        </w:tc>
        <w:tc>
          <w:tcPr>
            <w:tcW w:w="3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41D1" w14:textId="77777777" w:rsidR="00D73CE9" w:rsidRDefault="00000000">
            <w:r>
              <w:rPr>
                <w:sz w:val="24"/>
                <w:szCs w:val="24"/>
              </w:rPr>
              <w:t>runner очищает рабочую папку вместе с .env</w:t>
            </w:r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C9D1" w14:textId="77777777" w:rsidR="00D73CE9" w:rsidRDefault="00000000">
            <w:r>
              <w:rPr>
                <w:sz w:val="24"/>
                <w:szCs w:val="24"/>
              </w:rPr>
              <w:t>Постоянный каталог деплоя, .env исключён из rsync --delete</w:t>
            </w:r>
          </w:p>
        </w:tc>
      </w:tr>
    </w:tbl>
    <w:p w14:paraId="7113AD3B" w14:textId="77777777" w:rsidR="00D73CE9" w:rsidRDefault="00D73CE9">
      <w:pPr>
        <w:spacing w:after="60"/>
      </w:pPr>
    </w:p>
    <w:p w14:paraId="1AE9AA45" w14:textId="77777777" w:rsidR="00D73CE9" w:rsidRDefault="00000000">
      <w:pPr>
        <w:pStyle w:val="Heading1"/>
        <w:keepNext/>
        <w:spacing w:before="240" w:after="120"/>
      </w:pPr>
      <w:r>
        <w:rPr>
          <w:b/>
          <w:bCs/>
        </w:rPr>
        <w:t>Выводы</w:t>
      </w:r>
    </w:p>
    <w:p w14:paraId="1135D9E2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Настроен конвейер GitLab CI/CD: push в защищённую ветку develop автоматически собирает сервисы и выкатывает их на VPS без ручных действий на сервере.</w:t>
      </w:r>
    </w:p>
    <w:p w14:paraId="59F46B26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Использован собственный runner (shell executor) на сервере: SSH-ключи для доступа к серверу не нужны, секреты остаются на сервере; риск выдачи runner’у группы docker снижен приватным проектом и запуском только на защищённых ветках.</w:t>
      </w:r>
    </w:p>
    <w:p w14:paraId="10BF658D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Деплой идемпотентен и сохраняет данные: .env, JWT_SECRET и тома PostgreSQL не пересоздаются; ошибка сборки останавливает конвейер до деплоя.</w:t>
      </w:r>
    </w:p>
    <w:p w14:paraId="19A79669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Реализована настоящая проверка здоровья: /health агрегирует состояние всех сервисов, и пайплайн становится красным, если приложение после развёртывания не поднялось.</w:t>
      </w:r>
    </w:p>
    <w:p w14:paraId="4D41F8DC" w14:textId="77777777" w:rsidR="00D73CE9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Возможное развитие: сборка образов в CI и публикация в Container Registry GitLab, чтобы не компилировать код на сервере; автоматический откат при неудачной проверке.</w:t>
      </w:r>
    </w:p>
    <w:sectPr w:rsidR="00D73CE9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962345" w14:textId="77777777" w:rsidR="003D02C6" w:rsidRDefault="003D02C6">
      <w:r>
        <w:separator/>
      </w:r>
    </w:p>
  </w:endnote>
  <w:endnote w:type="continuationSeparator" w:id="0">
    <w:p w14:paraId="22D07CD1" w14:textId="77777777" w:rsidR="003D02C6" w:rsidRDefault="003D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F09E4" w14:textId="3DC8D624" w:rsidR="00D73CE9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E1DC3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7C17F4" w14:textId="77777777" w:rsidR="00D73CE9" w:rsidRDefault="00D73C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33DB45" w14:textId="77777777" w:rsidR="003D02C6" w:rsidRDefault="003D02C6">
      <w:r>
        <w:separator/>
      </w:r>
    </w:p>
  </w:footnote>
  <w:footnote w:type="continuationSeparator" w:id="0">
    <w:p w14:paraId="5A1F871B" w14:textId="77777777" w:rsidR="003D02C6" w:rsidRDefault="003D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E83372"/>
    <w:multiLevelType w:val="hybridMultilevel"/>
    <w:tmpl w:val="C39480BE"/>
    <w:lvl w:ilvl="0" w:tplc="85F0DCDC">
      <w:start w:val="1"/>
      <w:numFmt w:val="bullet"/>
      <w:lvlText w:val="-"/>
      <w:lvlJc w:val="left"/>
      <w:pPr>
        <w:ind w:left="720" w:hanging="360"/>
      </w:pPr>
    </w:lvl>
    <w:lvl w:ilvl="1" w:tplc="780849DE">
      <w:numFmt w:val="decimal"/>
      <w:lvlText w:val=""/>
      <w:lvlJc w:val="left"/>
    </w:lvl>
    <w:lvl w:ilvl="2" w:tplc="3ED858CC">
      <w:numFmt w:val="decimal"/>
      <w:lvlText w:val=""/>
      <w:lvlJc w:val="left"/>
    </w:lvl>
    <w:lvl w:ilvl="3" w:tplc="09149AA8">
      <w:numFmt w:val="decimal"/>
      <w:lvlText w:val=""/>
      <w:lvlJc w:val="left"/>
    </w:lvl>
    <w:lvl w:ilvl="4" w:tplc="AD981652">
      <w:numFmt w:val="decimal"/>
      <w:lvlText w:val=""/>
      <w:lvlJc w:val="left"/>
    </w:lvl>
    <w:lvl w:ilvl="5" w:tplc="85CE9284">
      <w:numFmt w:val="decimal"/>
      <w:lvlText w:val=""/>
      <w:lvlJc w:val="left"/>
    </w:lvl>
    <w:lvl w:ilvl="6" w:tplc="6BEA7982">
      <w:numFmt w:val="decimal"/>
      <w:lvlText w:val=""/>
      <w:lvlJc w:val="left"/>
    </w:lvl>
    <w:lvl w:ilvl="7" w:tplc="EE688DEE">
      <w:numFmt w:val="decimal"/>
      <w:lvlText w:val=""/>
      <w:lvlJc w:val="left"/>
    </w:lvl>
    <w:lvl w:ilvl="8" w:tplc="8C32D8D4">
      <w:numFmt w:val="decimal"/>
      <w:lvlText w:val=""/>
      <w:lvlJc w:val="left"/>
    </w:lvl>
  </w:abstractNum>
  <w:abstractNum w:abstractNumId="1" w15:restartNumberingAfterBreak="0">
    <w:nsid w:val="4E1F3870"/>
    <w:multiLevelType w:val="hybridMultilevel"/>
    <w:tmpl w:val="D7E0443A"/>
    <w:lvl w:ilvl="0" w:tplc="C9C8BCC2">
      <w:start w:val="1"/>
      <w:numFmt w:val="bullet"/>
      <w:lvlText w:val="●"/>
      <w:lvlJc w:val="left"/>
      <w:pPr>
        <w:ind w:left="720" w:hanging="360"/>
      </w:pPr>
    </w:lvl>
    <w:lvl w:ilvl="1" w:tplc="F3EC2A8E">
      <w:start w:val="1"/>
      <w:numFmt w:val="bullet"/>
      <w:lvlText w:val="○"/>
      <w:lvlJc w:val="left"/>
      <w:pPr>
        <w:ind w:left="1440" w:hanging="360"/>
      </w:pPr>
    </w:lvl>
    <w:lvl w:ilvl="2" w:tplc="E7C868C0">
      <w:start w:val="1"/>
      <w:numFmt w:val="bullet"/>
      <w:lvlText w:val="■"/>
      <w:lvlJc w:val="left"/>
      <w:pPr>
        <w:ind w:left="2160" w:hanging="360"/>
      </w:pPr>
    </w:lvl>
    <w:lvl w:ilvl="3" w:tplc="EC5884E6">
      <w:start w:val="1"/>
      <w:numFmt w:val="bullet"/>
      <w:lvlText w:val="●"/>
      <w:lvlJc w:val="left"/>
      <w:pPr>
        <w:ind w:left="2880" w:hanging="360"/>
      </w:pPr>
    </w:lvl>
    <w:lvl w:ilvl="4" w:tplc="DF7AE1CC">
      <w:start w:val="1"/>
      <w:numFmt w:val="bullet"/>
      <w:lvlText w:val="○"/>
      <w:lvlJc w:val="left"/>
      <w:pPr>
        <w:ind w:left="3600" w:hanging="360"/>
      </w:pPr>
    </w:lvl>
    <w:lvl w:ilvl="5" w:tplc="0352BEFC">
      <w:start w:val="1"/>
      <w:numFmt w:val="bullet"/>
      <w:lvlText w:val="■"/>
      <w:lvlJc w:val="left"/>
      <w:pPr>
        <w:ind w:left="4320" w:hanging="360"/>
      </w:pPr>
    </w:lvl>
    <w:lvl w:ilvl="6" w:tplc="6E7CEC38">
      <w:start w:val="1"/>
      <w:numFmt w:val="bullet"/>
      <w:lvlText w:val="●"/>
      <w:lvlJc w:val="left"/>
      <w:pPr>
        <w:ind w:left="5040" w:hanging="360"/>
      </w:pPr>
    </w:lvl>
    <w:lvl w:ilvl="7" w:tplc="E5C0BAEA">
      <w:start w:val="1"/>
      <w:numFmt w:val="bullet"/>
      <w:lvlText w:val="●"/>
      <w:lvlJc w:val="left"/>
      <w:pPr>
        <w:ind w:left="5760" w:hanging="360"/>
      </w:pPr>
    </w:lvl>
    <w:lvl w:ilvl="8" w:tplc="4B0C921A">
      <w:start w:val="1"/>
      <w:numFmt w:val="bullet"/>
      <w:lvlText w:val="●"/>
      <w:lvlJc w:val="left"/>
      <w:pPr>
        <w:ind w:left="6480" w:hanging="360"/>
      </w:pPr>
    </w:lvl>
  </w:abstractNum>
  <w:num w:numId="1" w16cid:durableId="1008675363">
    <w:abstractNumId w:val="1"/>
    <w:lvlOverride w:ilvl="0">
      <w:startOverride w:val="1"/>
    </w:lvlOverride>
  </w:num>
  <w:num w:numId="2" w16cid:durableId="1545171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CE9"/>
    <w:rsid w:val="003D02C6"/>
    <w:rsid w:val="00BE1DC3"/>
    <w:rsid w:val="00D46CD2"/>
    <w:rsid w:val="00D7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D057E5"/>
  <w15:docId w15:val="{1BEE5C6C-7126-6047-8409-DFB2F835A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1507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Данилова Анастасия Алексеевна</cp:lastModifiedBy>
  <cp:revision>2</cp:revision>
  <dcterms:created xsi:type="dcterms:W3CDTF">2026-10-24T08:51:00Z</dcterms:created>
  <dcterms:modified xsi:type="dcterms:W3CDTF">2026-10-24T10:17:00Z</dcterms:modified>
</cp:coreProperties>
</file>