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0432A" w14:textId="71C15DD8" w:rsidR="000B0DDF" w:rsidRDefault="00E200B3" w:rsidP="00E200B3">
      <w:pPr>
        <w:pStyle w:val="Heading1"/>
      </w:pPr>
      <w:proofErr w:type="spellStart"/>
      <w:r>
        <w:t>GoF</w:t>
      </w:r>
      <w:proofErr w:type="spellEnd"/>
      <w:r>
        <w:t xml:space="preserve"> </w:t>
      </w:r>
      <w:r w:rsidRPr="00E16716">
        <w:t xml:space="preserve">Design </w:t>
      </w:r>
      <w:r>
        <w:t xml:space="preserve">Patterns – </w:t>
      </w:r>
      <w:r w:rsidR="00116B8F">
        <w:t>Builder</w:t>
      </w:r>
    </w:p>
    <w:p w14:paraId="3DED73DB" w14:textId="267AF779" w:rsidR="00E200B3" w:rsidRDefault="00E200B3" w:rsidP="00E200B3">
      <w:r>
        <w:t xml:space="preserve">The purpose of this exercise is to implement a </w:t>
      </w:r>
      <w:r w:rsidR="00116B8F">
        <w:t>builder</w:t>
      </w:r>
      <w:r>
        <w:t xml:space="preserve"> design pattern, and to find out what this pattern is </w:t>
      </w:r>
      <w:bookmarkStart w:id="0" w:name="_GoBack"/>
      <w:bookmarkEnd w:id="0"/>
      <w:r>
        <w:t xml:space="preserve">useful for. </w:t>
      </w:r>
    </w:p>
    <w:p w14:paraId="59826AFA" w14:textId="77777777" w:rsidR="00944169" w:rsidRDefault="00944169" w:rsidP="00E16716">
      <w:pPr>
        <w:pStyle w:val="Heading2"/>
      </w:pPr>
      <w:r w:rsidRPr="00E16716">
        <w:t>UML</w:t>
      </w:r>
    </w:p>
    <w:p w14:paraId="7B4EF187" w14:textId="2F298547" w:rsidR="00944169" w:rsidRPr="00CA2D4F" w:rsidRDefault="00116B8F" w:rsidP="00CA2D4F">
      <w:pPr>
        <w:pStyle w:val="Heading1"/>
      </w:pPr>
      <w:r>
        <w:rPr>
          <w:noProof/>
        </w:rPr>
        <w:drawing>
          <wp:inline distT="0" distB="0" distL="0" distR="0" wp14:anchorId="50EF443C" wp14:editId="66CF66A1">
            <wp:extent cx="40386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8600" cy="1704975"/>
                    </a:xfrm>
                    <a:prstGeom prst="rect">
                      <a:avLst/>
                    </a:prstGeom>
                    <a:solidFill>
                      <a:srgbClr val="FFFFFF"/>
                    </a:solidFill>
                    <a:ln>
                      <a:noFill/>
                    </a:ln>
                  </pic:spPr>
                </pic:pic>
              </a:graphicData>
            </a:graphic>
          </wp:inline>
        </w:drawing>
      </w:r>
    </w:p>
    <w:p w14:paraId="1E94B9C9" w14:textId="77777777" w:rsidR="00E200B3" w:rsidRPr="00CD08CC" w:rsidRDefault="00944169" w:rsidP="00CD08CC">
      <w:pPr>
        <w:pStyle w:val="Heading2"/>
      </w:pPr>
      <w:r w:rsidRPr="00CD08CC">
        <w:t>Definition</w:t>
      </w:r>
    </w:p>
    <w:p w14:paraId="2E26DC8F" w14:textId="77777777" w:rsidR="00116B8F" w:rsidRDefault="00116B8F" w:rsidP="00116B8F">
      <w:pPr>
        <w:rPr>
          <w:i/>
        </w:rPr>
      </w:pPr>
      <w:r w:rsidRPr="00116B8F">
        <w:rPr>
          <w:i/>
        </w:rPr>
        <w:t>Separate the construction of a complex object from its representation so that the same construction</w:t>
      </w:r>
      <w:r w:rsidRPr="00116B8F">
        <w:rPr>
          <w:i/>
        </w:rPr>
        <w:tab/>
        <w:t xml:space="preserve"> process can create different representations.</w:t>
      </w:r>
    </w:p>
    <w:p w14:paraId="4686273F" w14:textId="23E83570" w:rsidR="00116B8F" w:rsidRDefault="00116B8F" w:rsidP="00116B8F">
      <w:pPr>
        <w:rPr>
          <w:i/>
        </w:rPr>
      </w:pPr>
      <w:r w:rsidRPr="00116B8F">
        <w:rPr>
          <w:i/>
        </w:rPr>
        <w:t xml:space="preserve"> </w:t>
      </w:r>
    </w:p>
    <w:p w14:paraId="0222D921" w14:textId="77777777" w:rsidR="00944169" w:rsidRDefault="00944169" w:rsidP="00944169">
      <w:pPr>
        <w:pStyle w:val="Heading2"/>
      </w:pPr>
      <w:r>
        <w:t>SOLID</w:t>
      </w:r>
    </w:p>
    <w:p w14:paraId="0DF06E67" w14:textId="7E31F78F" w:rsidR="00E200B3" w:rsidRDefault="00E200B3" w:rsidP="00E200B3">
      <w:r>
        <w:t xml:space="preserve">Most </w:t>
      </w:r>
      <w:proofErr w:type="spellStart"/>
      <w:r>
        <w:t>GoF</w:t>
      </w:r>
      <w:proofErr w:type="spellEnd"/>
      <w:r>
        <w:t xml:space="preserve"> design patterns follow the SOLID principles, and although not mentioned in the definition, the decorator pattern a</w:t>
      </w:r>
      <w:r w:rsidR="00AE5A99">
        <w:t>lso helps s</w:t>
      </w:r>
      <w:r w:rsidR="00116B8F">
        <w:t xml:space="preserve">upport the following principles. </w:t>
      </w:r>
    </w:p>
    <w:p w14:paraId="7F190717" w14:textId="0F363666" w:rsidR="00116B8F" w:rsidRDefault="00116B8F" w:rsidP="00116B8F">
      <w:pPr>
        <w:pStyle w:val="ListParagraph"/>
        <w:numPr>
          <w:ilvl w:val="0"/>
          <w:numId w:val="13"/>
        </w:numPr>
      </w:pPr>
      <w:r>
        <w:t>Single responsibility principle – A builder has the single responsibility of constructing an object of a certain interface</w:t>
      </w:r>
    </w:p>
    <w:p w14:paraId="078885F0" w14:textId="65BE3205" w:rsidR="00116B8F" w:rsidRDefault="00116B8F" w:rsidP="00116B8F">
      <w:pPr>
        <w:pStyle w:val="ListParagraph"/>
        <w:numPr>
          <w:ilvl w:val="0"/>
          <w:numId w:val="13"/>
        </w:numPr>
      </w:pPr>
      <w:r>
        <w:t xml:space="preserve">Open/Closed principle – A builder can be easily sub-classed or implemented again following the same interface. In the latter case the director can be reused. </w:t>
      </w:r>
    </w:p>
    <w:p w14:paraId="4DBCF98B" w14:textId="4BE8FBCC" w:rsidR="00116B8F" w:rsidRDefault="00116B8F" w:rsidP="00116B8F">
      <w:pPr>
        <w:pStyle w:val="ListParagraph"/>
        <w:numPr>
          <w:ilvl w:val="0"/>
          <w:numId w:val="13"/>
        </w:numPr>
      </w:pPr>
      <w:proofErr w:type="spellStart"/>
      <w:r>
        <w:t>Liskov’s</w:t>
      </w:r>
      <w:proofErr w:type="spellEnd"/>
      <w:r>
        <w:t xml:space="preserve"> substitution principle: When the OC principle is applied, the builder can be replaced and all code should still run without any problems</w:t>
      </w:r>
    </w:p>
    <w:p w14:paraId="39494BAD" w14:textId="1B670350" w:rsidR="00116B8F" w:rsidRDefault="003C445F" w:rsidP="00116B8F">
      <w:pPr>
        <w:pStyle w:val="ListParagraph"/>
        <w:numPr>
          <w:ilvl w:val="0"/>
          <w:numId w:val="13"/>
        </w:numPr>
      </w:pPr>
      <w:r>
        <w:t xml:space="preserve">Interface segregation principle. The builder should have a short interface by separating the build methods. </w:t>
      </w:r>
    </w:p>
    <w:p w14:paraId="1DF6AD67" w14:textId="66D44AA9" w:rsidR="003C445F" w:rsidRDefault="003C445F" w:rsidP="00116B8F">
      <w:pPr>
        <w:pStyle w:val="ListParagraph"/>
        <w:numPr>
          <w:ilvl w:val="0"/>
          <w:numId w:val="13"/>
        </w:numPr>
      </w:pPr>
      <w:r>
        <w:t>Dependency inversion principle. By using the interface of the builder, the director can reuse the same logic</w:t>
      </w:r>
    </w:p>
    <w:p w14:paraId="0897B4E1" w14:textId="77777777" w:rsidR="00AE5A99" w:rsidRDefault="00944169" w:rsidP="00944169">
      <w:pPr>
        <w:pStyle w:val="Heading2"/>
      </w:pPr>
      <w:r>
        <w:t>How to implement</w:t>
      </w:r>
    </w:p>
    <w:p w14:paraId="3F02D38F" w14:textId="380BD331" w:rsidR="00AE5A99" w:rsidRDefault="003C445F" w:rsidP="00AE5A99">
      <w:r>
        <w:t xml:space="preserve">To implement a builder, you want to think about the parts of the object you want to build separately. For each of these parts create a </w:t>
      </w:r>
      <w:proofErr w:type="spellStart"/>
      <w:r w:rsidRPr="00E3632C">
        <w:rPr>
          <w:i/>
        </w:rPr>
        <w:t>BuildPart</w:t>
      </w:r>
      <w:proofErr w:type="spellEnd"/>
      <w:r>
        <w:t xml:space="preserve"> method.</w:t>
      </w:r>
      <w:r w:rsidR="00AE5A99">
        <w:t xml:space="preserve"> </w:t>
      </w:r>
      <w:r>
        <w:t>To illustrate this we will build a point, with an X and a Y coordinate that needs to be built.</w:t>
      </w:r>
    </w:p>
    <w:p w14:paraId="6A7AFB26" w14:textId="38B1C72F" w:rsidR="00AE5A99" w:rsidRDefault="003C445F" w:rsidP="00AE5A99">
      <w:pPr>
        <w:pStyle w:val="ListParagraph"/>
        <w:numPr>
          <w:ilvl w:val="0"/>
          <w:numId w:val="3"/>
        </w:numPr>
      </w:pPr>
      <w:r>
        <w:t xml:space="preserve">Create a new interface </w:t>
      </w:r>
      <w:proofErr w:type="spellStart"/>
      <w:r w:rsidRPr="00E3632C">
        <w:rPr>
          <w:i/>
        </w:rPr>
        <w:t>IPointBuilder</w:t>
      </w:r>
      <w:proofErr w:type="spellEnd"/>
    </w:p>
    <w:p w14:paraId="0B01D7B8" w14:textId="2C2B2D6A" w:rsidR="00AE5A99" w:rsidRDefault="003C445F" w:rsidP="00AE5A99">
      <w:pPr>
        <w:pStyle w:val="ListParagraph"/>
        <w:numPr>
          <w:ilvl w:val="0"/>
          <w:numId w:val="3"/>
        </w:numPr>
      </w:pPr>
      <w:r>
        <w:t xml:space="preserve">Create the methods </w:t>
      </w:r>
      <w:proofErr w:type="spellStart"/>
      <w:proofErr w:type="gramStart"/>
      <w:r w:rsidRPr="00E3632C">
        <w:rPr>
          <w:i/>
        </w:rPr>
        <w:t>BuildX</w:t>
      </w:r>
      <w:proofErr w:type="spellEnd"/>
      <w:r>
        <w:t>(</w:t>
      </w:r>
      <w:proofErr w:type="gramEnd"/>
      <w:r>
        <w:t>):</w:t>
      </w:r>
      <w:r w:rsidRPr="00E3632C">
        <w:rPr>
          <w:i/>
        </w:rPr>
        <w:t>void</w:t>
      </w:r>
      <w:r>
        <w:t xml:space="preserve">, and </w:t>
      </w:r>
      <w:proofErr w:type="spellStart"/>
      <w:r w:rsidRPr="00E3632C">
        <w:rPr>
          <w:i/>
        </w:rPr>
        <w:t>BuildY</w:t>
      </w:r>
      <w:proofErr w:type="spellEnd"/>
      <w:r>
        <w:t>():</w:t>
      </w:r>
      <w:r w:rsidRPr="00E3632C">
        <w:rPr>
          <w:i/>
        </w:rPr>
        <w:t>void</w:t>
      </w:r>
      <w:r>
        <w:t xml:space="preserve">. Also add a </w:t>
      </w:r>
      <w:proofErr w:type="spellStart"/>
      <w:proofErr w:type="gramStart"/>
      <w:r w:rsidRPr="00E3632C">
        <w:rPr>
          <w:i/>
        </w:rPr>
        <w:t>GetResult</w:t>
      </w:r>
      <w:proofErr w:type="spellEnd"/>
      <w:r>
        <w:t>(</w:t>
      </w:r>
      <w:proofErr w:type="gramEnd"/>
      <w:r>
        <w:t>):</w:t>
      </w:r>
      <w:r w:rsidRPr="00E3632C">
        <w:rPr>
          <w:i/>
        </w:rPr>
        <w:t>Point</w:t>
      </w:r>
      <w:r>
        <w:t xml:space="preserve"> method.</w:t>
      </w:r>
    </w:p>
    <w:p w14:paraId="60BD6B6F" w14:textId="3E641C55" w:rsidR="00AE5A99" w:rsidRDefault="003C445F" w:rsidP="00AE5A99">
      <w:pPr>
        <w:pStyle w:val="ListParagraph"/>
        <w:numPr>
          <w:ilvl w:val="0"/>
          <w:numId w:val="3"/>
        </w:numPr>
      </w:pPr>
      <w:r>
        <w:t xml:space="preserve">Implement this interface with a </w:t>
      </w:r>
      <w:proofErr w:type="spellStart"/>
      <w:r w:rsidRPr="00E3632C">
        <w:rPr>
          <w:i/>
        </w:rPr>
        <w:t>PointBuilder</w:t>
      </w:r>
      <w:proofErr w:type="spellEnd"/>
      <w:r>
        <w:t xml:space="preserve">. </w:t>
      </w:r>
    </w:p>
    <w:p w14:paraId="0C233991" w14:textId="7A622703" w:rsidR="003C445F" w:rsidRDefault="003C445F" w:rsidP="00AE5A99">
      <w:pPr>
        <w:pStyle w:val="ListParagraph"/>
        <w:numPr>
          <w:ilvl w:val="0"/>
          <w:numId w:val="3"/>
        </w:numPr>
      </w:pPr>
      <w:r>
        <w:t xml:space="preserve">In the </w:t>
      </w:r>
      <w:proofErr w:type="spellStart"/>
      <w:r w:rsidRPr="00E3632C">
        <w:rPr>
          <w:i/>
        </w:rPr>
        <w:t>PointBui</w:t>
      </w:r>
      <w:r w:rsidR="00E3632C" w:rsidRPr="00E3632C">
        <w:rPr>
          <w:i/>
        </w:rPr>
        <w:t>l</w:t>
      </w:r>
      <w:r w:rsidRPr="00E3632C">
        <w:rPr>
          <w:i/>
        </w:rPr>
        <w:t>der</w:t>
      </w:r>
      <w:proofErr w:type="spellEnd"/>
      <w:r>
        <w:t>, take the required arguments in the constructor, and store these as instance variables</w:t>
      </w:r>
    </w:p>
    <w:p w14:paraId="7BE396FD" w14:textId="77777777" w:rsidR="00F94910" w:rsidRDefault="00F94910" w:rsidP="00AE5A99">
      <w:pPr>
        <w:pStyle w:val="ListParagraph"/>
        <w:numPr>
          <w:ilvl w:val="0"/>
          <w:numId w:val="3"/>
        </w:numPr>
      </w:pPr>
      <w:r>
        <w:lastRenderedPageBreak/>
        <w:t xml:space="preserve">Create a </w:t>
      </w:r>
      <w:proofErr w:type="spellStart"/>
      <w:r w:rsidRPr="00E3632C">
        <w:rPr>
          <w:i/>
        </w:rPr>
        <w:t>PointDirector</w:t>
      </w:r>
      <w:proofErr w:type="spellEnd"/>
      <w:r>
        <w:t xml:space="preserve"> that takes an </w:t>
      </w:r>
      <w:proofErr w:type="spellStart"/>
      <w:r w:rsidRPr="00E3632C">
        <w:rPr>
          <w:i/>
        </w:rPr>
        <w:t>IPointBuilder</w:t>
      </w:r>
      <w:proofErr w:type="spellEnd"/>
      <w:r>
        <w:t xml:space="preserve"> in the constructor. </w:t>
      </w:r>
    </w:p>
    <w:p w14:paraId="3CE862C6" w14:textId="48F916EF" w:rsidR="00F94910" w:rsidRDefault="00F94910" w:rsidP="00AE5A99">
      <w:pPr>
        <w:pStyle w:val="ListParagraph"/>
        <w:numPr>
          <w:ilvl w:val="0"/>
          <w:numId w:val="3"/>
        </w:numPr>
      </w:pPr>
      <w:r>
        <w:t xml:space="preserve">In the </w:t>
      </w:r>
      <w:proofErr w:type="spellStart"/>
      <w:r w:rsidRPr="007E62E8">
        <w:rPr>
          <w:i/>
        </w:rPr>
        <w:t>PointDirector</w:t>
      </w:r>
      <w:proofErr w:type="spellEnd"/>
      <w:r>
        <w:t xml:space="preserve">, create a method </w:t>
      </w:r>
      <w:proofErr w:type="gramStart"/>
      <w:r w:rsidRPr="007E62E8">
        <w:rPr>
          <w:i/>
        </w:rPr>
        <w:t>Construct</w:t>
      </w:r>
      <w:r>
        <w:t>(</w:t>
      </w:r>
      <w:proofErr w:type="gramEnd"/>
      <w:r>
        <w:t>):</w:t>
      </w:r>
      <w:r w:rsidRPr="007E62E8">
        <w:rPr>
          <w:i/>
        </w:rPr>
        <w:t>Point</w:t>
      </w:r>
      <w:r>
        <w:t xml:space="preserve">. The construct method will call the builders build method, and returns the </w:t>
      </w:r>
      <w:proofErr w:type="spellStart"/>
      <w:r w:rsidRPr="007E62E8">
        <w:rPr>
          <w:i/>
        </w:rPr>
        <w:t>GetResult</w:t>
      </w:r>
      <w:proofErr w:type="spellEnd"/>
      <w:r>
        <w:t>();</w:t>
      </w:r>
    </w:p>
    <w:p w14:paraId="5DCF6700" w14:textId="77777777" w:rsidR="00944169" w:rsidRDefault="00944169" w:rsidP="00944169">
      <w:pPr>
        <w:pStyle w:val="Heading2"/>
      </w:pPr>
      <w:r>
        <w:t>Basic example</w:t>
      </w:r>
    </w:p>
    <w:p w14:paraId="78AF577E" w14:textId="3B500AD8" w:rsidR="00944169" w:rsidRDefault="00F70E54" w:rsidP="00944169">
      <w:r>
        <w:t xml:space="preserve">In this example, we have created the code for the “How to implement section”. The example is obviously very simple, to illustrate how the pattern works. It would obviously be overkill to write a builder for a point – unless the construction is very complex. </w:t>
      </w:r>
      <w:r w:rsidR="006609E1">
        <w:t>Do business</w:t>
      </w:r>
    </w:p>
    <w:p w14:paraId="3BCF4B2D" w14:textId="187F7AC6" w:rsidR="0097353A" w:rsidRDefault="007D41D1"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eastAsia="Times New Roman" w:hAnsi="Consolas" w:cs="Consolas"/>
          <w:color w:val="808080"/>
          <w:szCs w:val="20"/>
        </w:rPr>
        <w:t xml:space="preserve">    </w:t>
      </w:r>
      <w:proofErr w:type="gramStart"/>
      <w:r w:rsidR="0097353A">
        <w:rPr>
          <w:rFonts w:ascii="Consolas" w:hAnsi="Consolas" w:cs="Consolas"/>
          <w:color w:val="0000FF"/>
          <w:sz w:val="19"/>
          <w:szCs w:val="19"/>
          <w:highlight w:val="white"/>
        </w:rPr>
        <w:t>class</w:t>
      </w:r>
      <w:proofErr w:type="gramEnd"/>
      <w:r w:rsidR="0097353A">
        <w:rPr>
          <w:rFonts w:ascii="Consolas" w:hAnsi="Consolas" w:cs="Consolas"/>
          <w:color w:val="000000"/>
          <w:sz w:val="19"/>
          <w:szCs w:val="19"/>
          <w:highlight w:val="white"/>
        </w:rPr>
        <w:t xml:space="preserve"> </w:t>
      </w:r>
      <w:r w:rsidR="0097353A">
        <w:rPr>
          <w:rFonts w:ascii="Consolas" w:hAnsi="Consolas" w:cs="Consolas"/>
          <w:color w:val="2B91AF"/>
          <w:sz w:val="19"/>
          <w:szCs w:val="19"/>
          <w:highlight w:val="white"/>
        </w:rPr>
        <w:t>Point</w:t>
      </w:r>
    </w:p>
    <w:p w14:paraId="1A83C04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7385AF"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9DC5F05"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636117F"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49DDF9"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23D5731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interface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IPointBuilder</w:t>
      </w:r>
      <w:proofErr w:type="spellEnd"/>
    </w:p>
    <w:p w14:paraId="4EAC5CAB"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6BF1E0"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BuildX</w:t>
      </w:r>
      <w:proofErr w:type="spellEnd"/>
      <w:r>
        <w:rPr>
          <w:rFonts w:ascii="Consolas" w:hAnsi="Consolas" w:cs="Consolas"/>
          <w:color w:val="000000"/>
          <w:sz w:val="19"/>
          <w:szCs w:val="19"/>
          <w:highlight w:val="white"/>
        </w:rPr>
        <w:t>();</w:t>
      </w:r>
    </w:p>
    <w:p w14:paraId="592AEB7A"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BuildY</w:t>
      </w:r>
      <w:proofErr w:type="spellEnd"/>
      <w:r>
        <w:rPr>
          <w:rFonts w:ascii="Consolas" w:hAnsi="Consolas" w:cs="Consolas"/>
          <w:color w:val="000000"/>
          <w:sz w:val="19"/>
          <w:szCs w:val="19"/>
          <w:highlight w:val="white"/>
        </w:rPr>
        <w:t>();</w:t>
      </w:r>
    </w:p>
    <w:p w14:paraId="5E987DA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GetResult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B18B9A6"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96CA35"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19D80FE0"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PointBuilder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IPointBuilder</w:t>
      </w:r>
      <w:proofErr w:type="spellEnd"/>
    </w:p>
    <w:p w14:paraId="10E5B5D5"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7D5B5C"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w:t>
      </w:r>
    </w:p>
    <w:p w14:paraId="7F26ADFD"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14:paraId="09EDAD6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result;</w:t>
      </w:r>
    </w:p>
    <w:p w14:paraId="7E2166C8"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62711338" w14:textId="787A87A1"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Takes the required arguments to build the data in the con</w:t>
      </w:r>
      <w:r w:rsidR="009A14AF">
        <w:rPr>
          <w:rFonts w:ascii="Consolas" w:hAnsi="Consolas" w:cs="Consolas"/>
          <w:color w:val="008000"/>
          <w:sz w:val="19"/>
          <w:szCs w:val="19"/>
          <w:highlight w:val="white"/>
        </w:rPr>
        <w:t>s</w:t>
      </w:r>
      <w:r>
        <w:rPr>
          <w:rFonts w:ascii="Consolas" w:hAnsi="Consolas" w:cs="Consolas"/>
          <w:color w:val="008000"/>
          <w:sz w:val="19"/>
          <w:szCs w:val="19"/>
          <w:highlight w:val="white"/>
        </w:rPr>
        <w:t>tructor</w:t>
      </w:r>
    </w:p>
    <w:p w14:paraId="26FB4242"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PointBuilder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14:paraId="10299B92"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41EF5B"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 xml:space="preserve"> = x;</w:t>
      </w:r>
    </w:p>
    <w:p w14:paraId="27883C31"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.y</w:t>
      </w:r>
      <w:proofErr w:type="spellEnd"/>
      <w:r>
        <w:rPr>
          <w:rFonts w:ascii="Consolas" w:hAnsi="Consolas" w:cs="Consolas"/>
          <w:color w:val="000000"/>
          <w:sz w:val="19"/>
          <w:szCs w:val="19"/>
          <w:highlight w:val="white"/>
        </w:rPr>
        <w:t xml:space="preserve"> = y;</w:t>
      </w:r>
    </w:p>
    <w:p w14:paraId="3079FE3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31B4D37"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6E15C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6F45D16C"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BuildX</w:t>
      </w:r>
      <w:proofErr w:type="spellEnd"/>
      <w:r>
        <w:rPr>
          <w:rFonts w:ascii="Consolas" w:hAnsi="Consolas" w:cs="Consolas"/>
          <w:color w:val="000000"/>
          <w:sz w:val="19"/>
          <w:szCs w:val="19"/>
          <w:highlight w:val="white"/>
        </w:rPr>
        <w:t>()</w:t>
      </w:r>
    </w:p>
    <w:p w14:paraId="6480188A"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3A4D29"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.result.X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 xml:space="preserve">; </w:t>
      </w:r>
    </w:p>
    <w:p w14:paraId="54AEEE5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FB6922"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28FD2727"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BuildY</w:t>
      </w:r>
      <w:proofErr w:type="spellEnd"/>
      <w:r>
        <w:rPr>
          <w:rFonts w:ascii="Consolas" w:hAnsi="Consolas" w:cs="Consolas"/>
          <w:color w:val="000000"/>
          <w:sz w:val="19"/>
          <w:szCs w:val="19"/>
          <w:highlight w:val="white"/>
        </w:rPr>
        <w:t>()</w:t>
      </w:r>
    </w:p>
    <w:p w14:paraId="12D3C8E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D00A0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.result.Y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.y</w:t>
      </w:r>
      <w:proofErr w:type="spellEnd"/>
      <w:r>
        <w:rPr>
          <w:rFonts w:ascii="Consolas" w:hAnsi="Consolas" w:cs="Consolas"/>
          <w:color w:val="000000"/>
          <w:sz w:val="19"/>
          <w:szCs w:val="19"/>
          <w:highlight w:val="white"/>
        </w:rPr>
        <w:t>;</w:t>
      </w:r>
    </w:p>
    <w:p w14:paraId="051EB2C0"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BC264D"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1E161471"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GetResult</w:t>
      </w:r>
      <w:proofErr w:type="spellEnd"/>
      <w:r>
        <w:rPr>
          <w:rFonts w:ascii="Consolas" w:hAnsi="Consolas" w:cs="Consolas"/>
          <w:color w:val="000000"/>
          <w:sz w:val="19"/>
          <w:szCs w:val="19"/>
          <w:highlight w:val="white"/>
        </w:rPr>
        <w:t>()</w:t>
      </w:r>
    </w:p>
    <w:p w14:paraId="501AFCE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66140C"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 xml:space="preserve">; </w:t>
      </w:r>
    </w:p>
    <w:p w14:paraId="051BE52F"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33E0D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465F3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4DC0A90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director directs the build, and can for instance make sure that </w:t>
      </w:r>
    </w:p>
    <w:p w14:paraId="7320A99C"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build methods are called in the correct order (in case there is dependence)</w:t>
      </w:r>
    </w:p>
    <w:p w14:paraId="4717B77D"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PointDirector</w:t>
      </w:r>
      <w:proofErr w:type="spellEnd"/>
    </w:p>
    <w:p w14:paraId="73E70CF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E8BE9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IPointBuilder</w:t>
      </w:r>
      <w:proofErr w:type="spellEnd"/>
      <w:r>
        <w:rPr>
          <w:rFonts w:ascii="Consolas" w:hAnsi="Consolas" w:cs="Consolas"/>
          <w:color w:val="000000"/>
          <w:sz w:val="19"/>
          <w:szCs w:val="19"/>
          <w:highlight w:val="white"/>
        </w:rPr>
        <w:t xml:space="preserve"> builder;</w:t>
      </w:r>
    </w:p>
    <w:p w14:paraId="58E55C15"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0A83AB" w14:textId="1469701C"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Takes the </w:t>
      </w:r>
      <w:r w:rsidR="009A14AF">
        <w:rPr>
          <w:rFonts w:ascii="Consolas" w:hAnsi="Consolas" w:cs="Consolas"/>
          <w:color w:val="008000"/>
          <w:sz w:val="19"/>
          <w:szCs w:val="19"/>
          <w:highlight w:val="white"/>
        </w:rPr>
        <w:t xml:space="preserve">interface of the </w:t>
      </w:r>
      <w:r>
        <w:rPr>
          <w:rFonts w:ascii="Consolas" w:hAnsi="Consolas" w:cs="Consolas"/>
          <w:color w:val="008000"/>
          <w:sz w:val="19"/>
          <w:szCs w:val="19"/>
          <w:highlight w:val="white"/>
        </w:rPr>
        <w:t>builder into the constructor, DI</w:t>
      </w:r>
    </w:p>
    <w:p w14:paraId="186A3980"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PointDirector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IPointBuilder</w:t>
      </w:r>
      <w:proofErr w:type="spellEnd"/>
      <w:r>
        <w:rPr>
          <w:rFonts w:ascii="Consolas" w:hAnsi="Consolas" w:cs="Consolas"/>
          <w:color w:val="000000"/>
          <w:sz w:val="19"/>
          <w:szCs w:val="19"/>
          <w:highlight w:val="white"/>
        </w:rPr>
        <w:t xml:space="preserve"> builder)</w:t>
      </w:r>
    </w:p>
    <w:p w14:paraId="3E2C9913"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4FF942DF"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.builder</w:t>
      </w:r>
      <w:proofErr w:type="spellEnd"/>
      <w:r>
        <w:rPr>
          <w:rFonts w:ascii="Consolas" w:hAnsi="Consolas" w:cs="Consolas"/>
          <w:color w:val="000000"/>
          <w:sz w:val="19"/>
          <w:szCs w:val="19"/>
          <w:highlight w:val="white"/>
        </w:rPr>
        <w:t xml:space="preserve"> = builder; </w:t>
      </w:r>
    </w:p>
    <w:p w14:paraId="28873E1A"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664429"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p>
    <w:p w14:paraId="5951B521"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Directs</w:t>
      </w:r>
      <w:proofErr w:type="gramEnd"/>
      <w:r>
        <w:rPr>
          <w:rFonts w:ascii="Consolas" w:hAnsi="Consolas" w:cs="Consolas"/>
          <w:color w:val="008000"/>
          <w:sz w:val="19"/>
          <w:szCs w:val="19"/>
          <w:highlight w:val="white"/>
        </w:rPr>
        <w:t xml:space="preserve"> the build and returns the result</w:t>
      </w:r>
    </w:p>
    <w:p w14:paraId="2E9EA3D5"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Construct()</w:t>
      </w:r>
    </w:p>
    <w:p w14:paraId="16FFEAFD"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E69FC2"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.builder.BuildX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48BC9FE"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.builder.BuildY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1D0DA22"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result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.builder.GetResult</w:t>
      </w:r>
      <w:proofErr w:type="spellEnd"/>
      <w:r>
        <w:rPr>
          <w:rFonts w:ascii="Consolas" w:hAnsi="Consolas" w:cs="Consolas"/>
          <w:color w:val="000000"/>
          <w:sz w:val="19"/>
          <w:szCs w:val="19"/>
          <w:highlight w:val="white"/>
        </w:rPr>
        <w:t>();</w:t>
      </w:r>
    </w:p>
    <w:p w14:paraId="544D216B"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result; </w:t>
      </w:r>
    </w:p>
    <w:p w14:paraId="2E07E242" w14:textId="77777777" w:rsidR="0097353A" w:rsidRDefault="0097353A" w:rsidP="0097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616BED" w14:textId="7F7FD663" w:rsidR="00CB33D3" w:rsidRDefault="0097353A" w:rsidP="00973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 xml:space="preserve">    }</w:t>
      </w:r>
    </w:p>
    <w:p w14:paraId="6D95B30D" w14:textId="77777777" w:rsidR="00F70E54" w:rsidRDefault="00F70E54" w:rsidP="00944169"/>
    <w:p w14:paraId="1C761A2C" w14:textId="77777777" w:rsidR="005D5600" w:rsidRDefault="005D5600" w:rsidP="00944169">
      <w:r>
        <w:t>In the example above, please note the following:</w:t>
      </w:r>
    </w:p>
    <w:p w14:paraId="79D6D0DD" w14:textId="584FAF52" w:rsidR="005D5600" w:rsidRDefault="00F70E54" w:rsidP="005D5600">
      <w:pPr>
        <w:pStyle w:val="ListParagraph"/>
        <w:numPr>
          <w:ilvl w:val="0"/>
          <w:numId w:val="5"/>
        </w:numPr>
      </w:pPr>
      <w:r>
        <w:t>We can now implement endless builders, and reuse the director to actually construct the object.</w:t>
      </w:r>
    </w:p>
    <w:p w14:paraId="4117A80B" w14:textId="008B2459" w:rsidR="005D5600" w:rsidRDefault="005D5600" w:rsidP="005D5600">
      <w:pPr>
        <w:pStyle w:val="ListParagraph"/>
        <w:numPr>
          <w:ilvl w:val="0"/>
          <w:numId w:val="5"/>
        </w:numPr>
      </w:pPr>
      <w:r>
        <w:t xml:space="preserve">The </w:t>
      </w:r>
      <w:r w:rsidR="00E3632C">
        <w:t xml:space="preserve">builder only has a single responsibility, and that is to build the various parts of the point. Note that for more complex objects, you could also use a hierarchy for this. Think for instance of an HTML page, that builds the page, which uses a page builder that creates a header/content/footer, which in turn also use builders to construct more details items like </w:t>
      </w:r>
      <w:proofErr w:type="spellStart"/>
      <w:r w:rsidR="00E3632C">
        <w:t>divs</w:t>
      </w:r>
      <w:proofErr w:type="spellEnd"/>
      <w:r w:rsidR="00E3632C">
        <w:t xml:space="preserve"> and spans.</w:t>
      </w:r>
    </w:p>
    <w:p w14:paraId="43968E47" w14:textId="4FC958D8" w:rsidR="005D5600" w:rsidRDefault="00E3632C" w:rsidP="005D5600">
      <w:pPr>
        <w:pStyle w:val="ListParagraph"/>
        <w:numPr>
          <w:ilvl w:val="0"/>
          <w:numId w:val="5"/>
        </w:numPr>
      </w:pPr>
      <w:r>
        <w:t xml:space="preserve">If there is any dependence – or there is an order in which the build methods need to be called, we could create another director. In this example it is not implemented in an interface, but if you foresee any of these issues, it is smart to interface the director as well. </w:t>
      </w:r>
    </w:p>
    <w:p w14:paraId="1397CD19" w14:textId="77777777" w:rsidR="007E62E8" w:rsidRDefault="007E62E8" w:rsidP="007E62E8"/>
    <w:p w14:paraId="457BB5DC" w14:textId="771AF004" w:rsidR="00776EAD" w:rsidRPr="00517384" w:rsidRDefault="00776EAD" w:rsidP="00776EAD">
      <w:pPr>
        <w:pStyle w:val="Heading2"/>
      </w:pPr>
      <w:r>
        <w:t xml:space="preserve">Training </w:t>
      </w:r>
      <w:r w:rsidRPr="00517384">
        <w:t>Exercise</w:t>
      </w:r>
      <w:r>
        <w:t xml:space="preserve"> </w:t>
      </w:r>
      <w:r w:rsidR="003D1157">
        <w:t>Builder</w:t>
      </w:r>
      <w:r>
        <w:t xml:space="preserve"> 1</w:t>
      </w:r>
    </w:p>
    <w:p w14:paraId="2E644F55" w14:textId="0ADCCB64" w:rsidR="003D1157" w:rsidRPr="003D1157" w:rsidRDefault="003D1157" w:rsidP="003D1157">
      <w:pPr>
        <w:pStyle w:val="Heading2"/>
        <w:numPr>
          <w:ilvl w:val="0"/>
          <w:numId w:val="14"/>
        </w:numPr>
        <w:rPr>
          <w:rFonts w:asciiTheme="minorHAnsi" w:eastAsiaTheme="minorHAnsi" w:hAnsiTheme="minorHAnsi" w:cstheme="minorBidi"/>
          <w:b w:val="0"/>
          <w:bCs w:val="0"/>
          <w:noProof/>
          <w:color w:val="auto"/>
          <w:sz w:val="20"/>
          <w:szCs w:val="22"/>
        </w:rPr>
      </w:pPr>
      <w:r w:rsidRPr="003D1157">
        <w:rPr>
          <w:rFonts w:asciiTheme="minorHAnsi" w:eastAsiaTheme="minorHAnsi" w:hAnsiTheme="minorHAnsi" w:cstheme="minorBidi"/>
          <w:b w:val="0"/>
          <w:bCs w:val="0"/>
          <w:noProof/>
          <w:color w:val="auto"/>
          <w:sz w:val="20"/>
          <w:szCs w:val="22"/>
        </w:rPr>
        <w:t>Create</w:t>
      </w:r>
      <w:r w:rsidR="009A14AF">
        <w:rPr>
          <w:rFonts w:asciiTheme="minorHAnsi" w:eastAsiaTheme="minorHAnsi" w:hAnsiTheme="minorHAnsi" w:cstheme="minorBidi"/>
          <w:b w:val="0"/>
          <w:bCs w:val="0"/>
          <w:noProof/>
          <w:color w:val="auto"/>
          <w:sz w:val="20"/>
          <w:szCs w:val="22"/>
        </w:rPr>
        <w:t xml:space="preserve"> a</w:t>
      </w:r>
      <w:r w:rsidRPr="003D1157">
        <w:rPr>
          <w:rFonts w:asciiTheme="minorHAnsi" w:eastAsiaTheme="minorHAnsi" w:hAnsiTheme="minorHAnsi" w:cstheme="minorBidi"/>
          <w:b w:val="0"/>
          <w:bCs w:val="0"/>
          <w:noProof/>
          <w:color w:val="auto"/>
          <w:sz w:val="20"/>
          <w:szCs w:val="22"/>
        </w:rPr>
        <w:t xml:space="preserve"> console application that will build a </w:t>
      </w:r>
      <w:r w:rsidR="0057162D">
        <w:rPr>
          <w:rFonts w:asciiTheme="minorHAnsi" w:eastAsiaTheme="minorHAnsi" w:hAnsiTheme="minorHAnsi" w:cstheme="minorBidi"/>
          <w:b w:val="0"/>
          <w:bCs w:val="0"/>
          <w:noProof/>
          <w:color w:val="auto"/>
          <w:sz w:val="20"/>
          <w:szCs w:val="22"/>
        </w:rPr>
        <w:t>vehicle</w:t>
      </w:r>
      <w:r w:rsidRPr="003D1157">
        <w:rPr>
          <w:rFonts w:asciiTheme="minorHAnsi" w:eastAsiaTheme="minorHAnsi" w:hAnsiTheme="minorHAnsi" w:cstheme="minorBidi"/>
          <w:b w:val="0"/>
          <w:bCs w:val="0"/>
          <w:noProof/>
          <w:color w:val="auto"/>
          <w:sz w:val="20"/>
          <w:szCs w:val="22"/>
        </w:rPr>
        <w:t xml:space="preserve">. A </w:t>
      </w:r>
      <w:r w:rsidR="0057162D">
        <w:rPr>
          <w:rFonts w:asciiTheme="minorHAnsi" w:eastAsiaTheme="minorHAnsi" w:hAnsiTheme="minorHAnsi" w:cstheme="minorBidi"/>
          <w:b w:val="0"/>
          <w:bCs w:val="0"/>
          <w:noProof/>
          <w:color w:val="auto"/>
          <w:sz w:val="20"/>
          <w:szCs w:val="22"/>
        </w:rPr>
        <w:t xml:space="preserve">vehicle has an engine, a number of wheels, a steering wheel, and </w:t>
      </w:r>
      <w:r w:rsidR="00FB22CA">
        <w:rPr>
          <w:rFonts w:asciiTheme="minorHAnsi" w:eastAsiaTheme="minorHAnsi" w:hAnsiTheme="minorHAnsi" w:cstheme="minorBidi"/>
          <w:b w:val="0"/>
          <w:bCs w:val="0"/>
          <w:noProof/>
          <w:color w:val="auto"/>
          <w:sz w:val="20"/>
          <w:szCs w:val="22"/>
        </w:rPr>
        <w:t>a brake-system.</w:t>
      </w:r>
      <w:r w:rsidRPr="003D1157">
        <w:rPr>
          <w:rFonts w:asciiTheme="minorHAnsi" w:eastAsiaTheme="minorHAnsi" w:hAnsiTheme="minorHAnsi" w:cstheme="minorBidi"/>
          <w:b w:val="0"/>
          <w:bCs w:val="0"/>
          <w:noProof/>
          <w:color w:val="auto"/>
          <w:sz w:val="20"/>
          <w:szCs w:val="22"/>
        </w:rPr>
        <w:t xml:space="preserve"> </w:t>
      </w:r>
    </w:p>
    <w:p w14:paraId="25BC24E9" w14:textId="37EE3183" w:rsidR="00FB22CA" w:rsidRDefault="00FB22CA" w:rsidP="00FB22CA">
      <w:pPr>
        <w:pStyle w:val="ListParagraph"/>
        <w:numPr>
          <w:ilvl w:val="0"/>
          <w:numId w:val="14"/>
        </w:numPr>
        <w:rPr>
          <w:noProof/>
        </w:rPr>
      </w:pPr>
      <w:r>
        <w:rPr>
          <w:noProof/>
        </w:rPr>
        <w:t>The engine by itself has multiple parts as well. It will result in an IEngine, where the parts are represented by strings. IEngine (Valves, Sparkplug, Piston)</w:t>
      </w:r>
    </w:p>
    <w:p w14:paraId="45A3DEB7" w14:textId="7E3D288B" w:rsidR="00FB22CA" w:rsidRDefault="00FB22CA" w:rsidP="009A14AF">
      <w:pPr>
        <w:pStyle w:val="ListParagraph"/>
        <w:numPr>
          <w:ilvl w:val="0"/>
          <w:numId w:val="14"/>
        </w:numPr>
        <w:rPr>
          <w:noProof/>
        </w:rPr>
      </w:pPr>
      <w:r>
        <w:rPr>
          <w:noProof/>
        </w:rPr>
        <w:t>All the parts can be represented by strings. The result will be an IVehicle, with the various parts represented by strings, and an IEngine.</w:t>
      </w:r>
    </w:p>
    <w:p w14:paraId="0377AE72" w14:textId="4CE8058B" w:rsidR="003D1157" w:rsidRDefault="003D1157" w:rsidP="003D1157">
      <w:pPr>
        <w:pStyle w:val="ListParagraph"/>
        <w:numPr>
          <w:ilvl w:val="0"/>
          <w:numId w:val="14"/>
        </w:numPr>
        <w:rPr>
          <w:noProof/>
        </w:rPr>
      </w:pPr>
      <w:r>
        <w:rPr>
          <w:noProof/>
        </w:rPr>
        <w:t>All tests are required to be implemented, and also stylecop must be up-to-date</w:t>
      </w:r>
    </w:p>
    <w:p w14:paraId="7C2E9364" w14:textId="23C8B900" w:rsidR="0057162D" w:rsidRDefault="0057162D" w:rsidP="003D1157">
      <w:pPr>
        <w:pStyle w:val="ListParagraph"/>
        <w:numPr>
          <w:ilvl w:val="0"/>
          <w:numId w:val="14"/>
        </w:numPr>
        <w:rPr>
          <w:noProof/>
        </w:rPr>
      </w:pPr>
      <w:r>
        <w:rPr>
          <w:noProof/>
        </w:rPr>
        <w:t>You will use the following builders</w:t>
      </w:r>
    </w:p>
    <w:p w14:paraId="2DD371FD" w14:textId="2413C061" w:rsidR="0057162D" w:rsidRDefault="00FB22CA" w:rsidP="0057162D">
      <w:pPr>
        <w:pStyle w:val="ListParagraph"/>
        <w:numPr>
          <w:ilvl w:val="1"/>
          <w:numId w:val="14"/>
        </w:numPr>
        <w:rPr>
          <w:noProof/>
        </w:rPr>
      </w:pPr>
      <w:r>
        <w:rPr>
          <w:noProof/>
        </w:rPr>
        <w:t xml:space="preserve">IVehicleBuilder </w:t>
      </w:r>
    </w:p>
    <w:p w14:paraId="24C81DFC" w14:textId="3E15BB03" w:rsidR="00FB22CA" w:rsidRDefault="00FB22CA" w:rsidP="00FB22CA">
      <w:pPr>
        <w:pStyle w:val="ListParagraph"/>
        <w:numPr>
          <w:ilvl w:val="2"/>
          <w:numId w:val="14"/>
        </w:numPr>
        <w:rPr>
          <w:noProof/>
        </w:rPr>
      </w:pPr>
      <w:r>
        <w:rPr>
          <w:noProof/>
        </w:rPr>
        <w:t>BuildEngine()</w:t>
      </w:r>
    </w:p>
    <w:p w14:paraId="2C3310BC" w14:textId="379CC8EF" w:rsidR="00FB22CA" w:rsidRDefault="00FB22CA" w:rsidP="00FB22CA">
      <w:pPr>
        <w:pStyle w:val="ListParagraph"/>
        <w:numPr>
          <w:ilvl w:val="2"/>
          <w:numId w:val="14"/>
        </w:numPr>
        <w:rPr>
          <w:noProof/>
        </w:rPr>
      </w:pPr>
      <w:r>
        <w:rPr>
          <w:noProof/>
        </w:rPr>
        <w:t>BuildWheels()</w:t>
      </w:r>
    </w:p>
    <w:p w14:paraId="62B43D33" w14:textId="57BFAAB2" w:rsidR="00FB22CA" w:rsidRDefault="00FB22CA" w:rsidP="00FB22CA">
      <w:pPr>
        <w:pStyle w:val="ListParagraph"/>
        <w:numPr>
          <w:ilvl w:val="2"/>
          <w:numId w:val="14"/>
        </w:numPr>
        <w:rPr>
          <w:noProof/>
        </w:rPr>
      </w:pPr>
      <w:r>
        <w:rPr>
          <w:noProof/>
        </w:rPr>
        <w:t>BuildSteering()</w:t>
      </w:r>
    </w:p>
    <w:p w14:paraId="14D558E3" w14:textId="6F044B46" w:rsidR="00FB22CA" w:rsidRDefault="00FB22CA" w:rsidP="00FB22CA">
      <w:pPr>
        <w:pStyle w:val="ListParagraph"/>
        <w:numPr>
          <w:ilvl w:val="2"/>
          <w:numId w:val="14"/>
        </w:numPr>
        <w:rPr>
          <w:noProof/>
        </w:rPr>
      </w:pPr>
      <w:r>
        <w:rPr>
          <w:noProof/>
        </w:rPr>
        <w:t>BuildBrakeSystem()</w:t>
      </w:r>
    </w:p>
    <w:p w14:paraId="5F197A08" w14:textId="37250530" w:rsidR="0057162D" w:rsidRDefault="00FB22CA" w:rsidP="0057162D">
      <w:pPr>
        <w:pStyle w:val="ListParagraph"/>
        <w:numPr>
          <w:ilvl w:val="1"/>
          <w:numId w:val="14"/>
        </w:numPr>
        <w:rPr>
          <w:noProof/>
        </w:rPr>
      </w:pPr>
      <w:r>
        <w:rPr>
          <w:noProof/>
        </w:rPr>
        <w:t>IEngineBuilder</w:t>
      </w:r>
    </w:p>
    <w:p w14:paraId="12C8A9C1" w14:textId="7C983DC5" w:rsidR="00FB22CA" w:rsidRDefault="00FB22CA" w:rsidP="00FB22CA">
      <w:pPr>
        <w:pStyle w:val="ListParagraph"/>
        <w:numPr>
          <w:ilvl w:val="2"/>
          <w:numId w:val="14"/>
        </w:numPr>
        <w:rPr>
          <w:noProof/>
        </w:rPr>
      </w:pPr>
      <w:r>
        <w:rPr>
          <w:noProof/>
        </w:rPr>
        <w:t>BuildValves()</w:t>
      </w:r>
    </w:p>
    <w:p w14:paraId="1F618E2E" w14:textId="5003224C" w:rsidR="00FB22CA" w:rsidRDefault="00FB22CA" w:rsidP="00FB22CA">
      <w:pPr>
        <w:pStyle w:val="ListParagraph"/>
        <w:numPr>
          <w:ilvl w:val="2"/>
          <w:numId w:val="14"/>
        </w:numPr>
        <w:rPr>
          <w:noProof/>
        </w:rPr>
      </w:pPr>
      <w:r>
        <w:rPr>
          <w:noProof/>
        </w:rPr>
        <w:t>BuildSparkplug()</w:t>
      </w:r>
    </w:p>
    <w:p w14:paraId="54BF7548" w14:textId="2AE8962B" w:rsidR="00FB22CA" w:rsidRDefault="00FB22CA" w:rsidP="00FB22CA">
      <w:pPr>
        <w:pStyle w:val="ListParagraph"/>
        <w:numPr>
          <w:ilvl w:val="2"/>
          <w:numId w:val="14"/>
        </w:numPr>
        <w:rPr>
          <w:noProof/>
        </w:rPr>
      </w:pPr>
      <w:r>
        <w:rPr>
          <w:noProof/>
        </w:rPr>
        <w:t>BuildPiston()</w:t>
      </w:r>
    </w:p>
    <w:p w14:paraId="27C0CF97" w14:textId="54E4C928" w:rsidR="00FB22CA" w:rsidRDefault="00FB22CA" w:rsidP="00FB22CA">
      <w:pPr>
        <w:pStyle w:val="ListParagraph"/>
        <w:numPr>
          <w:ilvl w:val="0"/>
          <w:numId w:val="14"/>
        </w:numPr>
        <w:rPr>
          <w:noProof/>
        </w:rPr>
      </w:pPr>
      <w:r>
        <w:rPr>
          <w:noProof/>
        </w:rPr>
        <w:t>Create a VehicleDirector class that can build the entire vehicle</w:t>
      </w:r>
    </w:p>
    <w:p w14:paraId="6F421321" w14:textId="43B14818" w:rsidR="00FB22CA" w:rsidRDefault="00FB22CA" w:rsidP="00FB22CA">
      <w:pPr>
        <w:pStyle w:val="ListParagraph"/>
        <w:numPr>
          <w:ilvl w:val="0"/>
          <w:numId w:val="14"/>
        </w:numPr>
        <w:rPr>
          <w:noProof/>
        </w:rPr>
      </w:pPr>
      <w:r>
        <w:rPr>
          <w:noProof/>
        </w:rPr>
        <w:t>Use a separate class that can direct the build for the engine.</w:t>
      </w:r>
    </w:p>
    <w:p w14:paraId="444C71A9" w14:textId="7AB960A2" w:rsidR="00FB22CA" w:rsidRDefault="00FB22CA" w:rsidP="00FB22CA">
      <w:pPr>
        <w:pStyle w:val="ListParagraph"/>
        <w:numPr>
          <w:ilvl w:val="0"/>
          <w:numId w:val="14"/>
        </w:numPr>
        <w:rPr>
          <w:noProof/>
        </w:rPr>
      </w:pPr>
      <w:r>
        <w:rPr>
          <w:noProof/>
        </w:rPr>
        <w:t xml:space="preserve">You will implement a builder for building a motorcyle and you will implement a builder that creates a car. You can choose yourself which components the vehicles have. </w:t>
      </w:r>
    </w:p>
    <w:p w14:paraId="1DF5D357" w14:textId="01FC7323" w:rsidR="00FB22CA" w:rsidRDefault="00FB22CA" w:rsidP="00FB22CA">
      <w:pPr>
        <w:pStyle w:val="ListParagraph"/>
        <w:numPr>
          <w:ilvl w:val="0"/>
          <w:numId w:val="14"/>
        </w:numPr>
        <w:rPr>
          <w:noProof/>
        </w:rPr>
      </w:pPr>
      <w:r>
        <w:rPr>
          <w:noProof/>
        </w:rPr>
        <w:t xml:space="preserve">You will have a class that knows how to display the various parts of the vehicle. </w:t>
      </w:r>
    </w:p>
    <w:p w14:paraId="79FD358E" w14:textId="28764B66" w:rsidR="00FB22CA" w:rsidRDefault="00FB22CA" w:rsidP="00FB22CA">
      <w:pPr>
        <w:pStyle w:val="ListParagraph"/>
        <w:numPr>
          <w:ilvl w:val="0"/>
          <w:numId w:val="14"/>
        </w:numPr>
        <w:rPr>
          <w:noProof/>
        </w:rPr>
      </w:pPr>
      <w:r>
        <w:rPr>
          <w:noProof/>
        </w:rPr>
        <w:t>The Vehicle class will override the ToString() method and calls this display class to output the result.</w:t>
      </w:r>
    </w:p>
    <w:sectPr w:rsidR="00FB22CA" w:rsidSect="00F2179C">
      <w:pgSz w:w="11907" w:h="16840" w:code="9"/>
      <w:pgMar w:top="1440" w:right="1440" w:bottom="1440" w:left="1440" w:header="720" w:footer="720" w:gutter="0"/>
      <w:cols w:space="720"/>
      <w:noEndnote/>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laborateLight">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E4C"/>
    <w:multiLevelType w:val="hybridMultilevel"/>
    <w:tmpl w:val="3DCC2658"/>
    <w:lvl w:ilvl="0" w:tplc="9DA0A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E6655"/>
    <w:multiLevelType w:val="hybridMultilevel"/>
    <w:tmpl w:val="78560B10"/>
    <w:lvl w:ilvl="0" w:tplc="D590A3C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E4FCC"/>
    <w:multiLevelType w:val="hybridMultilevel"/>
    <w:tmpl w:val="10BC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6558E"/>
    <w:multiLevelType w:val="hybridMultilevel"/>
    <w:tmpl w:val="DBE807A6"/>
    <w:lvl w:ilvl="0" w:tplc="9DA0A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95137"/>
    <w:multiLevelType w:val="hybridMultilevel"/>
    <w:tmpl w:val="FEE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4601"/>
    <w:multiLevelType w:val="hybridMultilevel"/>
    <w:tmpl w:val="BF9401A8"/>
    <w:lvl w:ilvl="0" w:tplc="9DA0A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90AA7"/>
    <w:multiLevelType w:val="hybridMultilevel"/>
    <w:tmpl w:val="4F9CA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10CA4"/>
    <w:multiLevelType w:val="hybridMultilevel"/>
    <w:tmpl w:val="3A9AB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E28FF"/>
    <w:multiLevelType w:val="hybridMultilevel"/>
    <w:tmpl w:val="0EC2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F0820"/>
    <w:multiLevelType w:val="hybridMultilevel"/>
    <w:tmpl w:val="BEEE6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C6B6438"/>
    <w:multiLevelType w:val="hybridMultilevel"/>
    <w:tmpl w:val="16E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D6B80"/>
    <w:multiLevelType w:val="hybridMultilevel"/>
    <w:tmpl w:val="0076E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D49CA"/>
    <w:multiLevelType w:val="hybridMultilevel"/>
    <w:tmpl w:val="4396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B73908"/>
    <w:multiLevelType w:val="hybridMultilevel"/>
    <w:tmpl w:val="67BCF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6"/>
  </w:num>
  <w:num w:numId="4">
    <w:abstractNumId w:val="1"/>
  </w:num>
  <w:num w:numId="5">
    <w:abstractNumId w:val="8"/>
  </w:num>
  <w:num w:numId="6">
    <w:abstractNumId w:val="12"/>
  </w:num>
  <w:num w:numId="7">
    <w:abstractNumId w:val="10"/>
  </w:num>
  <w:num w:numId="8">
    <w:abstractNumId w:val="3"/>
  </w:num>
  <w:num w:numId="9">
    <w:abstractNumId w:val="0"/>
  </w:num>
  <w:num w:numId="10">
    <w:abstractNumId w:val="5"/>
  </w:num>
  <w:num w:numId="11">
    <w:abstractNumId w:val="9"/>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B3"/>
    <w:rsid w:val="000B0DDF"/>
    <w:rsid w:val="000B77D3"/>
    <w:rsid w:val="000E3988"/>
    <w:rsid w:val="00103A52"/>
    <w:rsid w:val="00116B8F"/>
    <w:rsid w:val="00187DC1"/>
    <w:rsid w:val="00195EB8"/>
    <w:rsid w:val="00243926"/>
    <w:rsid w:val="002C25BF"/>
    <w:rsid w:val="003C445F"/>
    <w:rsid w:val="003D1157"/>
    <w:rsid w:val="00417CDF"/>
    <w:rsid w:val="004810F9"/>
    <w:rsid w:val="0050537F"/>
    <w:rsid w:val="0057162D"/>
    <w:rsid w:val="005D5600"/>
    <w:rsid w:val="006609E1"/>
    <w:rsid w:val="00776EAD"/>
    <w:rsid w:val="007866CE"/>
    <w:rsid w:val="007872CE"/>
    <w:rsid w:val="007D41D1"/>
    <w:rsid w:val="007E62E8"/>
    <w:rsid w:val="007F5216"/>
    <w:rsid w:val="008729B4"/>
    <w:rsid w:val="008E6B1A"/>
    <w:rsid w:val="008F45CA"/>
    <w:rsid w:val="00944169"/>
    <w:rsid w:val="0097353A"/>
    <w:rsid w:val="00996A1C"/>
    <w:rsid w:val="009A0C11"/>
    <w:rsid w:val="009A14AF"/>
    <w:rsid w:val="00A10438"/>
    <w:rsid w:val="00A2475E"/>
    <w:rsid w:val="00A541B0"/>
    <w:rsid w:val="00AE5A99"/>
    <w:rsid w:val="00C5406B"/>
    <w:rsid w:val="00CA2D4F"/>
    <w:rsid w:val="00CB33D3"/>
    <w:rsid w:val="00CD08CC"/>
    <w:rsid w:val="00CD2F21"/>
    <w:rsid w:val="00D36D9E"/>
    <w:rsid w:val="00D85283"/>
    <w:rsid w:val="00E16716"/>
    <w:rsid w:val="00E200B3"/>
    <w:rsid w:val="00E3632C"/>
    <w:rsid w:val="00E93DE5"/>
    <w:rsid w:val="00EB760F"/>
    <w:rsid w:val="00F2179C"/>
    <w:rsid w:val="00F70E54"/>
    <w:rsid w:val="00F94910"/>
    <w:rsid w:val="00FB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6D97"/>
  <w15:docId w15:val="{0C8F3A82-257F-4A3A-A677-E51243F1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D4F"/>
    <w:rPr>
      <w:sz w:val="20"/>
    </w:rPr>
  </w:style>
  <w:style w:type="paragraph" w:styleId="Heading1">
    <w:name w:val="heading 1"/>
    <w:basedOn w:val="Normal"/>
    <w:next w:val="Normal"/>
    <w:link w:val="Heading1Char"/>
    <w:uiPriority w:val="9"/>
    <w:qFormat/>
    <w:rsid w:val="00776EAD"/>
    <w:pPr>
      <w:keepNext/>
      <w:keepLines/>
      <w:spacing w:before="480" w:after="0"/>
      <w:outlineLvl w:val="0"/>
    </w:pPr>
    <w:rPr>
      <w:rFonts w:ascii="ColaborateLight" w:eastAsiaTheme="majorEastAsia" w:hAnsi="ColaborateLight"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76EAD"/>
    <w:pPr>
      <w:keepNext/>
      <w:keepLines/>
      <w:spacing w:before="200" w:after="0"/>
      <w:outlineLvl w:val="1"/>
    </w:pPr>
    <w:rPr>
      <w:rFonts w:ascii="ColaborateLight" w:eastAsiaTheme="majorEastAsia" w:hAnsi="ColaborateLigh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AD"/>
    <w:rPr>
      <w:rFonts w:ascii="ColaborateLight" w:eastAsiaTheme="majorEastAsia" w:hAnsi="ColaborateLight" w:cstheme="majorBidi"/>
      <w:b/>
      <w:bCs/>
      <w:color w:val="365F91" w:themeColor="accent1" w:themeShade="BF"/>
      <w:sz w:val="32"/>
      <w:szCs w:val="28"/>
    </w:rPr>
  </w:style>
  <w:style w:type="paragraph" w:styleId="ListParagraph">
    <w:name w:val="List Paragraph"/>
    <w:basedOn w:val="Normal"/>
    <w:uiPriority w:val="34"/>
    <w:qFormat/>
    <w:rsid w:val="00E200B3"/>
    <w:pPr>
      <w:ind w:left="720"/>
      <w:contextualSpacing/>
    </w:pPr>
  </w:style>
  <w:style w:type="character" w:customStyle="1" w:styleId="Heading2Char">
    <w:name w:val="Heading 2 Char"/>
    <w:basedOn w:val="DefaultParagraphFont"/>
    <w:link w:val="Heading2"/>
    <w:uiPriority w:val="9"/>
    <w:rsid w:val="00776EAD"/>
    <w:rPr>
      <w:rFonts w:ascii="ColaborateLight" w:eastAsiaTheme="majorEastAsia" w:hAnsi="ColaborateLight" w:cstheme="majorBidi"/>
      <w:b/>
      <w:bCs/>
      <w:color w:val="4F81BD" w:themeColor="accent1"/>
      <w:sz w:val="26"/>
      <w:szCs w:val="26"/>
    </w:rPr>
  </w:style>
  <w:style w:type="paragraph" w:styleId="BalloonText">
    <w:name w:val="Balloon Text"/>
    <w:basedOn w:val="Normal"/>
    <w:link w:val="BalloonTextChar"/>
    <w:uiPriority w:val="99"/>
    <w:semiHidden/>
    <w:unhideWhenUsed/>
    <w:rsid w:val="0094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925403">
      <w:bodyDiv w:val="1"/>
      <w:marLeft w:val="0"/>
      <w:marRight w:val="0"/>
      <w:marTop w:val="0"/>
      <w:marBottom w:val="0"/>
      <w:divBdr>
        <w:top w:val="none" w:sz="0" w:space="0" w:color="auto"/>
        <w:left w:val="none" w:sz="0" w:space="0" w:color="auto"/>
        <w:bottom w:val="none" w:sz="0" w:space="0" w:color="auto"/>
        <w:right w:val="none" w:sz="0" w:space="0" w:color="auto"/>
      </w:divBdr>
    </w:div>
    <w:div w:id="19360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1916</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dc:creator>
  <cp:lastModifiedBy>User</cp:lastModifiedBy>
  <cp:revision>16</cp:revision>
  <cp:lastPrinted>2013-06-10T05:06:00Z</cp:lastPrinted>
  <dcterms:created xsi:type="dcterms:W3CDTF">2013-03-18T03:25:00Z</dcterms:created>
  <dcterms:modified xsi:type="dcterms:W3CDTF">2013-07-03T09:43:00Z</dcterms:modified>
</cp:coreProperties>
</file>