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4E6EB765"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proofErr w:type="gramStart"/>
      <w:r w:rsidR="00A20CA0" w:rsidRPr="009612F9">
        <w:rPr>
          <w:rFonts w:ascii="Times New Roman" w:hAnsi="Times New Roman" w:cs="Times New Roman"/>
        </w:rPr>
        <w:t>the majority of</w:t>
      </w:r>
      <w:proofErr w:type="gramEnd"/>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4089713"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proofErr w:type="gramStart"/>
      <w:r w:rsidRPr="009612F9">
        <w:rPr>
          <w:rFonts w:ascii="Times New Roman" w:hAnsi="Times New Roman" w:cs="Times New Roman"/>
        </w:rPr>
        <w:t>the majority of</w:t>
      </w:r>
      <w:proofErr w:type="gramEnd"/>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w:t>
      </w:r>
      <w:proofErr w:type="gramStart"/>
      <w:r w:rsidRPr="009612F9">
        <w:rPr>
          <w:rFonts w:ascii="Times New Roman" w:hAnsi="Times New Roman" w:cs="Times New Roman"/>
        </w:rPr>
        <w:t>on</w:t>
      </w:r>
      <w:proofErr w:type="gramEnd"/>
      <w:r w:rsidRPr="009612F9">
        <w:rPr>
          <w:rFonts w:ascii="Times New Roman" w:hAnsi="Times New Roman" w:cs="Times New Roman"/>
        </w:rPr>
        <w:t xml:space="preserve">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447CE07F"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proofErr w:type="gramStart"/>
      <w:r w:rsidR="00BB2660">
        <w:rPr>
          <w:rFonts w:ascii="Times New Roman" w:hAnsi="Times New Roman" w:cs="Times New Roman"/>
        </w:rPr>
        <w:t xml:space="preserve">decided </w:t>
      </w:r>
      <w:r w:rsidR="008142E1" w:rsidRPr="009612F9">
        <w:rPr>
          <w:rFonts w:ascii="Times New Roman" w:hAnsi="Times New Roman" w:cs="Times New Roman"/>
        </w:rPr>
        <w:t xml:space="preserve"> </w:t>
      </w:r>
      <w:r w:rsidR="006562C4">
        <w:rPr>
          <w:rFonts w:ascii="Times New Roman" w:hAnsi="Times New Roman" w:cs="Times New Roman"/>
        </w:rPr>
        <w:t>to</w:t>
      </w:r>
      <w:proofErr w:type="gramEnd"/>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 xml:space="preserve">by the University of Waikato to continue with </w:t>
      </w:r>
      <w:proofErr w:type="spellStart"/>
      <w:r>
        <w:rPr>
          <w:rFonts w:ascii="Times New Roman" w:hAnsi="Times New Roman" w:cs="Times New Roman"/>
        </w:rPr>
        <w:t>our</w:t>
      </w:r>
      <w:proofErr w:type="spellEnd"/>
      <w:r>
        <w:rPr>
          <w:rFonts w:ascii="Times New Roman" w:hAnsi="Times New Roman" w:cs="Times New Roman"/>
        </w:rPr>
        <w:t xml:space="preserve">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DACEE00"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After running association analysis with these parameters on the training data, we selected a few interesting rules that were found:</w:t>
      </w:r>
    </w:p>
    <w:p w14:paraId="42197899" w14:textId="5544E098" w:rsidR="00386A0E" w:rsidRDefault="00386A0E" w:rsidP="0008060F">
      <w:pPr>
        <w:pStyle w:val="Para"/>
        <w:rPr>
          <w:rFonts w:ascii="Times New Roman" w:hAnsi="Times New Roman" w:cs="Times New Roman"/>
        </w:rPr>
      </w:pPr>
    </w:p>
    <w:p w14:paraId="0151CE84" w14:textId="77777777" w:rsidR="00386A0E" w:rsidRDefault="00386A0E" w:rsidP="0008060F">
      <w:pPr>
        <w:pStyle w:val="Para"/>
        <w:rPr>
          <w:rFonts w:ascii="Times New Roman" w:hAnsi="Times New Roman" w:cs="Times New Roman"/>
          <w:b/>
          <w:sz w:val="20"/>
          <w:szCs w:val="20"/>
        </w:rPr>
      </w:pPr>
    </w:p>
    <w:p w14:paraId="1003CB42" w14:textId="66345946"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2.3.4 – Naïve Bayes</w:t>
      </w:r>
    </w:p>
    <w:p w14:paraId="4DFE1DC7" w14:textId="1AB37EAE"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independent assumption makes the classification very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our dataset is that it is very fast, linearly scalable with the number of feature</w:t>
      </w:r>
      <w:r w:rsidR="005F2C29" w:rsidRPr="009612F9">
        <w:rPr>
          <w:rFonts w:ascii="Times New Roman" w:hAnsi="Times New Roman" w:cs="Times New Roman"/>
        </w:rPr>
        <w:t>s, and can easily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2.3.5 – Random Tree</w:t>
      </w:r>
    </w:p>
    <w:p w14:paraId="1A5B5233" w14:textId="01BDE6D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rsidRPr="009612F9">
        <w:rPr>
          <w:rFonts w:ascii="Times New Roman" w:hAnsi="Times New Roman" w:cs="Times New Roman"/>
        </w:rPr>
        <w:t>a large number of</w:t>
      </w:r>
      <w:proofErr w:type="gramEnd"/>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2D6CC789"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2.3.6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 xml:space="preserve">an input gets assigned a label based off the majority vote of all the trees. Random Forest is an excellent classifier in terms of accuracy and handles large data quite easy however it takes some time to build the model and to </w:t>
      </w:r>
      <w:r w:rsidR="002F04F4" w:rsidRPr="009612F9">
        <w:rPr>
          <w:rFonts w:ascii="Times New Roman" w:hAnsi="Times New Roman" w:cs="Times New Roman"/>
        </w:rPr>
        <w:t>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C366B83"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2.3.7 – Performance Metric</w:t>
      </w:r>
    </w:p>
    <w:p w14:paraId="18624111" w14:textId="000929E3"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proofErr w:type="gramStart"/>
      <w:r w:rsidR="00D128C0">
        <w:rPr>
          <w:rFonts w:ascii="Times New Roman" w:hAnsi="Times New Roman" w:cs="Times New Roman"/>
        </w:rPr>
        <w:t>takes into account</w:t>
      </w:r>
      <w:proofErr w:type="gramEnd"/>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034287" w:rsidRPr="00690DAB">
        <w:rPr>
          <w:rFonts w:ascii="Times New Roman" w:hAnsi="Times New Roman" w:cs="Times New Roman"/>
          <w:b/>
          <w:sz w:val="20"/>
          <w:szCs w:val="20"/>
        </w:rPr>
        <w:t>8</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6D604095"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p>
    <w:p w14:paraId="2E4EA308" w14:textId="2AD9C739"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Naïve Bayes:</w:t>
      </w:r>
    </w:p>
    <w:p w14:paraId="3753D23D" w14:textId="3AD0B335" w:rsidR="00981C0D" w:rsidRPr="009612F9" w:rsidRDefault="003B7690" w:rsidP="00E97976">
      <w:pPr>
        <w:pStyle w:val="Para"/>
        <w:rPr>
          <w:rFonts w:ascii="Times New Roman" w:hAnsi="Times New Roman" w:cs="Times New Roman"/>
        </w:rPr>
      </w:pPr>
      <w:r>
        <w:rPr>
          <w:noProof/>
        </w:rPr>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9612F9" w:rsidRDefault="00981C0D" w:rsidP="00E97976">
      <w:pPr>
        <w:pStyle w:val="Para"/>
        <w:rPr>
          <w:rFonts w:ascii="Times New Roman" w:hAnsi="Times New Roman" w:cs="Times New Roman"/>
        </w:rPr>
      </w:pPr>
      <w:r w:rsidRPr="009612F9">
        <w:rPr>
          <w:rFonts w:ascii="Times New Roman" w:hAnsi="Times New Roman" w:cs="Times New Roman"/>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lastRenderedPageBreak/>
        <w:t>The classifier looks as if it has learned the model exceptionally well as the accuracies for all three are above 50 percent however it is yet to be seen if there may be any sort of overfitting.</w:t>
      </w:r>
    </w:p>
    <w:p w14:paraId="7C7E54ED" w14:textId="1B3C2E99" w:rsidR="00C65D6D" w:rsidRPr="009612F9" w:rsidRDefault="00C65D6D" w:rsidP="00946CFB">
      <w:pPr>
        <w:pStyle w:val="Head1"/>
      </w:pPr>
      <w:r w:rsidRPr="009612F9">
        <w:t>2.5</w:t>
      </w:r>
      <w:r w:rsidRPr="009612F9">
        <w:tab/>
        <w:t xml:space="preserve"> - Classification on Test Data</w:t>
      </w:r>
    </w:p>
    <w:p w14:paraId="6C797DC8" w14:textId="397118BE" w:rsidR="005066C9" w:rsidRPr="009612F9" w:rsidRDefault="005066C9" w:rsidP="00E97976">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p>
    <w:p w14:paraId="7C082719" w14:textId="5CED0DFD" w:rsidR="00C7552D" w:rsidRPr="00946CFB" w:rsidRDefault="00F91D00" w:rsidP="00946CFB">
      <w:pPr>
        <w:pStyle w:val="Para"/>
        <w:rPr>
          <w:rFonts w:ascii="Times New Roman" w:hAnsi="Times New Roman" w:cs="Times New Roman"/>
        </w:rPr>
      </w:pPr>
      <w:r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a new unseen test set:</w:t>
      </w:r>
    </w:p>
    <w:p w14:paraId="47042858" w14:textId="125D65E9" w:rsidR="00753BB2" w:rsidRDefault="00C7552D" w:rsidP="00753BB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058CA106" w14:textId="68E3FDFC" w:rsidR="00753BB2" w:rsidRDefault="00753BB2" w:rsidP="00753BB2">
      <w:pPr>
        <w:pStyle w:val="Head1"/>
      </w:pPr>
      <w:r>
        <w:t xml:space="preserve">3.1 – </w:t>
      </w:r>
      <w:r w:rsidR="00946CFB">
        <w:t>Selecting a Test Sample</w:t>
      </w:r>
    </w:p>
    <w:p w14:paraId="73D304E1" w14:textId="5565A24C"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 xml:space="preserve">Now that we </w:t>
      </w:r>
      <w:r>
        <w:rPr>
          <w:rFonts w:ascii="Times New Roman" w:hAnsi="Times New Roman" w:cs="Times New Roman"/>
        </w:rPr>
        <w:t>knew</w:t>
      </w:r>
      <w:r w:rsidRPr="009612F9">
        <w:rPr>
          <w:rFonts w:ascii="Times New Roman" w:hAnsi="Times New Roman" w:cs="Times New Roman"/>
        </w:rPr>
        <w:t xml:space="preserve"> that our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we selected an unseen test set from Chicago Summer 2017. This test dataset contains 49,000 thousand </w:t>
      </w:r>
      <w:r>
        <w:rPr>
          <w:rFonts w:ascii="Times New Roman" w:hAnsi="Times New Roman" w:cs="Times New Roman"/>
        </w:rPr>
        <w:t>entries</w:t>
      </w:r>
      <w:r w:rsidRPr="009612F9">
        <w:rPr>
          <w:rFonts w:ascii="Times New Roman" w:hAnsi="Times New Roman" w:cs="Times New Roman"/>
        </w:rPr>
        <w:t xml:space="preserve"> </w:t>
      </w:r>
      <w:proofErr w:type="gramStart"/>
      <w:r w:rsidRPr="009612F9">
        <w:rPr>
          <w:rFonts w:ascii="Times New Roman" w:hAnsi="Times New Roman" w:cs="Times New Roman"/>
        </w:rPr>
        <w:t>The</w:t>
      </w:r>
      <w:proofErr w:type="gramEnd"/>
      <w:r w:rsidRPr="009612F9">
        <w:rPr>
          <w:rFonts w:ascii="Times New Roman" w:hAnsi="Times New Roman" w:cs="Times New Roman"/>
        </w:rPr>
        <w:t xml:space="preserve"> test dataset underwent the same data transformation process described earlier as the test dataset.</w:t>
      </w:r>
    </w:p>
    <w:p w14:paraId="3F1FD335" w14:textId="77777777" w:rsidR="00753BB2" w:rsidRDefault="00753BB2" w:rsidP="00753BB2">
      <w:pPr>
        <w:pStyle w:val="Head1"/>
        <w:rPr>
          <w:b w:val="0"/>
          <w:sz w:val="18"/>
          <w:szCs w:val="18"/>
        </w:rPr>
      </w:pPr>
    </w:p>
    <w:p w14:paraId="42F665CE" w14:textId="61C387E7" w:rsidR="00753BB2" w:rsidRDefault="00753BB2" w:rsidP="00753BB2">
      <w:pPr>
        <w:pStyle w:val="Head1"/>
      </w:pPr>
      <w:r>
        <w:t xml:space="preserve">3.2 – </w:t>
      </w:r>
      <w:r w:rsidR="00946CFB">
        <w:t>Matching Formats</w:t>
      </w:r>
      <w:r>
        <w:t xml:space="preserve"> </w:t>
      </w:r>
    </w:p>
    <w:p w14:paraId="6503D4F4" w14:textId="30719967" w:rsidR="00753BB2" w:rsidRDefault="00946CFB" w:rsidP="00753BB2">
      <w:pPr>
        <w:pStyle w:val="Head1"/>
        <w:rPr>
          <w:b w:val="0"/>
          <w:sz w:val="18"/>
          <w:szCs w:val="18"/>
        </w:rPr>
      </w:pPr>
      <w:r>
        <w:rPr>
          <w:b w:val="0"/>
          <w:sz w:val="18"/>
          <w:szCs w:val="18"/>
        </w:rPr>
        <w:t xml:space="preserve">For us to rerun our data mining algorithm on the test set, </w:t>
      </w:r>
    </w:p>
    <w:p w14:paraId="5F0D88B4" w14:textId="77777777" w:rsidR="00753BB2" w:rsidRDefault="00753BB2" w:rsidP="00753BB2">
      <w:pPr>
        <w:pStyle w:val="Head1"/>
        <w:rPr>
          <w:b w:val="0"/>
          <w:sz w:val="18"/>
          <w:szCs w:val="18"/>
        </w:rPr>
      </w:pPr>
    </w:p>
    <w:p w14:paraId="25424918" w14:textId="4685716A" w:rsidR="00753BB2" w:rsidRDefault="00753BB2" w:rsidP="00753BB2">
      <w:pPr>
        <w:pStyle w:val="Head1"/>
      </w:pPr>
      <w:r>
        <w:t>3.</w:t>
      </w:r>
      <w:r>
        <w:t>3</w:t>
      </w:r>
      <w:r>
        <w:t xml:space="preserve">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4E1370AB" w14:textId="28B2C338" w:rsidR="00946CFB" w:rsidRDefault="00AF6F60" w:rsidP="00AF6F60">
      <w:pPr>
        <w:pStyle w:val="Head1"/>
      </w:pPr>
      <w:r>
        <w:t>3.3.1</w:t>
      </w:r>
      <w:r w:rsidRPr="009612F9">
        <w:t xml:space="preserve"> </w:t>
      </w:r>
      <w:r>
        <w:t>–</w:t>
      </w:r>
      <w:r w:rsidRPr="009612F9">
        <w:t xml:space="preserve"> </w:t>
      </w:r>
      <w:r>
        <w:t>Confusion Matrices</w:t>
      </w:r>
    </w:p>
    <w:p w14:paraId="7FC37FEE" w14:textId="70AA3DD8"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BFD397A">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71D2F9A">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319B0B64"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bookmarkStart w:id="3" w:name="_GoBack"/>
      <w:r>
        <w:rPr>
          <w:noProof/>
        </w:rPr>
        <w:drawing>
          <wp:inline distT="0" distB="0" distL="0" distR="0" wp14:anchorId="55B7DFED" wp14:editId="0A167968">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bookmarkEnd w:id="3"/>
    </w:p>
    <w:p w14:paraId="249643C3" w14:textId="77777777" w:rsidR="00946CFB" w:rsidRPr="009612F9" w:rsidRDefault="00946CFB" w:rsidP="00946CFB">
      <w:pPr>
        <w:pStyle w:val="Head1"/>
      </w:pPr>
      <w:r>
        <w:t>3.</w:t>
      </w:r>
      <w:r>
        <w:t>4</w:t>
      </w:r>
      <w:r>
        <w:t xml:space="preserve"> – </w:t>
      </w:r>
      <w:r>
        <w:t>Evaluation of Prediction Results</w:t>
      </w:r>
      <w:r>
        <w:t xml:space="preserve">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3262FD3F" w14:textId="21D9BD3F" w:rsidR="00CD1D1D" w:rsidRDefault="00946CFB" w:rsidP="00B64E64">
      <w:pPr>
        <w:pStyle w:val="Para"/>
        <w:rPr>
          <w:rFonts w:ascii="Times New Roman" w:hAnsi="Times New Roman" w:cs="Times New Roman"/>
        </w:rPr>
      </w:pPr>
      <w:r w:rsidRPr="009612F9">
        <w:rPr>
          <w:rFonts w:ascii="Times New Roman" w:hAnsi="Times New Roman" w:cs="Times New Roman"/>
        </w:rPr>
        <w:t>Naive Bayes performed the worst once again in terms of accuracy and F1 score</w:t>
      </w:r>
      <w:r>
        <w:rPr>
          <w:rFonts w:ascii="Times New Roman" w:hAnsi="Times New Roman" w:cs="Times New Roman"/>
        </w:rPr>
        <w:t>.</w:t>
      </w:r>
      <w:r w:rsidRPr="009612F9">
        <w:rPr>
          <w:rFonts w:ascii="Times New Roman" w:hAnsi="Times New Roman" w:cs="Times New Roman"/>
        </w:rPr>
        <w:t xml:space="preserve"> </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54DC34A9" w14:textId="1EDD10C9" w:rsidR="00B64E64" w:rsidRPr="00B64E64" w:rsidRDefault="00B752B5" w:rsidP="00B64E64">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7E6F19">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4BE99" w14:textId="77777777" w:rsidR="007E6F19" w:rsidRDefault="007E6F19" w:rsidP="00421968">
      <w:pPr>
        <w:spacing w:line="240" w:lineRule="auto"/>
      </w:pPr>
      <w:r>
        <w:separator/>
      </w:r>
    </w:p>
  </w:endnote>
  <w:endnote w:type="continuationSeparator" w:id="0">
    <w:p w14:paraId="74E8F743" w14:textId="77777777" w:rsidR="007E6F19" w:rsidRDefault="007E6F19"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BCA7A" w14:textId="77777777" w:rsidR="007E6F19" w:rsidRDefault="007E6F19" w:rsidP="00421968">
      <w:pPr>
        <w:spacing w:line="240" w:lineRule="auto"/>
      </w:pPr>
      <w:r>
        <w:separator/>
      </w:r>
    </w:p>
  </w:footnote>
  <w:footnote w:type="continuationSeparator" w:id="0">
    <w:p w14:paraId="7D0E5240" w14:textId="77777777" w:rsidR="007E6F19" w:rsidRDefault="007E6F19"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8060F"/>
    <w:rsid w:val="00085E54"/>
    <w:rsid w:val="00092AC0"/>
    <w:rsid w:val="000A2927"/>
    <w:rsid w:val="000B7FF7"/>
    <w:rsid w:val="000D198A"/>
    <w:rsid w:val="000D6EE4"/>
    <w:rsid w:val="000F7541"/>
    <w:rsid w:val="0010279A"/>
    <w:rsid w:val="001157EA"/>
    <w:rsid w:val="00120FE4"/>
    <w:rsid w:val="00122C57"/>
    <w:rsid w:val="00135201"/>
    <w:rsid w:val="001367FB"/>
    <w:rsid w:val="001540DA"/>
    <w:rsid w:val="00170422"/>
    <w:rsid w:val="001863BC"/>
    <w:rsid w:val="00192105"/>
    <w:rsid w:val="00193C35"/>
    <w:rsid w:val="001B0130"/>
    <w:rsid w:val="001B7664"/>
    <w:rsid w:val="001D18EB"/>
    <w:rsid w:val="001D6E3A"/>
    <w:rsid w:val="001F003F"/>
    <w:rsid w:val="001F33F7"/>
    <w:rsid w:val="00245F14"/>
    <w:rsid w:val="00246ED8"/>
    <w:rsid w:val="00253514"/>
    <w:rsid w:val="002738BD"/>
    <w:rsid w:val="00277808"/>
    <w:rsid w:val="00281C65"/>
    <w:rsid w:val="002A4D0A"/>
    <w:rsid w:val="002B326E"/>
    <w:rsid w:val="002C2EAC"/>
    <w:rsid w:val="002E5ED7"/>
    <w:rsid w:val="002F04F4"/>
    <w:rsid w:val="00302B70"/>
    <w:rsid w:val="00306047"/>
    <w:rsid w:val="003247FD"/>
    <w:rsid w:val="00327942"/>
    <w:rsid w:val="00340CB2"/>
    <w:rsid w:val="00345A14"/>
    <w:rsid w:val="00366323"/>
    <w:rsid w:val="003716B7"/>
    <w:rsid w:val="00386A0E"/>
    <w:rsid w:val="003949F4"/>
    <w:rsid w:val="003A6F21"/>
    <w:rsid w:val="003B4D5E"/>
    <w:rsid w:val="003B7690"/>
    <w:rsid w:val="003C7C26"/>
    <w:rsid w:val="003D7171"/>
    <w:rsid w:val="003D72D5"/>
    <w:rsid w:val="003E5BD7"/>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260FB"/>
    <w:rsid w:val="00626A9B"/>
    <w:rsid w:val="00650D90"/>
    <w:rsid w:val="00651776"/>
    <w:rsid w:val="0065295A"/>
    <w:rsid w:val="006562C4"/>
    <w:rsid w:val="006574C7"/>
    <w:rsid w:val="0067336B"/>
    <w:rsid w:val="00673D08"/>
    <w:rsid w:val="006740CF"/>
    <w:rsid w:val="006755B8"/>
    <w:rsid w:val="006828BB"/>
    <w:rsid w:val="00690DAB"/>
    <w:rsid w:val="0069216D"/>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5824"/>
    <w:rsid w:val="0075192A"/>
    <w:rsid w:val="00753BB2"/>
    <w:rsid w:val="00754B5F"/>
    <w:rsid w:val="00757AE2"/>
    <w:rsid w:val="00770101"/>
    <w:rsid w:val="00784211"/>
    <w:rsid w:val="007C0859"/>
    <w:rsid w:val="007C20D0"/>
    <w:rsid w:val="007D287F"/>
    <w:rsid w:val="007E6F19"/>
    <w:rsid w:val="007F5011"/>
    <w:rsid w:val="008142E1"/>
    <w:rsid w:val="00821C38"/>
    <w:rsid w:val="00836D85"/>
    <w:rsid w:val="00837FA0"/>
    <w:rsid w:val="008470DF"/>
    <w:rsid w:val="00864220"/>
    <w:rsid w:val="00877E97"/>
    <w:rsid w:val="00880F82"/>
    <w:rsid w:val="0088197B"/>
    <w:rsid w:val="00882049"/>
    <w:rsid w:val="008907F8"/>
    <w:rsid w:val="008A6F7D"/>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D0E08"/>
    <w:rsid w:val="009D6924"/>
    <w:rsid w:val="009E3AC1"/>
    <w:rsid w:val="009F65DE"/>
    <w:rsid w:val="00A0139B"/>
    <w:rsid w:val="00A04FEB"/>
    <w:rsid w:val="00A20CA0"/>
    <w:rsid w:val="00A4318B"/>
    <w:rsid w:val="00A458B8"/>
    <w:rsid w:val="00A501FD"/>
    <w:rsid w:val="00A62DFB"/>
    <w:rsid w:val="00A87CEE"/>
    <w:rsid w:val="00AA3389"/>
    <w:rsid w:val="00AC4070"/>
    <w:rsid w:val="00AD675B"/>
    <w:rsid w:val="00AF6F60"/>
    <w:rsid w:val="00AF6F6D"/>
    <w:rsid w:val="00AF7560"/>
    <w:rsid w:val="00B02D1F"/>
    <w:rsid w:val="00B1008E"/>
    <w:rsid w:val="00B11257"/>
    <w:rsid w:val="00B33134"/>
    <w:rsid w:val="00B64E64"/>
    <w:rsid w:val="00B72E4A"/>
    <w:rsid w:val="00B752B5"/>
    <w:rsid w:val="00B865EE"/>
    <w:rsid w:val="00BA3578"/>
    <w:rsid w:val="00BB2660"/>
    <w:rsid w:val="00BD4266"/>
    <w:rsid w:val="00BD5C79"/>
    <w:rsid w:val="00C02123"/>
    <w:rsid w:val="00C057F1"/>
    <w:rsid w:val="00C06D57"/>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432"/>
    <w:rsid w:val="00CD1D1D"/>
    <w:rsid w:val="00CE4464"/>
    <w:rsid w:val="00CE6322"/>
    <w:rsid w:val="00CF60CE"/>
    <w:rsid w:val="00CF6BF1"/>
    <w:rsid w:val="00D01DFC"/>
    <w:rsid w:val="00D02CC7"/>
    <w:rsid w:val="00D05574"/>
    <w:rsid w:val="00D128C0"/>
    <w:rsid w:val="00D157FD"/>
    <w:rsid w:val="00D23F6A"/>
    <w:rsid w:val="00D3217A"/>
    <w:rsid w:val="00D36E89"/>
    <w:rsid w:val="00D427FC"/>
    <w:rsid w:val="00D44CC7"/>
    <w:rsid w:val="00D456A1"/>
    <w:rsid w:val="00D47E05"/>
    <w:rsid w:val="00D47ED6"/>
    <w:rsid w:val="00D678E8"/>
    <w:rsid w:val="00D82687"/>
    <w:rsid w:val="00D961EC"/>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63EF"/>
    <w:rsid w:val="00EE1A71"/>
    <w:rsid w:val="00EE43A5"/>
    <w:rsid w:val="00EE676C"/>
    <w:rsid w:val="00EF6D90"/>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5</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218</cp:revision>
  <dcterms:created xsi:type="dcterms:W3CDTF">2018-11-24T00:40:00Z</dcterms:created>
  <dcterms:modified xsi:type="dcterms:W3CDTF">2018-12-10T01:59:00Z</dcterms:modified>
</cp:coreProperties>
</file>