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D0195F" w14:textId="77777777" w:rsidR="007212FB" w:rsidRDefault="007212FB" w:rsidP="008061A8">
      <w:pPr>
        <w:jc w:val="center"/>
        <w:rPr>
          <w:sz w:val="80"/>
          <w:szCs w:val="80"/>
        </w:rPr>
      </w:pPr>
    </w:p>
    <w:p w14:paraId="6C7AA5EC" w14:textId="77777777" w:rsidR="007212FB" w:rsidRDefault="007212FB" w:rsidP="008061A8">
      <w:pPr>
        <w:jc w:val="center"/>
        <w:rPr>
          <w:sz w:val="80"/>
          <w:szCs w:val="80"/>
        </w:rPr>
      </w:pPr>
    </w:p>
    <w:p w14:paraId="4C031EAA" w14:textId="15594076" w:rsidR="004A56ED" w:rsidRPr="00233A18" w:rsidRDefault="00461122" w:rsidP="008061A8">
      <w:pPr>
        <w:jc w:val="center"/>
        <w:rPr>
          <w:b/>
          <w:bCs/>
          <w:sz w:val="80"/>
          <w:szCs w:val="80"/>
        </w:rPr>
      </w:pPr>
      <w:r w:rsidRPr="00233A18">
        <w:rPr>
          <w:b/>
          <w:bCs/>
          <w:sz w:val="80"/>
          <w:szCs w:val="80"/>
        </w:rPr>
        <w:t>Business Case</w:t>
      </w:r>
    </w:p>
    <w:p w14:paraId="2A7E604D" w14:textId="77777777" w:rsidR="002970D1" w:rsidRDefault="002970D1" w:rsidP="008061A8">
      <w:pPr>
        <w:jc w:val="center"/>
      </w:pPr>
    </w:p>
    <w:p w14:paraId="568C5104" w14:textId="77777777" w:rsidR="002970D1" w:rsidRDefault="002970D1" w:rsidP="008061A8">
      <w:pPr>
        <w:jc w:val="center"/>
      </w:pPr>
    </w:p>
    <w:p w14:paraId="6BC2CF5C" w14:textId="2B99F415" w:rsidR="002970D1" w:rsidRDefault="002970D1" w:rsidP="008061A8">
      <w:pPr>
        <w:jc w:val="center"/>
      </w:pPr>
      <w:r>
        <w:rPr>
          <w:noProof/>
        </w:rPr>
        <w:drawing>
          <wp:inline distT="0" distB="0" distL="0" distR="0" wp14:anchorId="4C35A69D" wp14:editId="08E97029">
            <wp:extent cx="4037985" cy="1160585"/>
            <wp:effectExtent l="0" t="0" r="0" b="1905"/>
            <wp:docPr id="9931036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32229" cy="1187672"/>
                    </a:xfrm>
                    <a:prstGeom prst="rect">
                      <a:avLst/>
                    </a:prstGeom>
                    <a:noFill/>
                  </pic:spPr>
                </pic:pic>
              </a:graphicData>
            </a:graphic>
          </wp:inline>
        </w:drawing>
      </w:r>
    </w:p>
    <w:p w14:paraId="496C6CBF" w14:textId="77777777" w:rsidR="00233A18" w:rsidRDefault="00233A18" w:rsidP="008061A8">
      <w:pPr>
        <w:jc w:val="center"/>
      </w:pPr>
    </w:p>
    <w:p w14:paraId="76167DAA" w14:textId="02C33D87" w:rsidR="00461122" w:rsidRPr="00A238C1" w:rsidRDefault="00461122" w:rsidP="008061A8">
      <w:pPr>
        <w:jc w:val="center"/>
        <w:rPr>
          <w:sz w:val="104"/>
          <w:szCs w:val="104"/>
        </w:rPr>
      </w:pPr>
      <w:r w:rsidRPr="00A238C1">
        <w:rPr>
          <w:sz w:val="104"/>
          <w:szCs w:val="104"/>
        </w:rPr>
        <w:t>V-TRAIN</w:t>
      </w:r>
    </w:p>
    <w:p w14:paraId="6BE28655" w14:textId="6778F449" w:rsidR="00D81B48" w:rsidRDefault="00590127" w:rsidP="008061A8">
      <w:pPr>
        <w:jc w:val="center"/>
      </w:pPr>
      <w:r>
        <w:t>VODAFONE TEST DATA RETRIVAL AND</w:t>
      </w:r>
    </w:p>
    <w:p w14:paraId="11E1E512" w14:textId="2CB6D11D" w:rsidR="00590127" w:rsidRDefault="00A45F2E" w:rsidP="008061A8">
      <w:pPr>
        <w:jc w:val="center"/>
      </w:pPr>
      <w:r>
        <w:t>INTEL</w:t>
      </w:r>
      <w:r w:rsidR="005F0230">
        <w:t xml:space="preserve">IGENT ALLOCATION </w:t>
      </w:r>
      <w:r w:rsidR="00A238C1">
        <w:t>NETWORK</w:t>
      </w:r>
    </w:p>
    <w:p w14:paraId="28ED9B74" w14:textId="77777777" w:rsidR="00461122" w:rsidRDefault="00461122" w:rsidP="008061A8">
      <w:pPr>
        <w:jc w:val="center"/>
      </w:pPr>
    </w:p>
    <w:p w14:paraId="22586E9A" w14:textId="77777777" w:rsidR="00461122" w:rsidRDefault="00461122" w:rsidP="008061A8">
      <w:pPr>
        <w:jc w:val="center"/>
      </w:pPr>
    </w:p>
    <w:p w14:paraId="1D49FBDE" w14:textId="0C1CDAE7" w:rsidR="00461122" w:rsidRDefault="008061A8" w:rsidP="008061A8">
      <w:pPr>
        <w:jc w:val="center"/>
      </w:pPr>
      <w:r>
        <w:t>March 4</w:t>
      </w:r>
      <w:r w:rsidRPr="008061A8">
        <w:rPr>
          <w:vertAlign w:val="superscript"/>
        </w:rPr>
        <w:t>th</w:t>
      </w:r>
      <w:r>
        <w:t>, 2025 – V0.1</w:t>
      </w:r>
    </w:p>
    <w:p w14:paraId="79CB6A41" w14:textId="77777777" w:rsidR="008061A8" w:rsidRDefault="008061A8" w:rsidP="008061A8">
      <w:pPr>
        <w:jc w:val="center"/>
      </w:pPr>
    </w:p>
    <w:p w14:paraId="235A8E0E" w14:textId="08BD64DB" w:rsidR="008061A8" w:rsidRDefault="008061A8">
      <w:r>
        <w:br w:type="page"/>
      </w:r>
    </w:p>
    <w:p w14:paraId="64D2E386" w14:textId="77777777" w:rsidR="000277DE" w:rsidRDefault="000277DE"/>
    <w:sdt>
      <w:sdtPr>
        <w:rPr>
          <w:rFonts w:asciiTheme="minorHAnsi" w:eastAsiaTheme="minorHAnsi" w:hAnsiTheme="minorHAnsi" w:cstheme="minorBidi"/>
          <w:color w:val="auto"/>
          <w:kern w:val="2"/>
          <w:sz w:val="22"/>
          <w:szCs w:val="22"/>
          <w14:ligatures w14:val="standardContextual"/>
        </w:rPr>
        <w:id w:val="218333281"/>
        <w:docPartObj>
          <w:docPartGallery w:val="Table of Contents"/>
          <w:docPartUnique/>
        </w:docPartObj>
      </w:sdtPr>
      <w:sdtEndPr>
        <w:rPr>
          <w:b/>
          <w:bCs/>
          <w:noProof/>
        </w:rPr>
      </w:sdtEndPr>
      <w:sdtContent>
        <w:p w14:paraId="5255B507" w14:textId="161CB892" w:rsidR="00F55B71" w:rsidRDefault="00F55B71">
          <w:pPr>
            <w:pStyle w:val="TOCHeading"/>
          </w:pPr>
          <w:r>
            <w:t>Table of Contents</w:t>
          </w:r>
        </w:p>
        <w:p w14:paraId="5B246BC2" w14:textId="5954D92F" w:rsidR="005D2FC7" w:rsidRDefault="00F55B71">
          <w:pPr>
            <w:pStyle w:val="TOC1"/>
            <w:tabs>
              <w:tab w:val="left" w:pos="440"/>
              <w:tab w:val="right" w:leader="dot" w:pos="9350"/>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92024355" w:history="1">
            <w:r w:rsidR="005D2FC7" w:rsidRPr="00B75639">
              <w:rPr>
                <w:rStyle w:val="Hyperlink"/>
                <w:noProof/>
              </w:rPr>
              <w:t>1.</w:t>
            </w:r>
            <w:r w:rsidR="005D2FC7">
              <w:rPr>
                <w:rFonts w:cstheme="minorBidi"/>
                <w:noProof/>
                <w:kern w:val="2"/>
                <w:sz w:val="24"/>
                <w:szCs w:val="24"/>
                <w14:ligatures w14:val="standardContextual"/>
              </w:rPr>
              <w:tab/>
            </w:r>
            <w:r w:rsidR="005D2FC7" w:rsidRPr="00B75639">
              <w:rPr>
                <w:rStyle w:val="Hyperlink"/>
                <w:noProof/>
              </w:rPr>
              <w:t>Executive Summary</w:t>
            </w:r>
            <w:r w:rsidR="005D2FC7">
              <w:rPr>
                <w:noProof/>
                <w:webHidden/>
              </w:rPr>
              <w:tab/>
            </w:r>
            <w:r w:rsidR="005D2FC7">
              <w:rPr>
                <w:noProof/>
                <w:webHidden/>
              </w:rPr>
              <w:fldChar w:fldCharType="begin"/>
            </w:r>
            <w:r w:rsidR="005D2FC7">
              <w:rPr>
                <w:noProof/>
                <w:webHidden/>
              </w:rPr>
              <w:instrText xml:space="preserve"> PAGEREF _Toc192024355 \h </w:instrText>
            </w:r>
            <w:r w:rsidR="005D2FC7">
              <w:rPr>
                <w:noProof/>
                <w:webHidden/>
              </w:rPr>
            </w:r>
            <w:r w:rsidR="005D2FC7">
              <w:rPr>
                <w:noProof/>
                <w:webHidden/>
              </w:rPr>
              <w:fldChar w:fldCharType="separate"/>
            </w:r>
            <w:r w:rsidR="005D2FC7">
              <w:rPr>
                <w:noProof/>
                <w:webHidden/>
              </w:rPr>
              <w:t>3</w:t>
            </w:r>
            <w:r w:rsidR="005D2FC7">
              <w:rPr>
                <w:noProof/>
                <w:webHidden/>
              </w:rPr>
              <w:fldChar w:fldCharType="end"/>
            </w:r>
          </w:hyperlink>
        </w:p>
        <w:p w14:paraId="1F46E970" w14:textId="490E9C86" w:rsidR="005D2FC7" w:rsidRDefault="005D2FC7">
          <w:pPr>
            <w:pStyle w:val="TOC1"/>
            <w:tabs>
              <w:tab w:val="right" w:leader="dot" w:pos="9350"/>
            </w:tabs>
            <w:rPr>
              <w:rFonts w:cstheme="minorBidi"/>
              <w:noProof/>
              <w:kern w:val="2"/>
              <w:sz w:val="24"/>
              <w:szCs w:val="24"/>
              <w14:ligatures w14:val="standardContextual"/>
            </w:rPr>
          </w:pPr>
          <w:hyperlink w:anchor="_Toc192024356" w:history="1">
            <w:r w:rsidRPr="00B75639">
              <w:rPr>
                <w:rStyle w:val="Hyperlink"/>
                <w:noProof/>
              </w:rPr>
              <w:t>1.1 Problem we are trying to solve</w:t>
            </w:r>
            <w:r>
              <w:rPr>
                <w:noProof/>
                <w:webHidden/>
              </w:rPr>
              <w:tab/>
            </w:r>
            <w:r>
              <w:rPr>
                <w:noProof/>
                <w:webHidden/>
              </w:rPr>
              <w:fldChar w:fldCharType="begin"/>
            </w:r>
            <w:r>
              <w:rPr>
                <w:noProof/>
                <w:webHidden/>
              </w:rPr>
              <w:instrText xml:space="preserve"> PAGEREF _Toc192024356 \h </w:instrText>
            </w:r>
            <w:r>
              <w:rPr>
                <w:noProof/>
                <w:webHidden/>
              </w:rPr>
            </w:r>
            <w:r>
              <w:rPr>
                <w:noProof/>
                <w:webHidden/>
              </w:rPr>
              <w:fldChar w:fldCharType="separate"/>
            </w:r>
            <w:r>
              <w:rPr>
                <w:noProof/>
                <w:webHidden/>
              </w:rPr>
              <w:t>3</w:t>
            </w:r>
            <w:r>
              <w:rPr>
                <w:noProof/>
                <w:webHidden/>
              </w:rPr>
              <w:fldChar w:fldCharType="end"/>
            </w:r>
          </w:hyperlink>
        </w:p>
        <w:p w14:paraId="7E76401B" w14:textId="6BAF9BDF" w:rsidR="005D2FC7" w:rsidRDefault="005D2FC7">
          <w:pPr>
            <w:pStyle w:val="TOC1"/>
            <w:tabs>
              <w:tab w:val="right" w:leader="dot" w:pos="9350"/>
            </w:tabs>
            <w:rPr>
              <w:rFonts w:cstheme="minorBidi"/>
              <w:noProof/>
              <w:kern w:val="2"/>
              <w:sz w:val="24"/>
              <w:szCs w:val="24"/>
              <w14:ligatures w14:val="standardContextual"/>
            </w:rPr>
          </w:pPr>
          <w:hyperlink w:anchor="_Toc192024357" w:history="1">
            <w:r w:rsidRPr="00B75639">
              <w:rPr>
                <w:rStyle w:val="Hyperlink"/>
                <w:noProof/>
              </w:rPr>
              <w:t>1.2 Proposed solution</w:t>
            </w:r>
            <w:r>
              <w:rPr>
                <w:noProof/>
                <w:webHidden/>
              </w:rPr>
              <w:tab/>
            </w:r>
            <w:r>
              <w:rPr>
                <w:noProof/>
                <w:webHidden/>
              </w:rPr>
              <w:fldChar w:fldCharType="begin"/>
            </w:r>
            <w:r>
              <w:rPr>
                <w:noProof/>
                <w:webHidden/>
              </w:rPr>
              <w:instrText xml:space="preserve"> PAGEREF _Toc192024357 \h </w:instrText>
            </w:r>
            <w:r>
              <w:rPr>
                <w:noProof/>
                <w:webHidden/>
              </w:rPr>
            </w:r>
            <w:r>
              <w:rPr>
                <w:noProof/>
                <w:webHidden/>
              </w:rPr>
              <w:fldChar w:fldCharType="separate"/>
            </w:r>
            <w:r>
              <w:rPr>
                <w:noProof/>
                <w:webHidden/>
              </w:rPr>
              <w:t>4</w:t>
            </w:r>
            <w:r>
              <w:rPr>
                <w:noProof/>
                <w:webHidden/>
              </w:rPr>
              <w:fldChar w:fldCharType="end"/>
            </w:r>
          </w:hyperlink>
        </w:p>
        <w:p w14:paraId="19864485" w14:textId="2271A1CF" w:rsidR="005D2FC7" w:rsidRDefault="005D2FC7">
          <w:pPr>
            <w:pStyle w:val="TOC1"/>
            <w:tabs>
              <w:tab w:val="right" w:leader="dot" w:pos="9350"/>
            </w:tabs>
            <w:rPr>
              <w:rFonts w:cstheme="minorBidi"/>
              <w:noProof/>
              <w:kern w:val="2"/>
              <w:sz w:val="24"/>
              <w:szCs w:val="24"/>
              <w14:ligatures w14:val="standardContextual"/>
            </w:rPr>
          </w:pPr>
          <w:hyperlink w:anchor="_Toc192024358" w:history="1">
            <w:r w:rsidRPr="00B75639">
              <w:rPr>
                <w:rStyle w:val="Hyperlink"/>
                <w:noProof/>
              </w:rPr>
              <w:t>1.3 Anticipated Outcomes/ Expected revenue benefit</w:t>
            </w:r>
            <w:r>
              <w:rPr>
                <w:noProof/>
                <w:webHidden/>
              </w:rPr>
              <w:tab/>
            </w:r>
            <w:r>
              <w:rPr>
                <w:noProof/>
                <w:webHidden/>
              </w:rPr>
              <w:fldChar w:fldCharType="begin"/>
            </w:r>
            <w:r>
              <w:rPr>
                <w:noProof/>
                <w:webHidden/>
              </w:rPr>
              <w:instrText xml:space="preserve"> PAGEREF _Toc192024358 \h </w:instrText>
            </w:r>
            <w:r>
              <w:rPr>
                <w:noProof/>
                <w:webHidden/>
              </w:rPr>
            </w:r>
            <w:r>
              <w:rPr>
                <w:noProof/>
                <w:webHidden/>
              </w:rPr>
              <w:fldChar w:fldCharType="separate"/>
            </w:r>
            <w:r>
              <w:rPr>
                <w:noProof/>
                <w:webHidden/>
              </w:rPr>
              <w:t>4</w:t>
            </w:r>
            <w:r>
              <w:rPr>
                <w:noProof/>
                <w:webHidden/>
              </w:rPr>
              <w:fldChar w:fldCharType="end"/>
            </w:r>
          </w:hyperlink>
        </w:p>
        <w:p w14:paraId="4EFF6DC5" w14:textId="19598D82" w:rsidR="005D2FC7" w:rsidRDefault="005D2FC7">
          <w:pPr>
            <w:pStyle w:val="TOC1"/>
            <w:tabs>
              <w:tab w:val="right" w:leader="dot" w:pos="9350"/>
            </w:tabs>
            <w:rPr>
              <w:rFonts w:cstheme="minorBidi"/>
              <w:noProof/>
              <w:kern w:val="2"/>
              <w:sz w:val="24"/>
              <w:szCs w:val="24"/>
              <w14:ligatures w14:val="standardContextual"/>
            </w:rPr>
          </w:pPr>
          <w:hyperlink w:anchor="_Toc192024359" w:history="1">
            <w:r w:rsidRPr="00B75639">
              <w:rPr>
                <w:rStyle w:val="Hyperlink"/>
                <w:noProof/>
              </w:rPr>
              <w:t>1.4 Justification</w:t>
            </w:r>
            <w:r>
              <w:rPr>
                <w:noProof/>
                <w:webHidden/>
              </w:rPr>
              <w:tab/>
            </w:r>
            <w:r>
              <w:rPr>
                <w:noProof/>
                <w:webHidden/>
              </w:rPr>
              <w:fldChar w:fldCharType="begin"/>
            </w:r>
            <w:r>
              <w:rPr>
                <w:noProof/>
                <w:webHidden/>
              </w:rPr>
              <w:instrText xml:space="preserve"> PAGEREF _Toc192024359 \h </w:instrText>
            </w:r>
            <w:r>
              <w:rPr>
                <w:noProof/>
                <w:webHidden/>
              </w:rPr>
            </w:r>
            <w:r>
              <w:rPr>
                <w:noProof/>
                <w:webHidden/>
              </w:rPr>
              <w:fldChar w:fldCharType="separate"/>
            </w:r>
            <w:r>
              <w:rPr>
                <w:noProof/>
                <w:webHidden/>
              </w:rPr>
              <w:t>4</w:t>
            </w:r>
            <w:r>
              <w:rPr>
                <w:noProof/>
                <w:webHidden/>
              </w:rPr>
              <w:fldChar w:fldCharType="end"/>
            </w:r>
          </w:hyperlink>
        </w:p>
        <w:p w14:paraId="3822F509" w14:textId="2BB54E11" w:rsidR="005D2FC7" w:rsidRDefault="005D2FC7">
          <w:pPr>
            <w:pStyle w:val="TOC1"/>
            <w:tabs>
              <w:tab w:val="left" w:pos="440"/>
              <w:tab w:val="right" w:leader="dot" w:pos="9350"/>
            </w:tabs>
            <w:rPr>
              <w:rFonts w:cstheme="minorBidi"/>
              <w:noProof/>
              <w:kern w:val="2"/>
              <w:sz w:val="24"/>
              <w:szCs w:val="24"/>
              <w14:ligatures w14:val="standardContextual"/>
            </w:rPr>
          </w:pPr>
          <w:hyperlink w:anchor="_Toc192024360" w:history="1">
            <w:r w:rsidRPr="00B75639">
              <w:rPr>
                <w:rStyle w:val="Hyperlink"/>
                <w:noProof/>
              </w:rPr>
              <w:t>2.</w:t>
            </w:r>
            <w:r>
              <w:rPr>
                <w:rFonts w:cstheme="minorBidi"/>
                <w:noProof/>
                <w:kern w:val="2"/>
                <w:sz w:val="24"/>
                <w:szCs w:val="24"/>
                <w14:ligatures w14:val="standardContextual"/>
              </w:rPr>
              <w:tab/>
            </w:r>
            <w:r w:rsidRPr="00B75639">
              <w:rPr>
                <w:rStyle w:val="Hyperlink"/>
                <w:noProof/>
              </w:rPr>
              <w:t>Idea Team</w:t>
            </w:r>
            <w:r>
              <w:rPr>
                <w:noProof/>
                <w:webHidden/>
              </w:rPr>
              <w:tab/>
            </w:r>
            <w:r>
              <w:rPr>
                <w:noProof/>
                <w:webHidden/>
              </w:rPr>
              <w:fldChar w:fldCharType="begin"/>
            </w:r>
            <w:r>
              <w:rPr>
                <w:noProof/>
                <w:webHidden/>
              </w:rPr>
              <w:instrText xml:space="preserve"> PAGEREF _Toc192024360 \h </w:instrText>
            </w:r>
            <w:r>
              <w:rPr>
                <w:noProof/>
                <w:webHidden/>
              </w:rPr>
            </w:r>
            <w:r>
              <w:rPr>
                <w:noProof/>
                <w:webHidden/>
              </w:rPr>
              <w:fldChar w:fldCharType="separate"/>
            </w:r>
            <w:r>
              <w:rPr>
                <w:noProof/>
                <w:webHidden/>
              </w:rPr>
              <w:t>6</w:t>
            </w:r>
            <w:r>
              <w:rPr>
                <w:noProof/>
                <w:webHidden/>
              </w:rPr>
              <w:fldChar w:fldCharType="end"/>
            </w:r>
          </w:hyperlink>
        </w:p>
        <w:p w14:paraId="301F2546" w14:textId="56E06F3F" w:rsidR="005D2FC7" w:rsidRDefault="005D2FC7">
          <w:pPr>
            <w:pStyle w:val="TOC1"/>
            <w:tabs>
              <w:tab w:val="left" w:pos="440"/>
              <w:tab w:val="right" w:leader="dot" w:pos="9350"/>
            </w:tabs>
            <w:rPr>
              <w:rFonts w:cstheme="minorBidi"/>
              <w:noProof/>
              <w:kern w:val="2"/>
              <w:sz w:val="24"/>
              <w:szCs w:val="24"/>
              <w14:ligatures w14:val="standardContextual"/>
            </w:rPr>
          </w:pPr>
          <w:hyperlink w:anchor="_Toc192024361" w:history="1">
            <w:r w:rsidRPr="00B75639">
              <w:rPr>
                <w:rStyle w:val="Hyperlink"/>
                <w:noProof/>
              </w:rPr>
              <w:t>3.</w:t>
            </w:r>
            <w:r>
              <w:rPr>
                <w:rFonts w:cstheme="minorBidi"/>
                <w:noProof/>
                <w:kern w:val="2"/>
                <w:sz w:val="24"/>
                <w:szCs w:val="24"/>
                <w14:ligatures w14:val="standardContextual"/>
              </w:rPr>
              <w:tab/>
            </w:r>
            <w:r w:rsidRPr="00B75639">
              <w:rPr>
                <w:rStyle w:val="Hyperlink"/>
                <w:noProof/>
              </w:rPr>
              <w:t>Problem Definition</w:t>
            </w:r>
            <w:r>
              <w:rPr>
                <w:noProof/>
                <w:webHidden/>
              </w:rPr>
              <w:tab/>
            </w:r>
            <w:r>
              <w:rPr>
                <w:noProof/>
                <w:webHidden/>
              </w:rPr>
              <w:fldChar w:fldCharType="begin"/>
            </w:r>
            <w:r>
              <w:rPr>
                <w:noProof/>
                <w:webHidden/>
              </w:rPr>
              <w:instrText xml:space="preserve"> PAGEREF _Toc192024361 \h </w:instrText>
            </w:r>
            <w:r>
              <w:rPr>
                <w:noProof/>
                <w:webHidden/>
              </w:rPr>
            </w:r>
            <w:r>
              <w:rPr>
                <w:noProof/>
                <w:webHidden/>
              </w:rPr>
              <w:fldChar w:fldCharType="separate"/>
            </w:r>
            <w:r>
              <w:rPr>
                <w:noProof/>
                <w:webHidden/>
              </w:rPr>
              <w:t>7</w:t>
            </w:r>
            <w:r>
              <w:rPr>
                <w:noProof/>
                <w:webHidden/>
              </w:rPr>
              <w:fldChar w:fldCharType="end"/>
            </w:r>
          </w:hyperlink>
        </w:p>
        <w:p w14:paraId="35E5C174" w14:textId="01C40D34" w:rsidR="005D2FC7" w:rsidRDefault="005D2FC7">
          <w:pPr>
            <w:pStyle w:val="TOC1"/>
            <w:tabs>
              <w:tab w:val="right" w:leader="dot" w:pos="9350"/>
            </w:tabs>
            <w:rPr>
              <w:rFonts w:cstheme="minorBidi"/>
              <w:noProof/>
              <w:kern w:val="2"/>
              <w:sz w:val="24"/>
              <w:szCs w:val="24"/>
              <w14:ligatures w14:val="standardContextual"/>
            </w:rPr>
          </w:pPr>
          <w:hyperlink w:anchor="_Toc192024362" w:history="1">
            <w:r w:rsidRPr="00B75639">
              <w:rPr>
                <w:rStyle w:val="Hyperlink"/>
                <w:noProof/>
              </w:rPr>
              <w:t>3.1 Problem Statement</w:t>
            </w:r>
            <w:r>
              <w:rPr>
                <w:noProof/>
                <w:webHidden/>
              </w:rPr>
              <w:tab/>
            </w:r>
            <w:r>
              <w:rPr>
                <w:noProof/>
                <w:webHidden/>
              </w:rPr>
              <w:fldChar w:fldCharType="begin"/>
            </w:r>
            <w:r>
              <w:rPr>
                <w:noProof/>
                <w:webHidden/>
              </w:rPr>
              <w:instrText xml:space="preserve"> PAGEREF _Toc192024362 \h </w:instrText>
            </w:r>
            <w:r>
              <w:rPr>
                <w:noProof/>
                <w:webHidden/>
              </w:rPr>
            </w:r>
            <w:r>
              <w:rPr>
                <w:noProof/>
                <w:webHidden/>
              </w:rPr>
              <w:fldChar w:fldCharType="separate"/>
            </w:r>
            <w:r>
              <w:rPr>
                <w:noProof/>
                <w:webHidden/>
              </w:rPr>
              <w:t>7</w:t>
            </w:r>
            <w:r>
              <w:rPr>
                <w:noProof/>
                <w:webHidden/>
              </w:rPr>
              <w:fldChar w:fldCharType="end"/>
            </w:r>
          </w:hyperlink>
        </w:p>
        <w:p w14:paraId="4A3B3C82" w14:textId="10D76B61" w:rsidR="005D2FC7" w:rsidRDefault="005D2FC7">
          <w:pPr>
            <w:pStyle w:val="TOC1"/>
            <w:tabs>
              <w:tab w:val="right" w:leader="dot" w:pos="9350"/>
            </w:tabs>
            <w:rPr>
              <w:rFonts w:cstheme="minorBidi"/>
              <w:noProof/>
              <w:kern w:val="2"/>
              <w:sz w:val="24"/>
              <w:szCs w:val="24"/>
              <w14:ligatures w14:val="standardContextual"/>
            </w:rPr>
          </w:pPr>
          <w:hyperlink w:anchor="_Toc192024363" w:history="1">
            <w:r w:rsidRPr="00B75639">
              <w:rPr>
                <w:rStyle w:val="Hyperlink"/>
                <w:noProof/>
              </w:rPr>
              <w:t>3.2 Problem Size</w:t>
            </w:r>
            <w:r>
              <w:rPr>
                <w:noProof/>
                <w:webHidden/>
              </w:rPr>
              <w:tab/>
            </w:r>
            <w:r>
              <w:rPr>
                <w:noProof/>
                <w:webHidden/>
              </w:rPr>
              <w:fldChar w:fldCharType="begin"/>
            </w:r>
            <w:r>
              <w:rPr>
                <w:noProof/>
                <w:webHidden/>
              </w:rPr>
              <w:instrText xml:space="preserve"> PAGEREF _Toc192024363 \h </w:instrText>
            </w:r>
            <w:r>
              <w:rPr>
                <w:noProof/>
                <w:webHidden/>
              </w:rPr>
            </w:r>
            <w:r>
              <w:rPr>
                <w:noProof/>
                <w:webHidden/>
              </w:rPr>
              <w:fldChar w:fldCharType="separate"/>
            </w:r>
            <w:r>
              <w:rPr>
                <w:noProof/>
                <w:webHidden/>
              </w:rPr>
              <w:t>7</w:t>
            </w:r>
            <w:r>
              <w:rPr>
                <w:noProof/>
                <w:webHidden/>
              </w:rPr>
              <w:fldChar w:fldCharType="end"/>
            </w:r>
          </w:hyperlink>
        </w:p>
        <w:p w14:paraId="5D8D17FF" w14:textId="022C042F" w:rsidR="005D2FC7" w:rsidRDefault="005D2FC7">
          <w:pPr>
            <w:pStyle w:val="TOC1"/>
            <w:tabs>
              <w:tab w:val="left" w:pos="440"/>
              <w:tab w:val="right" w:leader="dot" w:pos="9350"/>
            </w:tabs>
            <w:rPr>
              <w:rFonts w:cstheme="minorBidi"/>
              <w:noProof/>
              <w:kern w:val="2"/>
              <w:sz w:val="24"/>
              <w:szCs w:val="24"/>
              <w14:ligatures w14:val="standardContextual"/>
            </w:rPr>
          </w:pPr>
          <w:hyperlink w:anchor="_Toc192024364" w:history="1">
            <w:r w:rsidRPr="00B75639">
              <w:rPr>
                <w:rStyle w:val="Hyperlink"/>
                <w:noProof/>
              </w:rPr>
              <w:t>4.</w:t>
            </w:r>
            <w:r>
              <w:rPr>
                <w:rFonts w:cstheme="minorBidi"/>
                <w:noProof/>
                <w:kern w:val="2"/>
                <w:sz w:val="24"/>
                <w:szCs w:val="24"/>
                <w14:ligatures w14:val="standardContextual"/>
              </w:rPr>
              <w:tab/>
            </w:r>
            <w:r w:rsidRPr="00B75639">
              <w:rPr>
                <w:rStyle w:val="Hyperlink"/>
                <w:noProof/>
              </w:rPr>
              <w:t>Scaled Solution</w:t>
            </w:r>
            <w:r>
              <w:rPr>
                <w:noProof/>
                <w:webHidden/>
              </w:rPr>
              <w:tab/>
            </w:r>
            <w:r>
              <w:rPr>
                <w:noProof/>
                <w:webHidden/>
              </w:rPr>
              <w:fldChar w:fldCharType="begin"/>
            </w:r>
            <w:r>
              <w:rPr>
                <w:noProof/>
                <w:webHidden/>
              </w:rPr>
              <w:instrText xml:space="preserve"> PAGEREF _Toc192024364 \h </w:instrText>
            </w:r>
            <w:r>
              <w:rPr>
                <w:noProof/>
                <w:webHidden/>
              </w:rPr>
            </w:r>
            <w:r>
              <w:rPr>
                <w:noProof/>
                <w:webHidden/>
              </w:rPr>
              <w:fldChar w:fldCharType="separate"/>
            </w:r>
            <w:r>
              <w:rPr>
                <w:noProof/>
                <w:webHidden/>
              </w:rPr>
              <w:t>8</w:t>
            </w:r>
            <w:r>
              <w:rPr>
                <w:noProof/>
                <w:webHidden/>
              </w:rPr>
              <w:fldChar w:fldCharType="end"/>
            </w:r>
          </w:hyperlink>
        </w:p>
        <w:p w14:paraId="08DE8A80" w14:textId="115E18A9" w:rsidR="005D2FC7" w:rsidRDefault="005D2FC7">
          <w:pPr>
            <w:pStyle w:val="TOC1"/>
            <w:tabs>
              <w:tab w:val="right" w:leader="dot" w:pos="9350"/>
            </w:tabs>
            <w:rPr>
              <w:rFonts w:cstheme="minorBidi"/>
              <w:noProof/>
              <w:kern w:val="2"/>
              <w:sz w:val="24"/>
              <w:szCs w:val="24"/>
              <w14:ligatures w14:val="standardContextual"/>
            </w:rPr>
          </w:pPr>
          <w:hyperlink w:anchor="_Toc192024365" w:history="1">
            <w:r w:rsidRPr="00B75639">
              <w:rPr>
                <w:rStyle w:val="Hyperlink"/>
                <w:noProof/>
              </w:rPr>
              <w:t>4.1 Market Research</w:t>
            </w:r>
            <w:r>
              <w:rPr>
                <w:noProof/>
                <w:webHidden/>
              </w:rPr>
              <w:tab/>
            </w:r>
            <w:r>
              <w:rPr>
                <w:noProof/>
                <w:webHidden/>
              </w:rPr>
              <w:fldChar w:fldCharType="begin"/>
            </w:r>
            <w:r>
              <w:rPr>
                <w:noProof/>
                <w:webHidden/>
              </w:rPr>
              <w:instrText xml:space="preserve"> PAGEREF _Toc192024365 \h </w:instrText>
            </w:r>
            <w:r>
              <w:rPr>
                <w:noProof/>
                <w:webHidden/>
              </w:rPr>
            </w:r>
            <w:r>
              <w:rPr>
                <w:noProof/>
                <w:webHidden/>
              </w:rPr>
              <w:fldChar w:fldCharType="separate"/>
            </w:r>
            <w:r>
              <w:rPr>
                <w:noProof/>
                <w:webHidden/>
              </w:rPr>
              <w:t>8</w:t>
            </w:r>
            <w:r>
              <w:rPr>
                <w:noProof/>
                <w:webHidden/>
              </w:rPr>
              <w:fldChar w:fldCharType="end"/>
            </w:r>
          </w:hyperlink>
        </w:p>
        <w:p w14:paraId="5C740373" w14:textId="4851CA8E" w:rsidR="005D2FC7" w:rsidRDefault="005D2FC7">
          <w:pPr>
            <w:pStyle w:val="TOC1"/>
            <w:tabs>
              <w:tab w:val="right" w:leader="dot" w:pos="9350"/>
            </w:tabs>
            <w:rPr>
              <w:rFonts w:cstheme="minorBidi"/>
              <w:noProof/>
              <w:kern w:val="2"/>
              <w:sz w:val="24"/>
              <w:szCs w:val="24"/>
              <w14:ligatures w14:val="standardContextual"/>
            </w:rPr>
          </w:pPr>
          <w:hyperlink w:anchor="_Toc192024366" w:history="1">
            <w:r w:rsidRPr="00B75639">
              <w:rPr>
                <w:rStyle w:val="Hyperlink"/>
                <w:noProof/>
              </w:rPr>
              <w:t>4.2 Solution Description</w:t>
            </w:r>
            <w:r>
              <w:rPr>
                <w:noProof/>
                <w:webHidden/>
              </w:rPr>
              <w:tab/>
            </w:r>
            <w:r>
              <w:rPr>
                <w:noProof/>
                <w:webHidden/>
              </w:rPr>
              <w:fldChar w:fldCharType="begin"/>
            </w:r>
            <w:r>
              <w:rPr>
                <w:noProof/>
                <w:webHidden/>
              </w:rPr>
              <w:instrText xml:space="preserve"> PAGEREF _Toc192024366 \h </w:instrText>
            </w:r>
            <w:r>
              <w:rPr>
                <w:noProof/>
                <w:webHidden/>
              </w:rPr>
            </w:r>
            <w:r>
              <w:rPr>
                <w:noProof/>
                <w:webHidden/>
              </w:rPr>
              <w:fldChar w:fldCharType="separate"/>
            </w:r>
            <w:r>
              <w:rPr>
                <w:noProof/>
                <w:webHidden/>
              </w:rPr>
              <w:t>9</w:t>
            </w:r>
            <w:r>
              <w:rPr>
                <w:noProof/>
                <w:webHidden/>
              </w:rPr>
              <w:fldChar w:fldCharType="end"/>
            </w:r>
          </w:hyperlink>
        </w:p>
        <w:p w14:paraId="69B54065" w14:textId="01E3754D" w:rsidR="005D2FC7" w:rsidRDefault="005D2FC7">
          <w:pPr>
            <w:pStyle w:val="TOC1"/>
            <w:tabs>
              <w:tab w:val="right" w:leader="dot" w:pos="9350"/>
            </w:tabs>
            <w:rPr>
              <w:rFonts w:cstheme="minorBidi"/>
              <w:noProof/>
              <w:kern w:val="2"/>
              <w:sz w:val="24"/>
              <w:szCs w:val="24"/>
              <w14:ligatures w14:val="standardContextual"/>
            </w:rPr>
          </w:pPr>
          <w:hyperlink w:anchor="_Toc192024367" w:history="1">
            <w:r w:rsidRPr="00B75639">
              <w:rPr>
                <w:rStyle w:val="Hyperlink"/>
                <w:noProof/>
              </w:rPr>
              <w:t>4.3 Implementation Plan</w:t>
            </w:r>
            <w:r>
              <w:rPr>
                <w:noProof/>
                <w:webHidden/>
              </w:rPr>
              <w:tab/>
            </w:r>
            <w:r>
              <w:rPr>
                <w:noProof/>
                <w:webHidden/>
              </w:rPr>
              <w:fldChar w:fldCharType="begin"/>
            </w:r>
            <w:r>
              <w:rPr>
                <w:noProof/>
                <w:webHidden/>
              </w:rPr>
              <w:instrText xml:space="preserve"> PAGEREF _Toc192024367 \h </w:instrText>
            </w:r>
            <w:r>
              <w:rPr>
                <w:noProof/>
                <w:webHidden/>
              </w:rPr>
            </w:r>
            <w:r>
              <w:rPr>
                <w:noProof/>
                <w:webHidden/>
              </w:rPr>
              <w:fldChar w:fldCharType="separate"/>
            </w:r>
            <w:r>
              <w:rPr>
                <w:noProof/>
                <w:webHidden/>
              </w:rPr>
              <w:t>9</w:t>
            </w:r>
            <w:r>
              <w:rPr>
                <w:noProof/>
                <w:webHidden/>
              </w:rPr>
              <w:fldChar w:fldCharType="end"/>
            </w:r>
          </w:hyperlink>
        </w:p>
        <w:p w14:paraId="697458ED" w14:textId="0D50F85B" w:rsidR="005D2FC7" w:rsidRDefault="005D2FC7">
          <w:pPr>
            <w:pStyle w:val="TOC1"/>
            <w:tabs>
              <w:tab w:val="right" w:leader="dot" w:pos="9350"/>
            </w:tabs>
            <w:rPr>
              <w:rFonts w:cstheme="minorBidi"/>
              <w:noProof/>
              <w:kern w:val="2"/>
              <w:sz w:val="24"/>
              <w:szCs w:val="24"/>
              <w14:ligatures w14:val="standardContextual"/>
            </w:rPr>
          </w:pPr>
          <w:hyperlink w:anchor="_Toc192024368" w:history="1">
            <w:r w:rsidRPr="00B75639">
              <w:rPr>
                <w:rStyle w:val="Hyperlink"/>
                <w:noProof/>
              </w:rPr>
              <w:t>4.4 Value Proposition</w:t>
            </w:r>
            <w:r>
              <w:rPr>
                <w:noProof/>
                <w:webHidden/>
              </w:rPr>
              <w:tab/>
            </w:r>
            <w:r>
              <w:rPr>
                <w:noProof/>
                <w:webHidden/>
              </w:rPr>
              <w:fldChar w:fldCharType="begin"/>
            </w:r>
            <w:r>
              <w:rPr>
                <w:noProof/>
                <w:webHidden/>
              </w:rPr>
              <w:instrText xml:space="preserve"> PAGEREF _Toc192024368 \h </w:instrText>
            </w:r>
            <w:r>
              <w:rPr>
                <w:noProof/>
                <w:webHidden/>
              </w:rPr>
            </w:r>
            <w:r>
              <w:rPr>
                <w:noProof/>
                <w:webHidden/>
              </w:rPr>
              <w:fldChar w:fldCharType="separate"/>
            </w:r>
            <w:r>
              <w:rPr>
                <w:noProof/>
                <w:webHidden/>
              </w:rPr>
              <w:t>10</w:t>
            </w:r>
            <w:r>
              <w:rPr>
                <w:noProof/>
                <w:webHidden/>
              </w:rPr>
              <w:fldChar w:fldCharType="end"/>
            </w:r>
          </w:hyperlink>
        </w:p>
        <w:p w14:paraId="2F846E11" w14:textId="258F3B8F" w:rsidR="005D2FC7" w:rsidRDefault="005D2FC7">
          <w:pPr>
            <w:pStyle w:val="TOC1"/>
            <w:tabs>
              <w:tab w:val="right" w:leader="dot" w:pos="9350"/>
            </w:tabs>
            <w:rPr>
              <w:rFonts w:cstheme="minorBidi"/>
              <w:noProof/>
              <w:kern w:val="2"/>
              <w:sz w:val="24"/>
              <w:szCs w:val="24"/>
              <w14:ligatures w14:val="standardContextual"/>
            </w:rPr>
          </w:pPr>
          <w:hyperlink w:anchor="_Toc192024369" w:history="1">
            <w:r w:rsidRPr="00B75639">
              <w:rPr>
                <w:rStyle w:val="Hyperlink"/>
                <w:noProof/>
              </w:rPr>
              <w:t>4.5 Use Cases</w:t>
            </w:r>
            <w:r>
              <w:rPr>
                <w:noProof/>
                <w:webHidden/>
              </w:rPr>
              <w:tab/>
            </w:r>
            <w:r>
              <w:rPr>
                <w:noProof/>
                <w:webHidden/>
              </w:rPr>
              <w:fldChar w:fldCharType="begin"/>
            </w:r>
            <w:r>
              <w:rPr>
                <w:noProof/>
                <w:webHidden/>
              </w:rPr>
              <w:instrText xml:space="preserve"> PAGEREF _Toc192024369 \h </w:instrText>
            </w:r>
            <w:r>
              <w:rPr>
                <w:noProof/>
                <w:webHidden/>
              </w:rPr>
            </w:r>
            <w:r>
              <w:rPr>
                <w:noProof/>
                <w:webHidden/>
              </w:rPr>
              <w:fldChar w:fldCharType="separate"/>
            </w:r>
            <w:r>
              <w:rPr>
                <w:noProof/>
                <w:webHidden/>
              </w:rPr>
              <w:t>12</w:t>
            </w:r>
            <w:r>
              <w:rPr>
                <w:noProof/>
                <w:webHidden/>
              </w:rPr>
              <w:fldChar w:fldCharType="end"/>
            </w:r>
          </w:hyperlink>
        </w:p>
        <w:p w14:paraId="067F4038" w14:textId="2E34167B" w:rsidR="005D2FC7" w:rsidRDefault="005D2FC7">
          <w:pPr>
            <w:pStyle w:val="TOC1"/>
            <w:tabs>
              <w:tab w:val="left" w:pos="440"/>
              <w:tab w:val="right" w:leader="dot" w:pos="9350"/>
            </w:tabs>
            <w:rPr>
              <w:rFonts w:cstheme="minorBidi"/>
              <w:noProof/>
              <w:kern w:val="2"/>
              <w:sz w:val="24"/>
              <w:szCs w:val="24"/>
              <w14:ligatures w14:val="standardContextual"/>
            </w:rPr>
          </w:pPr>
          <w:hyperlink w:anchor="_Toc192024370" w:history="1">
            <w:r w:rsidRPr="00B75639">
              <w:rPr>
                <w:rStyle w:val="Hyperlink"/>
                <w:noProof/>
              </w:rPr>
              <w:t>5.</w:t>
            </w:r>
            <w:r>
              <w:rPr>
                <w:rFonts w:cstheme="minorBidi"/>
                <w:noProof/>
                <w:kern w:val="2"/>
                <w:sz w:val="24"/>
                <w:szCs w:val="24"/>
                <w14:ligatures w14:val="standardContextual"/>
              </w:rPr>
              <w:tab/>
            </w:r>
            <w:r w:rsidRPr="00B75639">
              <w:rPr>
                <w:rStyle w:val="Hyperlink"/>
                <w:noProof/>
              </w:rPr>
              <w:t>Prototype Overview</w:t>
            </w:r>
            <w:r>
              <w:rPr>
                <w:noProof/>
                <w:webHidden/>
              </w:rPr>
              <w:tab/>
            </w:r>
            <w:r>
              <w:rPr>
                <w:noProof/>
                <w:webHidden/>
              </w:rPr>
              <w:fldChar w:fldCharType="begin"/>
            </w:r>
            <w:r>
              <w:rPr>
                <w:noProof/>
                <w:webHidden/>
              </w:rPr>
              <w:instrText xml:space="preserve"> PAGEREF _Toc192024370 \h </w:instrText>
            </w:r>
            <w:r>
              <w:rPr>
                <w:noProof/>
                <w:webHidden/>
              </w:rPr>
            </w:r>
            <w:r>
              <w:rPr>
                <w:noProof/>
                <w:webHidden/>
              </w:rPr>
              <w:fldChar w:fldCharType="separate"/>
            </w:r>
            <w:r>
              <w:rPr>
                <w:noProof/>
                <w:webHidden/>
              </w:rPr>
              <w:t>14</w:t>
            </w:r>
            <w:r>
              <w:rPr>
                <w:noProof/>
                <w:webHidden/>
              </w:rPr>
              <w:fldChar w:fldCharType="end"/>
            </w:r>
          </w:hyperlink>
        </w:p>
        <w:p w14:paraId="5ACF671B" w14:textId="20AE8088" w:rsidR="005D2FC7" w:rsidRDefault="005D2FC7">
          <w:pPr>
            <w:pStyle w:val="TOC1"/>
            <w:tabs>
              <w:tab w:val="right" w:leader="dot" w:pos="9350"/>
            </w:tabs>
            <w:rPr>
              <w:rFonts w:cstheme="minorBidi"/>
              <w:noProof/>
              <w:kern w:val="2"/>
              <w:sz w:val="24"/>
              <w:szCs w:val="24"/>
              <w14:ligatures w14:val="standardContextual"/>
            </w:rPr>
          </w:pPr>
          <w:hyperlink w:anchor="_Toc192024371" w:history="1">
            <w:r w:rsidRPr="00B75639">
              <w:rPr>
                <w:rStyle w:val="Hyperlink"/>
                <w:noProof/>
              </w:rPr>
              <w:t>5.1 Project Description</w:t>
            </w:r>
            <w:r>
              <w:rPr>
                <w:noProof/>
                <w:webHidden/>
              </w:rPr>
              <w:tab/>
            </w:r>
            <w:r>
              <w:rPr>
                <w:noProof/>
                <w:webHidden/>
              </w:rPr>
              <w:fldChar w:fldCharType="begin"/>
            </w:r>
            <w:r>
              <w:rPr>
                <w:noProof/>
                <w:webHidden/>
              </w:rPr>
              <w:instrText xml:space="preserve"> PAGEREF _Toc192024371 \h </w:instrText>
            </w:r>
            <w:r>
              <w:rPr>
                <w:noProof/>
                <w:webHidden/>
              </w:rPr>
            </w:r>
            <w:r>
              <w:rPr>
                <w:noProof/>
                <w:webHidden/>
              </w:rPr>
              <w:fldChar w:fldCharType="separate"/>
            </w:r>
            <w:r>
              <w:rPr>
                <w:noProof/>
                <w:webHidden/>
              </w:rPr>
              <w:t>14</w:t>
            </w:r>
            <w:r>
              <w:rPr>
                <w:noProof/>
                <w:webHidden/>
              </w:rPr>
              <w:fldChar w:fldCharType="end"/>
            </w:r>
          </w:hyperlink>
        </w:p>
        <w:p w14:paraId="61B34A94" w14:textId="23EBC78F" w:rsidR="005D2FC7" w:rsidRDefault="005D2FC7">
          <w:pPr>
            <w:pStyle w:val="TOC1"/>
            <w:tabs>
              <w:tab w:val="right" w:leader="dot" w:pos="9350"/>
            </w:tabs>
            <w:rPr>
              <w:rFonts w:cstheme="minorBidi"/>
              <w:noProof/>
              <w:kern w:val="2"/>
              <w:sz w:val="24"/>
              <w:szCs w:val="24"/>
              <w14:ligatures w14:val="standardContextual"/>
            </w:rPr>
          </w:pPr>
          <w:hyperlink w:anchor="_Toc192024372" w:history="1">
            <w:r w:rsidRPr="00B75639">
              <w:rPr>
                <w:rStyle w:val="Hyperlink"/>
                <w:noProof/>
              </w:rPr>
              <w:t>5.2 Project Performance</w:t>
            </w:r>
            <w:r>
              <w:rPr>
                <w:noProof/>
                <w:webHidden/>
              </w:rPr>
              <w:tab/>
            </w:r>
            <w:r>
              <w:rPr>
                <w:noProof/>
                <w:webHidden/>
              </w:rPr>
              <w:fldChar w:fldCharType="begin"/>
            </w:r>
            <w:r>
              <w:rPr>
                <w:noProof/>
                <w:webHidden/>
              </w:rPr>
              <w:instrText xml:space="preserve"> PAGEREF _Toc192024372 \h </w:instrText>
            </w:r>
            <w:r>
              <w:rPr>
                <w:noProof/>
                <w:webHidden/>
              </w:rPr>
            </w:r>
            <w:r>
              <w:rPr>
                <w:noProof/>
                <w:webHidden/>
              </w:rPr>
              <w:fldChar w:fldCharType="separate"/>
            </w:r>
            <w:r>
              <w:rPr>
                <w:noProof/>
                <w:webHidden/>
              </w:rPr>
              <w:t>15</w:t>
            </w:r>
            <w:r>
              <w:rPr>
                <w:noProof/>
                <w:webHidden/>
              </w:rPr>
              <w:fldChar w:fldCharType="end"/>
            </w:r>
          </w:hyperlink>
        </w:p>
        <w:p w14:paraId="3640EC74" w14:textId="75215280" w:rsidR="005D2FC7" w:rsidRDefault="005D2FC7">
          <w:pPr>
            <w:pStyle w:val="TOC1"/>
            <w:tabs>
              <w:tab w:val="right" w:leader="dot" w:pos="9350"/>
            </w:tabs>
            <w:rPr>
              <w:rFonts w:cstheme="minorBidi"/>
              <w:noProof/>
              <w:kern w:val="2"/>
              <w:sz w:val="24"/>
              <w:szCs w:val="24"/>
              <w14:ligatures w14:val="standardContextual"/>
            </w:rPr>
          </w:pPr>
          <w:hyperlink w:anchor="_Toc192024373" w:history="1">
            <w:r w:rsidRPr="00B75639">
              <w:rPr>
                <w:rStyle w:val="Hyperlink"/>
                <w:noProof/>
              </w:rPr>
              <w:t>5.3 Project Constraints</w:t>
            </w:r>
            <w:r>
              <w:rPr>
                <w:noProof/>
                <w:webHidden/>
              </w:rPr>
              <w:tab/>
            </w:r>
            <w:r>
              <w:rPr>
                <w:noProof/>
                <w:webHidden/>
              </w:rPr>
              <w:fldChar w:fldCharType="begin"/>
            </w:r>
            <w:r>
              <w:rPr>
                <w:noProof/>
                <w:webHidden/>
              </w:rPr>
              <w:instrText xml:space="preserve"> PAGEREF _Toc192024373 \h </w:instrText>
            </w:r>
            <w:r>
              <w:rPr>
                <w:noProof/>
                <w:webHidden/>
              </w:rPr>
            </w:r>
            <w:r>
              <w:rPr>
                <w:noProof/>
                <w:webHidden/>
              </w:rPr>
              <w:fldChar w:fldCharType="separate"/>
            </w:r>
            <w:r>
              <w:rPr>
                <w:noProof/>
                <w:webHidden/>
              </w:rPr>
              <w:t>16</w:t>
            </w:r>
            <w:r>
              <w:rPr>
                <w:noProof/>
                <w:webHidden/>
              </w:rPr>
              <w:fldChar w:fldCharType="end"/>
            </w:r>
          </w:hyperlink>
        </w:p>
        <w:p w14:paraId="73BBEC10" w14:textId="0B195043" w:rsidR="005D2FC7" w:rsidRDefault="005D2FC7">
          <w:pPr>
            <w:pStyle w:val="TOC1"/>
            <w:tabs>
              <w:tab w:val="right" w:leader="dot" w:pos="9350"/>
            </w:tabs>
            <w:rPr>
              <w:rFonts w:cstheme="minorBidi"/>
              <w:noProof/>
              <w:kern w:val="2"/>
              <w:sz w:val="24"/>
              <w:szCs w:val="24"/>
              <w14:ligatures w14:val="standardContextual"/>
            </w:rPr>
          </w:pPr>
          <w:hyperlink w:anchor="_Toc192024374" w:history="1">
            <w:r w:rsidRPr="00B75639">
              <w:rPr>
                <w:rStyle w:val="Hyperlink"/>
                <w:noProof/>
              </w:rPr>
              <w:t>5.4 Major Project Milestones / Timescales</w:t>
            </w:r>
            <w:r>
              <w:rPr>
                <w:noProof/>
                <w:webHidden/>
              </w:rPr>
              <w:tab/>
            </w:r>
            <w:r>
              <w:rPr>
                <w:noProof/>
                <w:webHidden/>
              </w:rPr>
              <w:fldChar w:fldCharType="begin"/>
            </w:r>
            <w:r>
              <w:rPr>
                <w:noProof/>
                <w:webHidden/>
              </w:rPr>
              <w:instrText xml:space="preserve"> PAGEREF _Toc192024374 \h </w:instrText>
            </w:r>
            <w:r>
              <w:rPr>
                <w:noProof/>
                <w:webHidden/>
              </w:rPr>
            </w:r>
            <w:r>
              <w:rPr>
                <w:noProof/>
                <w:webHidden/>
              </w:rPr>
              <w:fldChar w:fldCharType="separate"/>
            </w:r>
            <w:r>
              <w:rPr>
                <w:noProof/>
                <w:webHidden/>
              </w:rPr>
              <w:t>16</w:t>
            </w:r>
            <w:r>
              <w:rPr>
                <w:noProof/>
                <w:webHidden/>
              </w:rPr>
              <w:fldChar w:fldCharType="end"/>
            </w:r>
          </w:hyperlink>
        </w:p>
        <w:p w14:paraId="0B5C1E6C" w14:textId="66DCD4AA" w:rsidR="005D2FC7" w:rsidRDefault="005D2FC7">
          <w:pPr>
            <w:pStyle w:val="TOC1"/>
            <w:tabs>
              <w:tab w:val="left" w:pos="440"/>
              <w:tab w:val="right" w:leader="dot" w:pos="9350"/>
            </w:tabs>
            <w:rPr>
              <w:rFonts w:cstheme="minorBidi"/>
              <w:noProof/>
              <w:kern w:val="2"/>
              <w:sz w:val="24"/>
              <w:szCs w:val="24"/>
              <w14:ligatures w14:val="standardContextual"/>
            </w:rPr>
          </w:pPr>
          <w:hyperlink w:anchor="_Toc192024375" w:history="1">
            <w:r w:rsidRPr="00B75639">
              <w:rPr>
                <w:rStyle w:val="Hyperlink"/>
                <w:noProof/>
              </w:rPr>
              <w:t>6.</w:t>
            </w:r>
            <w:r>
              <w:rPr>
                <w:rFonts w:cstheme="minorBidi"/>
                <w:noProof/>
                <w:kern w:val="2"/>
                <w:sz w:val="24"/>
                <w:szCs w:val="24"/>
                <w14:ligatures w14:val="standardContextual"/>
              </w:rPr>
              <w:tab/>
            </w:r>
            <w:r w:rsidRPr="00B75639">
              <w:rPr>
                <w:rStyle w:val="Hyperlink"/>
                <w:noProof/>
              </w:rPr>
              <w:t>Cost Benefit Analysis</w:t>
            </w:r>
            <w:r>
              <w:rPr>
                <w:noProof/>
                <w:webHidden/>
              </w:rPr>
              <w:tab/>
            </w:r>
            <w:r>
              <w:rPr>
                <w:noProof/>
                <w:webHidden/>
              </w:rPr>
              <w:fldChar w:fldCharType="begin"/>
            </w:r>
            <w:r>
              <w:rPr>
                <w:noProof/>
                <w:webHidden/>
              </w:rPr>
              <w:instrText xml:space="preserve"> PAGEREF _Toc192024375 \h </w:instrText>
            </w:r>
            <w:r>
              <w:rPr>
                <w:noProof/>
                <w:webHidden/>
              </w:rPr>
            </w:r>
            <w:r>
              <w:rPr>
                <w:noProof/>
                <w:webHidden/>
              </w:rPr>
              <w:fldChar w:fldCharType="separate"/>
            </w:r>
            <w:r>
              <w:rPr>
                <w:noProof/>
                <w:webHidden/>
              </w:rPr>
              <w:t>17</w:t>
            </w:r>
            <w:r>
              <w:rPr>
                <w:noProof/>
                <w:webHidden/>
              </w:rPr>
              <w:fldChar w:fldCharType="end"/>
            </w:r>
          </w:hyperlink>
        </w:p>
        <w:p w14:paraId="6807CB68" w14:textId="1019B64D" w:rsidR="005D2FC7" w:rsidRDefault="005D2FC7">
          <w:pPr>
            <w:pStyle w:val="TOC1"/>
            <w:tabs>
              <w:tab w:val="right" w:leader="dot" w:pos="9350"/>
            </w:tabs>
            <w:rPr>
              <w:rFonts w:cstheme="minorBidi"/>
              <w:noProof/>
              <w:kern w:val="2"/>
              <w:sz w:val="24"/>
              <w:szCs w:val="24"/>
              <w14:ligatures w14:val="standardContextual"/>
            </w:rPr>
          </w:pPr>
          <w:hyperlink w:anchor="_Toc192024376" w:history="1">
            <w:r w:rsidRPr="00B75639">
              <w:rPr>
                <w:rStyle w:val="Hyperlink"/>
                <w:noProof/>
              </w:rPr>
              <w:t>6.1 Cost Summary</w:t>
            </w:r>
            <w:r>
              <w:rPr>
                <w:noProof/>
                <w:webHidden/>
              </w:rPr>
              <w:tab/>
            </w:r>
            <w:r>
              <w:rPr>
                <w:noProof/>
                <w:webHidden/>
              </w:rPr>
              <w:fldChar w:fldCharType="begin"/>
            </w:r>
            <w:r>
              <w:rPr>
                <w:noProof/>
                <w:webHidden/>
              </w:rPr>
              <w:instrText xml:space="preserve"> PAGEREF _Toc192024376 \h </w:instrText>
            </w:r>
            <w:r>
              <w:rPr>
                <w:noProof/>
                <w:webHidden/>
              </w:rPr>
            </w:r>
            <w:r>
              <w:rPr>
                <w:noProof/>
                <w:webHidden/>
              </w:rPr>
              <w:fldChar w:fldCharType="separate"/>
            </w:r>
            <w:r>
              <w:rPr>
                <w:noProof/>
                <w:webHidden/>
              </w:rPr>
              <w:t>17</w:t>
            </w:r>
            <w:r>
              <w:rPr>
                <w:noProof/>
                <w:webHidden/>
              </w:rPr>
              <w:fldChar w:fldCharType="end"/>
            </w:r>
          </w:hyperlink>
        </w:p>
        <w:p w14:paraId="0E133B23" w14:textId="0972EE88" w:rsidR="005D2FC7" w:rsidRDefault="005D2FC7">
          <w:pPr>
            <w:pStyle w:val="TOC1"/>
            <w:tabs>
              <w:tab w:val="right" w:leader="dot" w:pos="9350"/>
            </w:tabs>
            <w:rPr>
              <w:rFonts w:cstheme="minorBidi"/>
              <w:noProof/>
              <w:kern w:val="2"/>
              <w:sz w:val="24"/>
              <w:szCs w:val="24"/>
              <w14:ligatures w14:val="standardContextual"/>
            </w:rPr>
          </w:pPr>
          <w:hyperlink w:anchor="_Toc192024377" w:history="1">
            <w:r w:rsidRPr="00B75639">
              <w:rPr>
                <w:rStyle w:val="Hyperlink"/>
                <w:noProof/>
              </w:rPr>
              <w:t>6.2 Full-Scale Solution</w:t>
            </w:r>
            <w:r>
              <w:rPr>
                <w:noProof/>
                <w:webHidden/>
              </w:rPr>
              <w:tab/>
            </w:r>
            <w:r>
              <w:rPr>
                <w:noProof/>
                <w:webHidden/>
              </w:rPr>
              <w:fldChar w:fldCharType="begin"/>
            </w:r>
            <w:r>
              <w:rPr>
                <w:noProof/>
                <w:webHidden/>
              </w:rPr>
              <w:instrText xml:space="preserve"> PAGEREF _Toc192024377 \h </w:instrText>
            </w:r>
            <w:r>
              <w:rPr>
                <w:noProof/>
                <w:webHidden/>
              </w:rPr>
            </w:r>
            <w:r>
              <w:rPr>
                <w:noProof/>
                <w:webHidden/>
              </w:rPr>
              <w:fldChar w:fldCharType="separate"/>
            </w:r>
            <w:r>
              <w:rPr>
                <w:noProof/>
                <w:webHidden/>
              </w:rPr>
              <w:t>17</w:t>
            </w:r>
            <w:r>
              <w:rPr>
                <w:noProof/>
                <w:webHidden/>
              </w:rPr>
              <w:fldChar w:fldCharType="end"/>
            </w:r>
          </w:hyperlink>
        </w:p>
        <w:p w14:paraId="12D065D7" w14:textId="1308B815" w:rsidR="005D2FC7" w:rsidRDefault="005D2FC7">
          <w:pPr>
            <w:pStyle w:val="TOC1"/>
            <w:tabs>
              <w:tab w:val="right" w:leader="dot" w:pos="9350"/>
            </w:tabs>
            <w:rPr>
              <w:rFonts w:cstheme="minorBidi"/>
              <w:noProof/>
              <w:kern w:val="2"/>
              <w:sz w:val="24"/>
              <w:szCs w:val="24"/>
              <w14:ligatures w14:val="standardContextual"/>
            </w:rPr>
          </w:pPr>
          <w:hyperlink w:anchor="_Toc192024378" w:history="1">
            <w:r w:rsidRPr="00B75639">
              <w:rPr>
                <w:rStyle w:val="Hyperlink"/>
                <w:noProof/>
              </w:rPr>
              <w:t>6.3 Cost Details</w:t>
            </w:r>
            <w:r>
              <w:rPr>
                <w:noProof/>
                <w:webHidden/>
              </w:rPr>
              <w:tab/>
            </w:r>
            <w:r>
              <w:rPr>
                <w:noProof/>
                <w:webHidden/>
              </w:rPr>
              <w:fldChar w:fldCharType="begin"/>
            </w:r>
            <w:r>
              <w:rPr>
                <w:noProof/>
                <w:webHidden/>
              </w:rPr>
              <w:instrText xml:space="preserve"> PAGEREF _Toc192024378 \h </w:instrText>
            </w:r>
            <w:r>
              <w:rPr>
                <w:noProof/>
                <w:webHidden/>
              </w:rPr>
            </w:r>
            <w:r>
              <w:rPr>
                <w:noProof/>
                <w:webHidden/>
              </w:rPr>
              <w:fldChar w:fldCharType="separate"/>
            </w:r>
            <w:r>
              <w:rPr>
                <w:noProof/>
                <w:webHidden/>
              </w:rPr>
              <w:t>18</w:t>
            </w:r>
            <w:r>
              <w:rPr>
                <w:noProof/>
                <w:webHidden/>
              </w:rPr>
              <w:fldChar w:fldCharType="end"/>
            </w:r>
          </w:hyperlink>
        </w:p>
        <w:p w14:paraId="3D0EB5C5" w14:textId="5FDF9E74" w:rsidR="00F55B71" w:rsidRDefault="00F55B71">
          <w:r>
            <w:rPr>
              <w:b/>
              <w:bCs/>
              <w:noProof/>
            </w:rPr>
            <w:fldChar w:fldCharType="end"/>
          </w:r>
        </w:p>
      </w:sdtContent>
    </w:sdt>
    <w:p w14:paraId="03D279A3" w14:textId="59A0ACDA" w:rsidR="005D2FC7" w:rsidRPr="005D2FC7" w:rsidRDefault="005D2FC7" w:rsidP="005D2FC7">
      <w:pPr>
        <w:rPr>
          <w:rFonts w:asciiTheme="majorHAnsi" w:eastAsiaTheme="majorEastAsia" w:hAnsiTheme="majorHAnsi" w:cstheme="majorBidi"/>
          <w:color w:val="0F4761" w:themeColor="accent1" w:themeShade="BF"/>
          <w:sz w:val="32"/>
          <w:szCs w:val="32"/>
        </w:rPr>
      </w:pPr>
      <w:r>
        <w:rPr>
          <w:sz w:val="32"/>
          <w:szCs w:val="32"/>
        </w:rPr>
        <w:br w:type="page"/>
      </w:r>
    </w:p>
    <w:p w14:paraId="26F7F1E6" w14:textId="1E519C79" w:rsidR="007509B7" w:rsidRPr="003209F4" w:rsidRDefault="007509B7" w:rsidP="0099043B">
      <w:pPr>
        <w:pStyle w:val="Heading1"/>
        <w:numPr>
          <w:ilvl w:val="0"/>
          <w:numId w:val="1"/>
        </w:numPr>
        <w:rPr>
          <w:sz w:val="32"/>
          <w:szCs w:val="32"/>
        </w:rPr>
      </w:pPr>
      <w:bookmarkStart w:id="0" w:name="_Toc192024355"/>
      <w:r w:rsidRPr="003209F4">
        <w:rPr>
          <w:sz w:val="32"/>
          <w:szCs w:val="32"/>
        </w:rPr>
        <w:t xml:space="preserve">Executive </w:t>
      </w:r>
      <w:r w:rsidR="00817590">
        <w:rPr>
          <w:sz w:val="32"/>
          <w:szCs w:val="32"/>
        </w:rPr>
        <w:t>S</w:t>
      </w:r>
      <w:r w:rsidRPr="003209F4">
        <w:rPr>
          <w:sz w:val="32"/>
          <w:szCs w:val="32"/>
        </w:rPr>
        <w:t>ummary</w:t>
      </w:r>
      <w:bookmarkEnd w:id="0"/>
    </w:p>
    <w:p w14:paraId="691C38B7" w14:textId="4AC0085D" w:rsidR="008743BA" w:rsidRPr="003209F4" w:rsidRDefault="008743BA" w:rsidP="008743BA">
      <w:pPr>
        <w:pStyle w:val="Heading1"/>
        <w:ind w:left="720"/>
        <w:rPr>
          <w:sz w:val="24"/>
          <w:szCs w:val="24"/>
        </w:rPr>
      </w:pPr>
      <w:bookmarkStart w:id="1" w:name="_Toc192024356"/>
      <w:r w:rsidRPr="003209F4">
        <w:rPr>
          <w:sz w:val="24"/>
          <w:szCs w:val="24"/>
        </w:rPr>
        <w:t xml:space="preserve">1.1 </w:t>
      </w:r>
      <w:r w:rsidR="007509B7" w:rsidRPr="003209F4">
        <w:rPr>
          <w:sz w:val="24"/>
          <w:szCs w:val="24"/>
        </w:rPr>
        <w:t>Problem we are trying to solve</w:t>
      </w:r>
      <w:bookmarkEnd w:id="1"/>
    </w:p>
    <w:p w14:paraId="5624DE84" w14:textId="6079B4A0" w:rsidR="00AD77D1" w:rsidRDefault="00962BAE" w:rsidP="00DF5AD0">
      <w:pPr>
        <w:pStyle w:val="ListParagraph"/>
        <w:rPr>
          <w:sz w:val="20"/>
          <w:szCs w:val="20"/>
        </w:rPr>
      </w:pPr>
      <w:r w:rsidRPr="00C5032B">
        <w:rPr>
          <w:sz w:val="20"/>
          <w:szCs w:val="20"/>
        </w:rPr>
        <w:t>The </w:t>
      </w:r>
      <w:r w:rsidRPr="00C5032B">
        <w:rPr>
          <w:b/>
          <w:bCs/>
          <w:sz w:val="20"/>
          <w:szCs w:val="20"/>
        </w:rPr>
        <w:t>Global Test Data Management Market</w:t>
      </w:r>
      <w:r w:rsidRPr="00C5032B">
        <w:rPr>
          <w:sz w:val="20"/>
          <w:szCs w:val="20"/>
        </w:rPr>
        <w:t> was valued at </w:t>
      </w:r>
      <w:r w:rsidRPr="00C5032B">
        <w:rPr>
          <w:b/>
          <w:bCs/>
          <w:sz w:val="20"/>
          <w:szCs w:val="20"/>
        </w:rPr>
        <w:t>USD 1.2 billion in 2023</w:t>
      </w:r>
      <w:r w:rsidRPr="00C5032B">
        <w:rPr>
          <w:sz w:val="20"/>
          <w:szCs w:val="20"/>
        </w:rPr>
        <w:t> and is projected to grow at a </w:t>
      </w:r>
      <w:r w:rsidRPr="00C5032B">
        <w:rPr>
          <w:b/>
          <w:bCs/>
          <w:sz w:val="20"/>
          <w:szCs w:val="20"/>
        </w:rPr>
        <w:t>CAGR</w:t>
      </w:r>
      <w:r w:rsidR="006B381D" w:rsidRPr="00C5032B">
        <w:rPr>
          <w:b/>
          <w:bCs/>
          <w:sz w:val="20"/>
          <w:szCs w:val="20"/>
        </w:rPr>
        <w:t xml:space="preserve"> </w:t>
      </w:r>
      <w:r w:rsidR="006B381D" w:rsidRPr="00C5032B">
        <w:rPr>
          <w:sz w:val="20"/>
          <w:szCs w:val="20"/>
        </w:rPr>
        <w:t>(Compound Annual Growth Rate)</w:t>
      </w:r>
      <w:r w:rsidRPr="00C5032B">
        <w:rPr>
          <w:b/>
          <w:bCs/>
          <w:sz w:val="20"/>
          <w:szCs w:val="20"/>
        </w:rPr>
        <w:t xml:space="preserve"> of 12.1%</w:t>
      </w:r>
      <w:r w:rsidRPr="00C5032B">
        <w:rPr>
          <w:sz w:val="20"/>
          <w:szCs w:val="20"/>
        </w:rPr>
        <w:t> from 2024 to 2033, reaching </w:t>
      </w:r>
      <w:r w:rsidRPr="00C5032B">
        <w:rPr>
          <w:b/>
          <w:bCs/>
          <w:sz w:val="20"/>
          <w:szCs w:val="20"/>
        </w:rPr>
        <w:t>USD 2.55 billion by 2032</w:t>
      </w:r>
      <w:r w:rsidRPr="00C5032B">
        <w:rPr>
          <w:sz w:val="20"/>
          <w:szCs w:val="20"/>
        </w:rPr>
        <w:t>.</w:t>
      </w:r>
    </w:p>
    <w:p w14:paraId="03540597" w14:textId="77777777" w:rsidR="00FF2B49" w:rsidRPr="00DF5AD0" w:rsidRDefault="00FF2B49" w:rsidP="00DF5AD0">
      <w:pPr>
        <w:pStyle w:val="ListParagraph"/>
        <w:rPr>
          <w:sz w:val="20"/>
          <w:szCs w:val="20"/>
        </w:rPr>
      </w:pPr>
    </w:p>
    <w:p w14:paraId="7414D1D5" w14:textId="77777777" w:rsidR="00962BAE" w:rsidRPr="00C5032B" w:rsidRDefault="00962BAE" w:rsidP="00962BAE">
      <w:pPr>
        <w:pStyle w:val="ListParagraph"/>
        <w:rPr>
          <w:b/>
          <w:bCs/>
          <w:sz w:val="20"/>
          <w:szCs w:val="20"/>
        </w:rPr>
      </w:pPr>
      <w:r w:rsidRPr="00C5032B">
        <w:rPr>
          <w:b/>
          <w:bCs/>
          <w:sz w:val="20"/>
          <w:szCs w:val="20"/>
        </w:rPr>
        <w:t>Key Growth Drivers:</w:t>
      </w:r>
    </w:p>
    <w:p w14:paraId="5DC2BCDB" w14:textId="77777777" w:rsidR="00962BAE" w:rsidRPr="00C5032B" w:rsidRDefault="00962BAE" w:rsidP="0099043B">
      <w:pPr>
        <w:pStyle w:val="ListParagraph"/>
        <w:numPr>
          <w:ilvl w:val="0"/>
          <w:numId w:val="2"/>
        </w:numPr>
        <w:rPr>
          <w:sz w:val="20"/>
          <w:szCs w:val="20"/>
        </w:rPr>
      </w:pPr>
      <w:r w:rsidRPr="00C5032B">
        <w:rPr>
          <w:b/>
          <w:bCs/>
          <w:sz w:val="20"/>
          <w:szCs w:val="20"/>
        </w:rPr>
        <w:t>Complexity of Applications</w:t>
      </w:r>
      <w:r w:rsidRPr="00C5032B">
        <w:rPr>
          <w:sz w:val="20"/>
          <w:szCs w:val="20"/>
        </w:rPr>
        <w:t>: Increasing intricacy of applications and systems necessitates thorough testing, driving demand for efficient test data management solutions.</w:t>
      </w:r>
    </w:p>
    <w:p w14:paraId="12D40DBB" w14:textId="77777777" w:rsidR="00962BAE" w:rsidRPr="00C5032B" w:rsidRDefault="00962BAE" w:rsidP="0099043B">
      <w:pPr>
        <w:pStyle w:val="ListParagraph"/>
        <w:numPr>
          <w:ilvl w:val="0"/>
          <w:numId w:val="2"/>
        </w:numPr>
        <w:rPr>
          <w:sz w:val="20"/>
          <w:szCs w:val="20"/>
        </w:rPr>
      </w:pPr>
      <w:r w:rsidRPr="00C5032B">
        <w:rPr>
          <w:b/>
          <w:bCs/>
          <w:sz w:val="20"/>
          <w:szCs w:val="20"/>
        </w:rPr>
        <w:t>Agile and DevOps Adoption</w:t>
      </w:r>
      <w:r w:rsidRPr="00C5032B">
        <w:rPr>
          <w:sz w:val="20"/>
          <w:szCs w:val="20"/>
        </w:rPr>
        <w:t>: The widespread adoption of agile and DevOps methodologies accelerates the need for quick and frequent testing cycles, highlighting the importance of robust test data management.</w:t>
      </w:r>
    </w:p>
    <w:p w14:paraId="6C1F6F2F" w14:textId="77777777" w:rsidR="00962BAE" w:rsidRPr="00C5032B" w:rsidRDefault="00962BAE" w:rsidP="0099043B">
      <w:pPr>
        <w:pStyle w:val="ListParagraph"/>
        <w:numPr>
          <w:ilvl w:val="0"/>
          <w:numId w:val="2"/>
        </w:numPr>
        <w:rPr>
          <w:sz w:val="20"/>
          <w:szCs w:val="20"/>
        </w:rPr>
      </w:pPr>
      <w:r w:rsidRPr="00C5032B">
        <w:rPr>
          <w:b/>
          <w:bCs/>
          <w:sz w:val="20"/>
          <w:szCs w:val="20"/>
        </w:rPr>
        <w:t>Data Privacy and Security</w:t>
      </w:r>
      <w:r w:rsidRPr="00C5032B">
        <w:rPr>
          <w:sz w:val="20"/>
          <w:szCs w:val="20"/>
        </w:rPr>
        <w:t>: Growing concerns about data privacy and security regulations push organizations to implement strong data masking and encryption methods.</w:t>
      </w:r>
    </w:p>
    <w:p w14:paraId="0CF95D61" w14:textId="77777777" w:rsidR="00962BAE" w:rsidRDefault="00962BAE" w:rsidP="0099043B">
      <w:pPr>
        <w:pStyle w:val="ListParagraph"/>
        <w:numPr>
          <w:ilvl w:val="0"/>
          <w:numId w:val="2"/>
        </w:numPr>
        <w:rPr>
          <w:sz w:val="20"/>
          <w:szCs w:val="20"/>
        </w:rPr>
      </w:pPr>
      <w:r w:rsidRPr="00C5032B">
        <w:rPr>
          <w:b/>
          <w:bCs/>
          <w:sz w:val="20"/>
          <w:szCs w:val="20"/>
        </w:rPr>
        <w:t>Optimization of Test Environments</w:t>
      </w:r>
      <w:r w:rsidRPr="00C5032B">
        <w:rPr>
          <w:sz w:val="20"/>
          <w:szCs w:val="20"/>
        </w:rPr>
        <w:t>: The need to optimize test environments and reduce infrastructure costs propels the market, as effective test data management helps in efficient data provisioning.</w:t>
      </w:r>
    </w:p>
    <w:p w14:paraId="17156847" w14:textId="77777777" w:rsidR="00FF2B49" w:rsidRPr="00C5032B" w:rsidRDefault="00FF2B49" w:rsidP="00FF2B49">
      <w:pPr>
        <w:pStyle w:val="ListParagraph"/>
        <w:ind w:left="1080"/>
        <w:rPr>
          <w:sz w:val="20"/>
          <w:szCs w:val="20"/>
        </w:rPr>
      </w:pPr>
    </w:p>
    <w:p w14:paraId="253B46B3" w14:textId="6D1A2E28" w:rsidR="00962BAE" w:rsidRPr="00C5032B" w:rsidRDefault="00962BAE" w:rsidP="007C4390">
      <w:pPr>
        <w:ind w:left="720"/>
        <w:rPr>
          <w:sz w:val="20"/>
          <w:szCs w:val="20"/>
        </w:rPr>
      </w:pPr>
      <w:r w:rsidRPr="00C5032B">
        <w:rPr>
          <w:b/>
          <w:bCs/>
          <w:sz w:val="20"/>
          <w:szCs w:val="20"/>
        </w:rPr>
        <w:t>IT &amp; Telecom</w:t>
      </w:r>
      <w:r w:rsidRPr="00C5032B">
        <w:rPr>
          <w:sz w:val="20"/>
          <w:szCs w:val="20"/>
        </w:rPr>
        <w:t xml:space="preserve"> industry relies heavily on test data management solutions to ensure the quality and performance of software applications, networks, and communication systems. With rapid technological advancements, IT &amp; telecom is expected to hold a significant share in the market.</w:t>
      </w:r>
    </w:p>
    <w:p w14:paraId="582F07DD" w14:textId="660EAEB0" w:rsidR="00074C8E" w:rsidRPr="00C5032B" w:rsidRDefault="00962BAE" w:rsidP="00962BAE">
      <w:pPr>
        <w:pStyle w:val="ListParagraph"/>
        <w:rPr>
          <w:sz w:val="20"/>
          <w:szCs w:val="20"/>
        </w:rPr>
      </w:pPr>
      <w:r w:rsidRPr="00C5032B">
        <w:rPr>
          <w:sz w:val="20"/>
          <w:szCs w:val="20"/>
        </w:rPr>
        <w:t xml:space="preserve">The communication with Vodafone local markets testing </w:t>
      </w:r>
      <w:r w:rsidR="00E80944" w:rsidRPr="00C5032B">
        <w:rPr>
          <w:sz w:val="20"/>
          <w:szCs w:val="20"/>
        </w:rPr>
        <w:t xml:space="preserve">leaders and </w:t>
      </w:r>
      <w:r w:rsidRPr="00C5032B">
        <w:rPr>
          <w:sz w:val="20"/>
          <w:szCs w:val="20"/>
        </w:rPr>
        <w:t>stakeholders</w:t>
      </w:r>
      <w:r w:rsidR="00E80944" w:rsidRPr="00C5032B">
        <w:rPr>
          <w:sz w:val="20"/>
          <w:szCs w:val="20"/>
        </w:rPr>
        <w:t>,</w:t>
      </w:r>
      <w:r w:rsidRPr="00C5032B">
        <w:rPr>
          <w:sz w:val="20"/>
          <w:szCs w:val="20"/>
        </w:rPr>
        <w:t xml:space="preserve"> </w:t>
      </w:r>
      <w:r w:rsidR="0056306C" w:rsidRPr="00C5032B">
        <w:rPr>
          <w:sz w:val="20"/>
          <w:szCs w:val="20"/>
        </w:rPr>
        <w:t>directed us to t</w:t>
      </w:r>
      <w:r w:rsidRPr="00C5032B">
        <w:rPr>
          <w:sz w:val="20"/>
          <w:szCs w:val="20"/>
        </w:rPr>
        <w:t xml:space="preserve">he </w:t>
      </w:r>
      <w:r w:rsidR="00735DCA" w:rsidRPr="00C5032B">
        <w:rPr>
          <w:sz w:val="20"/>
          <w:szCs w:val="20"/>
        </w:rPr>
        <w:t>real and common</w:t>
      </w:r>
      <w:r w:rsidRPr="00C5032B">
        <w:rPr>
          <w:sz w:val="20"/>
          <w:szCs w:val="20"/>
        </w:rPr>
        <w:t xml:space="preserve"> problem. Number of </w:t>
      </w:r>
      <w:r w:rsidR="00735DCA" w:rsidRPr="00C5032B">
        <w:rPr>
          <w:sz w:val="20"/>
          <w:szCs w:val="20"/>
        </w:rPr>
        <w:t>local</w:t>
      </w:r>
      <w:r w:rsidRPr="00C5032B">
        <w:rPr>
          <w:sz w:val="20"/>
          <w:szCs w:val="20"/>
        </w:rPr>
        <w:t xml:space="preserve"> markets has solutions for</w:t>
      </w:r>
      <w:r w:rsidR="00E50213" w:rsidRPr="00C5032B">
        <w:rPr>
          <w:sz w:val="20"/>
          <w:szCs w:val="20"/>
        </w:rPr>
        <w:t xml:space="preserve"> data creation, anonymization </w:t>
      </w:r>
      <w:r w:rsidR="00074C8E" w:rsidRPr="00C5032B">
        <w:rPr>
          <w:sz w:val="20"/>
          <w:szCs w:val="20"/>
        </w:rPr>
        <w:t xml:space="preserve">of data within </w:t>
      </w:r>
      <w:r w:rsidRPr="00C5032B">
        <w:rPr>
          <w:sz w:val="20"/>
          <w:szCs w:val="20"/>
        </w:rPr>
        <w:t>the test environments. However,</w:t>
      </w:r>
      <w:r w:rsidR="00074C8E" w:rsidRPr="00C5032B">
        <w:rPr>
          <w:sz w:val="20"/>
          <w:szCs w:val="20"/>
        </w:rPr>
        <w:t xml:space="preserve"> there are complex </w:t>
      </w:r>
      <w:r w:rsidR="00AD3700" w:rsidRPr="00C5032B">
        <w:rPr>
          <w:sz w:val="20"/>
          <w:szCs w:val="20"/>
        </w:rPr>
        <w:t>and challenging backend process to get the correct data for testing.</w:t>
      </w:r>
    </w:p>
    <w:p w14:paraId="7E1ED81A" w14:textId="77777777" w:rsidR="00074C8E" w:rsidRPr="00C5032B" w:rsidRDefault="00074C8E" w:rsidP="00962BAE">
      <w:pPr>
        <w:pStyle w:val="ListParagraph"/>
        <w:rPr>
          <w:sz w:val="20"/>
          <w:szCs w:val="20"/>
        </w:rPr>
      </w:pPr>
    </w:p>
    <w:p w14:paraId="555265DE" w14:textId="3E6C31D3" w:rsidR="00962BAE" w:rsidRPr="00C5032B" w:rsidRDefault="006B1C6E" w:rsidP="00962BAE">
      <w:pPr>
        <w:pStyle w:val="ListParagraph"/>
        <w:rPr>
          <w:sz w:val="20"/>
          <w:szCs w:val="20"/>
        </w:rPr>
      </w:pPr>
      <w:r w:rsidRPr="00C5032B">
        <w:rPr>
          <w:sz w:val="20"/>
          <w:szCs w:val="20"/>
        </w:rPr>
        <w:t>We had good conversations and interviews with</w:t>
      </w:r>
      <w:r w:rsidR="00FE5A60" w:rsidRPr="00C5032B">
        <w:rPr>
          <w:sz w:val="20"/>
          <w:szCs w:val="20"/>
        </w:rPr>
        <w:t xml:space="preserve"> the testing team and identified below </w:t>
      </w:r>
      <w:r w:rsidR="00962BAE" w:rsidRPr="00C5032B">
        <w:rPr>
          <w:sz w:val="20"/>
          <w:szCs w:val="20"/>
        </w:rPr>
        <w:t xml:space="preserve">challenges in getting the correct data for test case execution: </w:t>
      </w:r>
    </w:p>
    <w:p w14:paraId="5511F6B0" w14:textId="77777777" w:rsidR="00962BAE" w:rsidRPr="00C5032B" w:rsidRDefault="00962BAE" w:rsidP="00962BAE">
      <w:pPr>
        <w:pStyle w:val="ListParagraph"/>
        <w:rPr>
          <w:sz w:val="20"/>
          <w:szCs w:val="20"/>
        </w:rPr>
      </w:pPr>
    </w:p>
    <w:p w14:paraId="551AC9CB" w14:textId="57C03408" w:rsidR="00962BAE" w:rsidRPr="00C5032B" w:rsidRDefault="00962BAE" w:rsidP="0099043B">
      <w:pPr>
        <w:pStyle w:val="ListParagraph"/>
        <w:numPr>
          <w:ilvl w:val="0"/>
          <w:numId w:val="3"/>
        </w:numPr>
        <w:rPr>
          <w:sz w:val="20"/>
          <w:szCs w:val="20"/>
        </w:rPr>
      </w:pPr>
      <w:r w:rsidRPr="00C5032B">
        <w:rPr>
          <w:sz w:val="20"/>
          <w:szCs w:val="20"/>
        </w:rPr>
        <w:t>Limited knowledge of backend systems</w:t>
      </w:r>
    </w:p>
    <w:p w14:paraId="7FBC49E8" w14:textId="03990295" w:rsidR="00962BAE" w:rsidRPr="00C5032B" w:rsidRDefault="00962BAE" w:rsidP="0099043B">
      <w:pPr>
        <w:pStyle w:val="ListParagraph"/>
        <w:numPr>
          <w:ilvl w:val="0"/>
          <w:numId w:val="3"/>
        </w:numPr>
        <w:rPr>
          <w:sz w:val="20"/>
          <w:szCs w:val="20"/>
        </w:rPr>
      </w:pPr>
      <w:r w:rsidRPr="00C5032B">
        <w:rPr>
          <w:sz w:val="20"/>
          <w:szCs w:val="20"/>
        </w:rPr>
        <w:t>Limited visibility of data completeness</w:t>
      </w:r>
    </w:p>
    <w:p w14:paraId="756C4F53" w14:textId="2004C248" w:rsidR="00962BAE" w:rsidRPr="00C5032B" w:rsidRDefault="00962BAE" w:rsidP="0099043B">
      <w:pPr>
        <w:pStyle w:val="ListParagraph"/>
        <w:numPr>
          <w:ilvl w:val="0"/>
          <w:numId w:val="3"/>
        </w:numPr>
        <w:rPr>
          <w:sz w:val="20"/>
          <w:szCs w:val="20"/>
        </w:rPr>
      </w:pPr>
      <w:r w:rsidRPr="00C5032B">
        <w:rPr>
          <w:sz w:val="20"/>
          <w:szCs w:val="20"/>
        </w:rPr>
        <w:t>Complex data retrieval processes</w:t>
      </w:r>
    </w:p>
    <w:p w14:paraId="572C21B5" w14:textId="719E07D0" w:rsidR="00962BAE" w:rsidRPr="00C5032B" w:rsidRDefault="00962BAE" w:rsidP="0099043B">
      <w:pPr>
        <w:pStyle w:val="ListParagraph"/>
        <w:numPr>
          <w:ilvl w:val="0"/>
          <w:numId w:val="3"/>
        </w:numPr>
        <w:rPr>
          <w:sz w:val="20"/>
          <w:szCs w:val="20"/>
        </w:rPr>
      </w:pPr>
      <w:r w:rsidRPr="00C5032B">
        <w:rPr>
          <w:sz w:val="20"/>
          <w:szCs w:val="20"/>
        </w:rPr>
        <w:t>Time-consuming retrieval</w:t>
      </w:r>
    </w:p>
    <w:p w14:paraId="5315EEA6" w14:textId="2106B2A2" w:rsidR="00962BAE" w:rsidRPr="00C5032B" w:rsidRDefault="00962BAE" w:rsidP="0099043B">
      <w:pPr>
        <w:pStyle w:val="ListParagraph"/>
        <w:numPr>
          <w:ilvl w:val="0"/>
          <w:numId w:val="3"/>
        </w:numPr>
        <w:rPr>
          <w:sz w:val="20"/>
          <w:szCs w:val="20"/>
        </w:rPr>
      </w:pPr>
      <w:r w:rsidRPr="00C5032B">
        <w:rPr>
          <w:sz w:val="20"/>
          <w:szCs w:val="20"/>
        </w:rPr>
        <w:t>Data reservation for specific users</w:t>
      </w:r>
    </w:p>
    <w:p w14:paraId="0B71449A" w14:textId="4D741B9F" w:rsidR="00962BAE" w:rsidRPr="00C5032B" w:rsidRDefault="00962BAE" w:rsidP="0099043B">
      <w:pPr>
        <w:pStyle w:val="ListParagraph"/>
        <w:numPr>
          <w:ilvl w:val="0"/>
          <w:numId w:val="3"/>
        </w:numPr>
        <w:rPr>
          <w:sz w:val="20"/>
          <w:szCs w:val="20"/>
        </w:rPr>
      </w:pPr>
      <w:r w:rsidRPr="00C5032B">
        <w:rPr>
          <w:sz w:val="20"/>
          <w:szCs w:val="20"/>
        </w:rPr>
        <w:t>Ensuring data relevance and freshness</w:t>
      </w:r>
    </w:p>
    <w:p w14:paraId="136189CF" w14:textId="77777777" w:rsidR="00962BAE" w:rsidRPr="00C5032B" w:rsidRDefault="00962BAE" w:rsidP="0099043B">
      <w:pPr>
        <w:pStyle w:val="ListParagraph"/>
        <w:numPr>
          <w:ilvl w:val="0"/>
          <w:numId w:val="3"/>
        </w:numPr>
        <w:rPr>
          <w:sz w:val="20"/>
          <w:szCs w:val="20"/>
        </w:rPr>
      </w:pPr>
      <w:r w:rsidRPr="00C5032B">
        <w:rPr>
          <w:sz w:val="20"/>
          <w:szCs w:val="20"/>
        </w:rPr>
        <w:t>Managing vast and varied data</w:t>
      </w:r>
    </w:p>
    <w:p w14:paraId="24B9B1E4" w14:textId="72DFBC3F" w:rsidR="0080749E" w:rsidRPr="00C5032B" w:rsidRDefault="00E07C3E" w:rsidP="007D237D">
      <w:pPr>
        <w:ind w:left="720"/>
        <w:rPr>
          <w:sz w:val="20"/>
          <w:szCs w:val="20"/>
        </w:rPr>
      </w:pPr>
      <w:r w:rsidRPr="00C5032B">
        <w:rPr>
          <w:sz w:val="20"/>
          <w:szCs w:val="20"/>
        </w:rPr>
        <w:t>The market research tells that there are s</w:t>
      </w:r>
      <w:r w:rsidR="00695FB5" w:rsidRPr="00C5032B">
        <w:rPr>
          <w:sz w:val="20"/>
          <w:szCs w:val="20"/>
        </w:rPr>
        <w:t xml:space="preserve">ome of the </w:t>
      </w:r>
      <w:r w:rsidR="00DD69A3" w:rsidRPr="00C5032B">
        <w:rPr>
          <w:sz w:val="20"/>
          <w:szCs w:val="20"/>
        </w:rPr>
        <w:t>tools</w:t>
      </w:r>
      <w:r w:rsidR="00695FB5" w:rsidRPr="00C5032B">
        <w:rPr>
          <w:sz w:val="20"/>
          <w:szCs w:val="20"/>
        </w:rPr>
        <w:t xml:space="preserve"> within the market as available with customized self-serv uti</w:t>
      </w:r>
      <w:r w:rsidR="00B73293" w:rsidRPr="00C5032B">
        <w:rPr>
          <w:sz w:val="20"/>
          <w:szCs w:val="20"/>
        </w:rPr>
        <w:t xml:space="preserve">lities, however there is </w:t>
      </w:r>
      <w:r w:rsidR="0080749E" w:rsidRPr="00C5032B">
        <w:rPr>
          <w:sz w:val="20"/>
          <w:szCs w:val="20"/>
        </w:rPr>
        <w:t xml:space="preserve">no </w:t>
      </w:r>
      <w:r w:rsidR="00AE0A37" w:rsidRPr="00C5032B">
        <w:rPr>
          <w:sz w:val="20"/>
          <w:szCs w:val="20"/>
        </w:rPr>
        <w:t xml:space="preserve">off the shelf product OR solution is available in market which will help in converting </w:t>
      </w:r>
      <w:r w:rsidR="00BA7739" w:rsidRPr="00C5032B">
        <w:rPr>
          <w:sz w:val="20"/>
          <w:szCs w:val="20"/>
        </w:rPr>
        <w:t xml:space="preserve">natural language communication to the technical requirements and </w:t>
      </w:r>
      <w:r w:rsidR="00705F0E" w:rsidRPr="00C5032B">
        <w:rPr>
          <w:sz w:val="20"/>
          <w:szCs w:val="20"/>
        </w:rPr>
        <w:t>get the data runtime with reservation functionality.</w:t>
      </w:r>
      <w:r w:rsidR="00866DC6" w:rsidRPr="00C5032B">
        <w:rPr>
          <w:sz w:val="20"/>
          <w:szCs w:val="20"/>
        </w:rPr>
        <w:t xml:space="preserve"> </w:t>
      </w:r>
      <w:r w:rsidR="00D55C48" w:rsidRPr="00C5032B">
        <w:rPr>
          <w:sz w:val="20"/>
          <w:szCs w:val="20"/>
        </w:rPr>
        <w:t>To use the m</w:t>
      </w:r>
      <w:r w:rsidR="00866DC6" w:rsidRPr="00C5032B">
        <w:rPr>
          <w:sz w:val="20"/>
          <w:szCs w:val="20"/>
        </w:rPr>
        <w:t xml:space="preserve">ajority of self-serve </w:t>
      </w:r>
      <w:r w:rsidR="00D55C48" w:rsidRPr="00C5032B">
        <w:rPr>
          <w:sz w:val="20"/>
          <w:szCs w:val="20"/>
        </w:rPr>
        <w:t>utilities/tool need</w:t>
      </w:r>
      <w:r w:rsidR="003F27A3" w:rsidRPr="00C5032B">
        <w:rPr>
          <w:sz w:val="20"/>
          <w:szCs w:val="20"/>
        </w:rPr>
        <w:t xml:space="preserve"> </w:t>
      </w:r>
      <w:r w:rsidR="00D55C48" w:rsidRPr="00C5032B">
        <w:rPr>
          <w:sz w:val="20"/>
          <w:szCs w:val="20"/>
        </w:rPr>
        <w:t>tech</w:t>
      </w:r>
      <w:r w:rsidR="003F27A3" w:rsidRPr="00C5032B">
        <w:rPr>
          <w:sz w:val="20"/>
          <w:szCs w:val="20"/>
        </w:rPr>
        <w:t xml:space="preserve">nical/database terms knowledge and </w:t>
      </w:r>
      <w:r w:rsidR="000F23F9" w:rsidRPr="00C5032B">
        <w:rPr>
          <w:sz w:val="20"/>
          <w:szCs w:val="20"/>
        </w:rPr>
        <w:t>need some training to use those.</w:t>
      </w:r>
    </w:p>
    <w:p w14:paraId="70DC45E5" w14:textId="3710F6B9" w:rsidR="008743BA" w:rsidRPr="003209F4" w:rsidRDefault="008743BA" w:rsidP="008743BA">
      <w:pPr>
        <w:pStyle w:val="Heading1"/>
        <w:ind w:left="720"/>
        <w:rPr>
          <w:sz w:val="24"/>
          <w:szCs w:val="24"/>
        </w:rPr>
      </w:pPr>
      <w:bookmarkStart w:id="2" w:name="_Ref83903901"/>
      <w:bookmarkStart w:id="3" w:name="_Toc85581489"/>
      <w:bookmarkStart w:id="4" w:name="_Toc83929267"/>
      <w:bookmarkStart w:id="5" w:name="_Toc192024357"/>
      <w:r w:rsidRPr="003209F4">
        <w:rPr>
          <w:sz w:val="24"/>
          <w:szCs w:val="24"/>
        </w:rPr>
        <w:t>1.2 Proposed solution</w:t>
      </w:r>
      <w:bookmarkEnd w:id="2"/>
      <w:bookmarkEnd w:id="3"/>
      <w:bookmarkEnd w:id="4"/>
      <w:bookmarkEnd w:id="5"/>
    </w:p>
    <w:p w14:paraId="16634AC5" w14:textId="05D64687" w:rsidR="003209F4" w:rsidRPr="001E223F" w:rsidRDefault="003209F4" w:rsidP="00C502E7">
      <w:pPr>
        <w:spacing w:after="0" w:line="240" w:lineRule="auto"/>
        <w:ind w:left="720"/>
        <w:rPr>
          <w:color w:val="0F4761"/>
          <w:sz w:val="24"/>
          <w:szCs w:val="24"/>
        </w:rPr>
      </w:pPr>
      <w:r w:rsidRPr="001E223F">
        <w:rPr>
          <w:color w:val="0F4761"/>
          <w:sz w:val="24"/>
          <w:szCs w:val="24"/>
        </w:rPr>
        <w:t>Future Solution</w:t>
      </w:r>
    </w:p>
    <w:p w14:paraId="598A152B" w14:textId="77777777" w:rsidR="003209F4" w:rsidRDefault="003209F4" w:rsidP="00C502E7">
      <w:pPr>
        <w:spacing w:after="0" w:line="240" w:lineRule="auto"/>
        <w:ind w:left="720"/>
        <w:rPr>
          <w:sz w:val="20"/>
          <w:szCs w:val="20"/>
        </w:rPr>
      </w:pPr>
    </w:p>
    <w:p w14:paraId="766EEEFF" w14:textId="367A8C40" w:rsidR="008743BA" w:rsidRPr="00C5032B" w:rsidRDefault="008743BA" w:rsidP="00C502E7">
      <w:pPr>
        <w:spacing w:after="0" w:line="240" w:lineRule="auto"/>
        <w:ind w:left="720"/>
        <w:rPr>
          <w:sz w:val="20"/>
          <w:szCs w:val="20"/>
        </w:rPr>
      </w:pPr>
      <w:r w:rsidRPr="00C5032B">
        <w:rPr>
          <w:sz w:val="20"/>
          <w:szCs w:val="20"/>
        </w:rPr>
        <w:t xml:space="preserve">Our solution, </w:t>
      </w:r>
      <w:r w:rsidR="00E2690C" w:rsidRPr="00C5032B">
        <w:rPr>
          <w:b/>
          <w:bCs/>
          <w:i/>
          <w:iCs/>
          <w:sz w:val="20"/>
          <w:szCs w:val="20"/>
        </w:rPr>
        <w:t xml:space="preserve">V-TRAIN </w:t>
      </w:r>
      <w:r w:rsidR="00E2690C" w:rsidRPr="00C5032B">
        <w:rPr>
          <w:i/>
          <w:iCs/>
          <w:sz w:val="20"/>
          <w:szCs w:val="20"/>
        </w:rPr>
        <w:t>(Vodafone's Test-data Retrieval and Intelligent Allocation Network)</w:t>
      </w:r>
      <w:r w:rsidRPr="00C5032B">
        <w:rPr>
          <w:sz w:val="20"/>
          <w:szCs w:val="20"/>
        </w:rPr>
        <w:t>, is a personal, smart Assistant, for an individual to help with providing and reserving required test data by understanding the data requirements through the natural language.</w:t>
      </w:r>
    </w:p>
    <w:p w14:paraId="6773AE68" w14:textId="77777777" w:rsidR="008743BA" w:rsidRPr="00C5032B" w:rsidRDefault="008743BA" w:rsidP="00C502E7">
      <w:pPr>
        <w:spacing w:after="0" w:line="240" w:lineRule="auto"/>
        <w:ind w:left="720"/>
        <w:rPr>
          <w:sz w:val="20"/>
          <w:szCs w:val="20"/>
        </w:rPr>
      </w:pPr>
    </w:p>
    <w:p w14:paraId="176FB6AF" w14:textId="6BD863F1" w:rsidR="00016E35" w:rsidRPr="00C5032B" w:rsidRDefault="00016E35" w:rsidP="00C502E7">
      <w:pPr>
        <w:ind w:left="720"/>
        <w:rPr>
          <w:sz w:val="20"/>
          <w:szCs w:val="20"/>
        </w:rPr>
      </w:pPr>
      <w:r w:rsidRPr="00C5032B">
        <w:rPr>
          <w:sz w:val="20"/>
          <w:szCs w:val="20"/>
        </w:rPr>
        <w:t>The proposed solution</w:t>
      </w:r>
      <w:r w:rsidR="00381ACD" w:rsidRPr="00C5032B">
        <w:rPr>
          <w:sz w:val="20"/>
          <w:szCs w:val="20"/>
        </w:rPr>
        <w:t>,</w:t>
      </w:r>
      <w:r w:rsidR="00B34C14" w:rsidRPr="00C5032B">
        <w:rPr>
          <w:sz w:val="20"/>
          <w:szCs w:val="20"/>
        </w:rPr>
        <w:t xml:space="preserve"> </w:t>
      </w:r>
      <w:r w:rsidR="00B34C14" w:rsidRPr="00C5032B">
        <w:rPr>
          <w:b/>
          <w:bCs/>
          <w:i/>
          <w:iCs/>
          <w:sz w:val="20"/>
          <w:szCs w:val="20"/>
        </w:rPr>
        <w:t xml:space="preserve">V-TRAIN </w:t>
      </w:r>
      <w:r w:rsidR="00B34C14" w:rsidRPr="00C5032B">
        <w:rPr>
          <w:i/>
          <w:iCs/>
          <w:sz w:val="20"/>
          <w:szCs w:val="20"/>
        </w:rPr>
        <w:t>(Vodafone's Test-data Retrieval and Intelligent Allocation Network)</w:t>
      </w:r>
      <w:r w:rsidR="00B34C14" w:rsidRPr="00C5032B">
        <w:rPr>
          <w:sz w:val="20"/>
          <w:szCs w:val="20"/>
        </w:rPr>
        <w:t xml:space="preserve">, is a personal, smart Assistant, for an individual </w:t>
      </w:r>
      <w:r w:rsidRPr="00C5032B">
        <w:rPr>
          <w:sz w:val="20"/>
          <w:szCs w:val="20"/>
        </w:rPr>
        <w:t xml:space="preserve">that allows testers to request specific test data through natural language conversations. The </w:t>
      </w:r>
      <w:r w:rsidR="00381ACD" w:rsidRPr="00C5032B">
        <w:rPr>
          <w:b/>
          <w:bCs/>
          <w:i/>
          <w:iCs/>
          <w:sz w:val="20"/>
          <w:szCs w:val="20"/>
        </w:rPr>
        <w:t>V</w:t>
      </w:r>
      <w:r w:rsidR="00A168E7" w:rsidRPr="00C5032B">
        <w:rPr>
          <w:b/>
          <w:bCs/>
          <w:i/>
          <w:iCs/>
          <w:sz w:val="20"/>
          <w:szCs w:val="20"/>
        </w:rPr>
        <w:t>-</w:t>
      </w:r>
      <w:r w:rsidR="00381ACD" w:rsidRPr="00C5032B">
        <w:rPr>
          <w:b/>
          <w:bCs/>
          <w:i/>
          <w:iCs/>
          <w:sz w:val="20"/>
          <w:szCs w:val="20"/>
        </w:rPr>
        <w:t>TRAIN</w:t>
      </w:r>
      <w:r w:rsidR="00381ACD" w:rsidRPr="00C5032B">
        <w:rPr>
          <w:sz w:val="20"/>
          <w:szCs w:val="20"/>
        </w:rPr>
        <w:t xml:space="preserve"> </w:t>
      </w:r>
      <w:r w:rsidRPr="00C5032B">
        <w:rPr>
          <w:sz w:val="20"/>
          <w:szCs w:val="20"/>
        </w:rPr>
        <w:t>interprets user requests, translates them into predefined technical terms, and constructs queries to retrieve relevant data</w:t>
      </w:r>
      <w:r w:rsidR="001C640A" w:rsidRPr="00C5032B">
        <w:rPr>
          <w:sz w:val="20"/>
          <w:szCs w:val="20"/>
        </w:rPr>
        <w:t xml:space="preserve"> and reserve the data for the individual</w:t>
      </w:r>
      <w:r w:rsidRPr="00C5032B">
        <w:rPr>
          <w:sz w:val="20"/>
          <w:szCs w:val="20"/>
        </w:rPr>
        <w:t>. Key features of the chatbot include:</w:t>
      </w:r>
    </w:p>
    <w:p w14:paraId="33C003EF" w14:textId="0ADB1082" w:rsidR="00016E35" w:rsidRPr="00C5032B" w:rsidRDefault="00016E35" w:rsidP="0099043B">
      <w:pPr>
        <w:numPr>
          <w:ilvl w:val="0"/>
          <w:numId w:val="4"/>
        </w:numPr>
        <w:tabs>
          <w:tab w:val="clear" w:pos="720"/>
          <w:tab w:val="num" w:pos="1440"/>
        </w:tabs>
        <w:ind w:left="1440"/>
        <w:rPr>
          <w:sz w:val="20"/>
          <w:szCs w:val="20"/>
        </w:rPr>
      </w:pPr>
      <w:r w:rsidRPr="00C5032B">
        <w:rPr>
          <w:b/>
          <w:bCs/>
          <w:sz w:val="20"/>
          <w:szCs w:val="20"/>
        </w:rPr>
        <w:t>User-Friendly Interaction</w:t>
      </w:r>
      <w:r w:rsidRPr="00C5032B">
        <w:rPr>
          <w:sz w:val="20"/>
          <w:szCs w:val="20"/>
        </w:rPr>
        <w:t xml:space="preserve">: No specific syntax knowledge required; testers can interact with the </w:t>
      </w:r>
      <w:r w:rsidR="009F478D" w:rsidRPr="00C5032B">
        <w:rPr>
          <w:b/>
          <w:bCs/>
          <w:i/>
          <w:iCs/>
          <w:sz w:val="20"/>
          <w:szCs w:val="20"/>
        </w:rPr>
        <w:t>V</w:t>
      </w:r>
      <w:r w:rsidR="00A168E7" w:rsidRPr="00C5032B">
        <w:rPr>
          <w:b/>
          <w:bCs/>
          <w:i/>
          <w:iCs/>
          <w:sz w:val="20"/>
          <w:szCs w:val="20"/>
        </w:rPr>
        <w:t>-</w:t>
      </w:r>
      <w:r w:rsidR="009F478D" w:rsidRPr="00C5032B">
        <w:rPr>
          <w:b/>
          <w:bCs/>
          <w:i/>
          <w:iCs/>
          <w:sz w:val="20"/>
          <w:szCs w:val="20"/>
        </w:rPr>
        <w:t>TRAIN</w:t>
      </w:r>
      <w:r w:rsidR="009F478D" w:rsidRPr="00C5032B">
        <w:rPr>
          <w:sz w:val="20"/>
          <w:szCs w:val="20"/>
        </w:rPr>
        <w:t xml:space="preserve"> </w:t>
      </w:r>
      <w:r w:rsidRPr="00C5032B">
        <w:rPr>
          <w:sz w:val="20"/>
          <w:szCs w:val="20"/>
        </w:rPr>
        <w:t>using natural language.</w:t>
      </w:r>
    </w:p>
    <w:p w14:paraId="6863AFAE" w14:textId="0F691797" w:rsidR="00016E35" w:rsidRPr="00C5032B" w:rsidRDefault="00016E35" w:rsidP="0099043B">
      <w:pPr>
        <w:numPr>
          <w:ilvl w:val="0"/>
          <w:numId w:val="4"/>
        </w:numPr>
        <w:tabs>
          <w:tab w:val="clear" w:pos="720"/>
          <w:tab w:val="num" w:pos="1440"/>
        </w:tabs>
        <w:ind w:left="1440"/>
        <w:rPr>
          <w:sz w:val="20"/>
          <w:szCs w:val="20"/>
        </w:rPr>
      </w:pPr>
      <w:r w:rsidRPr="00C5032B">
        <w:rPr>
          <w:b/>
          <w:bCs/>
          <w:sz w:val="20"/>
          <w:szCs w:val="20"/>
        </w:rPr>
        <w:t>Real-Time Data Retrieval</w:t>
      </w:r>
      <w:r w:rsidRPr="00C5032B">
        <w:rPr>
          <w:sz w:val="20"/>
          <w:szCs w:val="20"/>
        </w:rPr>
        <w:t xml:space="preserve">: The </w:t>
      </w:r>
      <w:r w:rsidR="00A168E7" w:rsidRPr="00C5032B">
        <w:rPr>
          <w:b/>
          <w:bCs/>
          <w:i/>
          <w:iCs/>
          <w:sz w:val="20"/>
          <w:szCs w:val="20"/>
        </w:rPr>
        <w:t>V-TRAIN</w:t>
      </w:r>
      <w:r w:rsidRPr="00C5032B">
        <w:rPr>
          <w:sz w:val="20"/>
          <w:szCs w:val="20"/>
        </w:rPr>
        <w:t xml:space="preserve"> provides instant access to relevant test data.</w:t>
      </w:r>
    </w:p>
    <w:p w14:paraId="5DC31F27" w14:textId="6FD5FB35" w:rsidR="00016E35" w:rsidRPr="00C5032B" w:rsidRDefault="00016E35" w:rsidP="0099043B">
      <w:pPr>
        <w:numPr>
          <w:ilvl w:val="0"/>
          <w:numId w:val="4"/>
        </w:numPr>
        <w:tabs>
          <w:tab w:val="clear" w:pos="720"/>
          <w:tab w:val="num" w:pos="1440"/>
        </w:tabs>
        <w:ind w:left="1440"/>
        <w:rPr>
          <w:sz w:val="20"/>
          <w:szCs w:val="20"/>
        </w:rPr>
      </w:pPr>
      <w:r w:rsidRPr="00C5032B">
        <w:rPr>
          <w:b/>
          <w:bCs/>
          <w:sz w:val="20"/>
          <w:szCs w:val="20"/>
        </w:rPr>
        <w:t>Data Reservation</w:t>
      </w:r>
      <w:r w:rsidRPr="00C5032B">
        <w:rPr>
          <w:sz w:val="20"/>
          <w:szCs w:val="20"/>
        </w:rPr>
        <w:t xml:space="preserve">: </w:t>
      </w:r>
      <w:r w:rsidR="00313A9A" w:rsidRPr="00C5032B">
        <w:rPr>
          <w:b/>
          <w:bCs/>
          <w:i/>
          <w:iCs/>
          <w:sz w:val="20"/>
          <w:szCs w:val="20"/>
        </w:rPr>
        <w:t>V-TRAIN</w:t>
      </w:r>
      <w:r w:rsidR="00313A9A" w:rsidRPr="00C5032B">
        <w:rPr>
          <w:sz w:val="20"/>
          <w:szCs w:val="20"/>
        </w:rPr>
        <w:t xml:space="preserve"> e</w:t>
      </w:r>
      <w:r w:rsidRPr="00C5032B">
        <w:rPr>
          <w:sz w:val="20"/>
          <w:szCs w:val="20"/>
        </w:rPr>
        <w:t>nsures that retrieved data is reserved for specific users, maintaining data integrity.</w:t>
      </w:r>
    </w:p>
    <w:p w14:paraId="093AF57C" w14:textId="0014DA93" w:rsidR="00DC4182" w:rsidRPr="00C5032B" w:rsidRDefault="00016E35" w:rsidP="0099043B">
      <w:pPr>
        <w:numPr>
          <w:ilvl w:val="0"/>
          <w:numId w:val="4"/>
        </w:numPr>
        <w:tabs>
          <w:tab w:val="clear" w:pos="720"/>
          <w:tab w:val="num" w:pos="1440"/>
        </w:tabs>
        <w:ind w:left="1440"/>
        <w:rPr>
          <w:sz w:val="20"/>
          <w:szCs w:val="20"/>
        </w:rPr>
      </w:pPr>
      <w:r w:rsidRPr="00C5032B">
        <w:rPr>
          <w:b/>
          <w:bCs/>
          <w:sz w:val="20"/>
          <w:szCs w:val="20"/>
        </w:rPr>
        <w:t>Adaptability</w:t>
      </w:r>
      <w:r w:rsidRPr="00C5032B">
        <w:rPr>
          <w:sz w:val="20"/>
          <w:szCs w:val="20"/>
        </w:rPr>
        <w:t xml:space="preserve">: The </w:t>
      </w:r>
      <w:r w:rsidR="00313A9A" w:rsidRPr="00C5032B">
        <w:rPr>
          <w:b/>
          <w:bCs/>
          <w:i/>
          <w:iCs/>
          <w:sz w:val="20"/>
          <w:szCs w:val="20"/>
        </w:rPr>
        <w:t>V-TRAIN</w:t>
      </w:r>
      <w:r w:rsidRPr="00C5032B">
        <w:rPr>
          <w:sz w:val="20"/>
          <w:szCs w:val="20"/>
        </w:rPr>
        <w:t xml:space="preserve"> can be configured for various applications across different markets with minimal changes.</w:t>
      </w:r>
    </w:p>
    <w:p w14:paraId="3EB711FF" w14:textId="7CAE46A1" w:rsidR="00211136" w:rsidRPr="00C5032B" w:rsidRDefault="00A20B5E" w:rsidP="00211136">
      <w:pPr>
        <w:rPr>
          <w:color w:val="FF0000"/>
          <w:sz w:val="20"/>
          <w:szCs w:val="20"/>
        </w:rPr>
      </w:pPr>
      <w:r w:rsidRPr="00C5032B">
        <w:rPr>
          <w:color w:val="FF0000"/>
          <w:sz w:val="20"/>
          <w:szCs w:val="20"/>
        </w:rPr>
        <w:t xml:space="preserve">We can put some screenshots with functionality explanation once the prototype is ready … </w:t>
      </w:r>
    </w:p>
    <w:p w14:paraId="10B62109" w14:textId="0E8D935A" w:rsidR="00C502E7" w:rsidRPr="003209F4" w:rsidRDefault="00C502E7" w:rsidP="00C502E7">
      <w:pPr>
        <w:pStyle w:val="Heading1"/>
        <w:ind w:left="720"/>
        <w:rPr>
          <w:sz w:val="24"/>
          <w:szCs w:val="24"/>
        </w:rPr>
      </w:pPr>
      <w:bookmarkStart w:id="6" w:name="_Toc85581492"/>
      <w:bookmarkStart w:id="7" w:name="_Toc83929270"/>
      <w:bookmarkStart w:id="8" w:name="_Toc192024358"/>
      <w:r w:rsidRPr="003209F4">
        <w:rPr>
          <w:sz w:val="24"/>
          <w:szCs w:val="24"/>
        </w:rPr>
        <w:t>1.3 Anticipated Outcomes/ Expected revenue benefit</w:t>
      </w:r>
      <w:bookmarkEnd w:id="6"/>
      <w:bookmarkEnd w:id="7"/>
      <w:bookmarkEnd w:id="8"/>
    </w:p>
    <w:p w14:paraId="70AEE43E" w14:textId="3C0DE2C7" w:rsidR="00016E35" w:rsidRPr="00946274" w:rsidRDefault="004B5583" w:rsidP="00BD4543">
      <w:pPr>
        <w:ind w:left="720"/>
        <w:rPr>
          <w:sz w:val="20"/>
          <w:szCs w:val="20"/>
        </w:rPr>
      </w:pPr>
      <w:r w:rsidRPr="00946274">
        <w:rPr>
          <w:sz w:val="20"/>
          <w:szCs w:val="20"/>
        </w:rPr>
        <w:t xml:space="preserve">If </w:t>
      </w:r>
      <w:r w:rsidRPr="003B782E">
        <w:rPr>
          <w:b/>
          <w:bCs/>
          <w:i/>
          <w:iCs/>
          <w:sz w:val="20"/>
          <w:szCs w:val="20"/>
        </w:rPr>
        <w:t>V-TRAIN</w:t>
      </w:r>
      <w:r w:rsidRPr="00946274">
        <w:rPr>
          <w:sz w:val="20"/>
          <w:szCs w:val="20"/>
        </w:rPr>
        <w:t xml:space="preserve"> </w:t>
      </w:r>
      <w:r w:rsidR="00AE6051" w:rsidRPr="00946274">
        <w:rPr>
          <w:sz w:val="20"/>
          <w:szCs w:val="20"/>
        </w:rPr>
        <w:t xml:space="preserve">is implemented, </w:t>
      </w:r>
      <w:r w:rsidR="00271F00" w:rsidRPr="00946274">
        <w:rPr>
          <w:sz w:val="20"/>
          <w:szCs w:val="20"/>
        </w:rPr>
        <w:t xml:space="preserve">the end users will see </w:t>
      </w:r>
      <w:r w:rsidR="006B13C3" w:rsidRPr="00946274">
        <w:rPr>
          <w:sz w:val="20"/>
          <w:szCs w:val="20"/>
        </w:rPr>
        <w:t xml:space="preserve">increase in the </w:t>
      </w:r>
      <w:r w:rsidR="0029224F" w:rsidRPr="00946274">
        <w:rPr>
          <w:sz w:val="20"/>
          <w:szCs w:val="20"/>
        </w:rPr>
        <w:t xml:space="preserve">speed and productivity of </w:t>
      </w:r>
      <w:r w:rsidR="00FD7FB9" w:rsidRPr="00946274">
        <w:rPr>
          <w:sz w:val="20"/>
          <w:szCs w:val="20"/>
        </w:rPr>
        <w:t xml:space="preserve">overall </w:t>
      </w:r>
      <w:r w:rsidR="0029224F" w:rsidRPr="00946274">
        <w:rPr>
          <w:sz w:val="20"/>
          <w:szCs w:val="20"/>
        </w:rPr>
        <w:t xml:space="preserve">testing </w:t>
      </w:r>
      <w:r w:rsidR="00FD7FB9" w:rsidRPr="00946274">
        <w:rPr>
          <w:sz w:val="20"/>
          <w:szCs w:val="20"/>
        </w:rPr>
        <w:t>phase</w:t>
      </w:r>
      <w:r w:rsidR="00DC317E" w:rsidRPr="00946274">
        <w:rPr>
          <w:sz w:val="20"/>
          <w:szCs w:val="20"/>
        </w:rPr>
        <w:t xml:space="preserve"> as the t</w:t>
      </w:r>
      <w:r w:rsidR="008A2CDF" w:rsidRPr="00946274">
        <w:rPr>
          <w:sz w:val="20"/>
          <w:szCs w:val="20"/>
        </w:rPr>
        <w:t xml:space="preserve">hey will get the accurate test data on runtime without spending lot of time in </w:t>
      </w:r>
      <w:r w:rsidR="00884EBF" w:rsidRPr="00946274">
        <w:rPr>
          <w:sz w:val="20"/>
          <w:szCs w:val="20"/>
        </w:rPr>
        <w:t>following the complex process.</w:t>
      </w:r>
      <w:r w:rsidR="00075B9F" w:rsidRPr="00946274">
        <w:rPr>
          <w:sz w:val="20"/>
          <w:szCs w:val="20"/>
        </w:rPr>
        <w:t xml:space="preserve"> Also, </w:t>
      </w:r>
      <w:r w:rsidR="00075B9F" w:rsidRPr="003B782E">
        <w:rPr>
          <w:b/>
          <w:bCs/>
          <w:i/>
          <w:iCs/>
          <w:sz w:val="20"/>
          <w:szCs w:val="20"/>
        </w:rPr>
        <w:t>V-TRAIN</w:t>
      </w:r>
      <w:r w:rsidR="00075B9F" w:rsidRPr="00946274">
        <w:rPr>
          <w:sz w:val="20"/>
          <w:szCs w:val="20"/>
        </w:rPr>
        <w:t xml:space="preserve"> helps people to </w:t>
      </w:r>
      <w:r w:rsidR="00BA31AD" w:rsidRPr="00946274">
        <w:rPr>
          <w:sz w:val="20"/>
          <w:szCs w:val="20"/>
        </w:rPr>
        <w:t xml:space="preserve">communicate in local business terms and not required to know the complex technical terms OR </w:t>
      </w:r>
      <w:r w:rsidR="00F5627C" w:rsidRPr="00946274">
        <w:rPr>
          <w:sz w:val="20"/>
          <w:szCs w:val="20"/>
        </w:rPr>
        <w:t>parameters to find the data.</w:t>
      </w:r>
    </w:p>
    <w:p w14:paraId="5005B940" w14:textId="43F9B5C6" w:rsidR="00DC3DAC" w:rsidRPr="00946274" w:rsidRDefault="00DC3DAC" w:rsidP="00DC3DAC">
      <w:pPr>
        <w:ind w:left="720"/>
        <w:rPr>
          <w:sz w:val="20"/>
          <w:szCs w:val="20"/>
        </w:rPr>
      </w:pPr>
      <w:r w:rsidRPr="00946274">
        <w:rPr>
          <w:sz w:val="20"/>
          <w:szCs w:val="20"/>
        </w:rPr>
        <w:t xml:space="preserve">Vodafone will benefit from deploying </w:t>
      </w:r>
      <w:r w:rsidRPr="003B782E">
        <w:rPr>
          <w:b/>
          <w:bCs/>
          <w:i/>
          <w:iCs/>
          <w:sz w:val="20"/>
          <w:szCs w:val="20"/>
        </w:rPr>
        <w:t>V-TRAIN</w:t>
      </w:r>
      <w:r w:rsidRPr="00946274">
        <w:rPr>
          <w:sz w:val="20"/>
          <w:szCs w:val="20"/>
        </w:rPr>
        <w:t xml:space="preserve"> to its employees, as productivity will </w:t>
      </w:r>
      <w:r w:rsidR="00963558" w:rsidRPr="00946274">
        <w:rPr>
          <w:sz w:val="20"/>
          <w:szCs w:val="20"/>
        </w:rPr>
        <w:t>rise,</w:t>
      </w:r>
      <w:r w:rsidRPr="00946274">
        <w:rPr>
          <w:sz w:val="20"/>
          <w:szCs w:val="20"/>
        </w:rPr>
        <w:t xml:space="preserve"> and </w:t>
      </w:r>
      <w:r w:rsidR="00CA57C5" w:rsidRPr="00946274">
        <w:rPr>
          <w:sz w:val="20"/>
          <w:szCs w:val="20"/>
        </w:rPr>
        <w:t xml:space="preserve">testing delivery will become faster </w:t>
      </w:r>
      <w:r w:rsidRPr="00946274">
        <w:rPr>
          <w:sz w:val="20"/>
          <w:szCs w:val="20"/>
        </w:rPr>
        <w:t xml:space="preserve">without any adjustment to workload. </w:t>
      </w:r>
      <w:r w:rsidR="00CA57C5" w:rsidRPr="008842F7">
        <w:rPr>
          <w:b/>
          <w:bCs/>
          <w:i/>
          <w:iCs/>
          <w:sz w:val="20"/>
          <w:szCs w:val="20"/>
        </w:rPr>
        <w:t>V-TRAIN</w:t>
      </w:r>
      <w:r w:rsidRPr="00946274">
        <w:rPr>
          <w:sz w:val="20"/>
          <w:szCs w:val="20"/>
        </w:rPr>
        <w:t xml:space="preserve"> is </w:t>
      </w:r>
      <w:r w:rsidR="00963558" w:rsidRPr="00946274">
        <w:rPr>
          <w:sz w:val="20"/>
          <w:szCs w:val="20"/>
        </w:rPr>
        <w:t>very simple</w:t>
      </w:r>
      <w:r w:rsidRPr="00946274">
        <w:rPr>
          <w:sz w:val="20"/>
          <w:szCs w:val="20"/>
        </w:rPr>
        <w:t xml:space="preserve"> to use, with a </w:t>
      </w:r>
      <w:r w:rsidR="00963558" w:rsidRPr="00946274">
        <w:rPr>
          <w:sz w:val="20"/>
          <w:szCs w:val="20"/>
        </w:rPr>
        <w:t>user-friendly</w:t>
      </w:r>
      <w:r w:rsidR="00475687" w:rsidRPr="00946274">
        <w:rPr>
          <w:sz w:val="20"/>
          <w:szCs w:val="20"/>
        </w:rPr>
        <w:t xml:space="preserve"> design and options,</w:t>
      </w:r>
      <w:r w:rsidRPr="00946274">
        <w:rPr>
          <w:sz w:val="20"/>
          <w:szCs w:val="20"/>
        </w:rPr>
        <w:t xml:space="preserve"> that employees will not see this as “another app”, but as the assistant and coach we have built it to be.  </w:t>
      </w:r>
    </w:p>
    <w:p w14:paraId="1C711FF6" w14:textId="40475F42" w:rsidR="00884EBF" w:rsidRPr="003209F4" w:rsidRDefault="004023CF" w:rsidP="004023CF">
      <w:pPr>
        <w:pStyle w:val="Heading1"/>
        <w:ind w:left="720"/>
        <w:rPr>
          <w:sz w:val="24"/>
          <w:szCs w:val="24"/>
        </w:rPr>
      </w:pPr>
      <w:bookmarkStart w:id="9" w:name="_Toc192024359"/>
      <w:r w:rsidRPr="003209F4">
        <w:rPr>
          <w:sz w:val="24"/>
          <w:szCs w:val="24"/>
        </w:rPr>
        <w:t>1.4 Justification</w:t>
      </w:r>
      <w:bookmarkEnd w:id="9"/>
    </w:p>
    <w:p w14:paraId="73B4F52C" w14:textId="7A38D293" w:rsidR="00172372" w:rsidRPr="00946274" w:rsidRDefault="00172372" w:rsidP="00172372">
      <w:pPr>
        <w:ind w:left="720"/>
        <w:rPr>
          <w:sz w:val="20"/>
          <w:szCs w:val="20"/>
        </w:rPr>
      </w:pPr>
      <w:r w:rsidRPr="008842F7">
        <w:rPr>
          <w:b/>
          <w:bCs/>
          <w:i/>
          <w:iCs/>
          <w:sz w:val="20"/>
          <w:szCs w:val="20"/>
        </w:rPr>
        <w:t>V-TRAIN</w:t>
      </w:r>
      <w:r w:rsidRPr="00946274">
        <w:rPr>
          <w:sz w:val="20"/>
          <w:szCs w:val="20"/>
        </w:rPr>
        <w:t xml:space="preserve"> should be implemented because of the tremendous impact it </w:t>
      </w:r>
      <w:r w:rsidR="000358E7" w:rsidRPr="00946274">
        <w:rPr>
          <w:sz w:val="20"/>
          <w:szCs w:val="20"/>
        </w:rPr>
        <w:t>can achieve</w:t>
      </w:r>
      <w:r w:rsidRPr="00946274">
        <w:rPr>
          <w:sz w:val="20"/>
          <w:szCs w:val="20"/>
        </w:rPr>
        <w:t xml:space="preserve">, whilst taking very little of a </w:t>
      </w:r>
      <w:r w:rsidR="000358E7" w:rsidRPr="00946274">
        <w:rPr>
          <w:sz w:val="20"/>
          <w:szCs w:val="20"/>
        </w:rPr>
        <w:t>tester</w:t>
      </w:r>
      <w:r w:rsidRPr="00946274">
        <w:rPr>
          <w:sz w:val="20"/>
          <w:szCs w:val="20"/>
        </w:rPr>
        <w:t xml:space="preserve">’s time. </w:t>
      </w:r>
    </w:p>
    <w:p w14:paraId="2114B338" w14:textId="77777777" w:rsidR="00F83785" w:rsidRPr="00946274" w:rsidRDefault="00E81809" w:rsidP="00A85A26">
      <w:pPr>
        <w:ind w:left="720"/>
        <w:rPr>
          <w:sz w:val="20"/>
          <w:szCs w:val="20"/>
        </w:rPr>
      </w:pPr>
      <w:r w:rsidRPr="00946274">
        <w:rPr>
          <w:sz w:val="20"/>
          <w:szCs w:val="20"/>
        </w:rPr>
        <w:t xml:space="preserve">As of now there is no </w:t>
      </w:r>
      <w:r w:rsidR="00887DB7" w:rsidRPr="00946274">
        <w:rPr>
          <w:sz w:val="20"/>
          <w:szCs w:val="20"/>
        </w:rPr>
        <w:t>option available in the market which can be readily used</w:t>
      </w:r>
      <w:r w:rsidR="007D133B" w:rsidRPr="00946274">
        <w:rPr>
          <w:sz w:val="20"/>
          <w:szCs w:val="20"/>
        </w:rPr>
        <w:t xml:space="preserve"> as conversational bot</w:t>
      </w:r>
      <w:r w:rsidR="0006667C" w:rsidRPr="00946274">
        <w:rPr>
          <w:sz w:val="20"/>
          <w:szCs w:val="20"/>
        </w:rPr>
        <w:t xml:space="preserve"> for test data retrieval and reservation. </w:t>
      </w:r>
      <w:r w:rsidR="0059108D" w:rsidRPr="00946274">
        <w:rPr>
          <w:sz w:val="20"/>
          <w:szCs w:val="20"/>
        </w:rPr>
        <w:t xml:space="preserve">We have selected the </w:t>
      </w:r>
      <w:r w:rsidR="0059108D" w:rsidRPr="008842F7">
        <w:rPr>
          <w:b/>
          <w:bCs/>
          <w:i/>
          <w:iCs/>
          <w:sz w:val="20"/>
          <w:szCs w:val="20"/>
        </w:rPr>
        <w:t>V-TRAIN</w:t>
      </w:r>
      <w:r w:rsidR="0059108D" w:rsidRPr="00946274">
        <w:rPr>
          <w:sz w:val="20"/>
          <w:szCs w:val="20"/>
        </w:rPr>
        <w:t xml:space="preserve"> as the features</w:t>
      </w:r>
      <w:r w:rsidR="00D6435B" w:rsidRPr="00946274">
        <w:rPr>
          <w:sz w:val="20"/>
          <w:szCs w:val="20"/>
        </w:rPr>
        <w:t xml:space="preserve"> of </w:t>
      </w:r>
      <w:r w:rsidR="00D6435B" w:rsidRPr="008842F7">
        <w:rPr>
          <w:b/>
          <w:bCs/>
          <w:i/>
          <w:iCs/>
          <w:sz w:val="20"/>
          <w:szCs w:val="20"/>
        </w:rPr>
        <w:t>V-TRAIN</w:t>
      </w:r>
      <w:r w:rsidR="0059108D" w:rsidRPr="00946274">
        <w:rPr>
          <w:sz w:val="20"/>
          <w:szCs w:val="20"/>
        </w:rPr>
        <w:t xml:space="preserve"> are</w:t>
      </w:r>
      <w:r w:rsidR="00D6435B" w:rsidRPr="00946274">
        <w:rPr>
          <w:sz w:val="20"/>
          <w:szCs w:val="20"/>
        </w:rPr>
        <w:t xml:space="preserve"> simple,</w:t>
      </w:r>
      <w:r w:rsidR="0059108D" w:rsidRPr="00946274">
        <w:rPr>
          <w:sz w:val="20"/>
          <w:szCs w:val="20"/>
        </w:rPr>
        <w:t xml:space="preserve"> </w:t>
      </w:r>
      <w:r w:rsidR="00600065" w:rsidRPr="00946274">
        <w:rPr>
          <w:sz w:val="20"/>
          <w:szCs w:val="20"/>
        </w:rPr>
        <w:t>user-friendly</w:t>
      </w:r>
      <w:r w:rsidR="00D6435B" w:rsidRPr="00946274">
        <w:rPr>
          <w:sz w:val="20"/>
          <w:szCs w:val="20"/>
        </w:rPr>
        <w:t xml:space="preserve"> and unique. </w:t>
      </w:r>
      <w:r w:rsidR="00A85A26" w:rsidRPr="00946274">
        <w:rPr>
          <w:sz w:val="20"/>
          <w:szCs w:val="20"/>
        </w:rPr>
        <w:t xml:space="preserve">It’s and AI, which </w:t>
      </w:r>
      <w:r w:rsidR="00730F7E" w:rsidRPr="00946274">
        <w:rPr>
          <w:sz w:val="20"/>
          <w:szCs w:val="20"/>
        </w:rPr>
        <w:t>try to understand the tester</w:t>
      </w:r>
      <w:r w:rsidR="000616DB" w:rsidRPr="00946274">
        <w:rPr>
          <w:sz w:val="20"/>
          <w:szCs w:val="20"/>
        </w:rPr>
        <w:t>’s</w:t>
      </w:r>
      <w:r w:rsidR="00730F7E" w:rsidRPr="00946274">
        <w:rPr>
          <w:sz w:val="20"/>
          <w:szCs w:val="20"/>
        </w:rPr>
        <w:t xml:space="preserve"> request by the prompt in natural language</w:t>
      </w:r>
      <w:r w:rsidR="000616DB" w:rsidRPr="00946274">
        <w:rPr>
          <w:sz w:val="20"/>
          <w:szCs w:val="20"/>
        </w:rPr>
        <w:t xml:space="preserve">, </w:t>
      </w:r>
      <w:r w:rsidR="0029524A" w:rsidRPr="00946274">
        <w:rPr>
          <w:sz w:val="20"/>
          <w:szCs w:val="20"/>
        </w:rPr>
        <w:t xml:space="preserve">pick the business terms and convert them into a </w:t>
      </w:r>
      <w:r w:rsidR="00835A95" w:rsidRPr="00946274">
        <w:rPr>
          <w:sz w:val="20"/>
          <w:szCs w:val="20"/>
        </w:rPr>
        <w:t>technical term</w:t>
      </w:r>
      <w:r w:rsidR="0029524A" w:rsidRPr="00946274">
        <w:rPr>
          <w:sz w:val="20"/>
          <w:szCs w:val="20"/>
        </w:rPr>
        <w:t xml:space="preserve">, build a runtime query </w:t>
      </w:r>
      <w:r w:rsidR="007C32FF" w:rsidRPr="00946274">
        <w:rPr>
          <w:sz w:val="20"/>
          <w:szCs w:val="20"/>
        </w:rPr>
        <w:t>and run that on a data base to find the requested test data</w:t>
      </w:r>
      <w:r w:rsidR="0042569B" w:rsidRPr="00946274">
        <w:rPr>
          <w:sz w:val="20"/>
          <w:szCs w:val="20"/>
        </w:rPr>
        <w:t xml:space="preserve"> along with the reservation of that data for this </w:t>
      </w:r>
      <w:r w:rsidR="00C441C6" w:rsidRPr="00946274">
        <w:rPr>
          <w:sz w:val="20"/>
          <w:szCs w:val="20"/>
        </w:rPr>
        <w:t>tester</w:t>
      </w:r>
      <w:r w:rsidR="0042569B" w:rsidRPr="00946274">
        <w:rPr>
          <w:sz w:val="20"/>
          <w:szCs w:val="20"/>
        </w:rPr>
        <w:t>.</w:t>
      </w:r>
      <w:r w:rsidR="00C441C6" w:rsidRPr="00946274">
        <w:rPr>
          <w:sz w:val="20"/>
          <w:szCs w:val="20"/>
        </w:rPr>
        <w:t xml:space="preserve"> This will assist </w:t>
      </w:r>
      <w:r w:rsidR="00DD0E32" w:rsidRPr="00946274">
        <w:rPr>
          <w:sz w:val="20"/>
          <w:szCs w:val="20"/>
        </w:rPr>
        <w:t xml:space="preserve">tester </w:t>
      </w:r>
      <w:r w:rsidR="00A94D55" w:rsidRPr="00946274">
        <w:rPr>
          <w:sz w:val="20"/>
          <w:szCs w:val="20"/>
        </w:rPr>
        <w:t>in</w:t>
      </w:r>
      <w:r w:rsidR="000869DE" w:rsidRPr="00946274">
        <w:rPr>
          <w:sz w:val="20"/>
          <w:szCs w:val="20"/>
        </w:rPr>
        <w:t xml:space="preserve"> optimizing their </w:t>
      </w:r>
      <w:r w:rsidR="00D55A8F" w:rsidRPr="00946274">
        <w:rPr>
          <w:sz w:val="20"/>
          <w:szCs w:val="20"/>
        </w:rPr>
        <w:t>test data retrieval time</w:t>
      </w:r>
      <w:r w:rsidR="00EB5998" w:rsidRPr="00946274">
        <w:rPr>
          <w:sz w:val="20"/>
          <w:szCs w:val="20"/>
        </w:rPr>
        <w:t>, including</w:t>
      </w:r>
      <w:r w:rsidR="00F83785" w:rsidRPr="00946274">
        <w:rPr>
          <w:sz w:val="20"/>
          <w:szCs w:val="20"/>
        </w:rPr>
        <w:t>:</w:t>
      </w:r>
    </w:p>
    <w:p w14:paraId="6416FF66" w14:textId="3F29C141" w:rsidR="00F83785" w:rsidRPr="00946274" w:rsidRDefault="00F83785" w:rsidP="0099043B">
      <w:pPr>
        <w:pStyle w:val="ListParagraph"/>
        <w:numPr>
          <w:ilvl w:val="0"/>
          <w:numId w:val="5"/>
        </w:numPr>
        <w:rPr>
          <w:sz w:val="20"/>
          <w:szCs w:val="20"/>
        </w:rPr>
      </w:pPr>
      <w:r w:rsidRPr="00946274">
        <w:rPr>
          <w:sz w:val="20"/>
          <w:szCs w:val="20"/>
        </w:rPr>
        <w:t>Communication in natural language</w:t>
      </w:r>
    </w:p>
    <w:p w14:paraId="18FF9E37" w14:textId="20CF708C" w:rsidR="008B2193" w:rsidRPr="00946274" w:rsidRDefault="00125138" w:rsidP="0099043B">
      <w:pPr>
        <w:pStyle w:val="ListParagraph"/>
        <w:numPr>
          <w:ilvl w:val="0"/>
          <w:numId w:val="5"/>
        </w:numPr>
        <w:rPr>
          <w:sz w:val="20"/>
          <w:szCs w:val="20"/>
        </w:rPr>
      </w:pPr>
      <w:r w:rsidRPr="00946274">
        <w:rPr>
          <w:sz w:val="20"/>
          <w:szCs w:val="20"/>
        </w:rPr>
        <w:t>Converting business teams into technical terms and queries</w:t>
      </w:r>
    </w:p>
    <w:p w14:paraId="352B2D06" w14:textId="1D03F887" w:rsidR="00F83785" w:rsidRPr="00946274" w:rsidRDefault="008B2193" w:rsidP="0099043B">
      <w:pPr>
        <w:pStyle w:val="ListParagraph"/>
        <w:numPr>
          <w:ilvl w:val="0"/>
          <w:numId w:val="5"/>
        </w:numPr>
        <w:rPr>
          <w:sz w:val="20"/>
          <w:szCs w:val="20"/>
        </w:rPr>
      </w:pPr>
      <w:r w:rsidRPr="00946274">
        <w:rPr>
          <w:sz w:val="20"/>
          <w:szCs w:val="20"/>
        </w:rPr>
        <w:t>Real time data retrieval</w:t>
      </w:r>
    </w:p>
    <w:p w14:paraId="393AFA65" w14:textId="3BB87983" w:rsidR="008B2193" w:rsidRPr="00946274" w:rsidRDefault="00D66AE5" w:rsidP="0099043B">
      <w:pPr>
        <w:pStyle w:val="ListParagraph"/>
        <w:numPr>
          <w:ilvl w:val="0"/>
          <w:numId w:val="5"/>
        </w:numPr>
        <w:rPr>
          <w:sz w:val="20"/>
          <w:szCs w:val="20"/>
        </w:rPr>
      </w:pPr>
      <w:r w:rsidRPr="00946274">
        <w:rPr>
          <w:sz w:val="20"/>
          <w:szCs w:val="20"/>
        </w:rPr>
        <w:t xml:space="preserve">Ability of </w:t>
      </w:r>
      <w:r w:rsidR="007A5700" w:rsidRPr="00946274">
        <w:rPr>
          <w:sz w:val="20"/>
          <w:szCs w:val="20"/>
        </w:rPr>
        <w:t>Data Reservation</w:t>
      </w:r>
    </w:p>
    <w:p w14:paraId="6D5E845D" w14:textId="20356126" w:rsidR="007A5700" w:rsidRPr="00946274" w:rsidRDefault="00D634E8" w:rsidP="0099043B">
      <w:pPr>
        <w:pStyle w:val="ListParagraph"/>
        <w:numPr>
          <w:ilvl w:val="0"/>
          <w:numId w:val="5"/>
        </w:numPr>
        <w:rPr>
          <w:sz w:val="20"/>
          <w:szCs w:val="20"/>
        </w:rPr>
      </w:pPr>
      <w:r w:rsidRPr="00946274">
        <w:rPr>
          <w:sz w:val="20"/>
          <w:szCs w:val="20"/>
        </w:rPr>
        <w:t>Adoptability to multiple applications</w:t>
      </w:r>
      <w:r w:rsidR="00877A09" w:rsidRPr="00946274">
        <w:rPr>
          <w:sz w:val="20"/>
          <w:szCs w:val="20"/>
        </w:rPr>
        <w:t>/stacks, and local markets</w:t>
      </w:r>
    </w:p>
    <w:p w14:paraId="2AF155C6" w14:textId="77777777" w:rsidR="0001757F" w:rsidRPr="00946274" w:rsidRDefault="00B74222" w:rsidP="00A80DF4">
      <w:pPr>
        <w:ind w:left="720"/>
        <w:rPr>
          <w:sz w:val="20"/>
          <w:szCs w:val="20"/>
        </w:rPr>
      </w:pPr>
      <w:r w:rsidRPr="00946274">
        <w:rPr>
          <w:sz w:val="20"/>
          <w:szCs w:val="20"/>
        </w:rPr>
        <w:t xml:space="preserve">Even if </w:t>
      </w:r>
      <w:r w:rsidR="00DB3D99" w:rsidRPr="00946274">
        <w:rPr>
          <w:sz w:val="20"/>
          <w:szCs w:val="20"/>
        </w:rPr>
        <w:t xml:space="preserve">a tester can save 10 days in a year for test data </w:t>
      </w:r>
      <w:r w:rsidR="00C532A4" w:rsidRPr="00946274">
        <w:rPr>
          <w:sz w:val="20"/>
          <w:szCs w:val="20"/>
        </w:rPr>
        <w:t>retrieval,</w:t>
      </w:r>
      <w:r w:rsidR="00DB3D99" w:rsidRPr="00946274">
        <w:rPr>
          <w:sz w:val="20"/>
          <w:szCs w:val="20"/>
        </w:rPr>
        <w:t xml:space="preserve"> then </w:t>
      </w:r>
      <w:r w:rsidR="00796FC4" w:rsidRPr="00946274">
        <w:rPr>
          <w:sz w:val="20"/>
          <w:szCs w:val="20"/>
        </w:rPr>
        <w:t xml:space="preserve">a local market having </w:t>
      </w:r>
      <w:r w:rsidR="00227A73" w:rsidRPr="00946274">
        <w:rPr>
          <w:sz w:val="20"/>
          <w:szCs w:val="20"/>
        </w:rPr>
        <w:t xml:space="preserve">~250 testers can save </w:t>
      </w:r>
      <w:r w:rsidR="00DE06BE" w:rsidRPr="00946274">
        <w:rPr>
          <w:sz w:val="20"/>
          <w:szCs w:val="20"/>
        </w:rPr>
        <w:t>almost ~6</w:t>
      </w:r>
      <w:r w:rsidR="00720277" w:rsidRPr="00946274">
        <w:rPr>
          <w:sz w:val="20"/>
          <w:szCs w:val="20"/>
        </w:rPr>
        <w:t>00k€</w:t>
      </w:r>
      <w:r w:rsidR="00954143" w:rsidRPr="00946274">
        <w:rPr>
          <w:sz w:val="20"/>
          <w:szCs w:val="20"/>
        </w:rPr>
        <w:t xml:space="preserve"> every year</w:t>
      </w:r>
      <w:r w:rsidR="00561AB2" w:rsidRPr="00946274">
        <w:rPr>
          <w:sz w:val="20"/>
          <w:szCs w:val="20"/>
        </w:rPr>
        <w:t xml:space="preserve">. </w:t>
      </w:r>
      <w:r w:rsidR="00C532A4" w:rsidRPr="00946274">
        <w:rPr>
          <w:sz w:val="20"/>
          <w:szCs w:val="20"/>
        </w:rPr>
        <w:t xml:space="preserve">Refer </w:t>
      </w:r>
      <w:r w:rsidR="00771E40" w:rsidRPr="00946274">
        <w:rPr>
          <w:sz w:val="20"/>
          <w:szCs w:val="20"/>
        </w:rPr>
        <w:t xml:space="preserve">to section 6.4 </w:t>
      </w:r>
      <w:r w:rsidR="003006BE" w:rsidRPr="00946274">
        <w:rPr>
          <w:sz w:val="20"/>
          <w:szCs w:val="20"/>
        </w:rPr>
        <w:t>for more details.</w:t>
      </w:r>
    </w:p>
    <w:p w14:paraId="266938D7" w14:textId="776E921E" w:rsidR="00A65294" w:rsidRPr="00DA3065" w:rsidRDefault="00A80DF4" w:rsidP="00DA3065">
      <w:pPr>
        <w:ind w:left="720"/>
        <w:rPr>
          <w:sz w:val="20"/>
          <w:szCs w:val="20"/>
        </w:rPr>
      </w:pPr>
      <w:r w:rsidRPr="00946274">
        <w:rPr>
          <w:sz w:val="20"/>
          <w:szCs w:val="20"/>
        </w:rPr>
        <w:t xml:space="preserve">Additionally, if employees can do the same work, but produce it to a higher quality in less time, that would have radical impacts on their work / life balance. Stress should decrease and focus should increase. </w:t>
      </w:r>
    </w:p>
    <w:p w14:paraId="7D8AD026" w14:textId="77777777" w:rsidR="005D2FC7" w:rsidRDefault="005D2FC7">
      <w:pPr>
        <w:rPr>
          <w:rFonts w:asciiTheme="majorHAnsi" w:eastAsiaTheme="majorEastAsia" w:hAnsiTheme="majorHAnsi" w:cstheme="majorBidi"/>
          <w:color w:val="0F4761" w:themeColor="accent1" w:themeShade="BF"/>
          <w:sz w:val="32"/>
          <w:szCs w:val="32"/>
        </w:rPr>
      </w:pPr>
      <w:r>
        <w:rPr>
          <w:sz w:val="32"/>
          <w:szCs w:val="32"/>
        </w:rPr>
        <w:br w:type="page"/>
      </w:r>
    </w:p>
    <w:p w14:paraId="32E40B4F" w14:textId="4ED9331D" w:rsidR="003006BE" w:rsidRPr="003209F4" w:rsidRDefault="00A65294" w:rsidP="0099043B">
      <w:pPr>
        <w:pStyle w:val="Heading1"/>
        <w:numPr>
          <w:ilvl w:val="0"/>
          <w:numId w:val="1"/>
        </w:numPr>
        <w:rPr>
          <w:sz w:val="32"/>
          <w:szCs w:val="32"/>
        </w:rPr>
      </w:pPr>
      <w:bookmarkStart w:id="10" w:name="_Toc192024360"/>
      <w:r w:rsidRPr="003209F4">
        <w:rPr>
          <w:sz w:val="32"/>
          <w:szCs w:val="32"/>
        </w:rPr>
        <w:t>I</w:t>
      </w:r>
      <w:r w:rsidR="00817590">
        <w:rPr>
          <w:sz w:val="32"/>
          <w:szCs w:val="32"/>
        </w:rPr>
        <w:t>dea</w:t>
      </w:r>
      <w:r w:rsidRPr="003209F4">
        <w:rPr>
          <w:sz w:val="32"/>
          <w:szCs w:val="32"/>
        </w:rPr>
        <w:t xml:space="preserve"> T</w:t>
      </w:r>
      <w:r w:rsidR="00817590">
        <w:rPr>
          <w:sz w:val="32"/>
          <w:szCs w:val="32"/>
        </w:rPr>
        <w:t>eam</w:t>
      </w:r>
      <w:bookmarkEnd w:id="10"/>
    </w:p>
    <w:p w14:paraId="771ED9B2" w14:textId="75AD13D4" w:rsidR="0059396C" w:rsidRPr="00946274" w:rsidRDefault="00E961DA" w:rsidP="00946274">
      <w:pPr>
        <w:ind w:left="720"/>
        <w:rPr>
          <w:sz w:val="20"/>
          <w:szCs w:val="20"/>
        </w:rPr>
      </w:pPr>
      <w:r w:rsidRPr="00946274">
        <w:rPr>
          <w:sz w:val="20"/>
          <w:szCs w:val="20"/>
        </w:rPr>
        <w:t xml:space="preserve">The core team is </w:t>
      </w:r>
      <w:r w:rsidR="00534A21" w:rsidRPr="00946274">
        <w:rPr>
          <w:sz w:val="20"/>
          <w:szCs w:val="20"/>
        </w:rPr>
        <w:t xml:space="preserve">composed of </w:t>
      </w:r>
      <w:r w:rsidR="00D23AA0" w:rsidRPr="00946274">
        <w:rPr>
          <w:sz w:val="20"/>
          <w:szCs w:val="20"/>
        </w:rPr>
        <w:t xml:space="preserve">individuals from </w:t>
      </w:r>
      <w:r w:rsidR="00445431" w:rsidRPr="00946274">
        <w:rPr>
          <w:sz w:val="20"/>
          <w:szCs w:val="20"/>
        </w:rPr>
        <w:t xml:space="preserve">different </w:t>
      </w:r>
      <w:r w:rsidR="00F3223E" w:rsidRPr="00946274">
        <w:rPr>
          <w:sz w:val="20"/>
          <w:szCs w:val="20"/>
        </w:rPr>
        <w:t xml:space="preserve">testing experience and background. </w:t>
      </w:r>
    </w:p>
    <w:tbl>
      <w:tblPr>
        <w:tblStyle w:val="TableGrid"/>
        <w:tblW w:w="0" w:type="auto"/>
        <w:tblInd w:w="720" w:type="dxa"/>
        <w:tblLayout w:type="fixed"/>
        <w:tblLook w:val="04A0" w:firstRow="1" w:lastRow="0" w:firstColumn="1" w:lastColumn="0" w:noHBand="0" w:noVBand="1"/>
      </w:tblPr>
      <w:tblGrid>
        <w:gridCol w:w="2155"/>
        <w:gridCol w:w="3690"/>
        <w:gridCol w:w="1462"/>
        <w:gridCol w:w="1323"/>
      </w:tblGrid>
      <w:tr w:rsidR="009312FF" w:rsidRPr="000A37EA" w14:paraId="6285F3E4" w14:textId="77777777" w:rsidTr="004E2A40">
        <w:tc>
          <w:tcPr>
            <w:tcW w:w="2155" w:type="dxa"/>
            <w:shd w:val="clear" w:color="auto" w:fill="A5C9EB" w:themeFill="text2" w:themeFillTint="40"/>
            <w:vAlign w:val="center"/>
          </w:tcPr>
          <w:p w14:paraId="699B418C" w14:textId="41195227" w:rsidR="0059396C" w:rsidRPr="000A37EA" w:rsidRDefault="0059396C" w:rsidP="00EC5D75">
            <w:pPr>
              <w:jc w:val="center"/>
              <w:rPr>
                <w:b/>
                <w:bCs/>
                <w:sz w:val="20"/>
                <w:szCs w:val="20"/>
              </w:rPr>
            </w:pPr>
            <w:r w:rsidRPr="000A37EA">
              <w:rPr>
                <w:b/>
                <w:bCs/>
                <w:sz w:val="20"/>
                <w:szCs w:val="20"/>
              </w:rPr>
              <w:t>Name</w:t>
            </w:r>
          </w:p>
        </w:tc>
        <w:tc>
          <w:tcPr>
            <w:tcW w:w="3690" w:type="dxa"/>
            <w:shd w:val="clear" w:color="auto" w:fill="A5C9EB" w:themeFill="text2" w:themeFillTint="40"/>
            <w:vAlign w:val="center"/>
          </w:tcPr>
          <w:p w14:paraId="042E9225" w14:textId="140DAE51" w:rsidR="0059396C" w:rsidRPr="000A37EA" w:rsidRDefault="0059396C" w:rsidP="00EC5D75">
            <w:pPr>
              <w:jc w:val="center"/>
              <w:rPr>
                <w:b/>
                <w:bCs/>
                <w:sz w:val="20"/>
                <w:szCs w:val="20"/>
              </w:rPr>
            </w:pPr>
            <w:r w:rsidRPr="000A37EA">
              <w:rPr>
                <w:b/>
                <w:bCs/>
                <w:sz w:val="20"/>
                <w:szCs w:val="20"/>
              </w:rPr>
              <w:t xml:space="preserve">Email </w:t>
            </w:r>
            <w:r w:rsidR="00EA456A" w:rsidRPr="000A37EA">
              <w:rPr>
                <w:b/>
                <w:bCs/>
                <w:sz w:val="20"/>
                <w:szCs w:val="20"/>
              </w:rPr>
              <w:t>address</w:t>
            </w:r>
          </w:p>
        </w:tc>
        <w:tc>
          <w:tcPr>
            <w:tcW w:w="1462" w:type="dxa"/>
            <w:shd w:val="clear" w:color="auto" w:fill="A5C9EB" w:themeFill="text2" w:themeFillTint="40"/>
            <w:vAlign w:val="center"/>
          </w:tcPr>
          <w:p w14:paraId="09A959B4" w14:textId="43AA4994" w:rsidR="0059396C" w:rsidRPr="000A37EA" w:rsidRDefault="0038754D" w:rsidP="00EC5D75">
            <w:pPr>
              <w:jc w:val="center"/>
              <w:rPr>
                <w:b/>
                <w:bCs/>
                <w:sz w:val="20"/>
                <w:szCs w:val="20"/>
              </w:rPr>
            </w:pPr>
            <w:r w:rsidRPr="000A37EA">
              <w:rPr>
                <w:b/>
                <w:bCs/>
                <w:sz w:val="20"/>
                <w:szCs w:val="20"/>
              </w:rPr>
              <w:t>Department/</w:t>
            </w:r>
            <w:r w:rsidR="005D5C72">
              <w:rPr>
                <w:b/>
                <w:bCs/>
                <w:sz w:val="20"/>
                <w:szCs w:val="20"/>
              </w:rPr>
              <w:t>Local Market</w:t>
            </w:r>
          </w:p>
        </w:tc>
        <w:tc>
          <w:tcPr>
            <w:tcW w:w="1323" w:type="dxa"/>
            <w:shd w:val="clear" w:color="auto" w:fill="A5C9EB" w:themeFill="text2" w:themeFillTint="40"/>
            <w:vAlign w:val="center"/>
          </w:tcPr>
          <w:p w14:paraId="40E31413" w14:textId="7A0BB552" w:rsidR="0059396C" w:rsidRPr="000A37EA" w:rsidRDefault="000C70B5" w:rsidP="00EC5D75">
            <w:pPr>
              <w:jc w:val="center"/>
              <w:rPr>
                <w:b/>
                <w:bCs/>
                <w:sz w:val="20"/>
                <w:szCs w:val="20"/>
              </w:rPr>
            </w:pPr>
            <w:r w:rsidRPr="000A37EA">
              <w:rPr>
                <w:b/>
                <w:bCs/>
                <w:sz w:val="20"/>
                <w:szCs w:val="20"/>
              </w:rPr>
              <w:t>Role</w:t>
            </w:r>
          </w:p>
        </w:tc>
      </w:tr>
      <w:tr w:rsidR="009312FF" w:rsidRPr="000A37EA" w14:paraId="288AFC76" w14:textId="77777777" w:rsidTr="005B691D">
        <w:tc>
          <w:tcPr>
            <w:tcW w:w="2155" w:type="dxa"/>
          </w:tcPr>
          <w:p w14:paraId="47EA6D9C" w14:textId="5CF227E8" w:rsidR="0059396C" w:rsidRPr="000A37EA" w:rsidRDefault="004F7849" w:rsidP="00A85A26">
            <w:pPr>
              <w:rPr>
                <w:sz w:val="20"/>
                <w:szCs w:val="20"/>
              </w:rPr>
            </w:pPr>
            <w:r w:rsidRPr="000A37EA">
              <w:rPr>
                <w:sz w:val="20"/>
                <w:szCs w:val="20"/>
              </w:rPr>
              <w:t>Abhijeet Waghmode</w:t>
            </w:r>
          </w:p>
        </w:tc>
        <w:tc>
          <w:tcPr>
            <w:tcW w:w="3690" w:type="dxa"/>
          </w:tcPr>
          <w:p w14:paraId="077BD636" w14:textId="0BB94B85" w:rsidR="004E70BF" w:rsidRPr="000A37EA" w:rsidRDefault="004E70BF" w:rsidP="00A85A26">
            <w:pPr>
              <w:rPr>
                <w:sz w:val="20"/>
                <w:szCs w:val="20"/>
              </w:rPr>
            </w:pPr>
            <w:hyperlink r:id="rId9" w:history="1">
              <w:r w:rsidRPr="000A37EA">
                <w:rPr>
                  <w:rStyle w:val="Hyperlink"/>
                  <w:sz w:val="20"/>
                  <w:szCs w:val="20"/>
                </w:rPr>
                <w:t>abhijeet.waghmode@vodafone.com</w:t>
              </w:r>
            </w:hyperlink>
          </w:p>
        </w:tc>
        <w:tc>
          <w:tcPr>
            <w:tcW w:w="1462" w:type="dxa"/>
          </w:tcPr>
          <w:p w14:paraId="34D5959B" w14:textId="0234D5AA" w:rsidR="0059396C" w:rsidRPr="000A37EA" w:rsidRDefault="0059396C" w:rsidP="00A85A26">
            <w:pPr>
              <w:rPr>
                <w:sz w:val="20"/>
                <w:szCs w:val="20"/>
              </w:rPr>
            </w:pPr>
          </w:p>
        </w:tc>
        <w:tc>
          <w:tcPr>
            <w:tcW w:w="1323" w:type="dxa"/>
          </w:tcPr>
          <w:p w14:paraId="00D939CC" w14:textId="77777777" w:rsidR="0059396C" w:rsidRPr="000A37EA" w:rsidRDefault="0059396C" w:rsidP="00A85A26">
            <w:pPr>
              <w:rPr>
                <w:sz w:val="20"/>
                <w:szCs w:val="20"/>
              </w:rPr>
            </w:pPr>
          </w:p>
        </w:tc>
      </w:tr>
      <w:tr w:rsidR="004F7849" w:rsidRPr="000A37EA" w14:paraId="0B85386D" w14:textId="77777777" w:rsidTr="005B691D">
        <w:tc>
          <w:tcPr>
            <w:tcW w:w="2155" w:type="dxa"/>
          </w:tcPr>
          <w:p w14:paraId="617D6FA9" w14:textId="15EDE03D" w:rsidR="004F7849" w:rsidRPr="000A37EA" w:rsidRDefault="004F7849" w:rsidP="00A85A26">
            <w:pPr>
              <w:rPr>
                <w:sz w:val="20"/>
                <w:szCs w:val="20"/>
              </w:rPr>
            </w:pPr>
            <w:r w:rsidRPr="000A37EA">
              <w:rPr>
                <w:sz w:val="20"/>
                <w:szCs w:val="20"/>
              </w:rPr>
              <w:t>SatParkash</w:t>
            </w:r>
            <w:r w:rsidR="0008083E" w:rsidRPr="000A37EA">
              <w:rPr>
                <w:sz w:val="20"/>
                <w:szCs w:val="20"/>
              </w:rPr>
              <w:t xml:space="preserve"> Mau</w:t>
            </w:r>
            <w:r w:rsidR="003F2B73" w:rsidRPr="000A37EA">
              <w:rPr>
                <w:sz w:val="20"/>
                <w:szCs w:val="20"/>
              </w:rPr>
              <w:t>rya</w:t>
            </w:r>
          </w:p>
        </w:tc>
        <w:tc>
          <w:tcPr>
            <w:tcW w:w="3690" w:type="dxa"/>
          </w:tcPr>
          <w:p w14:paraId="2431A21A" w14:textId="7A88C853" w:rsidR="004F7849" w:rsidRPr="000A37EA" w:rsidRDefault="004E70BF" w:rsidP="00A85A26">
            <w:pPr>
              <w:rPr>
                <w:sz w:val="20"/>
                <w:szCs w:val="20"/>
              </w:rPr>
            </w:pPr>
            <w:hyperlink r:id="rId10" w:history="1">
              <w:r w:rsidRPr="000A37EA">
                <w:rPr>
                  <w:rStyle w:val="Hyperlink"/>
                  <w:sz w:val="20"/>
                  <w:szCs w:val="20"/>
                </w:rPr>
                <w:t>SatParkash.Maurya@Vodafone.com</w:t>
              </w:r>
            </w:hyperlink>
          </w:p>
        </w:tc>
        <w:tc>
          <w:tcPr>
            <w:tcW w:w="1462" w:type="dxa"/>
          </w:tcPr>
          <w:p w14:paraId="1F249504" w14:textId="77777777" w:rsidR="004F7849" w:rsidRPr="000A37EA" w:rsidRDefault="004F7849" w:rsidP="00A85A26">
            <w:pPr>
              <w:rPr>
                <w:sz w:val="20"/>
                <w:szCs w:val="20"/>
              </w:rPr>
            </w:pPr>
          </w:p>
        </w:tc>
        <w:tc>
          <w:tcPr>
            <w:tcW w:w="1323" w:type="dxa"/>
          </w:tcPr>
          <w:p w14:paraId="59757E90" w14:textId="77777777" w:rsidR="004F7849" w:rsidRPr="000A37EA" w:rsidRDefault="004F7849" w:rsidP="00A85A26">
            <w:pPr>
              <w:rPr>
                <w:sz w:val="20"/>
                <w:szCs w:val="20"/>
              </w:rPr>
            </w:pPr>
          </w:p>
        </w:tc>
      </w:tr>
      <w:tr w:rsidR="003F2B73" w:rsidRPr="000A37EA" w14:paraId="667C924E" w14:textId="77777777" w:rsidTr="005B691D">
        <w:tc>
          <w:tcPr>
            <w:tcW w:w="2155" w:type="dxa"/>
          </w:tcPr>
          <w:p w14:paraId="395354A7" w14:textId="7D9A29DA" w:rsidR="003F2B73" w:rsidRPr="000A37EA" w:rsidRDefault="003F2B73" w:rsidP="00A85A26">
            <w:pPr>
              <w:rPr>
                <w:sz w:val="20"/>
                <w:szCs w:val="20"/>
              </w:rPr>
            </w:pPr>
            <w:r w:rsidRPr="000A37EA">
              <w:rPr>
                <w:sz w:val="20"/>
                <w:szCs w:val="20"/>
              </w:rPr>
              <w:t>Prashant Dhage</w:t>
            </w:r>
          </w:p>
        </w:tc>
        <w:tc>
          <w:tcPr>
            <w:tcW w:w="3690" w:type="dxa"/>
          </w:tcPr>
          <w:p w14:paraId="4CE358BE" w14:textId="3A981010" w:rsidR="003F2B73" w:rsidRPr="000A37EA" w:rsidRDefault="00652709" w:rsidP="00A85A26">
            <w:pPr>
              <w:rPr>
                <w:sz w:val="20"/>
                <w:szCs w:val="20"/>
              </w:rPr>
            </w:pPr>
            <w:hyperlink r:id="rId11" w:history="1">
              <w:r w:rsidRPr="000A37EA">
                <w:rPr>
                  <w:rStyle w:val="Hyperlink"/>
                  <w:sz w:val="20"/>
                  <w:szCs w:val="20"/>
                </w:rPr>
                <w:t>prashant.dhage@vodafone.com</w:t>
              </w:r>
            </w:hyperlink>
          </w:p>
        </w:tc>
        <w:tc>
          <w:tcPr>
            <w:tcW w:w="1462" w:type="dxa"/>
          </w:tcPr>
          <w:p w14:paraId="48D05534" w14:textId="77777777" w:rsidR="003F2B73" w:rsidRPr="000A37EA" w:rsidRDefault="003F2B73" w:rsidP="00A85A26">
            <w:pPr>
              <w:rPr>
                <w:sz w:val="20"/>
                <w:szCs w:val="20"/>
              </w:rPr>
            </w:pPr>
          </w:p>
        </w:tc>
        <w:tc>
          <w:tcPr>
            <w:tcW w:w="1323" w:type="dxa"/>
          </w:tcPr>
          <w:p w14:paraId="7B61801B" w14:textId="77777777" w:rsidR="003F2B73" w:rsidRPr="000A37EA" w:rsidRDefault="003F2B73" w:rsidP="00A85A26">
            <w:pPr>
              <w:rPr>
                <w:sz w:val="20"/>
                <w:szCs w:val="20"/>
              </w:rPr>
            </w:pPr>
          </w:p>
        </w:tc>
      </w:tr>
      <w:tr w:rsidR="003F2B73" w:rsidRPr="000A37EA" w14:paraId="124BDE70" w14:textId="77777777" w:rsidTr="005B691D">
        <w:tc>
          <w:tcPr>
            <w:tcW w:w="2155" w:type="dxa"/>
          </w:tcPr>
          <w:p w14:paraId="173DB490" w14:textId="47C8AC01" w:rsidR="003F2B73" w:rsidRPr="000A37EA" w:rsidRDefault="003F2B73" w:rsidP="00A85A26">
            <w:pPr>
              <w:rPr>
                <w:sz w:val="20"/>
                <w:szCs w:val="20"/>
              </w:rPr>
            </w:pPr>
            <w:r w:rsidRPr="000A37EA">
              <w:rPr>
                <w:sz w:val="20"/>
                <w:szCs w:val="20"/>
              </w:rPr>
              <w:t>Rahul Bende</w:t>
            </w:r>
          </w:p>
        </w:tc>
        <w:tc>
          <w:tcPr>
            <w:tcW w:w="3690" w:type="dxa"/>
          </w:tcPr>
          <w:p w14:paraId="3544A8CB" w14:textId="3C59FDBF" w:rsidR="003F2B73" w:rsidRPr="000A37EA" w:rsidRDefault="00652709" w:rsidP="00A85A26">
            <w:pPr>
              <w:rPr>
                <w:sz w:val="20"/>
                <w:szCs w:val="20"/>
              </w:rPr>
            </w:pPr>
            <w:hyperlink r:id="rId12" w:history="1">
              <w:r w:rsidRPr="000A37EA">
                <w:rPr>
                  <w:rStyle w:val="Hyperlink"/>
                  <w:sz w:val="20"/>
                  <w:szCs w:val="20"/>
                </w:rPr>
                <w:t>rahul.bende@vodafone.com</w:t>
              </w:r>
            </w:hyperlink>
          </w:p>
        </w:tc>
        <w:tc>
          <w:tcPr>
            <w:tcW w:w="1462" w:type="dxa"/>
          </w:tcPr>
          <w:p w14:paraId="260C3B3B" w14:textId="77777777" w:rsidR="003F2B73" w:rsidRPr="000A37EA" w:rsidRDefault="003F2B73" w:rsidP="00A85A26">
            <w:pPr>
              <w:rPr>
                <w:sz w:val="20"/>
                <w:szCs w:val="20"/>
              </w:rPr>
            </w:pPr>
          </w:p>
        </w:tc>
        <w:tc>
          <w:tcPr>
            <w:tcW w:w="1323" w:type="dxa"/>
          </w:tcPr>
          <w:p w14:paraId="3E4904D9" w14:textId="77777777" w:rsidR="003F2B73" w:rsidRPr="000A37EA" w:rsidRDefault="003F2B73" w:rsidP="00A85A26">
            <w:pPr>
              <w:rPr>
                <w:sz w:val="20"/>
                <w:szCs w:val="20"/>
              </w:rPr>
            </w:pPr>
          </w:p>
        </w:tc>
      </w:tr>
      <w:tr w:rsidR="003F2B73" w:rsidRPr="000A37EA" w14:paraId="7EB0A768" w14:textId="77777777" w:rsidTr="005B691D">
        <w:tc>
          <w:tcPr>
            <w:tcW w:w="2155" w:type="dxa"/>
          </w:tcPr>
          <w:p w14:paraId="7A966423" w14:textId="6AD9067E" w:rsidR="003F2B73" w:rsidRPr="000A37EA" w:rsidRDefault="0078279D" w:rsidP="00A85A26">
            <w:pPr>
              <w:rPr>
                <w:sz w:val="20"/>
                <w:szCs w:val="20"/>
              </w:rPr>
            </w:pPr>
            <w:r w:rsidRPr="000A37EA">
              <w:rPr>
                <w:sz w:val="20"/>
                <w:szCs w:val="20"/>
              </w:rPr>
              <w:t>Akshay Yelsange</w:t>
            </w:r>
          </w:p>
        </w:tc>
        <w:tc>
          <w:tcPr>
            <w:tcW w:w="3690" w:type="dxa"/>
          </w:tcPr>
          <w:p w14:paraId="768C81C1" w14:textId="10E34D6A" w:rsidR="009312FF" w:rsidRPr="000A37EA" w:rsidRDefault="009312FF" w:rsidP="00A85A26">
            <w:pPr>
              <w:rPr>
                <w:sz w:val="20"/>
                <w:szCs w:val="20"/>
              </w:rPr>
            </w:pPr>
            <w:hyperlink r:id="rId13" w:history="1">
              <w:r w:rsidRPr="000A37EA">
                <w:rPr>
                  <w:rStyle w:val="Hyperlink"/>
                  <w:sz w:val="20"/>
                  <w:szCs w:val="20"/>
                </w:rPr>
                <w:t>akshay.yelsange@vodafone.com</w:t>
              </w:r>
            </w:hyperlink>
          </w:p>
        </w:tc>
        <w:tc>
          <w:tcPr>
            <w:tcW w:w="1462" w:type="dxa"/>
          </w:tcPr>
          <w:p w14:paraId="075AD0D0" w14:textId="77777777" w:rsidR="003F2B73" w:rsidRPr="000A37EA" w:rsidRDefault="003F2B73" w:rsidP="00A85A26">
            <w:pPr>
              <w:rPr>
                <w:sz w:val="20"/>
                <w:szCs w:val="20"/>
              </w:rPr>
            </w:pPr>
          </w:p>
        </w:tc>
        <w:tc>
          <w:tcPr>
            <w:tcW w:w="1323" w:type="dxa"/>
          </w:tcPr>
          <w:p w14:paraId="42096D3D" w14:textId="77777777" w:rsidR="003F2B73" w:rsidRPr="000A37EA" w:rsidRDefault="003F2B73" w:rsidP="00A85A26">
            <w:pPr>
              <w:rPr>
                <w:sz w:val="20"/>
                <w:szCs w:val="20"/>
              </w:rPr>
            </w:pPr>
          </w:p>
        </w:tc>
      </w:tr>
      <w:tr w:rsidR="00E760BB" w:rsidRPr="000A37EA" w14:paraId="7C114C6A" w14:textId="77777777" w:rsidTr="005B691D">
        <w:tc>
          <w:tcPr>
            <w:tcW w:w="2155" w:type="dxa"/>
          </w:tcPr>
          <w:p w14:paraId="73DB9932" w14:textId="732A8004" w:rsidR="00E760BB" w:rsidRPr="000A37EA" w:rsidRDefault="00E760BB" w:rsidP="00A85A26">
            <w:pPr>
              <w:rPr>
                <w:sz w:val="20"/>
                <w:szCs w:val="20"/>
              </w:rPr>
            </w:pPr>
            <w:r w:rsidRPr="000A37EA">
              <w:rPr>
                <w:sz w:val="20"/>
                <w:szCs w:val="20"/>
              </w:rPr>
              <w:t>Nilotpal Das</w:t>
            </w:r>
          </w:p>
        </w:tc>
        <w:tc>
          <w:tcPr>
            <w:tcW w:w="3690" w:type="dxa"/>
          </w:tcPr>
          <w:p w14:paraId="4A910D72" w14:textId="5D88818B" w:rsidR="00E760BB" w:rsidRPr="000A37EA" w:rsidRDefault="00E760BB" w:rsidP="00A85A26">
            <w:pPr>
              <w:rPr>
                <w:sz w:val="20"/>
                <w:szCs w:val="20"/>
              </w:rPr>
            </w:pPr>
            <w:hyperlink r:id="rId14" w:history="1">
              <w:r w:rsidRPr="000A37EA">
                <w:rPr>
                  <w:rStyle w:val="Hyperlink"/>
                  <w:sz w:val="20"/>
                  <w:szCs w:val="20"/>
                </w:rPr>
                <w:t>nilotpal.das@vodafone.com</w:t>
              </w:r>
            </w:hyperlink>
          </w:p>
        </w:tc>
        <w:tc>
          <w:tcPr>
            <w:tcW w:w="1462" w:type="dxa"/>
          </w:tcPr>
          <w:p w14:paraId="39BDB90A" w14:textId="77777777" w:rsidR="00E760BB" w:rsidRPr="000A37EA" w:rsidRDefault="00E760BB" w:rsidP="00A85A26">
            <w:pPr>
              <w:rPr>
                <w:sz w:val="20"/>
                <w:szCs w:val="20"/>
              </w:rPr>
            </w:pPr>
          </w:p>
        </w:tc>
        <w:tc>
          <w:tcPr>
            <w:tcW w:w="1323" w:type="dxa"/>
          </w:tcPr>
          <w:p w14:paraId="3E707A51" w14:textId="77777777" w:rsidR="00E760BB" w:rsidRPr="000A37EA" w:rsidRDefault="00E760BB" w:rsidP="00A85A26">
            <w:pPr>
              <w:rPr>
                <w:sz w:val="20"/>
                <w:szCs w:val="20"/>
              </w:rPr>
            </w:pPr>
          </w:p>
        </w:tc>
      </w:tr>
    </w:tbl>
    <w:p w14:paraId="502D4DA9" w14:textId="1586BE2A" w:rsidR="0016444E" w:rsidRDefault="0016444E" w:rsidP="001E2F19">
      <w:pPr>
        <w:rPr>
          <w:sz w:val="20"/>
          <w:szCs w:val="20"/>
        </w:rPr>
      </w:pPr>
      <w:bookmarkStart w:id="11" w:name="_Toc85581495"/>
      <w:bookmarkStart w:id="12" w:name="_Toc83929273"/>
    </w:p>
    <w:p w14:paraId="0A4DAF40" w14:textId="7DD2525C" w:rsidR="0016444E" w:rsidRPr="0016444E" w:rsidRDefault="0016444E" w:rsidP="0016444E">
      <w:pPr>
        <w:ind w:left="720"/>
        <w:rPr>
          <w:sz w:val="20"/>
          <w:szCs w:val="20"/>
        </w:rPr>
      </w:pPr>
      <w:r>
        <w:rPr>
          <w:sz w:val="20"/>
          <w:szCs w:val="20"/>
        </w:rPr>
        <w:t>As</w:t>
      </w:r>
      <w:r w:rsidR="00367B86">
        <w:rPr>
          <w:sz w:val="20"/>
          <w:szCs w:val="20"/>
        </w:rPr>
        <w:t xml:space="preserve"> the above team members are experts in software engineering and </w:t>
      </w:r>
      <w:r w:rsidR="002864A1">
        <w:rPr>
          <w:sz w:val="20"/>
          <w:szCs w:val="20"/>
        </w:rPr>
        <w:t>testing,</w:t>
      </w:r>
      <w:r w:rsidR="00367B86">
        <w:rPr>
          <w:sz w:val="20"/>
          <w:szCs w:val="20"/>
        </w:rPr>
        <w:t xml:space="preserve"> they </w:t>
      </w:r>
      <w:r w:rsidR="0039529E">
        <w:rPr>
          <w:sz w:val="20"/>
          <w:szCs w:val="20"/>
        </w:rPr>
        <w:t>understand</w:t>
      </w:r>
      <w:r w:rsidR="00367B86">
        <w:rPr>
          <w:sz w:val="20"/>
          <w:szCs w:val="20"/>
        </w:rPr>
        <w:t xml:space="preserve"> the </w:t>
      </w:r>
      <w:r w:rsidR="002E43CA">
        <w:rPr>
          <w:sz w:val="20"/>
          <w:szCs w:val="20"/>
        </w:rPr>
        <w:t xml:space="preserve">real pain of the testers during the execution. These team members have versatile experience in </w:t>
      </w:r>
      <w:r w:rsidR="00876B82">
        <w:rPr>
          <w:sz w:val="20"/>
          <w:szCs w:val="20"/>
        </w:rPr>
        <w:t xml:space="preserve">multiple domains and technologies which will give an </w:t>
      </w:r>
      <w:r w:rsidR="001A17C6">
        <w:rPr>
          <w:sz w:val="20"/>
          <w:szCs w:val="20"/>
        </w:rPr>
        <w:t xml:space="preserve">added advantage of developing the </w:t>
      </w:r>
      <w:r w:rsidR="00344DCA">
        <w:rPr>
          <w:sz w:val="20"/>
          <w:szCs w:val="20"/>
        </w:rPr>
        <w:t xml:space="preserve">detailed and </w:t>
      </w:r>
      <w:r w:rsidR="002864A1">
        <w:rPr>
          <w:sz w:val="20"/>
          <w:szCs w:val="20"/>
        </w:rPr>
        <w:t>common</w:t>
      </w:r>
      <w:r w:rsidR="00AF3D04">
        <w:rPr>
          <w:sz w:val="20"/>
          <w:szCs w:val="20"/>
        </w:rPr>
        <w:t xml:space="preserve"> </w:t>
      </w:r>
      <w:r w:rsidR="0039529E">
        <w:rPr>
          <w:sz w:val="20"/>
          <w:szCs w:val="20"/>
        </w:rPr>
        <w:t>user-friendly</w:t>
      </w:r>
      <w:r w:rsidR="00344DCA">
        <w:rPr>
          <w:sz w:val="20"/>
          <w:szCs w:val="20"/>
        </w:rPr>
        <w:t xml:space="preserve"> solution, </w:t>
      </w:r>
      <w:r w:rsidR="000D258D">
        <w:rPr>
          <w:sz w:val="20"/>
          <w:szCs w:val="20"/>
        </w:rPr>
        <w:t>to be implemented in different local markets</w:t>
      </w:r>
      <w:r w:rsidR="00AF3D04">
        <w:rPr>
          <w:sz w:val="20"/>
          <w:szCs w:val="20"/>
        </w:rPr>
        <w:t xml:space="preserve">, easy to configure </w:t>
      </w:r>
      <w:r w:rsidR="0039529E">
        <w:rPr>
          <w:sz w:val="20"/>
          <w:szCs w:val="20"/>
        </w:rPr>
        <w:t>for different applications and stacks</w:t>
      </w:r>
      <w:r w:rsidR="00AF3D04">
        <w:rPr>
          <w:sz w:val="20"/>
          <w:szCs w:val="20"/>
        </w:rPr>
        <w:t>.</w:t>
      </w:r>
    </w:p>
    <w:p w14:paraId="5ED28F88" w14:textId="77777777" w:rsidR="005D2FC7" w:rsidRDefault="005D2FC7">
      <w:pPr>
        <w:rPr>
          <w:rFonts w:asciiTheme="majorHAnsi" w:eastAsiaTheme="majorEastAsia" w:hAnsiTheme="majorHAnsi" w:cstheme="majorBidi"/>
          <w:color w:val="0F4761" w:themeColor="accent1" w:themeShade="BF"/>
          <w:sz w:val="32"/>
          <w:szCs w:val="32"/>
        </w:rPr>
      </w:pPr>
      <w:r>
        <w:rPr>
          <w:sz w:val="32"/>
          <w:szCs w:val="32"/>
        </w:rPr>
        <w:br w:type="page"/>
      </w:r>
    </w:p>
    <w:p w14:paraId="00ACAE4C" w14:textId="042371D4" w:rsidR="00D361BF" w:rsidRPr="003209F4" w:rsidRDefault="00D361BF" w:rsidP="0099043B">
      <w:pPr>
        <w:pStyle w:val="Heading1"/>
        <w:numPr>
          <w:ilvl w:val="0"/>
          <w:numId w:val="1"/>
        </w:numPr>
        <w:rPr>
          <w:sz w:val="32"/>
          <w:szCs w:val="32"/>
        </w:rPr>
      </w:pPr>
      <w:bookmarkStart w:id="13" w:name="_Toc192024361"/>
      <w:r w:rsidRPr="003209F4">
        <w:rPr>
          <w:sz w:val="32"/>
          <w:szCs w:val="32"/>
        </w:rPr>
        <w:t>P</w:t>
      </w:r>
      <w:r w:rsidR="00817590">
        <w:rPr>
          <w:sz w:val="32"/>
          <w:szCs w:val="32"/>
        </w:rPr>
        <w:t xml:space="preserve">roblem </w:t>
      </w:r>
      <w:bookmarkEnd w:id="11"/>
      <w:bookmarkEnd w:id="12"/>
      <w:r w:rsidR="00817590" w:rsidRPr="003209F4">
        <w:rPr>
          <w:sz w:val="32"/>
          <w:szCs w:val="32"/>
        </w:rPr>
        <w:t>D</w:t>
      </w:r>
      <w:r w:rsidR="00817590">
        <w:rPr>
          <w:sz w:val="32"/>
          <w:szCs w:val="32"/>
        </w:rPr>
        <w:t>efinition</w:t>
      </w:r>
      <w:bookmarkEnd w:id="13"/>
    </w:p>
    <w:p w14:paraId="7BA7498F" w14:textId="7263804A" w:rsidR="00D361BF" w:rsidRPr="003209F4" w:rsidRDefault="00D361BF" w:rsidP="00D361BF">
      <w:pPr>
        <w:pStyle w:val="Heading1"/>
        <w:ind w:left="720"/>
        <w:rPr>
          <w:sz w:val="24"/>
          <w:szCs w:val="24"/>
        </w:rPr>
      </w:pPr>
      <w:bookmarkStart w:id="14" w:name="_Toc85581496"/>
      <w:bookmarkStart w:id="15" w:name="_Toc83929274"/>
      <w:bookmarkStart w:id="16" w:name="_Toc192024362"/>
      <w:r w:rsidRPr="003209F4">
        <w:rPr>
          <w:sz w:val="24"/>
          <w:szCs w:val="24"/>
        </w:rPr>
        <w:t>3.1 Problem Statement</w:t>
      </w:r>
      <w:bookmarkEnd w:id="14"/>
      <w:bookmarkEnd w:id="15"/>
      <w:bookmarkEnd w:id="16"/>
    </w:p>
    <w:p w14:paraId="076EC7A6" w14:textId="77777777" w:rsidR="008E6CD2" w:rsidRPr="00747E41" w:rsidRDefault="008E6CD2" w:rsidP="00747E41">
      <w:pPr>
        <w:ind w:left="720"/>
        <w:rPr>
          <w:sz w:val="20"/>
          <w:szCs w:val="20"/>
        </w:rPr>
      </w:pPr>
      <w:r w:rsidRPr="00747E41">
        <w:rPr>
          <w:sz w:val="20"/>
          <w:szCs w:val="20"/>
        </w:rPr>
        <w:t>Test data management is a critical aspect of software testing, particularly in non-production environments. Effective test data allows developers to recreate real-world scenarios, ensuring comprehensive testing. However, testers often face challenges such as limited knowledge of backend systems, complex data retrieval processes, and ensuring data relevance and freshness. This paper introduces a chatbot solution to address these challenges.</w:t>
      </w:r>
    </w:p>
    <w:p w14:paraId="3FEDDDBB" w14:textId="77777777" w:rsidR="008E6CD2" w:rsidRPr="00747E41" w:rsidRDefault="008E6CD2" w:rsidP="00747E41">
      <w:pPr>
        <w:ind w:left="720"/>
        <w:rPr>
          <w:sz w:val="20"/>
          <w:szCs w:val="20"/>
        </w:rPr>
      </w:pPr>
      <w:r w:rsidRPr="00747E41">
        <w:rPr>
          <w:sz w:val="20"/>
          <w:szCs w:val="20"/>
        </w:rPr>
        <w:t>Testers encounter several issues when retrieving test data from non-production environments:</w:t>
      </w:r>
    </w:p>
    <w:p w14:paraId="23603224" w14:textId="77777777" w:rsidR="008E6CD2" w:rsidRPr="007349AE" w:rsidRDefault="008E6CD2" w:rsidP="0099043B">
      <w:pPr>
        <w:pStyle w:val="ListParagraph"/>
        <w:numPr>
          <w:ilvl w:val="0"/>
          <w:numId w:val="6"/>
        </w:numPr>
        <w:rPr>
          <w:sz w:val="20"/>
          <w:szCs w:val="20"/>
        </w:rPr>
      </w:pPr>
      <w:r w:rsidRPr="00A60630">
        <w:rPr>
          <w:b/>
          <w:bCs/>
          <w:sz w:val="20"/>
          <w:szCs w:val="20"/>
        </w:rPr>
        <w:t>Limited Knowledge of Backend Systems:</w:t>
      </w:r>
      <w:r w:rsidRPr="007349AE">
        <w:rPr>
          <w:sz w:val="20"/>
          <w:szCs w:val="20"/>
        </w:rPr>
        <w:t xml:space="preserve"> Testers may lack in-depth knowledge of data architectures, making it difficult to identify the correct data set.</w:t>
      </w:r>
    </w:p>
    <w:p w14:paraId="3C705570" w14:textId="77777777" w:rsidR="008E6CD2" w:rsidRPr="007349AE" w:rsidRDefault="008E6CD2" w:rsidP="0099043B">
      <w:pPr>
        <w:pStyle w:val="ListParagraph"/>
        <w:numPr>
          <w:ilvl w:val="0"/>
          <w:numId w:val="6"/>
        </w:numPr>
        <w:rPr>
          <w:sz w:val="20"/>
          <w:szCs w:val="20"/>
        </w:rPr>
      </w:pPr>
      <w:r w:rsidRPr="00A60630">
        <w:rPr>
          <w:b/>
          <w:bCs/>
          <w:sz w:val="20"/>
          <w:szCs w:val="20"/>
        </w:rPr>
        <w:t>Limited Visibility of Data Completeness:</w:t>
      </w:r>
      <w:r w:rsidRPr="007349AE">
        <w:rPr>
          <w:sz w:val="20"/>
          <w:szCs w:val="20"/>
        </w:rPr>
        <w:t xml:space="preserve"> Testers might not be aware of data gaps or inconsistencies.</w:t>
      </w:r>
    </w:p>
    <w:p w14:paraId="3C8A72AB" w14:textId="77777777" w:rsidR="008E6CD2" w:rsidRPr="007349AE" w:rsidRDefault="008E6CD2" w:rsidP="0099043B">
      <w:pPr>
        <w:pStyle w:val="ListParagraph"/>
        <w:numPr>
          <w:ilvl w:val="0"/>
          <w:numId w:val="6"/>
        </w:numPr>
        <w:rPr>
          <w:sz w:val="20"/>
          <w:szCs w:val="20"/>
        </w:rPr>
      </w:pPr>
      <w:r w:rsidRPr="00A60630">
        <w:rPr>
          <w:b/>
          <w:bCs/>
          <w:sz w:val="20"/>
          <w:szCs w:val="20"/>
        </w:rPr>
        <w:t>Complex Data Retrieval Processes:</w:t>
      </w:r>
      <w:r w:rsidRPr="007349AE">
        <w:rPr>
          <w:sz w:val="20"/>
          <w:szCs w:val="20"/>
        </w:rPr>
        <w:t xml:space="preserve"> Retrieving data often involves sophisticated tools and techniques, requiring significant technical expertise.</w:t>
      </w:r>
    </w:p>
    <w:p w14:paraId="265DE0D1" w14:textId="77777777" w:rsidR="008E6CD2" w:rsidRPr="007349AE" w:rsidRDefault="008E6CD2" w:rsidP="0099043B">
      <w:pPr>
        <w:pStyle w:val="ListParagraph"/>
        <w:numPr>
          <w:ilvl w:val="0"/>
          <w:numId w:val="6"/>
        </w:numPr>
        <w:rPr>
          <w:sz w:val="20"/>
          <w:szCs w:val="20"/>
        </w:rPr>
      </w:pPr>
      <w:r w:rsidRPr="00A60630">
        <w:rPr>
          <w:b/>
          <w:bCs/>
          <w:sz w:val="20"/>
          <w:szCs w:val="20"/>
        </w:rPr>
        <w:t>Time-Consuming Retrieval:</w:t>
      </w:r>
      <w:r w:rsidRPr="007349AE">
        <w:rPr>
          <w:sz w:val="20"/>
          <w:szCs w:val="20"/>
        </w:rPr>
        <w:t xml:space="preserve"> The process of fetching accurate and relevant data can be lengthy.</w:t>
      </w:r>
    </w:p>
    <w:p w14:paraId="7A866B78" w14:textId="77777777" w:rsidR="008E6CD2" w:rsidRPr="007349AE" w:rsidRDefault="008E6CD2" w:rsidP="0099043B">
      <w:pPr>
        <w:pStyle w:val="ListParagraph"/>
        <w:numPr>
          <w:ilvl w:val="0"/>
          <w:numId w:val="6"/>
        </w:numPr>
        <w:rPr>
          <w:sz w:val="20"/>
          <w:szCs w:val="20"/>
        </w:rPr>
      </w:pPr>
      <w:r w:rsidRPr="00A60630">
        <w:rPr>
          <w:b/>
          <w:bCs/>
          <w:sz w:val="20"/>
          <w:szCs w:val="20"/>
        </w:rPr>
        <w:t>Data Reservation for Specific Users:</w:t>
      </w:r>
      <w:r w:rsidRPr="007349AE">
        <w:rPr>
          <w:sz w:val="20"/>
          <w:szCs w:val="20"/>
        </w:rPr>
        <w:t xml:space="preserve"> Ensuring that retrieved data is reserved for specific users to prevent misuse.</w:t>
      </w:r>
    </w:p>
    <w:p w14:paraId="11D5C79E" w14:textId="77777777" w:rsidR="008E6CD2" w:rsidRPr="007349AE" w:rsidRDefault="008E6CD2" w:rsidP="0099043B">
      <w:pPr>
        <w:pStyle w:val="ListParagraph"/>
        <w:numPr>
          <w:ilvl w:val="0"/>
          <w:numId w:val="6"/>
        </w:numPr>
        <w:rPr>
          <w:sz w:val="20"/>
          <w:szCs w:val="20"/>
        </w:rPr>
      </w:pPr>
      <w:r w:rsidRPr="00A60630">
        <w:rPr>
          <w:b/>
          <w:bCs/>
          <w:sz w:val="20"/>
          <w:szCs w:val="20"/>
        </w:rPr>
        <w:t>Ensuring Data Relevance and Freshness:</w:t>
      </w:r>
      <w:r w:rsidRPr="007349AE">
        <w:rPr>
          <w:sz w:val="20"/>
          <w:szCs w:val="20"/>
        </w:rPr>
        <w:t xml:space="preserve"> Maintaining up-to-date data to avoid discrepancies.</w:t>
      </w:r>
    </w:p>
    <w:p w14:paraId="7977E3E5" w14:textId="5157B6F6" w:rsidR="008E6CD2" w:rsidRPr="007349AE" w:rsidRDefault="008E6CD2" w:rsidP="0099043B">
      <w:pPr>
        <w:pStyle w:val="ListParagraph"/>
        <w:numPr>
          <w:ilvl w:val="0"/>
          <w:numId w:val="6"/>
        </w:numPr>
        <w:rPr>
          <w:sz w:val="20"/>
          <w:szCs w:val="20"/>
        </w:rPr>
      </w:pPr>
      <w:r w:rsidRPr="00E62158">
        <w:rPr>
          <w:b/>
          <w:bCs/>
          <w:sz w:val="20"/>
          <w:szCs w:val="20"/>
        </w:rPr>
        <w:t>Managing Vast and Varied Data:</w:t>
      </w:r>
      <w:r w:rsidRPr="007349AE">
        <w:rPr>
          <w:sz w:val="20"/>
          <w:szCs w:val="20"/>
        </w:rPr>
        <w:t xml:space="preserve"> Extracting relevant data from large datasets requires efficient data management practices</w:t>
      </w:r>
    </w:p>
    <w:p w14:paraId="507B00BC" w14:textId="0A5BA96F" w:rsidR="00985FBF" w:rsidRPr="003209F4" w:rsidRDefault="00985FBF" w:rsidP="00985FBF">
      <w:pPr>
        <w:pStyle w:val="Heading1"/>
        <w:ind w:left="720"/>
        <w:rPr>
          <w:sz w:val="24"/>
          <w:szCs w:val="24"/>
        </w:rPr>
      </w:pPr>
      <w:bookmarkStart w:id="17" w:name="_Toc192024363"/>
      <w:r w:rsidRPr="003209F4">
        <w:rPr>
          <w:sz w:val="24"/>
          <w:szCs w:val="24"/>
        </w:rPr>
        <w:t>3.</w:t>
      </w:r>
      <w:r>
        <w:rPr>
          <w:sz w:val="24"/>
          <w:szCs w:val="24"/>
        </w:rPr>
        <w:t>2</w:t>
      </w:r>
      <w:r w:rsidRPr="003209F4">
        <w:rPr>
          <w:sz w:val="24"/>
          <w:szCs w:val="24"/>
        </w:rPr>
        <w:t xml:space="preserve"> Problem </w:t>
      </w:r>
      <w:r>
        <w:rPr>
          <w:sz w:val="24"/>
          <w:szCs w:val="24"/>
        </w:rPr>
        <w:t>Size</w:t>
      </w:r>
      <w:bookmarkEnd w:id="17"/>
    </w:p>
    <w:p w14:paraId="3B01711E" w14:textId="386BB64E" w:rsidR="00172FFA" w:rsidRDefault="009F5008" w:rsidP="00172FFA">
      <w:pPr>
        <w:ind w:left="720"/>
        <w:rPr>
          <w:sz w:val="20"/>
          <w:szCs w:val="20"/>
        </w:rPr>
      </w:pPr>
      <w:r w:rsidRPr="00172FFA">
        <w:rPr>
          <w:sz w:val="20"/>
          <w:szCs w:val="20"/>
        </w:rPr>
        <w:t xml:space="preserve">Almost </w:t>
      </w:r>
      <w:r w:rsidR="007415D7" w:rsidRPr="00172FFA">
        <w:rPr>
          <w:sz w:val="20"/>
          <w:szCs w:val="20"/>
        </w:rPr>
        <w:t>3</w:t>
      </w:r>
      <w:r w:rsidRPr="00172FFA">
        <w:rPr>
          <w:sz w:val="20"/>
          <w:szCs w:val="20"/>
        </w:rPr>
        <w:t>0%</w:t>
      </w:r>
      <w:r w:rsidR="00457D0C" w:rsidRPr="00172FFA">
        <w:rPr>
          <w:sz w:val="20"/>
          <w:szCs w:val="20"/>
        </w:rPr>
        <w:t xml:space="preserve"> of total workforce</w:t>
      </w:r>
      <w:r w:rsidR="007415D7" w:rsidRPr="00172FFA">
        <w:rPr>
          <w:sz w:val="20"/>
          <w:szCs w:val="20"/>
        </w:rPr>
        <w:t xml:space="preserve"> within the software industry is working on testing the software</w:t>
      </w:r>
      <w:r w:rsidR="004C5F18" w:rsidRPr="00172FFA">
        <w:rPr>
          <w:sz w:val="20"/>
          <w:szCs w:val="20"/>
        </w:rPr>
        <w:t xml:space="preserve">. All these people need many </w:t>
      </w:r>
      <w:r w:rsidR="00AB221F" w:rsidRPr="00172FFA">
        <w:rPr>
          <w:sz w:val="20"/>
          <w:szCs w:val="20"/>
        </w:rPr>
        <w:t>kinds</w:t>
      </w:r>
      <w:r w:rsidR="004C5F18" w:rsidRPr="00172FFA">
        <w:rPr>
          <w:sz w:val="20"/>
          <w:szCs w:val="20"/>
        </w:rPr>
        <w:t xml:space="preserve"> of the test data into the non-production environments to complete the testing. </w:t>
      </w:r>
      <w:r w:rsidR="004513DC" w:rsidRPr="00172FFA">
        <w:rPr>
          <w:sz w:val="20"/>
          <w:szCs w:val="20"/>
        </w:rPr>
        <w:t xml:space="preserve">Every testing scenario has its own </w:t>
      </w:r>
      <w:r w:rsidR="00FC7278" w:rsidRPr="00172FFA">
        <w:rPr>
          <w:sz w:val="20"/>
          <w:szCs w:val="20"/>
        </w:rPr>
        <w:t xml:space="preserve">pre-requisites to complete the testing. One of the major </w:t>
      </w:r>
      <w:r w:rsidR="00172FFA" w:rsidRPr="00172FFA">
        <w:rPr>
          <w:sz w:val="20"/>
          <w:szCs w:val="20"/>
        </w:rPr>
        <w:t>pre-requisites</w:t>
      </w:r>
      <w:r w:rsidR="00FC7278" w:rsidRPr="00172FFA">
        <w:rPr>
          <w:sz w:val="20"/>
          <w:szCs w:val="20"/>
        </w:rPr>
        <w:t xml:space="preserve"> is test data and </w:t>
      </w:r>
      <w:r w:rsidR="00CA57E7" w:rsidRPr="00172FFA">
        <w:rPr>
          <w:sz w:val="20"/>
          <w:szCs w:val="20"/>
        </w:rPr>
        <w:t>the test data should be accurate enough to get the accurate results.</w:t>
      </w:r>
    </w:p>
    <w:p w14:paraId="5A1DD378" w14:textId="48EC1E79" w:rsidR="00172FFA" w:rsidRDefault="00172FFA" w:rsidP="00172FFA">
      <w:pPr>
        <w:ind w:left="720"/>
        <w:rPr>
          <w:sz w:val="20"/>
          <w:szCs w:val="20"/>
        </w:rPr>
      </w:pPr>
      <w:r>
        <w:rPr>
          <w:sz w:val="20"/>
          <w:szCs w:val="20"/>
        </w:rPr>
        <w:t xml:space="preserve">However, majority of </w:t>
      </w:r>
      <w:r w:rsidR="00AB221F">
        <w:rPr>
          <w:sz w:val="20"/>
          <w:szCs w:val="20"/>
        </w:rPr>
        <w:t xml:space="preserve">QA engineers are not experts in backend, database and </w:t>
      </w:r>
      <w:r w:rsidR="002A5355">
        <w:rPr>
          <w:sz w:val="20"/>
          <w:szCs w:val="20"/>
        </w:rPr>
        <w:t>associated data retrieval process.</w:t>
      </w:r>
      <w:r w:rsidR="00EC6D76">
        <w:rPr>
          <w:sz w:val="20"/>
          <w:szCs w:val="20"/>
        </w:rPr>
        <w:t xml:space="preserve"> </w:t>
      </w:r>
      <w:r w:rsidR="00DC7042">
        <w:rPr>
          <w:sz w:val="20"/>
          <w:szCs w:val="20"/>
        </w:rPr>
        <w:t xml:space="preserve">Even if some of them are aware of the technical details the data retrieval processes are complex and </w:t>
      </w:r>
      <w:r w:rsidR="00BA4169">
        <w:rPr>
          <w:sz w:val="20"/>
          <w:szCs w:val="20"/>
        </w:rPr>
        <w:t>time consuming.</w:t>
      </w:r>
    </w:p>
    <w:p w14:paraId="1F9BD082" w14:textId="12DC5E1D" w:rsidR="004A2340" w:rsidRDefault="00123F44" w:rsidP="004A2340">
      <w:pPr>
        <w:ind w:left="720"/>
        <w:rPr>
          <w:sz w:val="20"/>
          <w:szCs w:val="20"/>
        </w:rPr>
      </w:pPr>
      <w:r>
        <w:rPr>
          <w:sz w:val="20"/>
          <w:szCs w:val="20"/>
        </w:rPr>
        <w:t xml:space="preserve">Considering the complexity and </w:t>
      </w:r>
      <w:r w:rsidR="0030525F">
        <w:rPr>
          <w:sz w:val="20"/>
          <w:szCs w:val="20"/>
        </w:rPr>
        <w:t xml:space="preserve">expertise available with the tester, an </w:t>
      </w:r>
      <w:r w:rsidR="000E7238">
        <w:rPr>
          <w:sz w:val="20"/>
          <w:szCs w:val="20"/>
        </w:rPr>
        <w:t xml:space="preserve">average of 10 mins time required for a tester to </w:t>
      </w:r>
      <w:r w:rsidR="00B133F8">
        <w:rPr>
          <w:sz w:val="20"/>
          <w:szCs w:val="20"/>
        </w:rPr>
        <w:t>retrieve the data matching to the pre-requisites</w:t>
      </w:r>
      <w:r w:rsidR="007756DD">
        <w:rPr>
          <w:sz w:val="20"/>
          <w:szCs w:val="20"/>
        </w:rPr>
        <w:t xml:space="preserve"> i.e. almost </w:t>
      </w:r>
      <w:r w:rsidR="00355446">
        <w:rPr>
          <w:sz w:val="20"/>
          <w:szCs w:val="20"/>
        </w:rPr>
        <w:t xml:space="preserve">~1 to 1.5 </w:t>
      </w:r>
      <w:proofErr w:type="spellStart"/>
      <w:r w:rsidR="00355446">
        <w:rPr>
          <w:sz w:val="20"/>
          <w:szCs w:val="20"/>
        </w:rPr>
        <w:t>hrs</w:t>
      </w:r>
      <w:proofErr w:type="spellEnd"/>
      <w:r w:rsidR="00355446">
        <w:rPr>
          <w:sz w:val="20"/>
          <w:szCs w:val="20"/>
        </w:rPr>
        <w:t xml:space="preserve"> a day.</w:t>
      </w:r>
      <w:r w:rsidR="0089418B">
        <w:rPr>
          <w:sz w:val="20"/>
          <w:szCs w:val="20"/>
        </w:rPr>
        <w:t xml:space="preserve"> </w:t>
      </w:r>
      <w:r w:rsidR="00B807F5">
        <w:rPr>
          <w:sz w:val="20"/>
          <w:szCs w:val="20"/>
        </w:rPr>
        <w:t xml:space="preserve">If we consider a </w:t>
      </w:r>
      <w:r w:rsidR="0095328D" w:rsidRPr="00CD1461">
        <w:rPr>
          <w:b/>
          <w:bCs/>
          <w:sz w:val="20"/>
          <w:szCs w:val="20"/>
        </w:rPr>
        <w:t>S</w:t>
      </w:r>
      <w:r w:rsidR="00B807F5" w:rsidRPr="00CD1461">
        <w:rPr>
          <w:b/>
          <w:bCs/>
          <w:sz w:val="20"/>
          <w:szCs w:val="20"/>
        </w:rPr>
        <w:t>imple project</w:t>
      </w:r>
      <w:r w:rsidR="00B807F5">
        <w:rPr>
          <w:sz w:val="20"/>
          <w:szCs w:val="20"/>
        </w:rPr>
        <w:t xml:space="preserve"> consists of 5 testers working </w:t>
      </w:r>
      <w:r w:rsidR="0095328D">
        <w:rPr>
          <w:sz w:val="20"/>
          <w:szCs w:val="20"/>
        </w:rPr>
        <w:t>for 2</w:t>
      </w:r>
      <w:r w:rsidR="00217B26">
        <w:rPr>
          <w:sz w:val="20"/>
          <w:szCs w:val="20"/>
        </w:rPr>
        <w:t>2</w:t>
      </w:r>
      <w:r w:rsidR="00401608">
        <w:rPr>
          <w:sz w:val="20"/>
          <w:szCs w:val="20"/>
        </w:rPr>
        <w:t xml:space="preserve"> days of </w:t>
      </w:r>
      <w:r w:rsidR="00EB5371">
        <w:rPr>
          <w:sz w:val="20"/>
          <w:szCs w:val="20"/>
        </w:rPr>
        <w:t xml:space="preserve">execution </w:t>
      </w:r>
      <w:r w:rsidR="0095328D">
        <w:rPr>
          <w:sz w:val="20"/>
          <w:szCs w:val="20"/>
        </w:rPr>
        <w:t xml:space="preserve">for each release and 4 such releases happening in a </w:t>
      </w:r>
      <w:r w:rsidR="0090520B">
        <w:rPr>
          <w:sz w:val="20"/>
          <w:szCs w:val="20"/>
        </w:rPr>
        <w:t>year,</w:t>
      </w:r>
      <w:r w:rsidR="0095328D">
        <w:rPr>
          <w:sz w:val="20"/>
          <w:szCs w:val="20"/>
        </w:rPr>
        <w:t xml:space="preserve"> </w:t>
      </w:r>
      <w:r w:rsidR="00431CDB">
        <w:rPr>
          <w:sz w:val="20"/>
          <w:szCs w:val="20"/>
        </w:rPr>
        <w:t xml:space="preserve">then the testers are </w:t>
      </w:r>
      <w:r w:rsidR="001548C0">
        <w:rPr>
          <w:sz w:val="20"/>
          <w:szCs w:val="20"/>
        </w:rPr>
        <w:t xml:space="preserve">investing </w:t>
      </w:r>
      <w:r w:rsidR="002F3739">
        <w:rPr>
          <w:sz w:val="20"/>
          <w:szCs w:val="20"/>
        </w:rPr>
        <w:t xml:space="preserve">almost </w:t>
      </w:r>
      <w:r w:rsidR="00D35F79" w:rsidRPr="006C7BF3">
        <w:rPr>
          <w:b/>
          <w:bCs/>
          <w:sz w:val="20"/>
          <w:szCs w:val="20"/>
        </w:rPr>
        <w:t>82.5 PDs</w:t>
      </w:r>
      <w:r w:rsidR="004F6C68">
        <w:rPr>
          <w:sz w:val="20"/>
          <w:szCs w:val="20"/>
        </w:rPr>
        <w:t xml:space="preserve"> for test data retrieval. With similar logic for a </w:t>
      </w:r>
      <w:proofErr w:type="gramStart"/>
      <w:r w:rsidR="006B1E42" w:rsidRPr="00CD1461">
        <w:rPr>
          <w:b/>
          <w:bCs/>
          <w:sz w:val="20"/>
          <w:szCs w:val="20"/>
        </w:rPr>
        <w:t>M</w:t>
      </w:r>
      <w:r w:rsidR="004F6C68" w:rsidRPr="00CD1461">
        <w:rPr>
          <w:b/>
          <w:bCs/>
          <w:sz w:val="20"/>
          <w:szCs w:val="20"/>
        </w:rPr>
        <w:t>edium</w:t>
      </w:r>
      <w:proofErr w:type="gramEnd"/>
      <w:r w:rsidR="004F6C68" w:rsidRPr="00CD1461">
        <w:rPr>
          <w:b/>
          <w:bCs/>
          <w:sz w:val="20"/>
          <w:szCs w:val="20"/>
        </w:rPr>
        <w:t xml:space="preserve"> project</w:t>
      </w:r>
      <w:r w:rsidR="004F6C68">
        <w:rPr>
          <w:sz w:val="20"/>
          <w:szCs w:val="20"/>
        </w:rPr>
        <w:t xml:space="preserve"> consisting of 15 testers </w:t>
      </w:r>
      <w:r w:rsidR="00E375BE">
        <w:rPr>
          <w:sz w:val="20"/>
          <w:szCs w:val="20"/>
        </w:rPr>
        <w:t xml:space="preserve">invests </w:t>
      </w:r>
      <w:r w:rsidR="00E375BE" w:rsidRPr="006C7BF3">
        <w:rPr>
          <w:b/>
          <w:bCs/>
          <w:sz w:val="20"/>
          <w:szCs w:val="20"/>
        </w:rPr>
        <w:t>247.5 PDs</w:t>
      </w:r>
      <w:r w:rsidR="00E375BE">
        <w:rPr>
          <w:sz w:val="20"/>
          <w:szCs w:val="20"/>
        </w:rPr>
        <w:t xml:space="preserve"> and </w:t>
      </w:r>
      <w:r w:rsidR="006B1E42">
        <w:rPr>
          <w:sz w:val="20"/>
          <w:szCs w:val="20"/>
        </w:rPr>
        <w:t xml:space="preserve">a </w:t>
      </w:r>
      <w:r w:rsidR="006B1E42" w:rsidRPr="00CD1461">
        <w:rPr>
          <w:b/>
          <w:bCs/>
          <w:sz w:val="20"/>
          <w:szCs w:val="20"/>
        </w:rPr>
        <w:t>Complex project</w:t>
      </w:r>
      <w:r w:rsidR="006B1E42">
        <w:rPr>
          <w:sz w:val="20"/>
          <w:szCs w:val="20"/>
        </w:rPr>
        <w:t xml:space="preserve"> consisting of 30 testers investing </w:t>
      </w:r>
      <w:r w:rsidR="006B1E42" w:rsidRPr="006C7BF3">
        <w:rPr>
          <w:b/>
          <w:bCs/>
          <w:sz w:val="20"/>
          <w:szCs w:val="20"/>
        </w:rPr>
        <w:t>495 PDs</w:t>
      </w:r>
      <w:r w:rsidR="006B1E42">
        <w:rPr>
          <w:sz w:val="20"/>
          <w:szCs w:val="20"/>
        </w:rPr>
        <w:t xml:space="preserve"> </w:t>
      </w:r>
      <w:r w:rsidR="00CF40E8">
        <w:rPr>
          <w:sz w:val="20"/>
          <w:szCs w:val="20"/>
        </w:rPr>
        <w:t>for test data retrieval.</w:t>
      </w:r>
    </w:p>
    <w:p w14:paraId="1DD0C7F7" w14:textId="2D9307D3" w:rsidR="004A2340" w:rsidRPr="00CF40E8" w:rsidRDefault="004A2340" w:rsidP="004A2340">
      <w:pPr>
        <w:ind w:left="720"/>
        <w:rPr>
          <w:sz w:val="20"/>
          <w:szCs w:val="20"/>
        </w:rPr>
      </w:pPr>
      <w:r>
        <w:rPr>
          <w:sz w:val="20"/>
          <w:szCs w:val="20"/>
        </w:rPr>
        <w:t xml:space="preserve">Considering the above </w:t>
      </w:r>
      <w:r w:rsidR="00EE3B87">
        <w:rPr>
          <w:sz w:val="20"/>
          <w:szCs w:val="20"/>
        </w:rPr>
        <w:t xml:space="preserve">conditions </w:t>
      </w:r>
      <w:r w:rsidR="00D11AE6">
        <w:rPr>
          <w:sz w:val="20"/>
          <w:szCs w:val="20"/>
        </w:rPr>
        <w:t xml:space="preserve">as on average </w:t>
      </w:r>
      <w:r w:rsidR="00D11AE6" w:rsidRPr="00B866D3">
        <w:rPr>
          <w:b/>
          <w:bCs/>
          <w:sz w:val="20"/>
          <w:szCs w:val="20"/>
        </w:rPr>
        <w:t>18-20%</w:t>
      </w:r>
      <w:r w:rsidR="00D11AE6">
        <w:rPr>
          <w:sz w:val="20"/>
          <w:szCs w:val="20"/>
        </w:rPr>
        <w:t xml:space="preserve"> of the efforts </w:t>
      </w:r>
      <w:r w:rsidR="00BB49FD">
        <w:rPr>
          <w:sz w:val="20"/>
          <w:szCs w:val="20"/>
        </w:rPr>
        <w:t>during the</w:t>
      </w:r>
      <w:r w:rsidR="00D11AE6">
        <w:rPr>
          <w:sz w:val="20"/>
          <w:szCs w:val="20"/>
        </w:rPr>
        <w:t xml:space="preserve"> test execution </w:t>
      </w:r>
      <w:r w:rsidR="00BB5B03">
        <w:rPr>
          <w:sz w:val="20"/>
          <w:szCs w:val="20"/>
        </w:rPr>
        <w:t>are being invested for Test Data Retrieval and making the test data available for test execution.</w:t>
      </w:r>
    </w:p>
    <w:p w14:paraId="3D1FB304" w14:textId="77777777" w:rsidR="005D2FC7" w:rsidRDefault="005D2FC7">
      <w:pPr>
        <w:rPr>
          <w:rFonts w:asciiTheme="majorHAnsi" w:eastAsiaTheme="majorEastAsia" w:hAnsiTheme="majorHAnsi" w:cstheme="majorBidi"/>
          <w:color w:val="0F4761" w:themeColor="accent1" w:themeShade="BF"/>
          <w:sz w:val="32"/>
          <w:szCs w:val="32"/>
        </w:rPr>
      </w:pPr>
      <w:r>
        <w:rPr>
          <w:sz w:val="32"/>
          <w:szCs w:val="32"/>
        </w:rPr>
        <w:br w:type="page"/>
      </w:r>
    </w:p>
    <w:p w14:paraId="5C42A714" w14:textId="5DFFE5CC" w:rsidR="00B81459" w:rsidRPr="00817590" w:rsidRDefault="00580BD5" w:rsidP="0099043B">
      <w:pPr>
        <w:pStyle w:val="Heading1"/>
        <w:numPr>
          <w:ilvl w:val="0"/>
          <w:numId w:val="1"/>
        </w:numPr>
        <w:rPr>
          <w:sz w:val="32"/>
          <w:szCs w:val="32"/>
        </w:rPr>
      </w:pPr>
      <w:bookmarkStart w:id="18" w:name="_Toc192024364"/>
      <w:r w:rsidRPr="00817590">
        <w:rPr>
          <w:sz w:val="32"/>
          <w:szCs w:val="32"/>
        </w:rPr>
        <w:t>Scaled Solution</w:t>
      </w:r>
      <w:bookmarkEnd w:id="18"/>
    </w:p>
    <w:p w14:paraId="0A272049" w14:textId="5B0352A7" w:rsidR="00B81459" w:rsidRPr="0005385D" w:rsidRDefault="0005385D" w:rsidP="0005385D">
      <w:pPr>
        <w:pStyle w:val="Heading1"/>
        <w:ind w:left="720"/>
        <w:rPr>
          <w:sz w:val="24"/>
          <w:szCs w:val="24"/>
        </w:rPr>
      </w:pPr>
      <w:bookmarkStart w:id="19" w:name="_Toc192024365"/>
      <w:r>
        <w:rPr>
          <w:sz w:val="24"/>
          <w:szCs w:val="24"/>
        </w:rPr>
        <w:t xml:space="preserve">4.1 </w:t>
      </w:r>
      <w:r w:rsidR="00CB0466" w:rsidRPr="0005385D">
        <w:rPr>
          <w:sz w:val="24"/>
          <w:szCs w:val="24"/>
        </w:rPr>
        <w:t>Market Rese</w:t>
      </w:r>
      <w:r w:rsidRPr="0005385D">
        <w:rPr>
          <w:sz w:val="24"/>
          <w:szCs w:val="24"/>
        </w:rPr>
        <w:t>arch</w:t>
      </w:r>
      <w:bookmarkEnd w:id="19"/>
    </w:p>
    <w:p w14:paraId="27236B45" w14:textId="77777777" w:rsidR="00EE65EC" w:rsidRPr="00984511" w:rsidRDefault="00D326BB" w:rsidP="00A85A26">
      <w:pPr>
        <w:ind w:left="720"/>
        <w:rPr>
          <w:sz w:val="20"/>
          <w:szCs w:val="20"/>
        </w:rPr>
      </w:pPr>
      <w:r w:rsidRPr="00984511">
        <w:rPr>
          <w:b/>
          <w:bCs/>
          <w:i/>
          <w:iCs/>
          <w:sz w:val="20"/>
          <w:szCs w:val="20"/>
        </w:rPr>
        <w:t>V-TRAIN</w:t>
      </w:r>
      <w:r w:rsidRPr="00984511">
        <w:rPr>
          <w:sz w:val="20"/>
          <w:szCs w:val="20"/>
        </w:rPr>
        <w:t xml:space="preserve"> is </w:t>
      </w:r>
      <w:r w:rsidR="00295752" w:rsidRPr="00984511">
        <w:rPr>
          <w:sz w:val="20"/>
          <w:szCs w:val="20"/>
        </w:rPr>
        <w:t>personal data Assistant</w:t>
      </w:r>
      <w:r w:rsidR="00770BEF" w:rsidRPr="00984511">
        <w:rPr>
          <w:sz w:val="20"/>
          <w:szCs w:val="20"/>
        </w:rPr>
        <w:t>.</w:t>
      </w:r>
      <w:r w:rsidR="00682518" w:rsidRPr="00984511">
        <w:rPr>
          <w:sz w:val="20"/>
          <w:szCs w:val="20"/>
        </w:rPr>
        <w:t xml:space="preserve"> It will use </w:t>
      </w:r>
      <w:r w:rsidR="00AA5B97" w:rsidRPr="00984511">
        <w:rPr>
          <w:sz w:val="20"/>
          <w:szCs w:val="20"/>
        </w:rPr>
        <w:t>AI (</w:t>
      </w:r>
      <w:r w:rsidR="00E5356A" w:rsidRPr="00984511">
        <w:rPr>
          <w:sz w:val="20"/>
          <w:szCs w:val="20"/>
        </w:rPr>
        <w:t>M</w:t>
      </w:r>
      <w:r w:rsidR="00AA5B97" w:rsidRPr="00984511">
        <w:rPr>
          <w:sz w:val="20"/>
          <w:szCs w:val="20"/>
        </w:rPr>
        <w:t xml:space="preserve">achine </w:t>
      </w:r>
      <w:r w:rsidR="00B7707B" w:rsidRPr="00984511">
        <w:rPr>
          <w:sz w:val="20"/>
          <w:szCs w:val="20"/>
        </w:rPr>
        <w:t>L</w:t>
      </w:r>
      <w:r w:rsidR="00AA5B97" w:rsidRPr="00984511">
        <w:rPr>
          <w:sz w:val="20"/>
          <w:szCs w:val="20"/>
        </w:rPr>
        <w:t>earning and Deep</w:t>
      </w:r>
      <w:r w:rsidR="00B7707B" w:rsidRPr="00984511">
        <w:rPr>
          <w:sz w:val="20"/>
          <w:szCs w:val="20"/>
        </w:rPr>
        <w:t xml:space="preserve"> Learning) to </w:t>
      </w:r>
      <w:r w:rsidR="002F2B4F" w:rsidRPr="00984511">
        <w:rPr>
          <w:sz w:val="20"/>
          <w:szCs w:val="20"/>
        </w:rPr>
        <w:t xml:space="preserve">learn how each </w:t>
      </w:r>
      <w:r w:rsidR="00D177AE" w:rsidRPr="00984511">
        <w:rPr>
          <w:sz w:val="20"/>
          <w:szCs w:val="20"/>
        </w:rPr>
        <w:t xml:space="preserve">tester </w:t>
      </w:r>
      <w:r w:rsidR="00DF5460" w:rsidRPr="00984511">
        <w:rPr>
          <w:sz w:val="20"/>
          <w:szCs w:val="20"/>
        </w:rPr>
        <w:t>requests</w:t>
      </w:r>
      <w:r w:rsidR="00D177AE" w:rsidRPr="00984511">
        <w:rPr>
          <w:sz w:val="20"/>
          <w:szCs w:val="20"/>
        </w:rPr>
        <w:t xml:space="preserve"> the data</w:t>
      </w:r>
      <w:r w:rsidR="00CE7F72" w:rsidRPr="00984511">
        <w:rPr>
          <w:sz w:val="20"/>
          <w:szCs w:val="20"/>
        </w:rPr>
        <w:t>,</w:t>
      </w:r>
      <w:r w:rsidR="00D177AE" w:rsidRPr="00984511">
        <w:rPr>
          <w:sz w:val="20"/>
          <w:szCs w:val="20"/>
        </w:rPr>
        <w:t xml:space="preserve"> the important fact</w:t>
      </w:r>
      <w:r w:rsidR="00DF5460" w:rsidRPr="00984511">
        <w:rPr>
          <w:sz w:val="20"/>
          <w:szCs w:val="20"/>
        </w:rPr>
        <w:t>or</w:t>
      </w:r>
      <w:r w:rsidR="00D177AE" w:rsidRPr="00984511">
        <w:rPr>
          <w:sz w:val="20"/>
          <w:szCs w:val="20"/>
        </w:rPr>
        <w:t>s cove</w:t>
      </w:r>
      <w:r w:rsidR="00DF5460" w:rsidRPr="00984511">
        <w:rPr>
          <w:sz w:val="20"/>
          <w:szCs w:val="20"/>
        </w:rPr>
        <w:t>red</w:t>
      </w:r>
      <w:r w:rsidR="00D177AE" w:rsidRPr="00984511">
        <w:rPr>
          <w:sz w:val="20"/>
          <w:szCs w:val="20"/>
        </w:rPr>
        <w:t xml:space="preserve"> in a prompt</w:t>
      </w:r>
      <w:r w:rsidR="00CE7F72" w:rsidRPr="00984511">
        <w:rPr>
          <w:sz w:val="20"/>
          <w:szCs w:val="20"/>
        </w:rPr>
        <w:t>, any additional parameters requested by the tester</w:t>
      </w:r>
      <w:r w:rsidR="00951459" w:rsidRPr="00984511">
        <w:rPr>
          <w:sz w:val="20"/>
          <w:szCs w:val="20"/>
        </w:rPr>
        <w:t xml:space="preserve">. </w:t>
      </w:r>
      <w:r w:rsidR="000750AA" w:rsidRPr="00984511">
        <w:rPr>
          <w:sz w:val="20"/>
          <w:szCs w:val="20"/>
        </w:rPr>
        <w:t xml:space="preserve">With the help of information provided by tester in natural language the </w:t>
      </w:r>
      <w:r w:rsidR="000750AA" w:rsidRPr="00984511">
        <w:rPr>
          <w:b/>
          <w:bCs/>
          <w:i/>
          <w:iCs/>
          <w:sz w:val="20"/>
          <w:szCs w:val="20"/>
        </w:rPr>
        <w:t>V-TRAIN</w:t>
      </w:r>
      <w:r w:rsidR="000750AA" w:rsidRPr="00984511">
        <w:rPr>
          <w:sz w:val="20"/>
          <w:szCs w:val="20"/>
        </w:rPr>
        <w:t xml:space="preserve"> converts </w:t>
      </w:r>
      <w:r w:rsidR="00D52458" w:rsidRPr="00984511">
        <w:rPr>
          <w:sz w:val="20"/>
          <w:szCs w:val="20"/>
        </w:rPr>
        <w:t xml:space="preserve">all the information into technical parameters and build a </w:t>
      </w:r>
      <w:r w:rsidR="00224E1D" w:rsidRPr="00984511">
        <w:rPr>
          <w:sz w:val="20"/>
          <w:szCs w:val="20"/>
        </w:rPr>
        <w:t xml:space="preserve">run time query. With the help of executing this query on a desired database the </w:t>
      </w:r>
      <w:r w:rsidR="003C39BF" w:rsidRPr="00984511">
        <w:rPr>
          <w:sz w:val="20"/>
          <w:szCs w:val="20"/>
        </w:rPr>
        <w:t>required test data matching to the given criteria is retrieved and is reserved for th</w:t>
      </w:r>
      <w:r w:rsidR="00954FF4" w:rsidRPr="00984511">
        <w:rPr>
          <w:sz w:val="20"/>
          <w:szCs w:val="20"/>
        </w:rPr>
        <w:t xml:space="preserve">at tester. </w:t>
      </w:r>
      <w:r w:rsidR="006F6E05" w:rsidRPr="00984511">
        <w:rPr>
          <w:sz w:val="20"/>
          <w:szCs w:val="20"/>
        </w:rPr>
        <w:t xml:space="preserve">Currently there is nothing available in the </w:t>
      </w:r>
      <w:r w:rsidR="00EE65EC" w:rsidRPr="00984511">
        <w:rPr>
          <w:sz w:val="20"/>
          <w:szCs w:val="20"/>
        </w:rPr>
        <w:t>market matching to these features.</w:t>
      </w:r>
    </w:p>
    <w:p w14:paraId="060D88A7" w14:textId="30649016" w:rsidR="00EC5D75" w:rsidRPr="00984511" w:rsidRDefault="00856C26" w:rsidP="00A85A26">
      <w:pPr>
        <w:ind w:left="720"/>
        <w:rPr>
          <w:sz w:val="20"/>
          <w:szCs w:val="20"/>
        </w:rPr>
      </w:pPr>
      <w:r w:rsidRPr="00984511">
        <w:rPr>
          <w:sz w:val="20"/>
          <w:szCs w:val="20"/>
        </w:rPr>
        <w:t xml:space="preserve">However, there are </w:t>
      </w:r>
      <w:r w:rsidR="00C105EE" w:rsidRPr="00984511">
        <w:rPr>
          <w:sz w:val="20"/>
          <w:szCs w:val="20"/>
        </w:rPr>
        <w:t xml:space="preserve">number of applications are </w:t>
      </w:r>
      <w:r w:rsidR="00A27AC5" w:rsidRPr="00984511">
        <w:rPr>
          <w:sz w:val="20"/>
          <w:szCs w:val="20"/>
        </w:rPr>
        <w:t xml:space="preserve">available in the market which give flexibility to user write the </w:t>
      </w:r>
      <w:r w:rsidR="001E66E7" w:rsidRPr="00984511">
        <w:rPr>
          <w:sz w:val="20"/>
          <w:szCs w:val="20"/>
        </w:rPr>
        <w:t xml:space="preserve">SQL queries and execute those on the database OR some applications </w:t>
      </w:r>
      <w:r w:rsidR="0085331F" w:rsidRPr="00984511">
        <w:rPr>
          <w:sz w:val="20"/>
          <w:szCs w:val="20"/>
        </w:rPr>
        <w:t>give</w:t>
      </w:r>
      <w:r w:rsidR="001E66E7" w:rsidRPr="00984511">
        <w:rPr>
          <w:sz w:val="20"/>
          <w:szCs w:val="20"/>
        </w:rPr>
        <w:t xml:space="preserve"> flexibility to develop </w:t>
      </w:r>
      <w:r w:rsidR="00DB249B" w:rsidRPr="00984511">
        <w:rPr>
          <w:sz w:val="20"/>
          <w:szCs w:val="20"/>
        </w:rPr>
        <w:t>self-service utilities.</w:t>
      </w:r>
      <w:r w:rsidR="00224E1D" w:rsidRPr="00984511">
        <w:rPr>
          <w:sz w:val="20"/>
          <w:szCs w:val="20"/>
        </w:rPr>
        <w:t xml:space="preserve"> </w:t>
      </w:r>
      <w:r w:rsidR="000E4D78" w:rsidRPr="00984511">
        <w:rPr>
          <w:sz w:val="20"/>
          <w:szCs w:val="20"/>
        </w:rPr>
        <w:t>None of th</w:t>
      </w:r>
      <w:r w:rsidR="00317990" w:rsidRPr="00984511">
        <w:rPr>
          <w:sz w:val="20"/>
          <w:szCs w:val="20"/>
        </w:rPr>
        <w:t xml:space="preserve">em </w:t>
      </w:r>
      <w:r w:rsidR="00921858" w:rsidRPr="00984511">
        <w:rPr>
          <w:sz w:val="20"/>
          <w:szCs w:val="20"/>
        </w:rPr>
        <w:t>brings in concept of the natural language communication</w:t>
      </w:r>
      <w:r w:rsidR="00453F80" w:rsidRPr="00984511">
        <w:rPr>
          <w:sz w:val="20"/>
          <w:szCs w:val="20"/>
        </w:rPr>
        <w:t xml:space="preserve"> to overcome the technical/backend knowledge.</w:t>
      </w:r>
    </w:p>
    <w:p w14:paraId="2B0C4542" w14:textId="30020009" w:rsidR="00C55E99" w:rsidRPr="00984511" w:rsidRDefault="006D345B" w:rsidP="00C55E99">
      <w:pPr>
        <w:ind w:left="720"/>
        <w:rPr>
          <w:sz w:val="20"/>
          <w:szCs w:val="20"/>
        </w:rPr>
      </w:pPr>
      <w:r w:rsidRPr="00984511">
        <w:rPr>
          <w:sz w:val="20"/>
          <w:szCs w:val="20"/>
        </w:rPr>
        <w:t xml:space="preserve">Broadly </w:t>
      </w:r>
      <w:r w:rsidR="0063269A" w:rsidRPr="00984511">
        <w:rPr>
          <w:sz w:val="20"/>
          <w:szCs w:val="20"/>
        </w:rPr>
        <w:t>speaking</w:t>
      </w:r>
      <w:r w:rsidR="00A11DAE" w:rsidRPr="00984511">
        <w:rPr>
          <w:sz w:val="20"/>
          <w:szCs w:val="20"/>
        </w:rPr>
        <w:t>,</w:t>
      </w:r>
      <w:r w:rsidR="0063269A" w:rsidRPr="00984511">
        <w:rPr>
          <w:sz w:val="20"/>
          <w:szCs w:val="20"/>
        </w:rPr>
        <w:t xml:space="preserve"> </w:t>
      </w:r>
      <w:r w:rsidR="00E34FBD" w:rsidRPr="00984511">
        <w:rPr>
          <w:sz w:val="20"/>
          <w:szCs w:val="20"/>
        </w:rPr>
        <w:t>the different app</w:t>
      </w:r>
      <w:r w:rsidR="00662536" w:rsidRPr="00984511">
        <w:rPr>
          <w:sz w:val="20"/>
          <w:szCs w:val="20"/>
        </w:rPr>
        <w:t>lication</w:t>
      </w:r>
      <w:r w:rsidR="00E34FBD" w:rsidRPr="00984511">
        <w:rPr>
          <w:sz w:val="20"/>
          <w:szCs w:val="20"/>
        </w:rPr>
        <w:t xml:space="preserve">s </w:t>
      </w:r>
      <w:r w:rsidR="00662536" w:rsidRPr="00984511">
        <w:rPr>
          <w:sz w:val="20"/>
          <w:szCs w:val="20"/>
        </w:rPr>
        <w:t>fall</w:t>
      </w:r>
      <w:r w:rsidR="00E34FBD" w:rsidRPr="00984511">
        <w:rPr>
          <w:sz w:val="20"/>
          <w:szCs w:val="20"/>
        </w:rPr>
        <w:t xml:space="preserve"> into two categories</w:t>
      </w:r>
      <w:r w:rsidR="000132AB" w:rsidRPr="00984511">
        <w:rPr>
          <w:sz w:val="20"/>
          <w:szCs w:val="20"/>
        </w:rPr>
        <w:t>: Self Service Utility</w:t>
      </w:r>
      <w:r w:rsidR="007A0290" w:rsidRPr="00984511">
        <w:rPr>
          <w:sz w:val="20"/>
          <w:szCs w:val="20"/>
        </w:rPr>
        <w:t xml:space="preserve"> and </w:t>
      </w:r>
      <w:r w:rsidR="00C55E99" w:rsidRPr="00984511">
        <w:rPr>
          <w:sz w:val="20"/>
          <w:szCs w:val="20"/>
        </w:rPr>
        <w:t>Flexible Query Search.</w:t>
      </w:r>
    </w:p>
    <w:p w14:paraId="2FD1CF4C" w14:textId="77777777" w:rsidR="00B42D7A" w:rsidRPr="00984511" w:rsidRDefault="007B5CB8" w:rsidP="00C55E99">
      <w:pPr>
        <w:ind w:left="720"/>
        <w:rPr>
          <w:sz w:val="20"/>
          <w:szCs w:val="20"/>
        </w:rPr>
      </w:pPr>
      <w:r w:rsidRPr="00984511">
        <w:rPr>
          <w:sz w:val="20"/>
          <w:szCs w:val="20"/>
        </w:rPr>
        <w:t xml:space="preserve">Firstly, </w:t>
      </w:r>
      <w:r w:rsidR="009E210C" w:rsidRPr="00984511">
        <w:rPr>
          <w:sz w:val="20"/>
          <w:szCs w:val="20"/>
        </w:rPr>
        <w:t>Self Service Utilities</w:t>
      </w:r>
      <w:r w:rsidR="00935B13" w:rsidRPr="00984511">
        <w:rPr>
          <w:sz w:val="20"/>
          <w:szCs w:val="20"/>
        </w:rPr>
        <w:t xml:space="preserve"> are the utilities </w:t>
      </w:r>
      <w:r w:rsidR="001450C3" w:rsidRPr="00984511">
        <w:rPr>
          <w:sz w:val="20"/>
          <w:szCs w:val="20"/>
        </w:rPr>
        <w:t xml:space="preserve">developed </w:t>
      </w:r>
      <w:r w:rsidR="00B00D8F" w:rsidRPr="00984511">
        <w:rPr>
          <w:sz w:val="20"/>
          <w:szCs w:val="20"/>
        </w:rPr>
        <w:t xml:space="preserve">as frontend UI with having pre-defined criteria and </w:t>
      </w:r>
      <w:r w:rsidR="000475D2" w:rsidRPr="00984511">
        <w:rPr>
          <w:sz w:val="20"/>
          <w:szCs w:val="20"/>
        </w:rPr>
        <w:t>unique technical values of those criteria to select from dropdown list.</w:t>
      </w:r>
      <w:r w:rsidR="00210379" w:rsidRPr="00984511">
        <w:rPr>
          <w:sz w:val="20"/>
          <w:szCs w:val="20"/>
        </w:rPr>
        <w:t xml:space="preserve"> These utilities </w:t>
      </w:r>
      <w:proofErr w:type="gramStart"/>
      <w:r w:rsidR="00210379" w:rsidRPr="00984511">
        <w:rPr>
          <w:sz w:val="20"/>
          <w:szCs w:val="20"/>
        </w:rPr>
        <w:t>has</w:t>
      </w:r>
      <w:proofErr w:type="gramEnd"/>
      <w:r w:rsidR="00210379" w:rsidRPr="00984511">
        <w:rPr>
          <w:sz w:val="20"/>
          <w:szCs w:val="20"/>
        </w:rPr>
        <w:t xml:space="preserve"> base query already ready at the backend </w:t>
      </w:r>
      <w:r w:rsidR="00DB3590" w:rsidRPr="00984511">
        <w:rPr>
          <w:sz w:val="20"/>
          <w:szCs w:val="20"/>
        </w:rPr>
        <w:t xml:space="preserve">with values are parameters to be picked from the dropdown list. </w:t>
      </w:r>
      <w:r w:rsidR="00035272" w:rsidRPr="00984511">
        <w:rPr>
          <w:sz w:val="20"/>
          <w:szCs w:val="20"/>
        </w:rPr>
        <w:t xml:space="preserve">Once all criteria and associated values are selected the query will be executed on </w:t>
      </w:r>
      <w:r w:rsidR="00992374" w:rsidRPr="00984511">
        <w:rPr>
          <w:sz w:val="20"/>
          <w:szCs w:val="20"/>
        </w:rPr>
        <w:t xml:space="preserve">application database to find the data matching to all criteria and the results are displayed on the </w:t>
      </w:r>
      <w:r w:rsidR="00D05451" w:rsidRPr="00984511">
        <w:rPr>
          <w:sz w:val="20"/>
          <w:szCs w:val="20"/>
        </w:rPr>
        <w:t xml:space="preserve">frontend. </w:t>
      </w:r>
    </w:p>
    <w:p w14:paraId="2D22F569" w14:textId="6809D811" w:rsidR="00B42D7A" w:rsidRPr="00984511" w:rsidRDefault="00662536" w:rsidP="00C55E99">
      <w:pPr>
        <w:ind w:left="720"/>
        <w:rPr>
          <w:sz w:val="20"/>
          <w:szCs w:val="20"/>
        </w:rPr>
      </w:pPr>
      <w:r w:rsidRPr="00984511">
        <w:rPr>
          <w:sz w:val="20"/>
          <w:szCs w:val="20"/>
        </w:rPr>
        <w:t>However</w:t>
      </w:r>
      <w:r w:rsidR="00B1759B" w:rsidRPr="00984511">
        <w:rPr>
          <w:sz w:val="20"/>
          <w:szCs w:val="20"/>
        </w:rPr>
        <w:t>,</w:t>
      </w:r>
      <w:r w:rsidRPr="00984511">
        <w:rPr>
          <w:sz w:val="20"/>
          <w:szCs w:val="20"/>
        </w:rPr>
        <w:t xml:space="preserve"> these </w:t>
      </w:r>
      <w:r w:rsidR="00B1759B" w:rsidRPr="00984511">
        <w:rPr>
          <w:sz w:val="20"/>
          <w:szCs w:val="20"/>
        </w:rPr>
        <w:t xml:space="preserve">applications </w:t>
      </w:r>
      <w:r w:rsidR="00B42D7A" w:rsidRPr="00984511">
        <w:rPr>
          <w:sz w:val="20"/>
          <w:szCs w:val="20"/>
        </w:rPr>
        <w:t>do</w:t>
      </w:r>
      <w:r w:rsidR="00B1759B" w:rsidRPr="00984511">
        <w:rPr>
          <w:sz w:val="20"/>
          <w:szCs w:val="20"/>
        </w:rPr>
        <w:t xml:space="preserve"> not give </w:t>
      </w:r>
      <w:r w:rsidR="00520365" w:rsidRPr="00984511">
        <w:rPr>
          <w:sz w:val="20"/>
          <w:szCs w:val="20"/>
        </w:rPr>
        <w:t>ability to reserve the data for any specific user.</w:t>
      </w:r>
      <w:r w:rsidR="00B42D7A" w:rsidRPr="00984511">
        <w:rPr>
          <w:sz w:val="20"/>
          <w:szCs w:val="20"/>
        </w:rPr>
        <w:t xml:space="preserve"> </w:t>
      </w:r>
      <w:r w:rsidR="00520365" w:rsidRPr="00984511">
        <w:rPr>
          <w:sz w:val="20"/>
          <w:szCs w:val="20"/>
        </w:rPr>
        <w:t xml:space="preserve">Maintenance and Customization of these utilities needs development </w:t>
      </w:r>
      <w:r w:rsidR="00125B12" w:rsidRPr="00984511">
        <w:rPr>
          <w:sz w:val="20"/>
          <w:szCs w:val="20"/>
        </w:rPr>
        <w:t>skills,</w:t>
      </w:r>
      <w:r w:rsidR="00520365" w:rsidRPr="00984511">
        <w:rPr>
          <w:sz w:val="20"/>
          <w:szCs w:val="20"/>
        </w:rPr>
        <w:t xml:space="preserve"> and </w:t>
      </w:r>
      <w:r w:rsidR="00B42D7A" w:rsidRPr="00984511">
        <w:rPr>
          <w:sz w:val="20"/>
          <w:szCs w:val="20"/>
        </w:rPr>
        <w:t>these utilities do not automatically adopt the database changes.</w:t>
      </w:r>
    </w:p>
    <w:p w14:paraId="2E36CBC6" w14:textId="3892FA35" w:rsidR="00D229F1" w:rsidRPr="00984511" w:rsidRDefault="00650A57" w:rsidP="00D229F1">
      <w:pPr>
        <w:ind w:left="720"/>
        <w:rPr>
          <w:sz w:val="20"/>
          <w:szCs w:val="20"/>
        </w:rPr>
      </w:pPr>
      <w:r w:rsidRPr="00984511">
        <w:rPr>
          <w:sz w:val="20"/>
          <w:szCs w:val="20"/>
        </w:rPr>
        <w:t>Secondly, Flexible Query Search</w:t>
      </w:r>
      <w:r w:rsidR="00520365" w:rsidRPr="00984511">
        <w:rPr>
          <w:sz w:val="20"/>
          <w:szCs w:val="20"/>
        </w:rPr>
        <w:t xml:space="preserve"> </w:t>
      </w:r>
      <w:r w:rsidRPr="00984511">
        <w:rPr>
          <w:sz w:val="20"/>
          <w:szCs w:val="20"/>
        </w:rPr>
        <w:t xml:space="preserve">tools provide user a platform list SQL Developer to </w:t>
      </w:r>
      <w:r w:rsidR="001D0DC0" w:rsidRPr="00984511">
        <w:rPr>
          <w:sz w:val="20"/>
          <w:szCs w:val="20"/>
        </w:rPr>
        <w:t>build their own query with the user defined criteria to run these queries on app</w:t>
      </w:r>
      <w:r w:rsidR="00D229F1" w:rsidRPr="00984511">
        <w:rPr>
          <w:sz w:val="20"/>
          <w:szCs w:val="20"/>
        </w:rPr>
        <w:t xml:space="preserve">lication database to search matching results. </w:t>
      </w:r>
    </w:p>
    <w:p w14:paraId="7D3F61CD" w14:textId="16E4D0D0" w:rsidR="00D229F1" w:rsidRPr="00984511" w:rsidRDefault="00D229F1" w:rsidP="00D229F1">
      <w:pPr>
        <w:ind w:left="720"/>
        <w:rPr>
          <w:sz w:val="20"/>
          <w:szCs w:val="20"/>
        </w:rPr>
      </w:pPr>
      <w:r w:rsidRPr="00984511">
        <w:rPr>
          <w:sz w:val="20"/>
          <w:szCs w:val="20"/>
        </w:rPr>
        <w:t xml:space="preserve">In </w:t>
      </w:r>
      <w:r w:rsidR="00CF52B6" w:rsidRPr="00984511">
        <w:rPr>
          <w:sz w:val="20"/>
          <w:szCs w:val="20"/>
        </w:rPr>
        <w:t>these types of tools</w:t>
      </w:r>
      <w:r w:rsidRPr="00984511">
        <w:rPr>
          <w:sz w:val="20"/>
          <w:szCs w:val="20"/>
        </w:rPr>
        <w:t xml:space="preserve"> </w:t>
      </w:r>
      <w:r w:rsidR="00CF52B6" w:rsidRPr="00984511">
        <w:rPr>
          <w:sz w:val="20"/>
          <w:szCs w:val="20"/>
        </w:rPr>
        <w:t xml:space="preserve">reservation feature </w:t>
      </w:r>
      <w:r w:rsidR="003F2ACE" w:rsidRPr="00984511">
        <w:rPr>
          <w:sz w:val="20"/>
          <w:szCs w:val="20"/>
        </w:rPr>
        <w:t>is</w:t>
      </w:r>
      <w:r w:rsidR="00CF52B6" w:rsidRPr="00984511">
        <w:rPr>
          <w:sz w:val="20"/>
          <w:szCs w:val="20"/>
        </w:rPr>
        <w:t xml:space="preserve"> not available. Using </w:t>
      </w:r>
      <w:r w:rsidR="00125B12" w:rsidRPr="00984511">
        <w:rPr>
          <w:sz w:val="20"/>
          <w:szCs w:val="20"/>
        </w:rPr>
        <w:t>these tools</w:t>
      </w:r>
      <w:r w:rsidR="00CF52B6" w:rsidRPr="00984511">
        <w:rPr>
          <w:sz w:val="20"/>
          <w:szCs w:val="20"/>
        </w:rPr>
        <w:t xml:space="preserve"> need </w:t>
      </w:r>
      <w:r w:rsidR="001C65BC" w:rsidRPr="00984511">
        <w:rPr>
          <w:sz w:val="20"/>
          <w:szCs w:val="20"/>
        </w:rPr>
        <w:t>good knowledge of database and query development</w:t>
      </w:r>
      <w:r w:rsidR="00125B12" w:rsidRPr="00984511">
        <w:rPr>
          <w:sz w:val="20"/>
          <w:szCs w:val="20"/>
        </w:rPr>
        <w:t xml:space="preserve">. </w:t>
      </w:r>
      <w:r w:rsidR="00BE6D1A" w:rsidRPr="00984511">
        <w:rPr>
          <w:sz w:val="20"/>
          <w:szCs w:val="20"/>
        </w:rPr>
        <w:t>Maintenance and customization of these tools will be complex</w:t>
      </w:r>
      <w:r w:rsidR="00564292" w:rsidRPr="00984511">
        <w:rPr>
          <w:sz w:val="20"/>
          <w:szCs w:val="20"/>
        </w:rPr>
        <w:t xml:space="preserve"> and based on connection configurations.</w:t>
      </w:r>
    </w:p>
    <w:p w14:paraId="0C782833" w14:textId="35B016C8" w:rsidR="00A61A01" w:rsidRPr="00984511" w:rsidRDefault="009C121F" w:rsidP="00D229F1">
      <w:pPr>
        <w:ind w:left="720"/>
        <w:rPr>
          <w:sz w:val="20"/>
          <w:szCs w:val="20"/>
        </w:rPr>
      </w:pPr>
      <w:r w:rsidRPr="00984511">
        <w:rPr>
          <w:sz w:val="20"/>
          <w:szCs w:val="20"/>
        </w:rPr>
        <w:t xml:space="preserve">The comparison </w:t>
      </w:r>
      <w:r w:rsidR="00EF0ADF" w:rsidRPr="00984511">
        <w:rPr>
          <w:sz w:val="20"/>
          <w:szCs w:val="20"/>
        </w:rPr>
        <w:t xml:space="preserve">of </w:t>
      </w:r>
      <w:r w:rsidR="00791911" w:rsidRPr="00984511">
        <w:rPr>
          <w:sz w:val="20"/>
          <w:szCs w:val="20"/>
        </w:rPr>
        <w:t>Self-Service</w:t>
      </w:r>
      <w:r w:rsidR="00EF0ADF" w:rsidRPr="00984511">
        <w:rPr>
          <w:sz w:val="20"/>
          <w:szCs w:val="20"/>
        </w:rPr>
        <w:t xml:space="preserve"> Utilities</w:t>
      </w:r>
      <w:r w:rsidR="000020F6" w:rsidRPr="00984511">
        <w:rPr>
          <w:sz w:val="20"/>
          <w:szCs w:val="20"/>
        </w:rPr>
        <w:t xml:space="preserve">, </w:t>
      </w:r>
      <w:r w:rsidR="00EF0ADF" w:rsidRPr="00984511">
        <w:rPr>
          <w:sz w:val="20"/>
          <w:szCs w:val="20"/>
        </w:rPr>
        <w:t>Flexible Query Search tools</w:t>
      </w:r>
      <w:r w:rsidR="000020F6" w:rsidRPr="00984511">
        <w:rPr>
          <w:sz w:val="20"/>
          <w:szCs w:val="20"/>
        </w:rPr>
        <w:t xml:space="preserve"> and </w:t>
      </w:r>
      <w:r w:rsidR="000020F6" w:rsidRPr="00984511">
        <w:rPr>
          <w:b/>
          <w:bCs/>
          <w:i/>
          <w:iCs/>
          <w:sz w:val="20"/>
          <w:szCs w:val="20"/>
        </w:rPr>
        <w:t>V-TRAIN</w:t>
      </w:r>
      <w:r w:rsidR="00992210" w:rsidRPr="00984511">
        <w:rPr>
          <w:sz w:val="20"/>
          <w:szCs w:val="20"/>
        </w:rPr>
        <w:t xml:space="preserve"> is given in below table…</w:t>
      </w:r>
    </w:p>
    <w:tbl>
      <w:tblPr>
        <w:tblStyle w:val="TableGrid"/>
        <w:tblW w:w="0" w:type="auto"/>
        <w:tblInd w:w="720" w:type="dxa"/>
        <w:tblLook w:val="04A0" w:firstRow="1" w:lastRow="0" w:firstColumn="1" w:lastColumn="0" w:noHBand="0" w:noVBand="1"/>
      </w:tblPr>
      <w:tblGrid>
        <w:gridCol w:w="2249"/>
        <w:gridCol w:w="2134"/>
        <w:gridCol w:w="2135"/>
        <w:gridCol w:w="2112"/>
      </w:tblGrid>
      <w:tr w:rsidR="006A747A" w14:paraId="1178D917" w14:textId="77777777" w:rsidTr="006C5D72">
        <w:tc>
          <w:tcPr>
            <w:tcW w:w="2249" w:type="dxa"/>
            <w:shd w:val="clear" w:color="auto" w:fill="A5C9EB" w:themeFill="text2" w:themeFillTint="40"/>
            <w:vAlign w:val="center"/>
          </w:tcPr>
          <w:p w14:paraId="4529E80D" w14:textId="45E80472" w:rsidR="00D33FD8" w:rsidRPr="00984511" w:rsidRDefault="00D33FD8" w:rsidP="000020F6">
            <w:pPr>
              <w:jc w:val="center"/>
              <w:rPr>
                <w:b/>
                <w:bCs/>
                <w:sz w:val="20"/>
                <w:szCs w:val="20"/>
              </w:rPr>
            </w:pPr>
            <w:r w:rsidRPr="00984511">
              <w:rPr>
                <w:b/>
                <w:bCs/>
                <w:sz w:val="20"/>
                <w:szCs w:val="20"/>
              </w:rPr>
              <w:t>Parameter</w:t>
            </w:r>
          </w:p>
        </w:tc>
        <w:tc>
          <w:tcPr>
            <w:tcW w:w="2134" w:type="dxa"/>
            <w:shd w:val="clear" w:color="auto" w:fill="A5C9EB" w:themeFill="text2" w:themeFillTint="40"/>
            <w:vAlign w:val="center"/>
          </w:tcPr>
          <w:p w14:paraId="73B822DF" w14:textId="0052FF71" w:rsidR="00D33FD8" w:rsidRPr="00984511" w:rsidRDefault="000020F6" w:rsidP="000020F6">
            <w:pPr>
              <w:jc w:val="center"/>
              <w:rPr>
                <w:b/>
                <w:bCs/>
                <w:sz w:val="20"/>
                <w:szCs w:val="20"/>
              </w:rPr>
            </w:pPr>
            <w:r w:rsidRPr="00984511">
              <w:rPr>
                <w:b/>
                <w:bCs/>
                <w:sz w:val="20"/>
                <w:szCs w:val="20"/>
              </w:rPr>
              <w:t>Self Serv Utilities</w:t>
            </w:r>
          </w:p>
        </w:tc>
        <w:tc>
          <w:tcPr>
            <w:tcW w:w="2135" w:type="dxa"/>
            <w:shd w:val="clear" w:color="auto" w:fill="A5C9EB" w:themeFill="text2" w:themeFillTint="40"/>
            <w:vAlign w:val="center"/>
          </w:tcPr>
          <w:p w14:paraId="7A1EB148" w14:textId="24B98AA6" w:rsidR="00D33FD8" w:rsidRPr="00984511" w:rsidRDefault="000020F6" w:rsidP="000020F6">
            <w:pPr>
              <w:jc w:val="center"/>
              <w:rPr>
                <w:b/>
                <w:bCs/>
                <w:sz w:val="20"/>
                <w:szCs w:val="20"/>
              </w:rPr>
            </w:pPr>
            <w:r w:rsidRPr="00984511">
              <w:rPr>
                <w:b/>
                <w:bCs/>
                <w:sz w:val="20"/>
                <w:szCs w:val="20"/>
              </w:rPr>
              <w:t>Flexible Query Search Tools</w:t>
            </w:r>
          </w:p>
        </w:tc>
        <w:tc>
          <w:tcPr>
            <w:tcW w:w="2112" w:type="dxa"/>
            <w:shd w:val="clear" w:color="auto" w:fill="A5C9EB" w:themeFill="text2" w:themeFillTint="40"/>
            <w:vAlign w:val="center"/>
          </w:tcPr>
          <w:p w14:paraId="06840322" w14:textId="70D81749" w:rsidR="00D33FD8" w:rsidRPr="00984511" w:rsidRDefault="000020F6" w:rsidP="000020F6">
            <w:pPr>
              <w:jc w:val="center"/>
              <w:rPr>
                <w:b/>
                <w:bCs/>
                <w:i/>
                <w:iCs/>
                <w:sz w:val="20"/>
                <w:szCs w:val="20"/>
              </w:rPr>
            </w:pPr>
            <w:r w:rsidRPr="00984511">
              <w:rPr>
                <w:b/>
                <w:bCs/>
                <w:i/>
                <w:iCs/>
                <w:sz w:val="20"/>
                <w:szCs w:val="20"/>
              </w:rPr>
              <w:t>V-TRAIN</w:t>
            </w:r>
          </w:p>
        </w:tc>
      </w:tr>
      <w:tr w:rsidR="006A747A" w14:paraId="0D03A970" w14:textId="77777777" w:rsidTr="006C5D72">
        <w:tc>
          <w:tcPr>
            <w:tcW w:w="2249" w:type="dxa"/>
            <w:vAlign w:val="center"/>
          </w:tcPr>
          <w:p w14:paraId="642D017F" w14:textId="17E9F05C" w:rsidR="00D33FD8" w:rsidRPr="00984511" w:rsidRDefault="00D50294" w:rsidP="00742483">
            <w:pPr>
              <w:rPr>
                <w:sz w:val="20"/>
                <w:szCs w:val="20"/>
              </w:rPr>
            </w:pPr>
            <w:r w:rsidRPr="00984511">
              <w:rPr>
                <w:sz w:val="20"/>
                <w:szCs w:val="20"/>
              </w:rPr>
              <w:t>Data Search</w:t>
            </w:r>
          </w:p>
        </w:tc>
        <w:tc>
          <w:tcPr>
            <w:tcW w:w="2134" w:type="dxa"/>
            <w:vAlign w:val="center"/>
          </w:tcPr>
          <w:p w14:paraId="2D9F638B" w14:textId="09D55004" w:rsidR="00D33FD8" w:rsidRPr="00984511" w:rsidRDefault="00E5177F" w:rsidP="00742483">
            <w:pPr>
              <w:jc w:val="center"/>
              <w:rPr>
                <w:b/>
                <w:bCs/>
                <w:color w:val="196B24" w:themeColor="accent3"/>
                <w:sz w:val="20"/>
                <w:szCs w:val="20"/>
              </w:rPr>
            </w:pPr>
            <w:r w:rsidRPr="00984511">
              <w:rPr>
                <w:b/>
                <w:bCs/>
                <w:color w:val="196B24" w:themeColor="accent3"/>
                <w:sz w:val="20"/>
                <w:szCs w:val="20"/>
              </w:rPr>
              <w:sym w:font="Wingdings 2" w:char="F050"/>
            </w:r>
          </w:p>
        </w:tc>
        <w:tc>
          <w:tcPr>
            <w:tcW w:w="2135" w:type="dxa"/>
            <w:vAlign w:val="center"/>
          </w:tcPr>
          <w:p w14:paraId="56BA8F61" w14:textId="66D43303" w:rsidR="00D33FD8" w:rsidRPr="00984511" w:rsidRDefault="004628A7" w:rsidP="00742483">
            <w:pPr>
              <w:jc w:val="center"/>
              <w:rPr>
                <w:sz w:val="20"/>
                <w:szCs w:val="20"/>
              </w:rPr>
            </w:pPr>
            <w:r w:rsidRPr="00984511">
              <w:rPr>
                <w:b/>
                <w:bCs/>
                <w:color w:val="196B24" w:themeColor="accent3"/>
                <w:sz w:val="20"/>
                <w:szCs w:val="20"/>
              </w:rPr>
              <w:sym w:font="Wingdings 2" w:char="F050"/>
            </w:r>
          </w:p>
        </w:tc>
        <w:tc>
          <w:tcPr>
            <w:tcW w:w="2112" w:type="dxa"/>
            <w:vAlign w:val="center"/>
          </w:tcPr>
          <w:p w14:paraId="4E1B6BCE" w14:textId="75B5DDAB" w:rsidR="00D33FD8" w:rsidRPr="00984511" w:rsidRDefault="004628A7" w:rsidP="00742483">
            <w:pPr>
              <w:jc w:val="center"/>
              <w:rPr>
                <w:sz w:val="20"/>
                <w:szCs w:val="20"/>
              </w:rPr>
            </w:pPr>
            <w:r w:rsidRPr="00984511">
              <w:rPr>
                <w:b/>
                <w:bCs/>
                <w:color w:val="196B24" w:themeColor="accent3"/>
                <w:sz w:val="20"/>
                <w:szCs w:val="20"/>
              </w:rPr>
              <w:sym w:font="Wingdings 2" w:char="F050"/>
            </w:r>
          </w:p>
        </w:tc>
      </w:tr>
      <w:tr w:rsidR="004628A7" w14:paraId="5F13F5B0" w14:textId="77777777" w:rsidTr="006C5D72">
        <w:tc>
          <w:tcPr>
            <w:tcW w:w="2249" w:type="dxa"/>
            <w:vAlign w:val="center"/>
          </w:tcPr>
          <w:p w14:paraId="1C05EA2E" w14:textId="7988D86A" w:rsidR="004628A7" w:rsidRPr="00984511" w:rsidRDefault="004628A7" w:rsidP="00742483">
            <w:pPr>
              <w:rPr>
                <w:sz w:val="20"/>
                <w:szCs w:val="20"/>
              </w:rPr>
            </w:pPr>
            <w:r w:rsidRPr="00984511">
              <w:rPr>
                <w:sz w:val="20"/>
                <w:szCs w:val="20"/>
              </w:rPr>
              <w:t>Data Retrieval</w:t>
            </w:r>
          </w:p>
        </w:tc>
        <w:tc>
          <w:tcPr>
            <w:tcW w:w="2134" w:type="dxa"/>
            <w:vAlign w:val="center"/>
          </w:tcPr>
          <w:p w14:paraId="29F5AE92" w14:textId="288BC4A9" w:rsidR="004628A7" w:rsidRPr="00984511" w:rsidRDefault="004534FA" w:rsidP="00742483">
            <w:pPr>
              <w:jc w:val="center"/>
              <w:rPr>
                <w:b/>
                <w:bCs/>
                <w:color w:val="196B24" w:themeColor="accent3"/>
                <w:sz w:val="20"/>
                <w:szCs w:val="20"/>
              </w:rPr>
            </w:pPr>
            <w:r w:rsidRPr="00984511">
              <w:rPr>
                <w:b/>
                <w:bCs/>
                <w:color w:val="196B24" w:themeColor="accent3"/>
                <w:sz w:val="20"/>
                <w:szCs w:val="20"/>
              </w:rPr>
              <w:sym w:font="Wingdings 2" w:char="F050"/>
            </w:r>
          </w:p>
        </w:tc>
        <w:tc>
          <w:tcPr>
            <w:tcW w:w="2135" w:type="dxa"/>
            <w:vAlign w:val="center"/>
          </w:tcPr>
          <w:p w14:paraId="5136D1EF" w14:textId="15045180" w:rsidR="004628A7" w:rsidRPr="00984511" w:rsidRDefault="004534FA" w:rsidP="00742483">
            <w:pPr>
              <w:jc w:val="center"/>
              <w:rPr>
                <w:b/>
                <w:bCs/>
                <w:color w:val="196B24" w:themeColor="accent3"/>
                <w:sz w:val="20"/>
                <w:szCs w:val="20"/>
              </w:rPr>
            </w:pPr>
            <w:r w:rsidRPr="00984511">
              <w:rPr>
                <w:b/>
                <w:bCs/>
                <w:color w:val="196B24" w:themeColor="accent3"/>
                <w:sz w:val="20"/>
                <w:szCs w:val="20"/>
              </w:rPr>
              <w:sym w:font="Wingdings 2" w:char="F050"/>
            </w:r>
          </w:p>
        </w:tc>
        <w:tc>
          <w:tcPr>
            <w:tcW w:w="2112" w:type="dxa"/>
            <w:vAlign w:val="center"/>
          </w:tcPr>
          <w:p w14:paraId="3F208ED2" w14:textId="61B767A0" w:rsidR="004628A7" w:rsidRPr="00984511" w:rsidRDefault="004534FA" w:rsidP="00742483">
            <w:pPr>
              <w:jc w:val="center"/>
              <w:rPr>
                <w:b/>
                <w:bCs/>
                <w:color w:val="196B24" w:themeColor="accent3"/>
                <w:sz w:val="20"/>
                <w:szCs w:val="20"/>
              </w:rPr>
            </w:pPr>
            <w:r w:rsidRPr="00984511">
              <w:rPr>
                <w:b/>
                <w:bCs/>
                <w:color w:val="196B24" w:themeColor="accent3"/>
                <w:sz w:val="20"/>
                <w:szCs w:val="20"/>
              </w:rPr>
              <w:sym w:font="Wingdings 2" w:char="F050"/>
            </w:r>
          </w:p>
        </w:tc>
      </w:tr>
      <w:tr w:rsidR="004628A7" w14:paraId="363EA625" w14:textId="77777777" w:rsidTr="006C5D72">
        <w:tc>
          <w:tcPr>
            <w:tcW w:w="2249" w:type="dxa"/>
            <w:vAlign w:val="center"/>
          </w:tcPr>
          <w:p w14:paraId="39208CC4" w14:textId="4040BF59" w:rsidR="004628A7" w:rsidRPr="00984511" w:rsidRDefault="004628A7" w:rsidP="00742483">
            <w:pPr>
              <w:rPr>
                <w:sz w:val="20"/>
                <w:szCs w:val="20"/>
              </w:rPr>
            </w:pPr>
            <w:r w:rsidRPr="00984511">
              <w:rPr>
                <w:sz w:val="20"/>
                <w:szCs w:val="20"/>
              </w:rPr>
              <w:t>Data Reservation</w:t>
            </w:r>
          </w:p>
        </w:tc>
        <w:tc>
          <w:tcPr>
            <w:tcW w:w="2134" w:type="dxa"/>
            <w:vAlign w:val="center"/>
          </w:tcPr>
          <w:p w14:paraId="30C5187D" w14:textId="3669771A" w:rsidR="004628A7" w:rsidRPr="00984511" w:rsidRDefault="00FB2546" w:rsidP="00742483">
            <w:pPr>
              <w:jc w:val="center"/>
              <w:rPr>
                <w:b/>
                <w:bCs/>
                <w:color w:val="196B24" w:themeColor="accent3"/>
                <w:sz w:val="20"/>
                <w:szCs w:val="20"/>
              </w:rPr>
            </w:pPr>
            <w:r w:rsidRPr="00984511">
              <w:rPr>
                <w:b/>
                <w:bCs/>
                <w:color w:val="FF0000"/>
                <w:sz w:val="20"/>
                <w:szCs w:val="20"/>
              </w:rPr>
              <w:sym w:font="Wingdings 2" w:char="F04F"/>
            </w:r>
          </w:p>
        </w:tc>
        <w:tc>
          <w:tcPr>
            <w:tcW w:w="2135" w:type="dxa"/>
            <w:vAlign w:val="center"/>
          </w:tcPr>
          <w:p w14:paraId="144952B9" w14:textId="24037D82" w:rsidR="004628A7" w:rsidRPr="00984511" w:rsidRDefault="00FB2546" w:rsidP="00742483">
            <w:pPr>
              <w:jc w:val="center"/>
              <w:rPr>
                <w:b/>
                <w:bCs/>
                <w:color w:val="196B24" w:themeColor="accent3"/>
                <w:sz w:val="20"/>
                <w:szCs w:val="20"/>
              </w:rPr>
            </w:pPr>
            <w:r w:rsidRPr="00984511">
              <w:rPr>
                <w:b/>
                <w:bCs/>
                <w:color w:val="FF0000"/>
                <w:sz w:val="20"/>
                <w:szCs w:val="20"/>
              </w:rPr>
              <w:sym w:font="Wingdings 2" w:char="F04F"/>
            </w:r>
          </w:p>
        </w:tc>
        <w:tc>
          <w:tcPr>
            <w:tcW w:w="2112" w:type="dxa"/>
            <w:vAlign w:val="center"/>
          </w:tcPr>
          <w:p w14:paraId="5BF7387B" w14:textId="540F53F1" w:rsidR="004628A7" w:rsidRPr="00984511" w:rsidRDefault="004534FA" w:rsidP="00742483">
            <w:pPr>
              <w:jc w:val="center"/>
              <w:rPr>
                <w:b/>
                <w:bCs/>
                <w:color w:val="196B24" w:themeColor="accent3"/>
                <w:sz w:val="20"/>
                <w:szCs w:val="20"/>
              </w:rPr>
            </w:pPr>
            <w:r w:rsidRPr="00984511">
              <w:rPr>
                <w:b/>
                <w:bCs/>
                <w:color w:val="196B24" w:themeColor="accent3"/>
                <w:sz w:val="20"/>
                <w:szCs w:val="20"/>
              </w:rPr>
              <w:sym w:font="Wingdings 2" w:char="F050"/>
            </w:r>
          </w:p>
        </w:tc>
      </w:tr>
      <w:tr w:rsidR="004628A7" w14:paraId="196E140B" w14:textId="77777777" w:rsidTr="006C5D72">
        <w:tc>
          <w:tcPr>
            <w:tcW w:w="2249" w:type="dxa"/>
            <w:vAlign w:val="center"/>
          </w:tcPr>
          <w:p w14:paraId="29730C77" w14:textId="24F8B54C" w:rsidR="004628A7" w:rsidRPr="00984511" w:rsidRDefault="006A747A" w:rsidP="00742483">
            <w:pPr>
              <w:rPr>
                <w:sz w:val="20"/>
                <w:szCs w:val="20"/>
              </w:rPr>
            </w:pPr>
            <w:r w:rsidRPr="00984511">
              <w:rPr>
                <w:sz w:val="20"/>
                <w:szCs w:val="20"/>
              </w:rPr>
              <w:t>Natural Language Communication</w:t>
            </w:r>
          </w:p>
        </w:tc>
        <w:tc>
          <w:tcPr>
            <w:tcW w:w="2134" w:type="dxa"/>
            <w:vAlign w:val="center"/>
          </w:tcPr>
          <w:p w14:paraId="3DB1F3C4" w14:textId="34F29C6C" w:rsidR="004628A7" w:rsidRPr="00984511" w:rsidRDefault="00FB2546" w:rsidP="00742483">
            <w:pPr>
              <w:jc w:val="center"/>
              <w:rPr>
                <w:b/>
                <w:bCs/>
                <w:color w:val="196B24" w:themeColor="accent3"/>
                <w:sz w:val="20"/>
                <w:szCs w:val="20"/>
              </w:rPr>
            </w:pPr>
            <w:r w:rsidRPr="00984511">
              <w:rPr>
                <w:b/>
                <w:bCs/>
                <w:color w:val="FF0000"/>
                <w:sz w:val="20"/>
                <w:szCs w:val="20"/>
              </w:rPr>
              <w:sym w:font="Wingdings 2" w:char="F04F"/>
            </w:r>
          </w:p>
        </w:tc>
        <w:tc>
          <w:tcPr>
            <w:tcW w:w="2135" w:type="dxa"/>
            <w:vAlign w:val="center"/>
          </w:tcPr>
          <w:p w14:paraId="6EE18B6E" w14:textId="5A67BDEA" w:rsidR="004628A7" w:rsidRPr="00984511" w:rsidRDefault="00FB2546" w:rsidP="00742483">
            <w:pPr>
              <w:jc w:val="center"/>
              <w:rPr>
                <w:b/>
                <w:bCs/>
                <w:color w:val="196B24" w:themeColor="accent3"/>
                <w:sz w:val="20"/>
                <w:szCs w:val="20"/>
              </w:rPr>
            </w:pPr>
            <w:r w:rsidRPr="00984511">
              <w:rPr>
                <w:b/>
                <w:bCs/>
                <w:color w:val="FF0000"/>
                <w:sz w:val="20"/>
                <w:szCs w:val="20"/>
              </w:rPr>
              <w:sym w:font="Wingdings 2" w:char="F04F"/>
            </w:r>
          </w:p>
        </w:tc>
        <w:tc>
          <w:tcPr>
            <w:tcW w:w="2112" w:type="dxa"/>
            <w:vAlign w:val="center"/>
          </w:tcPr>
          <w:p w14:paraId="5DAEE402" w14:textId="6B143730" w:rsidR="004628A7" w:rsidRPr="00984511" w:rsidRDefault="004534FA" w:rsidP="00742483">
            <w:pPr>
              <w:jc w:val="center"/>
              <w:rPr>
                <w:b/>
                <w:bCs/>
                <w:color w:val="196B24" w:themeColor="accent3"/>
                <w:sz w:val="20"/>
                <w:szCs w:val="20"/>
              </w:rPr>
            </w:pPr>
            <w:r w:rsidRPr="00984511">
              <w:rPr>
                <w:b/>
                <w:bCs/>
                <w:color w:val="196B24" w:themeColor="accent3"/>
                <w:sz w:val="20"/>
                <w:szCs w:val="20"/>
              </w:rPr>
              <w:sym w:font="Wingdings 2" w:char="F050"/>
            </w:r>
          </w:p>
        </w:tc>
      </w:tr>
      <w:tr w:rsidR="006A747A" w14:paraId="03A91BF1" w14:textId="77777777" w:rsidTr="006C5D72">
        <w:tc>
          <w:tcPr>
            <w:tcW w:w="2249" w:type="dxa"/>
            <w:vAlign w:val="center"/>
          </w:tcPr>
          <w:p w14:paraId="1FBD1AF1" w14:textId="200A0E2B" w:rsidR="006A747A" w:rsidRPr="00984511" w:rsidRDefault="0023168B" w:rsidP="00742483">
            <w:pPr>
              <w:rPr>
                <w:sz w:val="20"/>
                <w:szCs w:val="20"/>
              </w:rPr>
            </w:pPr>
            <w:r w:rsidRPr="00984511">
              <w:rPr>
                <w:sz w:val="20"/>
                <w:szCs w:val="20"/>
              </w:rPr>
              <w:t>Business term conversion to technical parameter</w:t>
            </w:r>
          </w:p>
        </w:tc>
        <w:tc>
          <w:tcPr>
            <w:tcW w:w="2134" w:type="dxa"/>
            <w:vAlign w:val="center"/>
          </w:tcPr>
          <w:p w14:paraId="34BF5E14" w14:textId="63240D71" w:rsidR="006A747A" w:rsidRPr="00984511" w:rsidRDefault="005A70A7" w:rsidP="00742483">
            <w:pPr>
              <w:jc w:val="center"/>
              <w:rPr>
                <w:b/>
                <w:bCs/>
                <w:color w:val="196B24" w:themeColor="accent3"/>
                <w:sz w:val="20"/>
                <w:szCs w:val="20"/>
              </w:rPr>
            </w:pPr>
            <w:r w:rsidRPr="00984511">
              <w:rPr>
                <w:b/>
                <w:bCs/>
                <w:color w:val="E97132" w:themeColor="accent2"/>
                <w:sz w:val="20"/>
                <w:szCs w:val="20"/>
              </w:rPr>
              <w:t>!</w:t>
            </w:r>
          </w:p>
        </w:tc>
        <w:tc>
          <w:tcPr>
            <w:tcW w:w="2135" w:type="dxa"/>
            <w:vAlign w:val="center"/>
          </w:tcPr>
          <w:p w14:paraId="2C88E688" w14:textId="2E928EE4" w:rsidR="006A747A" w:rsidRPr="00984511" w:rsidRDefault="00FB2546" w:rsidP="00742483">
            <w:pPr>
              <w:jc w:val="center"/>
              <w:rPr>
                <w:b/>
                <w:bCs/>
                <w:color w:val="196B24" w:themeColor="accent3"/>
                <w:sz w:val="20"/>
                <w:szCs w:val="20"/>
              </w:rPr>
            </w:pPr>
            <w:r w:rsidRPr="00984511">
              <w:rPr>
                <w:b/>
                <w:bCs/>
                <w:color w:val="FF0000"/>
                <w:sz w:val="20"/>
                <w:szCs w:val="20"/>
              </w:rPr>
              <w:sym w:font="Wingdings 2" w:char="F04F"/>
            </w:r>
          </w:p>
        </w:tc>
        <w:tc>
          <w:tcPr>
            <w:tcW w:w="2112" w:type="dxa"/>
            <w:vAlign w:val="center"/>
          </w:tcPr>
          <w:p w14:paraId="1B00AAE7" w14:textId="01962932" w:rsidR="006A747A" w:rsidRPr="00984511" w:rsidRDefault="004534FA" w:rsidP="00742483">
            <w:pPr>
              <w:jc w:val="center"/>
              <w:rPr>
                <w:b/>
                <w:bCs/>
                <w:color w:val="196B24" w:themeColor="accent3"/>
                <w:sz w:val="20"/>
                <w:szCs w:val="20"/>
              </w:rPr>
            </w:pPr>
            <w:r w:rsidRPr="00984511">
              <w:rPr>
                <w:b/>
                <w:bCs/>
                <w:color w:val="196B24" w:themeColor="accent3"/>
                <w:sz w:val="20"/>
                <w:szCs w:val="20"/>
              </w:rPr>
              <w:sym w:font="Wingdings 2" w:char="F050"/>
            </w:r>
          </w:p>
        </w:tc>
      </w:tr>
      <w:tr w:rsidR="0023168B" w14:paraId="77967BFF" w14:textId="77777777" w:rsidTr="006C5D72">
        <w:tc>
          <w:tcPr>
            <w:tcW w:w="2249" w:type="dxa"/>
            <w:vAlign w:val="center"/>
          </w:tcPr>
          <w:p w14:paraId="67056C40" w14:textId="7CB8AF47" w:rsidR="0023168B" w:rsidRPr="00984511" w:rsidRDefault="0023168B" w:rsidP="00742483">
            <w:pPr>
              <w:rPr>
                <w:sz w:val="20"/>
                <w:szCs w:val="20"/>
              </w:rPr>
            </w:pPr>
            <w:r w:rsidRPr="00984511">
              <w:rPr>
                <w:sz w:val="20"/>
                <w:szCs w:val="20"/>
              </w:rPr>
              <w:t>Retrieval based on technical parameters</w:t>
            </w:r>
          </w:p>
        </w:tc>
        <w:tc>
          <w:tcPr>
            <w:tcW w:w="2134" w:type="dxa"/>
            <w:vAlign w:val="center"/>
          </w:tcPr>
          <w:p w14:paraId="5616C165" w14:textId="43095DBB" w:rsidR="0023168B" w:rsidRPr="00984511" w:rsidRDefault="00CB1296" w:rsidP="00742483">
            <w:pPr>
              <w:jc w:val="center"/>
              <w:rPr>
                <w:b/>
                <w:bCs/>
                <w:color w:val="196B24" w:themeColor="accent3"/>
                <w:sz w:val="20"/>
                <w:szCs w:val="20"/>
              </w:rPr>
            </w:pPr>
            <w:r w:rsidRPr="00984511">
              <w:rPr>
                <w:b/>
                <w:bCs/>
                <w:color w:val="196B24" w:themeColor="accent3"/>
                <w:sz w:val="20"/>
                <w:szCs w:val="20"/>
              </w:rPr>
              <w:sym w:font="Wingdings 2" w:char="F050"/>
            </w:r>
          </w:p>
        </w:tc>
        <w:tc>
          <w:tcPr>
            <w:tcW w:w="2135" w:type="dxa"/>
            <w:vAlign w:val="center"/>
          </w:tcPr>
          <w:p w14:paraId="420619FB" w14:textId="595DB669" w:rsidR="0023168B" w:rsidRPr="00984511" w:rsidRDefault="00CB1296" w:rsidP="00742483">
            <w:pPr>
              <w:jc w:val="center"/>
              <w:rPr>
                <w:b/>
                <w:bCs/>
                <w:color w:val="196B24" w:themeColor="accent3"/>
                <w:sz w:val="20"/>
                <w:szCs w:val="20"/>
              </w:rPr>
            </w:pPr>
            <w:r w:rsidRPr="00984511">
              <w:rPr>
                <w:b/>
                <w:bCs/>
                <w:color w:val="196B24" w:themeColor="accent3"/>
                <w:sz w:val="20"/>
                <w:szCs w:val="20"/>
              </w:rPr>
              <w:sym w:font="Wingdings 2" w:char="F050"/>
            </w:r>
          </w:p>
        </w:tc>
        <w:tc>
          <w:tcPr>
            <w:tcW w:w="2112" w:type="dxa"/>
            <w:vAlign w:val="center"/>
          </w:tcPr>
          <w:p w14:paraId="7F1F874C" w14:textId="7B2BAE10" w:rsidR="0023168B" w:rsidRPr="00984511" w:rsidRDefault="00CB1296" w:rsidP="00742483">
            <w:pPr>
              <w:jc w:val="center"/>
              <w:rPr>
                <w:b/>
                <w:bCs/>
                <w:color w:val="196B24" w:themeColor="accent3"/>
                <w:sz w:val="20"/>
                <w:szCs w:val="20"/>
              </w:rPr>
            </w:pPr>
            <w:r w:rsidRPr="00984511">
              <w:rPr>
                <w:b/>
                <w:bCs/>
                <w:color w:val="196B24" w:themeColor="accent3"/>
                <w:sz w:val="20"/>
                <w:szCs w:val="20"/>
              </w:rPr>
              <w:sym w:font="Wingdings 2" w:char="F050"/>
            </w:r>
          </w:p>
        </w:tc>
      </w:tr>
      <w:tr w:rsidR="0023168B" w14:paraId="5DA17F15" w14:textId="77777777" w:rsidTr="006C5D72">
        <w:tc>
          <w:tcPr>
            <w:tcW w:w="2249" w:type="dxa"/>
            <w:vAlign w:val="center"/>
          </w:tcPr>
          <w:p w14:paraId="729D1D97" w14:textId="7F9EB6C7" w:rsidR="0023168B" w:rsidRPr="00984511" w:rsidRDefault="00AF0146" w:rsidP="00742483">
            <w:pPr>
              <w:rPr>
                <w:sz w:val="20"/>
                <w:szCs w:val="20"/>
              </w:rPr>
            </w:pPr>
            <w:r w:rsidRPr="00984511">
              <w:rPr>
                <w:sz w:val="20"/>
                <w:szCs w:val="20"/>
              </w:rPr>
              <w:t>Data Profiling Reports</w:t>
            </w:r>
          </w:p>
        </w:tc>
        <w:tc>
          <w:tcPr>
            <w:tcW w:w="2134" w:type="dxa"/>
            <w:vAlign w:val="center"/>
          </w:tcPr>
          <w:p w14:paraId="10850C3D" w14:textId="7C4F3C71" w:rsidR="0023168B" w:rsidRPr="00984511" w:rsidRDefault="00CB1296" w:rsidP="00742483">
            <w:pPr>
              <w:jc w:val="center"/>
              <w:rPr>
                <w:b/>
                <w:bCs/>
                <w:color w:val="196B24" w:themeColor="accent3"/>
                <w:sz w:val="20"/>
                <w:szCs w:val="20"/>
              </w:rPr>
            </w:pPr>
            <w:r w:rsidRPr="00984511">
              <w:rPr>
                <w:b/>
                <w:bCs/>
                <w:color w:val="196B24" w:themeColor="accent3"/>
                <w:sz w:val="20"/>
                <w:szCs w:val="20"/>
              </w:rPr>
              <w:sym w:font="Wingdings 2" w:char="F050"/>
            </w:r>
          </w:p>
        </w:tc>
        <w:tc>
          <w:tcPr>
            <w:tcW w:w="2135" w:type="dxa"/>
            <w:vAlign w:val="center"/>
          </w:tcPr>
          <w:p w14:paraId="5B3346AB" w14:textId="06CEBF61" w:rsidR="0023168B" w:rsidRPr="00984511" w:rsidRDefault="00CB1296" w:rsidP="00742483">
            <w:pPr>
              <w:jc w:val="center"/>
              <w:rPr>
                <w:b/>
                <w:bCs/>
                <w:color w:val="196B24" w:themeColor="accent3"/>
                <w:sz w:val="20"/>
                <w:szCs w:val="20"/>
              </w:rPr>
            </w:pPr>
            <w:r w:rsidRPr="00984511">
              <w:rPr>
                <w:b/>
                <w:bCs/>
                <w:color w:val="196B24" w:themeColor="accent3"/>
                <w:sz w:val="20"/>
                <w:szCs w:val="20"/>
              </w:rPr>
              <w:sym w:font="Wingdings 2" w:char="F050"/>
            </w:r>
          </w:p>
        </w:tc>
        <w:tc>
          <w:tcPr>
            <w:tcW w:w="2112" w:type="dxa"/>
            <w:vAlign w:val="center"/>
          </w:tcPr>
          <w:p w14:paraId="592AE509" w14:textId="55C1866F" w:rsidR="0023168B" w:rsidRPr="00984511" w:rsidRDefault="00CB1296" w:rsidP="00742483">
            <w:pPr>
              <w:jc w:val="center"/>
              <w:rPr>
                <w:b/>
                <w:bCs/>
                <w:color w:val="196B24" w:themeColor="accent3"/>
                <w:sz w:val="20"/>
                <w:szCs w:val="20"/>
              </w:rPr>
            </w:pPr>
            <w:r w:rsidRPr="00984511">
              <w:rPr>
                <w:b/>
                <w:bCs/>
                <w:color w:val="196B24" w:themeColor="accent3"/>
                <w:sz w:val="20"/>
                <w:szCs w:val="20"/>
              </w:rPr>
              <w:sym w:font="Wingdings 2" w:char="F050"/>
            </w:r>
          </w:p>
        </w:tc>
      </w:tr>
      <w:tr w:rsidR="00AF0146" w14:paraId="69CFDA0B" w14:textId="77777777" w:rsidTr="006C5D72">
        <w:tc>
          <w:tcPr>
            <w:tcW w:w="2249" w:type="dxa"/>
            <w:vAlign w:val="center"/>
          </w:tcPr>
          <w:p w14:paraId="6E7C80D5" w14:textId="489F8013" w:rsidR="00AF0146" w:rsidRPr="00984511" w:rsidRDefault="00A3154D" w:rsidP="00742483">
            <w:pPr>
              <w:rPr>
                <w:sz w:val="20"/>
                <w:szCs w:val="20"/>
              </w:rPr>
            </w:pPr>
            <w:r w:rsidRPr="00984511">
              <w:rPr>
                <w:sz w:val="20"/>
                <w:szCs w:val="20"/>
              </w:rPr>
              <w:t>Data usage Reports</w:t>
            </w:r>
          </w:p>
        </w:tc>
        <w:tc>
          <w:tcPr>
            <w:tcW w:w="2134" w:type="dxa"/>
            <w:vAlign w:val="center"/>
          </w:tcPr>
          <w:p w14:paraId="3967563B" w14:textId="7A286CE0" w:rsidR="00AF0146" w:rsidRPr="00984511" w:rsidRDefault="0015273D" w:rsidP="00742483">
            <w:pPr>
              <w:jc w:val="center"/>
              <w:rPr>
                <w:b/>
                <w:bCs/>
                <w:color w:val="196B24" w:themeColor="accent3"/>
                <w:sz w:val="20"/>
                <w:szCs w:val="20"/>
              </w:rPr>
            </w:pPr>
            <w:r w:rsidRPr="00984511">
              <w:rPr>
                <w:b/>
                <w:bCs/>
                <w:color w:val="FF0000"/>
                <w:sz w:val="20"/>
                <w:szCs w:val="20"/>
              </w:rPr>
              <w:sym w:font="Wingdings 2" w:char="F04F"/>
            </w:r>
          </w:p>
        </w:tc>
        <w:tc>
          <w:tcPr>
            <w:tcW w:w="2135" w:type="dxa"/>
            <w:vAlign w:val="center"/>
          </w:tcPr>
          <w:p w14:paraId="4C63E0BC" w14:textId="7BE5BDB0" w:rsidR="00AF0146" w:rsidRPr="00984511" w:rsidRDefault="0015273D" w:rsidP="00742483">
            <w:pPr>
              <w:jc w:val="center"/>
              <w:rPr>
                <w:b/>
                <w:bCs/>
                <w:color w:val="196B24" w:themeColor="accent3"/>
                <w:sz w:val="20"/>
                <w:szCs w:val="20"/>
              </w:rPr>
            </w:pPr>
            <w:r w:rsidRPr="00984511">
              <w:rPr>
                <w:b/>
                <w:bCs/>
                <w:color w:val="FF0000"/>
                <w:sz w:val="20"/>
                <w:szCs w:val="20"/>
              </w:rPr>
              <w:sym w:font="Wingdings 2" w:char="F04F"/>
            </w:r>
          </w:p>
        </w:tc>
        <w:tc>
          <w:tcPr>
            <w:tcW w:w="2112" w:type="dxa"/>
            <w:vAlign w:val="center"/>
          </w:tcPr>
          <w:p w14:paraId="2EB17B31" w14:textId="44909752" w:rsidR="00AF0146" w:rsidRPr="00984511" w:rsidRDefault="00CB1296" w:rsidP="00742483">
            <w:pPr>
              <w:jc w:val="center"/>
              <w:rPr>
                <w:b/>
                <w:bCs/>
                <w:color w:val="196B24" w:themeColor="accent3"/>
                <w:sz w:val="20"/>
                <w:szCs w:val="20"/>
              </w:rPr>
            </w:pPr>
            <w:r w:rsidRPr="00984511">
              <w:rPr>
                <w:b/>
                <w:bCs/>
                <w:color w:val="196B24" w:themeColor="accent3"/>
                <w:sz w:val="20"/>
                <w:szCs w:val="20"/>
              </w:rPr>
              <w:sym w:font="Wingdings 2" w:char="F050"/>
            </w:r>
          </w:p>
        </w:tc>
      </w:tr>
      <w:tr w:rsidR="006C5D72" w14:paraId="7476AD67" w14:textId="77777777" w:rsidTr="006C5D72">
        <w:tc>
          <w:tcPr>
            <w:tcW w:w="2249" w:type="dxa"/>
            <w:vAlign w:val="center"/>
          </w:tcPr>
          <w:p w14:paraId="6B145903" w14:textId="4EA47CB7" w:rsidR="006C5D72" w:rsidRPr="00984511" w:rsidRDefault="006C5D72" w:rsidP="006C5D72">
            <w:pPr>
              <w:rPr>
                <w:sz w:val="20"/>
                <w:szCs w:val="20"/>
              </w:rPr>
            </w:pPr>
            <w:r w:rsidRPr="00984511">
              <w:rPr>
                <w:sz w:val="20"/>
                <w:szCs w:val="20"/>
              </w:rPr>
              <w:t>Integrations with other test management tools</w:t>
            </w:r>
          </w:p>
        </w:tc>
        <w:tc>
          <w:tcPr>
            <w:tcW w:w="2134" w:type="dxa"/>
            <w:vAlign w:val="center"/>
          </w:tcPr>
          <w:p w14:paraId="06A7BEDB" w14:textId="7EBD08FE" w:rsidR="006C5D72" w:rsidRPr="00984511" w:rsidRDefault="006C5D72" w:rsidP="006C5D72">
            <w:pPr>
              <w:jc w:val="center"/>
              <w:rPr>
                <w:b/>
                <w:bCs/>
                <w:color w:val="FF0000"/>
                <w:sz w:val="20"/>
                <w:szCs w:val="20"/>
              </w:rPr>
            </w:pPr>
            <w:r w:rsidRPr="00984511">
              <w:rPr>
                <w:b/>
                <w:bCs/>
                <w:color w:val="FF0000"/>
                <w:sz w:val="20"/>
                <w:szCs w:val="20"/>
              </w:rPr>
              <w:sym w:font="Wingdings 2" w:char="F04F"/>
            </w:r>
          </w:p>
        </w:tc>
        <w:tc>
          <w:tcPr>
            <w:tcW w:w="2135" w:type="dxa"/>
            <w:vAlign w:val="center"/>
          </w:tcPr>
          <w:p w14:paraId="6C518749" w14:textId="350EFEB2" w:rsidR="006C5D72" w:rsidRPr="00984511" w:rsidRDefault="006C5D72" w:rsidP="006C5D72">
            <w:pPr>
              <w:jc w:val="center"/>
              <w:rPr>
                <w:b/>
                <w:bCs/>
                <w:color w:val="FF0000"/>
                <w:sz w:val="20"/>
                <w:szCs w:val="20"/>
              </w:rPr>
            </w:pPr>
            <w:r w:rsidRPr="00984511">
              <w:rPr>
                <w:b/>
                <w:bCs/>
                <w:color w:val="FF0000"/>
                <w:sz w:val="20"/>
                <w:szCs w:val="20"/>
              </w:rPr>
              <w:sym w:font="Wingdings 2" w:char="F04F"/>
            </w:r>
          </w:p>
        </w:tc>
        <w:tc>
          <w:tcPr>
            <w:tcW w:w="2112" w:type="dxa"/>
            <w:vAlign w:val="center"/>
          </w:tcPr>
          <w:p w14:paraId="0EBFF069" w14:textId="1B4DC769" w:rsidR="006C5D72" w:rsidRPr="00984511" w:rsidRDefault="006C5D72" w:rsidP="006C5D72">
            <w:pPr>
              <w:jc w:val="center"/>
              <w:rPr>
                <w:b/>
                <w:bCs/>
                <w:color w:val="196B24" w:themeColor="accent3"/>
                <w:sz w:val="20"/>
                <w:szCs w:val="20"/>
              </w:rPr>
            </w:pPr>
            <w:r w:rsidRPr="00984511">
              <w:rPr>
                <w:b/>
                <w:bCs/>
                <w:color w:val="196B24" w:themeColor="accent3"/>
                <w:sz w:val="20"/>
                <w:szCs w:val="20"/>
              </w:rPr>
              <w:sym w:font="Wingdings 2" w:char="F050"/>
            </w:r>
          </w:p>
        </w:tc>
      </w:tr>
      <w:tr w:rsidR="006C5D72" w14:paraId="50FFFEA2" w14:textId="77777777" w:rsidTr="006C5D72">
        <w:tc>
          <w:tcPr>
            <w:tcW w:w="2249" w:type="dxa"/>
            <w:vAlign w:val="center"/>
          </w:tcPr>
          <w:p w14:paraId="39913665" w14:textId="6EE61894" w:rsidR="006C5D72" w:rsidRPr="00984511" w:rsidRDefault="006C5D72" w:rsidP="006C5D72">
            <w:pPr>
              <w:rPr>
                <w:sz w:val="20"/>
                <w:szCs w:val="20"/>
              </w:rPr>
            </w:pPr>
            <w:r w:rsidRPr="00984511">
              <w:rPr>
                <w:sz w:val="20"/>
                <w:szCs w:val="20"/>
              </w:rPr>
              <w:t>Use of AI</w:t>
            </w:r>
          </w:p>
        </w:tc>
        <w:tc>
          <w:tcPr>
            <w:tcW w:w="2134" w:type="dxa"/>
            <w:vAlign w:val="center"/>
          </w:tcPr>
          <w:p w14:paraId="12E099EF" w14:textId="7F45F541" w:rsidR="006C5D72" w:rsidRPr="00984511" w:rsidRDefault="006C5D72" w:rsidP="006C5D72">
            <w:pPr>
              <w:jc w:val="center"/>
              <w:rPr>
                <w:b/>
                <w:bCs/>
                <w:color w:val="FF0000"/>
                <w:sz w:val="20"/>
                <w:szCs w:val="20"/>
              </w:rPr>
            </w:pPr>
            <w:r w:rsidRPr="00984511">
              <w:rPr>
                <w:b/>
                <w:bCs/>
                <w:color w:val="FF0000"/>
                <w:sz w:val="20"/>
                <w:szCs w:val="20"/>
              </w:rPr>
              <w:sym w:font="Wingdings 2" w:char="F04F"/>
            </w:r>
          </w:p>
        </w:tc>
        <w:tc>
          <w:tcPr>
            <w:tcW w:w="2135" w:type="dxa"/>
            <w:vAlign w:val="center"/>
          </w:tcPr>
          <w:p w14:paraId="4D7E261D" w14:textId="39DEA7F7" w:rsidR="006C5D72" w:rsidRPr="00984511" w:rsidRDefault="006C5D72" w:rsidP="006C5D72">
            <w:pPr>
              <w:jc w:val="center"/>
              <w:rPr>
                <w:b/>
                <w:bCs/>
                <w:color w:val="FF0000"/>
                <w:sz w:val="20"/>
                <w:szCs w:val="20"/>
              </w:rPr>
            </w:pPr>
            <w:r w:rsidRPr="00984511">
              <w:rPr>
                <w:b/>
                <w:bCs/>
                <w:color w:val="FF0000"/>
                <w:sz w:val="20"/>
                <w:szCs w:val="20"/>
              </w:rPr>
              <w:sym w:font="Wingdings 2" w:char="F04F"/>
            </w:r>
          </w:p>
        </w:tc>
        <w:tc>
          <w:tcPr>
            <w:tcW w:w="2112" w:type="dxa"/>
            <w:vAlign w:val="center"/>
          </w:tcPr>
          <w:p w14:paraId="7B88FA87" w14:textId="2DDE7131" w:rsidR="006C5D72" w:rsidRPr="00984511" w:rsidRDefault="006C5D72" w:rsidP="006C5D72">
            <w:pPr>
              <w:jc w:val="center"/>
              <w:rPr>
                <w:b/>
                <w:bCs/>
                <w:color w:val="196B24" w:themeColor="accent3"/>
                <w:sz w:val="20"/>
                <w:szCs w:val="20"/>
              </w:rPr>
            </w:pPr>
            <w:r w:rsidRPr="00984511">
              <w:rPr>
                <w:b/>
                <w:bCs/>
                <w:color w:val="196B24" w:themeColor="accent3"/>
                <w:sz w:val="20"/>
                <w:szCs w:val="20"/>
              </w:rPr>
              <w:sym w:font="Wingdings 2" w:char="F050"/>
            </w:r>
          </w:p>
        </w:tc>
      </w:tr>
      <w:tr w:rsidR="006C5D72" w14:paraId="22EEB790" w14:textId="77777777" w:rsidTr="006C5D72">
        <w:tc>
          <w:tcPr>
            <w:tcW w:w="2249" w:type="dxa"/>
            <w:vAlign w:val="center"/>
          </w:tcPr>
          <w:p w14:paraId="30F004C4" w14:textId="2A6D26D0" w:rsidR="006C5D72" w:rsidRPr="00984511" w:rsidRDefault="006C5D72" w:rsidP="006C5D72">
            <w:pPr>
              <w:rPr>
                <w:sz w:val="20"/>
                <w:szCs w:val="20"/>
              </w:rPr>
            </w:pPr>
            <w:r w:rsidRPr="00984511">
              <w:rPr>
                <w:sz w:val="20"/>
                <w:szCs w:val="20"/>
              </w:rPr>
              <w:t xml:space="preserve">User-Friendliness </w:t>
            </w:r>
          </w:p>
        </w:tc>
        <w:tc>
          <w:tcPr>
            <w:tcW w:w="2134" w:type="dxa"/>
            <w:vAlign w:val="center"/>
          </w:tcPr>
          <w:p w14:paraId="02F3AB79" w14:textId="7E17FA40" w:rsidR="006C5D72" w:rsidRPr="00984511" w:rsidRDefault="006C5D72" w:rsidP="006C5D72">
            <w:pPr>
              <w:jc w:val="center"/>
              <w:rPr>
                <w:b/>
                <w:bCs/>
                <w:color w:val="E97132" w:themeColor="accent2"/>
                <w:sz w:val="20"/>
                <w:szCs w:val="20"/>
              </w:rPr>
            </w:pPr>
            <w:r w:rsidRPr="00984511">
              <w:rPr>
                <w:b/>
                <w:bCs/>
                <w:color w:val="E97132" w:themeColor="accent2"/>
                <w:sz w:val="20"/>
                <w:szCs w:val="20"/>
              </w:rPr>
              <w:t>Medium</w:t>
            </w:r>
          </w:p>
        </w:tc>
        <w:tc>
          <w:tcPr>
            <w:tcW w:w="2135" w:type="dxa"/>
            <w:vAlign w:val="center"/>
          </w:tcPr>
          <w:p w14:paraId="5905F362" w14:textId="051557FA" w:rsidR="006C5D72" w:rsidRPr="00984511" w:rsidRDefault="006C5D72" w:rsidP="006C5D72">
            <w:pPr>
              <w:jc w:val="center"/>
              <w:rPr>
                <w:b/>
                <w:bCs/>
                <w:color w:val="FF0000"/>
                <w:sz w:val="20"/>
                <w:szCs w:val="20"/>
              </w:rPr>
            </w:pPr>
            <w:r w:rsidRPr="00984511">
              <w:rPr>
                <w:b/>
                <w:bCs/>
                <w:color w:val="FF0000"/>
                <w:sz w:val="20"/>
                <w:szCs w:val="20"/>
              </w:rPr>
              <w:t>High</w:t>
            </w:r>
          </w:p>
        </w:tc>
        <w:tc>
          <w:tcPr>
            <w:tcW w:w="2112" w:type="dxa"/>
            <w:vAlign w:val="center"/>
          </w:tcPr>
          <w:p w14:paraId="5456D9CF" w14:textId="6D0F7FA2" w:rsidR="006C5D72" w:rsidRPr="00984511" w:rsidRDefault="006C5D72" w:rsidP="006C5D72">
            <w:pPr>
              <w:jc w:val="center"/>
              <w:rPr>
                <w:b/>
                <w:bCs/>
                <w:color w:val="196B24" w:themeColor="accent3"/>
                <w:sz w:val="20"/>
                <w:szCs w:val="20"/>
              </w:rPr>
            </w:pPr>
            <w:r w:rsidRPr="00984511">
              <w:rPr>
                <w:b/>
                <w:bCs/>
                <w:color w:val="196B24" w:themeColor="accent3"/>
                <w:sz w:val="20"/>
                <w:szCs w:val="20"/>
              </w:rPr>
              <w:t>Simple</w:t>
            </w:r>
          </w:p>
        </w:tc>
      </w:tr>
      <w:tr w:rsidR="006C5D72" w14:paraId="008C4FD8" w14:textId="77777777" w:rsidTr="006C5D72">
        <w:tc>
          <w:tcPr>
            <w:tcW w:w="2249" w:type="dxa"/>
            <w:vAlign w:val="center"/>
          </w:tcPr>
          <w:p w14:paraId="3920A800" w14:textId="658C91A5" w:rsidR="006C5D72" w:rsidRPr="00984511" w:rsidRDefault="006C5D72" w:rsidP="006C5D72">
            <w:pPr>
              <w:rPr>
                <w:sz w:val="20"/>
                <w:szCs w:val="20"/>
              </w:rPr>
            </w:pPr>
            <w:r w:rsidRPr="00984511">
              <w:rPr>
                <w:sz w:val="20"/>
                <w:szCs w:val="20"/>
              </w:rPr>
              <w:t>Usage Complexity</w:t>
            </w:r>
          </w:p>
        </w:tc>
        <w:tc>
          <w:tcPr>
            <w:tcW w:w="2134" w:type="dxa"/>
            <w:vAlign w:val="center"/>
          </w:tcPr>
          <w:p w14:paraId="34D9E2F7" w14:textId="07D2D4C4" w:rsidR="006C5D72" w:rsidRPr="00984511" w:rsidRDefault="006C5D72" w:rsidP="006C5D72">
            <w:pPr>
              <w:jc w:val="center"/>
              <w:rPr>
                <w:b/>
                <w:bCs/>
                <w:color w:val="E97132" w:themeColor="accent2"/>
                <w:sz w:val="20"/>
                <w:szCs w:val="20"/>
              </w:rPr>
            </w:pPr>
            <w:r w:rsidRPr="00984511">
              <w:rPr>
                <w:b/>
                <w:bCs/>
                <w:color w:val="E97132" w:themeColor="accent2"/>
                <w:sz w:val="20"/>
                <w:szCs w:val="20"/>
              </w:rPr>
              <w:t>Medium</w:t>
            </w:r>
          </w:p>
        </w:tc>
        <w:tc>
          <w:tcPr>
            <w:tcW w:w="2135" w:type="dxa"/>
            <w:vAlign w:val="center"/>
          </w:tcPr>
          <w:p w14:paraId="25E4E4D7" w14:textId="12CAD5BD" w:rsidR="006C5D72" w:rsidRPr="00984511" w:rsidRDefault="006C5D72" w:rsidP="006C5D72">
            <w:pPr>
              <w:jc w:val="center"/>
              <w:rPr>
                <w:b/>
                <w:bCs/>
                <w:color w:val="FF0000"/>
                <w:sz w:val="20"/>
                <w:szCs w:val="20"/>
              </w:rPr>
            </w:pPr>
            <w:r w:rsidRPr="00984511">
              <w:rPr>
                <w:b/>
                <w:bCs/>
                <w:color w:val="FF0000"/>
                <w:sz w:val="20"/>
                <w:szCs w:val="20"/>
              </w:rPr>
              <w:t>High</w:t>
            </w:r>
          </w:p>
        </w:tc>
        <w:tc>
          <w:tcPr>
            <w:tcW w:w="2112" w:type="dxa"/>
            <w:vAlign w:val="center"/>
          </w:tcPr>
          <w:p w14:paraId="592BCE0B" w14:textId="48C7F81E" w:rsidR="006C5D72" w:rsidRPr="00984511" w:rsidRDefault="006C5D72" w:rsidP="006C5D72">
            <w:pPr>
              <w:jc w:val="center"/>
              <w:rPr>
                <w:b/>
                <w:bCs/>
                <w:color w:val="196B24" w:themeColor="accent3"/>
                <w:sz w:val="20"/>
                <w:szCs w:val="20"/>
              </w:rPr>
            </w:pPr>
            <w:r w:rsidRPr="00984511">
              <w:rPr>
                <w:b/>
                <w:bCs/>
                <w:color w:val="196B24" w:themeColor="accent3"/>
                <w:sz w:val="20"/>
                <w:szCs w:val="20"/>
              </w:rPr>
              <w:t>Simple</w:t>
            </w:r>
          </w:p>
        </w:tc>
      </w:tr>
    </w:tbl>
    <w:p w14:paraId="4FFBF825" w14:textId="77777777" w:rsidR="00992210" w:rsidRDefault="00992210" w:rsidP="00D229F1">
      <w:pPr>
        <w:ind w:left="720"/>
      </w:pPr>
    </w:p>
    <w:p w14:paraId="6AF4CD1C" w14:textId="0162A874" w:rsidR="00427CF0" w:rsidRDefault="00427CF0" w:rsidP="00427CF0">
      <w:pPr>
        <w:pStyle w:val="Heading1"/>
        <w:ind w:left="720"/>
        <w:rPr>
          <w:sz w:val="24"/>
          <w:szCs w:val="24"/>
        </w:rPr>
      </w:pPr>
      <w:bookmarkStart w:id="20" w:name="_Toc192024366"/>
      <w:r>
        <w:rPr>
          <w:sz w:val="24"/>
          <w:szCs w:val="24"/>
        </w:rPr>
        <w:t xml:space="preserve">4.2 </w:t>
      </w:r>
      <w:r w:rsidR="0000723C">
        <w:rPr>
          <w:sz w:val="24"/>
          <w:szCs w:val="24"/>
        </w:rPr>
        <w:t>Solution Description</w:t>
      </w:r>
      <w:bookmarkEnd w:id="20"/>
    </w:p>
    <w:p w14:paraId="3115836B" w14:textId="41775BD0" w:rsidR="0000723C" w:rsidRPr="00984511" w:rsidRDefault="00EA2DEE" w:rsidP="0000723C">
      <w:pPr>
        <w:ind w:left="720"/>
        <w:rPr>
          <w:sz w:val="20"/>
          <w:szCs w:val="20"/>
        </w:rPr>
      </w:pPr>
      <w:r w:rsidRPr="00984511">
        <w:rPr>
          <w:sz w:val="20"/>
          <w:szCs w:val="20"/>
        </w:rPr>
        <w:t>With nothing available in market w</w:t>
      </w:r>
      <w:r w:rsidR="006B3C43" w:rsidRPr="00984511">
        <w:rPr>
          <w:sz w:val="20"/>
          <w:szCs w:val="20"/>
        </w:rPr>
        <w:t xml:space="preserve">hich matching </w:t>
      </w:r>
      <w:r w:rsidR="0010426C" w:rsidRPr="00984511">
        <w:rPr>
          <w:b/>
          <w:bCs/>
          <w:i/>
          <w:iCs/>
          <w:sz w:val="20"/>
          <w:szCs w:val="20"/>
        </w:rPr>
        <w:t>V-TRAIN’s</w:t>
      </w:r>
      <w:r w:rsidR="0010426C" w:rsidRPr="00984511">
        <w:rPr>
          <w:sz w:val="20"/>
          <w:szCs w:val="20"/>
        </w:rPr>
        <w:t xml:space="preserve"> vision </w:t>
      </w:r>
      <w:r w:rsidR="00850130" w:rsidRPr="00984511">
        <w:rPr>
          <w:sz w:val="20"/>
          <w:szCs w:val="20"/>
        </w:rPr>
        <w:t>of “</w:t>
      </w:r>
      <w:r w:rsidR="007A3C5F" w:rsidRPr="00984511">
        <w:rPr>
          <w:sz w:val="20"/>
          <w:szCs w:val="20"/>
        </w:rPr>
        <w:t xml:space="preserve">The Personal </w:t>
      </w:r>
      <w:r w:rsidR="00850130" w:rsidRPr="00984511">
        <w:rPr>
          <w:sz w:val="20"/>
          <w:szCs w:val="20"/>
        </w:rPr>
        <w:t>Test Data Assistant”</w:t>
      </w:r>
      <w:r w:rsidR="009363D5" w:rsidRPr="00984511">
        <w:rPr>
          <w:sz w:val="20"/>
          <w:szCs w:val="20"/>
        </w:rPr>
        <w:t xml:space="preserve">, the </w:t>
      </w:r>
      <w:r w:rsidR="002167DC" w:rsidRPr="00984511">
        <w:rPr>
          <w:sz w:val="20"/>
          <w:szCs w:val="20"/>
        </w:rPr>
        <w:t xml:space="preserve">proposed solution </w:t>
      </w:r>
      <w:r w:rsidR="00412303" w:rsidRPr="00984511">
        <w:rPr>
          <w:sz w:val="20"/>
          <w:szCs w:val="20"/>
        </w:rPr>
        <w:t>is</w:t>
      </w:r>
      <w:r w:rsidR="009363D5" w:rsidRPr="00984511">
        <w:rPr>
          <w:sz w:val="20"/>
          <w:szCs w:val="20"/>
        </w:rPr>
        <w:t xml:space="preserve"> </w:t>
      </w:r>
      <w:r w:rsidR="00B922BC" w:rsidRPr="00984511">
        <w:rPr>
          <w:b/>
          <w:bCs/>
          <w:i/>
          <w:iCs/>
          <w:sz w:val="20"/>
          <w:szCs w:val="20"/>
        </w:rPr>
        <w:t>V-TRAIN</w:t>
      </w:r>
      <w:r w:rsidR="00B922BC" w:rsidRPr="00984511">
        <w:rPr>
          <w:sz w:val="20"/>
          <w:szCs w:val="20"/>
        </w:rPr>
        <w:t xml:space="preserve"> </w:t>
      </w:r>
      <w:r w:rsidR="00412303" w:rsidRPr="00984511">
        <w:rPr>
          <w:sz w:val="20"/>
          <w:szCs w:val="20"/>
        </w:rPr>
        <w:t xml:space="preserve">designed to streamline the process of test data retrieval for software testers. This </w:t>
      </w:r>
      <w:r w:rsidR="00990F57" w:rsidRPr="00984511">
        <w:rPr>
          <w:sz w:val="20"/>
          <w:szCs w:val="20"/>
        </w:rPr>
        <w:t xml:space="preserve">interactive </w:t>
      </w:r>
      <w:r w:rsidR="00990F57" w:rsidRPr="00984511">
        <w:rPr>
          <w:b/>
          <w:bCs/>
          <w:i/>
          <w:iCs/>
          <w:sz w:val="20"/>
          <w:szCs w:val="20"/>
        </w:rPr>
        <w:t>V-TRAIN</w:t>
      </w:r>
      <w:r w:rsidR="00412303" w:rsidRPr="00984511">
        <w:rPr>
          <w:sz w:val="20"/>
          <w:szCs w:val="20"/>
        </w:rPr>
        <w:t xml:space="preserve"> will leverage natural language processing (NLP) to understand and respond to user queries, making it easier for testers to access relevant test data without requiring in-depth technical knowledge.</w:t>
      </w:r>
    </w:p>
    <w:p w14:paraId="26083F3A" w14:textId="77777777" w:rsidR="00DA74EA" w:rsidRPr="00DA74EA" w:rsidRDefault="00DA74EA" w:rsidP="00DA74EA">
      <w:pPr>
        <w:ind w:left="720"/>
        <w:rPr>
          <w:b/>
          <w:bCs/>
          <w:sz w:val="20"/>
          <w:szCs w:val="20"/>
        </w:rPr>
      </w:pPr>
      <w:r w:rsidRPr="00DA74EA">
        <w:rPr>
          <w:b/>
          <w:bCs/>
          <w:sz w:val="20"/>
          <w:szCs w:val="20"/>
        </w:rPr>
        <w:t>Key Features</w:t>
      </w:r>
    </w:p>
    <w:p w14:paraId="256E4D2B" w14:textId="28C7666A" w:rsidR="00DA74EA" w:rsidRPr="00DA74EA" w:rsidRDefault="00DA74EA" w:rsidP="0099043B">
      <w:pPr>
        <w:numPr>
          <w:ilvl w:val="0"/>
          <w:numId w:val="9"/>
        </w:numPr>
        <w:tabs>
          <w:tab w:val="num" w:pos="720"/>
        </w:tabs>
        <w:rPr>
          <w:sz w:val="20"/>
          <w:szCs w:val="20"/>
        </w:rPr>
      </w:pPr>
      <w:r w:rsidRPr="00DA74EA">
        <w:rPr>
          <w:b/>
          <w:bCs/>
          <w:sz w:val="20"/>
          <w:szCs w:val="20"/>
        </w:rPr>
        <w:t>User-Friendly Interaction</w:t>
      </w:r>
      <w:r w:rsidRPr="00DA74EA">
        <w:rPr>
          <w:sz w:val="20"/>
          <w:szCs w:val="20"/>
        </w:rPr>
        <w:t xml:space="preserve">: Testers can interact with the </w:t>
      </w:r>
      <w:r w:rsidR="00DE4BFB" w:rsidRPr="00984511">
        <w:rPr>
          <w:i/>
          <w:iCs/>
          <w:sz w:val="20"/>
          <w:szCs w:val="20"/>
        </w:rPr>
        <w:t>V-TRAIN</w:t>
      </w:r>
      <w:r w:rsidRPr="00DA74EA">
        <w:rPr>
          <w:sz w:val="20"/>
          <w:szCs w:val="20"/>
        </w:rPr>
        <w:t xml:space="preserve"> using natural language, eliminating the need for specific syntax knowledge. This makes the </w:t>
      </w:r>
      <w:r w:rsidR="00DE4BFB" w:rsidRPr="00984511">
        <w:rPr>
          <w:i/>
          <w:iCs/>
          <w:sz w:val="20"/>
          <w:szCs w:val="20"/>
        </w:rPr>
        <w:t>V-TRAIN</w:t>
      </w:r>
      <w:r w:rsidRPr="00DA74EA">
        <w:rPr>
          <w:sz w:val="20"/>
          <w:szCs w:val="20"/>
        </w:rPr>
        <w:t xml:space="preserve"> accessible to users with varying levels of technical expertise.</w:t>
      </w:r>
    </w:p>
    <w:p w14:paraId="13932DD6" w14:textId="30DB72CA" w:rsidR="00DA74EA" w:rsidRPr="00DA74EA" w:rsidRDefault="00DA74EA" w:rsidP="0099043B">
      <w:pPr>
        <w:numPr>
          <w:ilvl w:val="0"/>
          <w:numId w:val="9"/>
        </w:numPr>
        <w:tabs>
          <w:tab w:val="num" w:pos="720"/>
        </w:tabs>
        <w:rPr>
          <w:sz w:val="20"/>
          <w:szCs w:val="20"/>
        </w:rPr>
      </w:pPr>
      <w:r w:rsidRPr="00DA74EA">
        <w:rPr>
          <w:b/>
          <w:bCs/>
          <w:sz w:val="20"/>
          <w:szCs w:val="20"/>
        </w:rPr>
        <w:t>Real-Time Data Retrieval</w:t>
      </w:r>
      <w:r w:rsidRPr="00DA74EA">
        <w:rPr>
          <w:sz w:val="20"/>
          <w:szCs w:val="20"/>
        </w:rPr>
        <w:t xml:space="preserve">: The </w:t>
      </w:r>
      <w:r w:rsidR="002761B1" w:rsidRPr="00984511">
        <w:rPr>
          <w:i/>
          <w:iCs/>
          <w:sz w:val="20"/>
          <w:szCs w:val="20"/>
        </w:rPr>
        <w:t>V-TRAIN</w:t>
      </w:r>
      <w:r w:rsidRPr="00DA74EA">
        <w:rPr>
          <w:sz w:val="20"/>
          <w:szCs w:val="20"/>
        </w:rPr>
        <w:t xml:space="preserve"> provides instant access to relevant test data, significantly reducing the time and effort required to fetch accurate and up-to-date information.</w:t>
      </w:r>
    </w:p>
    <w:p w14:paraId="10521B99" w14:textId="725ACC96" w:rsidR="00DA74EA" w:rsidRPr="00DA74EA" w:rsidRDefault="00DA74EA" w:rsidP="0099043B">
      <w:pPr>
        <w:numPr>
          <w:ilvl w:val="0"/>
          <w:numId w:val="9"/>
        </w:numPr>
        <w:tabs>
          <w:tab w:val="num" w:pos="720"/>
        </w:tabs>
        <w:rPr>
          <w:sz w:val="20"/>
          <w:szCs w:val="20"/>
        </w:rPr>
      </w:pPr>
      <w:r w:rsidRPr="00DA74EA">
        <w:rPr>
          <w:b/>
          <w:bCs/>
          <w:sz w:val="20"/>
          <w:szCs w:val="20"/>
        </w:rPr>
        <w:t>Data Reservation</w:t>
      </w:r>
      <w:r w:rsidRPr="00DA74EA">
        <w:rPr>
          <w:sz w:val="20"/>
          <w:szCs w:val="20"/>
        </w:rPr>
        <w:t xml:space="preserve">: The </w:t>
      </w:r>
      <w:r w:rsidR="00DB113B" w:rsidRPr="00984511">
        <w:rPr>
          <w:i/>
          <w:iCs/>
          <w:sz w:val="20"/>
          <w:szCs w:val="20"/>
        </w:rPr>
        <w:t>V-TRAIN</w:t>
      </w:r>
      <w:r w:rsidRPr="00DA74EA">
        <w:rPr>
          <w:sz w:val="20"/>
          <w:szCs w:val="20"/>
        </w:rPr>
        <w:t xml:space="preserve"> ensures that retrieved data is reserved for specific users, maintaining data integrity and preventing misuse.</w:t>
      </w:r>
    </w:p>
    <w:p w14:paraId="38F9808B" w14:textId="09F12AFF" w:rsidR="00DA74EA" w:rsidRPr="00984511" w:rsidRDefault="00DA74EA" w:rsidP="0099043B">
      <w:pPr>
        <w:numPr>
          <w:ilvl w:val="0"/>
          <w:numId w:val="9"/>
        </w:numPr>
        <w:tabs>
          <w:tab w:val="num" w:pos="720"/>
        </w:tabs>
        <w:rPr>
          <w:sz w:val="20"/>
          <w:szCs w:val="20"/>
        </w:rPr>
      </w:pPr>
      <w:r w:rsidRPr="00DA74EA">
        <w:rPr>
          <w:b/>
          <w:bCs/>
          <w:sz w:val="20"/>
          <w:szCs w:val="20"/>
        </w:rPr>
        <w:t>Adaptability</w:t>
      </w:r>
      <w:r w:rsidRPr="00DA74EA">
        <w:rPr>
          <w:sz w:val="20"/>
          <w:szCs w:val="20"/>
        </w:rPr>
        <w:t xml:space="preserve">: The </w:t>
      </w:r>
      <w:r w:rsidR="00B70322" w:rsidRPr="00984511">
        <w:rPr>
          <w:i/>
          <w:iCs/>
          <w:sz w:val="20"/>
          <w:szCs w:val="20"/>
        </w:rPr>
        <w:t>V-TRAIN’s</w:t>
      </w:r>
      <w:r w:rsidRPr="00DA74EA">
        <w:rPr>
          <w:sz w:val="20"/>
          <w:szCs w:val="20"/>
        </w:rPr>
        <w:t xml:space="preserve"> architecture is highly configurable, allowing it to be easily adapted to different markets with minimal configuration changes. It supports multiple languages and can handle various data structures and user interactions.</w:t>
      </w:r>
    </w:p>
    <w:p w14:paraId="46611F2B" w14:textId="7A3F5FCE" w:rsidR="008A6631" w:rsidRPr="00984511" w:rsidRDefault="00682CEF" w:rsidP="0099043B">
      <w:pPr>
        <w:numPr>
          <w:ilvl w:val="0"/>
          <w:numId w:val="9"/>
        </w:numPr>
        <w:tabs>
          <w:tab w:val="num" w:pos="720"/>
        </w:tabs>
        <w:rPr>
          <w:b/>
          <w:bCs/>
          <w:sz w:val="20"/>
          <w:szCs w:val="20"/>
        </w:rPr>
      </w:pPr>
      <w:proofErr w:type="spellStart"/>
      <w:r w:rsidRPr="00984511">
        <w:rPr>
          <w:b/>
          <w:bCs/>
          <w:sz w:val="20"/>
          <w:szCs w:val="20"/>
        </w:rPr>
        <w:t>EoD</w:t>
      </w:r>
      <w:proofErr w:type="spellEnd"/>
      <w:r w:rsidRPr="00984511">
        <w:rPr>
          <w:b/>
          <w:bCs/>
          <w:sz w:val="20"/>
          <w:szCs w:val="20"/>
        </w:rPr>
        <w:t xml:space="preserve"> Batch </w:t>
      </w:r>
      <w:r w:rsidR="00091D12" w:rsidRPr="00984511">
        <w:rPr>
          <w:b/>
          <w:bCs/>
          <w:sz w:val="20"/>
          <w:szCs w:val="20"/>
        </w:rPr>
        <w:t>for</w:t>
      </w:r>
      <w:r w:rsidRPr="00984511">
        <w:rPr>
          <w:b/>
          <w:bCs/>
          <w:sz w:val="20"/>
          <w:szCs w:val="20"/>
        </w:rPr>
        <w:t xml:space="preserve"> V-TRAIN </w:t>
      </w:r>
      <w:r w:rsidR="00091D12" w:rsidRPr="00984511">
        <w:rPr>
          <w:b/>
          <w:bCs/>
          <w:sz w:val="20"/>
          <w:szCs w:val="20"/>
        </w:rPr>
        <w:t>update</w:t>
      </w:r>
      <w:r w:rsidRPr="00984511">
        <w:rPr>
          <w:b/>
          <w:bCs/>
          <w:sz w:val="20"/>
          <w:szCs w:val="20"/>
        </w:rPr>
        <w:t>:</w:t>
      </w:r>
      <w:r w:rsidRPr="00984511">
        <w:rPr>
          <w:sz w:val="20"/>
          <w:szCs w:val="20"/>
        </w:rPr>
        <w:t xml:space="preserve"> The intelligent batch job designed will be scheduled to run every night (out of working hours) to fetch the changes of the data characteristics to bring </w:t>
      </w:r>
      <w:r w:rsidRPr="00984511">
        <w:rPr>
          <w:b/>
          <w:bCs/>
          <w:i/>
          <w:iCs/>
          <w:sz w:val="20"/>
          <w:szCs w:val="20"/>
        </w:rPr>
        <w:t>V-TRAIN</w:t>
      </w:r>
      <w:r w:rsidRPr="00984511">
        <w:rPr>
          <w:sz w:val="20"/>
          <w:szCs w:val="20"/>
        </w:rPr>
        <w:t xml:space="preserve"> database </w:t>
      </w:r>
      <w:r w:rsidR="008A6631" w:rsidRPr="00984511">
        <w:rPr>
          <w:sz w:val="20"/>
          <w:szCs w:val="20"/>
        </w:rPr>
        <w:t>in line</w:t>
      </w:r>
      <w:r w:rsidRPr="00984511">
        <w:rPr>
          <w:sz w:val="20"/>
          <w:szCs w:val="20"/>
        </w:rPr>
        <w:t xml:space="preserve"> with application databases.</w:t>
      </w:r>
    </w:p>
    <w:p w14:paraId="3E64A569" w14:textId="1163FA51" w:rsidR="003C152E" w:rsidRPr="003C152E" w:rsidRDefault="003C152E" w:rsidP="003C152E">
      <w:pPr>
        <w:pStyle w:val="Heading1"/>
        <w:ind w:left="720"/>
        <w:rPr>
          <w:sz w:val="24"/>
          <w:szCs w:val="24"/>
        </w:rPr>
      </w:pPr>
      <w:bookmarkStart w:id="21" w:name="_Toc192024367"/>
      <w:r>
        <w:rPr>
          <w:sz w:val="24"/>
          <w:szCs w:val="24"/>
        </w:rPr>
        <w:t xml:space="preserve">4.3 </w:t>
      </w:r>
      <w:r w:rsidRPr="003C152E">
        <w:rPr>
          <w:sz w:val="24"/>
          <w:szCs w:val="24"/>
        </w:rPr>
        <w:t>Implementation Plan</w:t>
      </w:r>
      <w:bookmarkEnd w:id="21"/>
    </w:p>
    <w:p w14:paraId="362A7CDF" w14:textId="45844E10" w:rsidR="003C152E" w:rsidRPr="00984511" w:rsidRDefault="003C152E" w:rsidP="003C152E">
      <w:pPr>
        <w:ind w:left="720"/>
        <w:rPr>
          <w:sz w:val="20"/>
          <w:szCs w:val="20"/>
        </w:rPr>
      </w:pPr>
      <w:r w:rsidRPr="003C152E">
        <w:rPr>
          <w:sz w:val="20"/>
          <w:szCs w:val="20"/>
        </w:rPr>
        <w:t xml:space="preserve">The implementation of the interactive </w:t>
      </w:r>
      <w:r w:rsidRPr="00984511">
        <w:rPr>
          <w:b/>
          <w:bCs/>
          <w:i/>
          <w:iCs/>
          <w:sz w:val="20"/>
          <w:szCs w:val="20"/>
        </w:rPr>
        <w:t>V-TRAIN</w:t>
      </w:r>
      <w:r w:rsidRPr="003C152E">
        <w:rPr>
          <w:sz w:val="20"/>
          <w:szCs w:val="20"/>
        </w:rPr>
        <w:t xml:space="preserve"> will be carried out in </w:t>
      </w:r>
      <w:r w:rsidR="000D32F9" w:rsidRPr="00984511">
        <w:rPr>
          <w:sz w:val="20"/>
          <w:szCs w:val="20"/>
        </w:rPr>
        <w:t>two</w:t>
      </w:r>
      <w:r w:rsidRPr="003C152E">
        <w:rPr>
          <w:sz w:val="20"/>
          <w:szCs w:val="20"/>
        </w:rPr>
        <w:t xml:space="preserve"> phases:</w:t>
      </w:r>
    </w:p>
    <w:p w14:paraId="2AD37B1D" w14:textId="5095F3BF" w:rsidR="000D32F9" w:rsidRPr="000D32F9" w:rsidRDefault="000D32F9" w:rsidP="000D32F9">
      <w:pPr>
        <w:numPr>
          <w:ilvl w:val="0"/>
          <w:numId w:val="52"/>
        </w:numPr>
        <w:tabs>
          <w:tab w:val="num" w:pos="720"/>
        </w:tabs>
        <w:rPr>
          <w:sz w:val="20"/>
          <w:szCs w:val="20"/>
        </w:rPr>
      </w:pPr>
      <w:r w:rsidRPr="000D32F9">
        <w:rPr>
          <w:b/>
          <w:bCs/>
          <w:sz w:val="20"/>
          <w:szCs w:val="20"/>
        </w:rPr>
        <w:t>Minimum Viable Product (MVP)</w:t>
      </w:r>
      <w:r w:rsidRPr="000D32F9">
        <w:rPr>
          <w:sz w:val="20"/>
          <w:szCs w:val="20"/>
        </w:rPr>
        <w:t>: The MVP will focus on core features such as</w:t>
      </w:r>
      <w:r w:rsidR="00820EDF" w:rsidRPr="00984511">
        <w:rPr>
          <w:sz w:val="20"/>
          <w:szCs w:val="20"/>
        </w:rPr>
        <w:t xml:space="preserve"> database setup,</w:t>
      </w:r>
      <w:r w:rsidRPr="000D32F9">
        <w:rPr>
          <w:sz w:val="20"/>
          <w:szCs w:val="20"/>
        </w:rPr>
        <w:t xml:space="preserve"> user-friendly interaction and real-time data retrieval. This phase can be completed within 90 days.</w:t>
      </w:r>
    </w:p>
    <w:p w14:paraId="0E26DE61" w14:textId="1454B7DB" w:rsidR="000D32F9" w:rsidRPr="000D32F9" w:rsidRDefault="000D32F9" w:rsidP="000D32F9">
      <w:pPr>
        <w:numPr>
          <w:ilvl w:val="0"/>
          <w:numId w:val="52"/>
        </w:numPr>
        <w:tabs>
          <w:tab w:val="num" w:pos="720"/>
        </w:tabs>
        <w:rPr>
          <w:sz w:val="20"/>
          <w:szCs w:val="20"/>
        </w:rPr>
      </w:pPr>
      <w:r w:rsidRPr="000D32F9">
        <w:rPr>
          <w:b/>
          <w:bCs/>
          <w:sz w:val="20"/>
          <w:szCs w:val="20"/>
        </w:rPr>
        <w:t>Final Product</w:t>
      </w:r>
      <w:r w:rsidRPr="000D32F9">
        <w:rPr>
          <w:sz w:val="20"/>
          <w:szCs w:val="20"/>
        </w:rPr>
        <w:t>: The final product will include advanced functionalities like data reservation</w:t>
      </w:r>
      <w:r w:rsidR="00A972DA" w:rsidRPr="00984511">
        <w:rPr>
          <w:sz w:val="20"/>
          <w:szCs w:val="20"/>
        </w:rPr>
        <w:t xml:space="preserve">, </w:t>
      </w:r>
      <w:proofErr w:type="spellStart"/>
      <w:r w:rsidR="00A972DA" w:rsidRPr="00984511">
        <w:rPr>
          <w:sz w:val="20"/>
          <w:szCs w:val="20"/>
        </w:rPr>
        <w:t>EoD</w:t>
      </w:r>
      <w:proofErr w:type="spellEnd"/>
      <w:r w:rsidR="00A972DA" w:rsidRPr="00984511">
        <w:rPr>
          <w:sz w:val="20"/>
          <w:szCs w:val="20"/>
        </w:rPr>
        <w:t xml:space="preserve"> Batch for updates</w:t>
      </w:r>
      <w:r w:rsidRPr="000D32F9">
        <w:rPr>
          <w:sz w:val="20"/>
          <w:szCs w:val="20"/>
        </w:rPr>
        <w:t xml:space="preserve"> and adaptability for various applications. This phase will take an additional 6 months to complete.</w:t>
      </w:r>
    </w:p>
    <w:p w14:paraId="042DF6B9" w14:textId="3EB2A262" w:rsidR="000D32F9" w:rsidRPr="000D32F9" w:rsidRDefault="000D32F9" w:rsidP="000D32F9">
      <w:pPr>
        <w:ind w:left="720"/>
        <w:rPr>
          <w:b/>
          <w:bCs/>
          <w:sz w:val="20"/>
          <w:szCs w:val="20"/>
        </w:rPr>
      </w:pPr>
      <w:r w:rsidRPr="000D32F9">
        <w:rPr>
          <w:b/>
          <w:bCs/>
          <w:sz w:val="20"/>
          <w:szCs w:val="20"/>
        </w:rPr>
        <w:t>Multi-</w:t>
      </w:r>
      <w:r w:rsidR="00A972DA" w:rsidRPr="00984511">
        <w:rPr>
          <w:b/>
          <w:bCs/>
          <w:sz w:val="20"/>
          <w:szCs w:val="20"/>
        </w:rPr>
        <w:t>Stack / Applications</w:t>
      </w:r>
      <w:r w:rsidRPr="000D32F9">
        <w:rPr>
          <w:b/>
          <w:bCs/>
          <w:sz w:val="20"/>
          <w:szCs w:val="20"/>
        </w:rPr>
        <w:t xml:space="preserve"> Adaptability and Rollout Strategy</w:t>
      </w:r>
    </w:p>
    <w:p w14:paraId="725ED59F" w14:textId="06DD4DDA" w:rsidR="000D32F9" w:rsidRPr="000D32F9" w:rsidRDefault="000D32F9" w:rsidP="000D32F9">
      <w:pPr>
        <w:ind w:left="720"/>
        <w:rPr>
          <w:sz w:val="20"/>
          <w:szCs w:val="20"/>
        </w:rPr>
      </w:pPr>
      <w:r w:rsidRPr="000D32F9">
        <w:rPr>
          <w:sz w:val="20"/>
          <w:szCs w:val="20"/>
        </w:rPr>
        <w:t xml:space="preserve">The </w:t>
      </w:r>
      <w:r w:rsidR="00A972DA" w:rsidRPr="00984511">
        <w:rPr>
          <w:i/>
          <w:iCs/>
          <w:sz w:val="20"/>
          <w:szCs w:val="20"/>
        </w:rPr>
        <w:t>V-TRAIN</w:t>
      </w:r>
      <w:r w:rsidRPr="000D32F9">
        <w:rPr>
          <w:sz w:val="20"/>
          <w:szCs w:val="20"/>
        </w:rPr>
        <w:t xml:space="preserve"> is designed to be highly adaptable and scalable, making it suitable for implementation across multiple </w:t>
      </w:r>
      <w:r w:rsidR="00A972DA" w:rsidRPr="00984511">
        <w:rPr>
          <w:sz w:val="20"/>
          <w:szCs w:val="20"/>
        </w:rPr>
        <w:t>applications / stacks</w:t>
      </w:r>
      <w:r w:rsidRPr="000D32F9">
        <w:rPr>
          <w:sz w:val="20"/>
          <w:szCs w:val="20"/>
        </w:rPr>
        <w:t>. The rollout strategy includes:</w:t>
      </w:r>
    </w:p>
    <w:p w14:paraId="3B361A5D" w14:textId="54230960" w:rsidR="000D32F9" w:rsidRPr="000D32F9" w:rsidRDefault="000D32F9" w:rsidP="000D32F9">
      <w:pPr>
        <w:numPr>
          <w:ilvl w:val="0"/>
          <w:numId w:val="53"/>
        </w:numPr>
        <w:tabs>
          <w:tab w:val="clear" w:pos="1080"/>
          <w:tab w:val="num" w:pos="720"/>
        </w:tabs>
        <w:rPr>
          <w:sz w:val="20"/>
          <w:szCs w:val="20"/>
        </w:rPr>
      </w:pPr>
      <w:r w:rsidRPr="000D32F9">
        <w:rPr>
          <w:b/>
          <w:bCs/>
          <w:sz w:val="20"/>
          <w:szCs w:val="20"/>
        </w:rPr>
        <w:t>Pilot Implementation</w:t>
      </w:r>
      <w:r w:rsidRPr="000D32F9">
        <w:rPr>
          <w:sz w:val="20"/>
          <w:szCs w:val="20"/>
        </w:rPr>
        <w:t xml:space="preserve">: Start with a pilot implementation in one or two </w:t>
      </w:r>
      <w:r w:rsidR="00A972DA" w:rsidRPr="00984511">
        <w:rPr>
          <w:sz w:val="20"/>
          <w:szCs w:val="20"/>
        </w:rPr>
        <w:t>applications</w:t>
      </w:r>
      <w:r w:rsidRPr="000D32F9">
        <w:rPr>
          <w:sz w:val="20"/>
          <w:szCs w:val="20"/>
        </w:rPr>
        <w:t xml:space="preserve"> to test the </w:t>
      </w:r>
      <w:r w:rsidR="00A972DA" w:rsidRPr="00984511">
        <w:rPr>
          <w:i/>
          <w:iCs/>
          <w:sz w:val="20"/>
          <w:szCs w:val="20"/>
        </w:rPr>
        <w:t>V-TRAIN’s</w:t>
      </w:r>
      <w:r w:rsidRPr="000D32F9">
        <w:rPr>
          <w:sz w:val="20"/>
          <w:szCs w:val="20"/>
        </w:rPr>
        <w:t xml:space="preserve"> functionality and gather feedback.</w:t>
      </w:r>
    </w:p>
    <w:p w14:paraId="259E4751" w14:textId="7FDFD1C2" w:rsidR="000D32F9" w:rsidRPr="000D32F9" w:rsidRDefault="000D32F9" w:rsidP="000D32F9">
      <w:pPr>
        <w:numPr>
          <w:ilvl w:val="0"/>
          <w:numId w:val="53"/>
        </w:numPr>
        <w:tabs>
          <w:tab w:val="clear" w:pos="1080"/>
          <w:tab w:val="num" w:pos="720"/>
        </w:tabs>
        <w:rPr>
          <w:sz w:val="20"/>
          <w:szCs w:val="20"/>
        </w:rPr>
      </w:pPr>
      <w:r w:rsidRPr="000D32F9">
        <w:rPr>
          <w:b/>
          <w:bCs/>
          <w:sz w:val="20"/>
          <w:szCs w:val="20"/>
        </w:rPr>
        <w:t>Feedback and Iteration</w:t>
      </w:r>
      <w:r w:rsidRPr="000D32F9">
        <w:rPr>
          <w:sz w:val="20"/>
          <w:szCs w:val="20"/>
        </w:rPr>
        <w:t xml:space="preserve">: Collect feedback from the pilot implementation to refine and enhance the </w:t>
      </w:r>
      <w:r w:rsidR="00A972DA" w:rsidRPr="00984511">
        <w:rPr>
          <w:i/>
          <w:iCs/>
          <w:sz w:val="20"/>
          <w:szCs w:val="20"/>
        </w:rPr>
        <w:t>V-TRAIN’s</w:t>
      </w:r>
      <w:r w:rsidRPr="000D32F9">
        <w:rPr>
          <w:sz w:val="20"/>
          <w:szCs w:val="20"/>
        </w:rPr>
        <w:t xml:space="preserve"> features.</w:t>
      </w:r>
    </w:p>
    <w:p w14:paraId="4422A69F" w14:textId="4E210BFC" w:rsidR="000D32F9" w:rsidRPr="000D32F9" w:rsidRDefault="000D32F9" w:rsidP="000D32F9">
      <w:pPr>
        <w:numPr>
          <w:ilvl w:val="0"/>
          <w:numId w:val="53"/>
        </w:numPr>
        <w:tabs>
          <w:tab w:val="clear" w:pos="1080"/>
          <w:tab w:val="num" w:pos="720"/>
        </w:tabs>
        <w:rPr>
          <w:sz w:val="20"/>
          <w:szCs w:val="20"/>
        </w:rPr>
      </w:pPr>
      <w:r w:rsidRPr="000D32F9">
        <w:rPr>
          <w:b/>
          <w:bCs/>
          <w:sz w:val="20"/>
          <w:szCs w:val="20"/>
        </w:rPr>
        <w:t>Training and Support</w:t>
      </w:r>
      <w:r w:rsidRPr="000D32F9">
        <w:rPr>
          <w:sz w:val="20"/>
          <w:szCs w:val="20"/>
        </w:rPr>
        <w:t xml:space="preserve">: Provide comprehensive training and support to testers in each </w:t>
      </w:r>
      <w:r w:rsidR="00A972DA" w:rsidRPr="00984511">
        <w:rPr>
          <w:sz w:val="20"/>
          <w:szCs w:val="20"/>
        </w:rPr>
        <w:t>stack</w:t>
      </w:r>
      <w:r w:rsidRPr="000D32F9">
        <w:rPr>
          <w:sz w:val="20"/>
          <w:szCs w:val="20"/>
        </w:rPr>
        <w:t>.</w:t>
      </w:r>
    </w:p>
    <w:p w14:paraId="005F0472" w14:textId="54B08753" w:rsidR="000D32F9" w:rsidRPr="000D32F9" w:rsidRDefault="000D32F9" w:rsidP="000D32F9">
      <w:pPr>
        <w:numPr>
          <w:ilvl w:val="0"/>
          <w:numId w:val="53"/>
        </w:numPr>
        <w:tabs>
          <w:tab w:val="clear" w:pos="1080"/>
          <w:tab w:val="num" w:pos="720"/>
        </w:tabs>
        <w:rPr>
          <w:sz w:val="20"/>
          <w:szCs w:val="20"/>
        </w:rPr>
      </w:pPr>
      <w:r w:rsidRPr="000D32F9">
        <w:rPr>
          <w:b/>
          <w:bCs/>
          <w:sz w:val="20"/>
          <w:szCs w:val="20"/>
        </w:rPr>
        <w:t>Gradual Expansion</w:t>
      </w:r>
      <w:r w:rsidRPr="000D32F9">
        <w:rPr>
          <w:sz w:val="20"/>
          <w:szCs w:val="20"/>
        </w:rPr>
        <w:t xml:space="preserve">: Roll out the </w:t>
      </w:r>
      <w:r w:rsidR="00A972DA" w:rsidRPr="00984511">
        <w:rPr>
          <w:i/>
          <w:iCs/>
          <w:sz w:val="20"/>
          <w:szCs w:val="20"/>
        </w:rPr>
        <w:t>V-TRAIN</w:t>
      </w:r>
      <w:r w:rsidRPr="000D32F9">
        <w:rPr>
          <w:sz w:val="20"/>
          <w:szCs w:val="20"/>
        </w:rPr>
        <w:t xml:space="preserve"> to additional </w:t>
      </w:r>
      <w:r w:rsidR="00A972DA" w:rsidRPr="00984511">
        <w:rPr>
          <w:sz w:val="20"/>
          <w:szCs w:val="20"/>
        </w:rPr>
        <w:t>applications / stacks</w:t>
      </w:r>
      <w:r w:rsidRPr="000D32F9">
        <w:rPr>
          <w:sz w:val="20"/>
          <w:szCs w:val="20"/>
        </w:rPr>
        <w:t xml:space="preserve"> in a phased manner.</w:t>
      </w:r>
    </w:p>
    <w:p w14:paraId="583A455B" w14:textId="1B3F622B" w:rsidR="000D32F9" w:rsidRPr="000D32F9" w:rsidRDefault="000D32F9" w:rsidP="000D32F9">
      <w:pPr>
        <w:numPr>
          <w:ilvl w:val="0"/>
          <w:numId w:val="53"/>
        </w:numPr>
        <w:tabs>
          <w:tab w:val="clear" w:pos="1080"/>
          <w:tab w:val="num" w:pos="720"/>
        </w:tabs>
        <w:rPr>
          <w:sz w:val="20"/>
          <w:szCs w:val="20"/>
        </w:rPr>
      </w:pPr>
      <w:r w:rsidRPr="000D32F9">
        <w:rPr>
          <w:b/>
          <w:bCs/>
          <w:sz w:val="20"/>
          <w:szCs w:val="20"/>
        </w:rPr>
        <w:t>Monitoring and Maintenance</w:t>
      </w:r>
      <w:r w:rsidRPr="000D32F9">
        <w:rPr>
          <w:sz w:val="20"/>
          <w:szCs w:val="20"/>
        </w:rPr>
        <w:t xml:space="preserve">: Establish a robust monitoring and maintenance framework to ensure the </w:t>
      </w:r>
      <w:r w:rsidR="00FA7E04" w:rsidRPr="00984511">
        <w:rPr>
          <w:i/>
          <w:iCs/>
          <w:sz w:val="20"/>
          <w:szCs w:val="20"/>
        </w:rPr>
        <w:t>V-TRAIN</w:t>
      </w:r>
      <w:r w:rsidRPr="000D32F9">
        <w:rPr>
          <w:sz w:val="20"/>
          <w:szCs w:val="20"/>
        </w:rPr>
        <w:t xml:space="preserve"> operates smoothly across all </w:t>
      </w:r>
      <w:r w:rsidR="00FA7E04" w:rsidRPr="00984511">
        <w:rPr>
          <w:sz w:val="20"/>
          <w:szCs w:val="20"/>
        </w:rPr>
        <w:t>applications /stacks</w:t>
      </w:r>
      <w:r w:rsidRPr="000D32F9">
        <w:rPr>
          <w:sz w:val="20"/>
          <w:szCs w:val="20"/>
        </w:rPr>
        <w:t>.</w:t>
      </w:r>
    </w:p>
    <w:p w14:paraId="391B18E0" w14:textId="3E5AF127" w:rsidR="00876DA1" w:rsidRDefault="00876DA1" w:rsidP="00876DA1">
      <w:pPr>
        <w:pStyle w:val="Heading1"/>
        <w:ind w:left="720"/>
        <w:rPr>
          <w:sz w:val="24"/>
          <w:szCs w:val="24"/>
        </w:rPr>
      </w:pPr>
      <w:bookmarkStart w:id="22" w:name="_Toc192024368"/>
      <w:r>
        <w:rPr>
          <w:sz w:val="24"/>
          <w:szCs w:val="24"/>
        </w:rPr>
        <w:t>4.4 Value Proposition</w:t>
      </w:r>
      <w:bookmarkEnd w:id="22"/>
    </w:p>
    <w:p w14:paraId="282690DF" w14:textId="77777777" w:rsidR="00CC7306" w:rsidRPr="00984511" w:rsidRDefault="00876DA1" w:rsidP="00CC7306">
      <w:pPr>
        <w:rPr>
          <w:b/>
          <w:bCs/>
          <w:sz w:val="20"/>
          <w:szCs w:val="20"/>
        </w:rPr>
      </w:pPr>
      <w:r>
        <w:tab/>
      </w:r>
      <w:r w:rsidR="00CC7306" w:rsidRPr="00984511">
        <w:rPr>
          <w:b/>
          <w:bCs/>
          <w:sz w:val="20"/>
          <w:szCs w:val="20"/>
        </w:rPr>
        <w:t>Efficiency and Time Savings</w:t>
      </w:r>
    </w:p>
    <w:p w14:paraId="1F478506" w14:textId="75F7CDF7" w:rsidR="00876DA1" w:rsidRPr="00984511" w:rsidRDefault="00CC7306" w:rsidP="003A16C5">
      <w:pPr>
        <w:ind w:left="720"/>
        <w:rPr>
          <w:sz w:val="20"/>
          <w:szCs w:val="20"/>
        </w:rPr>
      </w:pPr>
      <w:r w:rsidRPr="00CC7306">
        <w:rPr>
          <w:sz w:val="20"/>
          <w:szCs w:val="20"/>
        </w:rPr>
        <w:t xml:space="preserve">The </w:t>
      </w:r>
      <w:r w:rsidRPr="00984511">
        <w:rPr>
          <w:b/>
          <w:bCs/>
          <w:i/>
          <w:iCs/>
          <w:sz w:val="20"/>
          <w:szCs w:val="20"/>
        </w:rPr>
        <w:t>V-TRAIN</w:t>
      </w:r>
      <w:r w:rsidRPr="00CC7306">
        <w:rPr>
          <w:sz w:val="20"/>
          <w:szCs w:val="20"/>
        </w:rPr>
        <w:t xml:space="preserve"> significantly reduces the time and manual effort involved in managing test data. Testers often face challenges such as limited knowledge of backend systems, complex data retrieval processes, and ensuring data relevance and freshness</w:t>
      </w:r>
      <w:r w:rsidR="003A16C5" w:rsidRPr="00984511">
        <w:rPr>
          <w:sz w:val="20"/>
          <w:szCs w:val="20"/>
        </w:rPr>
        <w:t xml:space="preserve">. </w:t>
      </w:r>
      <w:r w:rsidRPr="00CC7306">
        <w:rPr>
          <w:sz w:val="20"/>
          <w:szCs w:val="20"/>
        </w:rPr>
        <w:t xml:space="preserve">By automating these processes, the </w:t>
      </w:r>
      <w:r w:rsidR="003A16C5" w:rsidRPr="00984511">
        <w:rPr>
          <w:i/>
          <w:iCs/>
          <w:sz w:val="20"/>
          <w:szCs w:val="20"/>
        </w:rPr>
        <w:t>V-TRAIN</w:t>
      </w:r>
      <w:r w:rsidRPr="00CC7306">
        <w:rPr>
          <w:sz w:val="20"/>
          <w:szCs w:val="20"/>
        </w:rPr>
        <w:t xml:space="preserve"> allows testers to quickly and easily access the data they need, freeing up valuable time to focus on more critical tasks. This efficiency can be quantified through faster project timelines and reduced labor costs.</w:t>
      </w:r>
    </w:p>
    <w:p w14:paraId="2BF30521" w14:textId="77777777" w:rsidR="0074037B" w:rsidRPr="0074037B" w:rsidRDefault="0074037B" w:rsidP="0074037B">
      <w:pPr>
        <w:ind w:left="720"/>
        <w:rPr>
          <w:b/>
          <w:bCs/>
          <w:sz w:val="20"/>
          <w:szCs w:val="20"/>
        </w:rPr>
      </w:pPr>
      <w:r w:rsidRPr="0074037B">
        <w:rPr>
          <w:b/>
          <w:bCs/>
          <w:sz w:val="20"/>
          <w:szCs w:val="20"/>
        </w:rPr>
        <w:t>Cost Savings</w:t>
      </w:r>
    </w:p>
    <w:p w14:paraId="25187A70" w14:textId="15364087" w:rsidR="0074037B" w:rsidRPr="00984511" w:rsidRDefault="0074037B" w:rsidP="0074037B">
      <w:pPr>
        <w:ind w:left="720"/>
        <w:rPr>
          <w:sz w:val="20"/>
          <w:szCs w:val="20"/>
        </w:rPr>
      </w:pPr>
      <w:r w:rsidRPr="0074037B">
        <w:rPr>
          <w:sz w:val="20"/>
          <w:szCs w:val="20"/>
        </w:rPr>
        <w:t xml:space="preserve">Implementing the </w:t>
      </w:r>
      <w:r w:rsidRPr="00984511">
        <w:rPr>
          <w:b/>
          <w:bCs/>
          <w:i/>
          <w:iCs/>
          <w:sz w:val="20"/>
          <w:szCs w:val="20"/>
        </w:rPr>
        <w:t>V-TRAIN</w:t>
      </w:r>
      <w:r w:rsidRPr="0074037B">
        <w:rPr>
          <w:sz w:val="20"/>
          <w:szCs w:val="20"/>
        </w:rPr>
        <w:t xml:space="preserve"> leads to substantial cost savings for the organization. By streamlining the test data retrieval process, the </w:t>
      </w:r>
      <w:r w:rsidRPr="00984511">
        <w:rPr>
          <w:i/>
          <w:iCs/>
          <w:sz w:val="20"/>
          <w:szCs w:val="20"/>
        </w:rPr>
        <w:t>V-TRAIN</w:t>
      </w:r>
      <w:r w:rsidRPr="0074037B">
        <w:rPr>
          <w:sz w:val="20"/>
          <w:szCs w:val="20"/>
        </w:rPr>
        <w:t xml:space="preserve"> minimizes the need for extensive manual intervention and reduces the likelihood of errors. This results in lower operational costs and fewer resources required for data management. Over a five-year period, these savings can be significant, providing a strong return on investment</w:t>
      </w:r>
      <w:r w:rsidR="00972DBE" w:rsidRPr="00984511">
        <w:rPr>
          <w:sz w:val="20"/>
          <w:szCs w:val="20"/>
        </w:rPr>
        <w:t>.</w:t>
      </w:r>
    </w:p>
    <w:p w14:paraId="0D1F530B" w14:textId="77777777" w:rsidR="001B73D3" w:rsidRPr="001B73D3" w:rsidRDefault="001B73D3" w:rsidP="001B73D3">
      <w:pPr>
        <w:ind w:left="720"/>
        <w:rPr>
          <w:b/>
          <w:bCs/>
          <w:sz w:val="20"/>
          <w:szCs w:val="20"/>
        </w:rPr>
      </w:pPr>
      <w:r w:rsidRPr="001B73D3">
        <w:rPr>
          <w:b/>
          <w:bCs/>
          <w:sz w:val="20"/>
          <w:szCs w:val="20"/>
        </w:rPr>
        <w:t>Improved Data Accuracy and Integrity</w:t>
      </w:r>
    </w:p>
    <w:p w14:paraId="226566DD" w14:textId="411F3DFA" w:rsidR="001B73D3" w:rsidRPr="00984511" w:rsidRDefault="001B73D3" w:rsidP="001B73D3">
      <w:pPr>
        <w:ind w:left="720"/>
        <w:rPr>
          <w:sz w:val="20"/>
          <w:szCs w:val="20"/>
        </w:rPr>
      </w:pPr>
      <w:r w:rsidRPr="001B73D3">
        <w:rPr>
          <w:sz w:val="20"/>
          <w:szCs w:val="20"/>
        </w:rPr>
        <w:t xml:space="preserve">The </w:t>
      </w:r>
      <w:r w:rsidRPr="00984511">
        <w:rPr>
          <w:b/>
          <w:bCs/>
          <w:i/>
          <w:iCs/>
          <w:sz w:val="20"/>
          <w:szCs w:val="20"/>
        </w:rPr>
        <w:t>V-TRAIN</w:t>
      </w:r>
      <w:r w:rsidRPr="001B73D3">
        <w:rPr>
          <w:sz w:val="20"/>
          <w:szCs w:val="20"/>
        </w:rPr>
        <w:t xml:space="preserve"> ensures that retrieved data is accurate, relevant, and </w:t>
      </w:r>
      <w:r w:rsidR="00955D42" w:rsidRPr="00984511">
        <w:rPr>
          <w:sz w:val="20"/>
          <w:szCs w:val="20"/>
        </w:rPr>
        <w:t>up to date</w:t>
      </w:r>
      <w:r w:rsidRPr="001B73D3">
        <w:rPr>
          <w:sz w:val="20"/>
          <w:szCs w:val="20"/>
        </w:rPr>
        <w:t>. It addresses issues such as data gaps, inconsistencies, and the need for data reservation for specific users</w:t>
      </w:r>
      <w:r w:rsidRPr="00984511">
        <w:rPr>
          <w:sz w:val="20"/>
          <w:szCs w:val="20"/>
        </w:rPr>
        <w:t xml:space="preserve">. </w:t>
      </w:r>
      <w:r w:rsidRPr="001B73D3">
        <w:rPr>
          <w:sz w:val="20"/>
          <w:szCs w:val="20"/>
        </w:rPr>
        <w:t>By maintaining data integrity and preventing misuse, the chatbot enhances the overall quality of test data, leading to more reliable testing outcomes and better software quality.</w:t>
      </w:r>
    </w:p>
    <w:p w14:paraId="747601AF" w14:textId="77777777" w:rsidR="00DB1C2E" w:rsidRPr="00DB1C2E" w:rsidRDefault="00DB1C2E" w:rsidP="00DB1C2E">
      <w:pPr>
        <w:ind w:left="720"/>
        <w:rPr>
          <w:b/>
          <w:bCs/>
          <w:sz w:val="20"/>
          <w:szCs w:val="20"/>
        </w:rPr>
      </w:pPr>
      <w:r w:rsidRPr="00DB1C2E">
        <w:rPr>
          <w:b/>
          <w:bCs/>
          <w:sz w:val="20"/>
          <w:szCs w:val="20"/>
        </w:rPr>
        <w:t>Enhanced User Experience</w:t>
      </w:r>
    </w:p>
    <w:p w14:paraId="7D4BDC3C" w14:textId="3E054090" w:rsidR="00DB1C2E" w:rsidRPr="00984511" w:rsidRDefault="00DB1C2E" w:rsidP="00DB1C2E">
      <w:pPr>
        <w:ind w:left="720"/>
        <w:rPr>
          <w:sz w:val="20"/>
          <w:szCs w:val="20"/>
        </w:rPr>
      </w:pPr>
      <w:r w:rsidRPr="00DB1C2E">
        <w:rPr>
          <w:sz w:val="20"/>
          <w:szCs w:val="20"/>
        </w:rPr>
        <w:t xml:space="preserve">The </w:t>
      </w:r>
      <w:r w:rsidRPr="00984511">
        <w:rPr>
          <w:b/>
          <w:bCs/>
          <w:i/>
          <w:iCs/>
          <w:sz w:val="20"/>
          <w:szCs w:val="20"/>
        </w:rPr>
        <w:t>V-TRAIN</w:t>
      </w:r>
      <w:r w:rsidRPr="00DB1C2E">
        <w:rPr>
          <w:sz w:val="20"/>
          <w:szCs w:val="20"/>
        </w:rPr>
        <w:t xml:space="preserve"> offers a user-friendly interface that allows testers to interact using natural language, eliminating the need for specific syntax knowledge</w:t>
      </w:r>
      <w:r w:rsidRPr="00984511">
        <w:rPr>
          <w:sz w:val="20"/>
          <w:szCs w:val="20"/>
        </w:rPr>
        <w:t xml:space="preserve">. </w:t>
      </w:r>
      <w:r w:rsidRPr="00DB1C2E">
        <w:rPr>
          <w:sz w:val="20"/>
          <w:szCs w:val="20"/>
        </w:rPr>
        <w:t>This makes the chatbot accessible to users with varying levels of technical expertise, improving their overall experience and satisfaction. The real-time data retrieval feature further enhances user experience by providing instant access to relevant information.</w:t>
      </w:r>
    </w:p>
    <w:p w14:paraId="4ABE70D9" w14:textId="77777777" w:rsidR="008F2048" w:rsidRPr="008F2048" w:rsidRDefault="008F2048" w:rsidP="008F2048">
      <w:pPr>
        <w:ind w:left="720"/>
        <w:rPr>
          <w:b/>
          <w:bCs/>
          <w:sz w:val="20"/>
          <w:szCs w:val="20"/>
        </w:rPr>
      </w:pPr>
      <w:r w:rsidRPr="008F2048">
        <w:rPr>
          <w:b/>
          <w:bCs/>
          <w:sz w:val="20"/>
          <w:szCs w:val="20"/>
        </w:rPr>
        <w:t>Scalability and Adaptability</w:t>
      </w:r>
    </w:p>
    <w:p w14:paraId="0DBD3584" w14:textId="145B6F6B" w:rsidR="008F2048" w:rsidRPr="008F2048" w:rsidRDefault="008F2048" w:rsidP="008F2048">
      <w:pPr>
        <w:ind w:left="720"/>
        <w:rPr>
          <w:sz w:val="20"/>
          <w:szCs w:val="20"/>
        </w:rPr>
      </w:pPr>
      <w:r w:rsidRPr="008F2048">
        <w:rPr>
          <w:sz w:val="20"/>
          <w:szCs w:val="20"/>
        </w:rPr>
        <w:t xml:space="preserve">The </w:t>
      </w:r>
      <w:r w:rsidRPr="00984511">
        <w:rPr>
          <w:b/>
          <w:bCs/>
          <w:i/>
          <w:iCs/>
          <w:sz w:val="20"/>
          <w:szCs w:val="20"/>
        </w:rPr>
        <w:t>V-TRAIN</w:t>
      </w:r>
      <w:r w:rsidRPr="008F2048">
        <w:rPr>
          <w:sz w:val="20"/>
          <w:szCs w:val="20"/>
        </w:rPr>
        <w:t xml:space="preserve"> is designed to be highly adaptable and scalable, making it suitable for implementation across multiple Vodafone markets</w:t>
      </w:r>
      <w:r w:rsidRPr="00984511">
        <w:rPr>
          <w:sz w:val="20"/>
          <w:szCs w:val="20"/>
        </w:rPr>
        <w:t xml:space="preserve">. </w:t>
      </w:r>
      <w:r w:rsidRPr="008F2048">
        <w:rPr>
          <w:sz w:val="20"/>
          <w:szCs w:val="20"/>
        </w:rPr>
        <w:t>Its configurable architecture allows it to handle various data structures, languages, and user interactions with minimal changes. This scalability ensures that the chatbot can efficiently manage and retrieve relevant test data from large datasets, providing accurate and up-to-date information to testers across different markets.</w:t>
      </w:r>
    </w:p>
    <w:p w14:paraId="14CD973F" w14:textId="77777777" w:rsidR="00FE4C98" w:rsidRDefault="00FE4C98" w:rsidP="00FE4C98">
      <w:pPr>
        <w:ind w:left="720"/>
        <w:rPr>
          <w:b/>
          <w:bCs/>
          <w:sz w:val="20"/>
          <w:szCs w:val="20"/>
        </w:rPr>
      </w:pPr>
      <w:r w:rsidRPr="00FE4C98">
        <w:rPr>
          <w:b/>
          <w:bCs/>
          <w:sz w:val="20"/>
          <w:szCs w:val="20"/>
        </w:rPr>
        <w:t>Strategic Alignment with Vodafone's Priorities</w:t>
      </w:r>
    </w:p>
    <w:p w14:paraId="3971A39E" w14:textId="62FEFC70" w:rsidR="00577AAD" w:rsidRPr="000650F2" w:rsidRDefault="000650F2" w:rsidP="00FE4C98">
      <w:pPr>
        <w:ind w:left="720"/>
        <w:rPr>
          <w:sz w:val="20"/>
          <w:szCs w:val="20"/>
        </w:rPr>
      </w:pPr>
      <w:r w:rsidRPr="000650F2">
        <w:rPr>
          <w:sz w:val="20"/>
          <w:szCs w:val="20"/>
        </w:rPr>
        <w:t xml:space="preserve">The </w:t>
      </w:r>
      <w:r w:rsidRPr="000650F2">
        <w:rPr>
          <w:b/>
          <w:bCs/>
          <w:i/>
          <w:iCs/>
          <w:sz w:val="20"/>
          <w:szCs w:val="20"/>
        </w:rPr>
        <w:t>V-TRAIN</w:t>
      </w:r>
      <w:r w:rsidRPr="000650F2">
        <w:rPr>
          <w:sz w:val="20"/>
          <w:szCs w:val="20"/>
        </w:rPr>
        <w:t xml:space="preserve"> aligns with Vodafone's strategic priorities of Customer, Simplicity, and Growth in several ways</w:t>
      </w:r>
    </w:p>
    <w:p w14:paraId="2A5B7CB8" w14:textId="0AC0ACC7" w:rsidR="00BD751E" w:rsidRPr="00BD751E" w:rsidRDefault="00BD751E" w:rsidP="00BD751E">
      <w:pPr>
        <w:ind w:left="720"/>
        <w:rPr>
          <w:b/>
          <w:bCs/>
          <w:sz w:val="20"/>
          <w:szCs w:val="20"/>
        </w:rPr>
      </w:pPr>
      <w:r w:rsidRPr="00BD751E">
        <w:rPr>
          <w:b/>
          <w:bCs/>
          <w:sz w:val="20"/>
          <w:szCs w:val="20"/>
          <w:highlight w:val="yellow"/>
        </w:rPr>
        <w:t>Customer</w:t>
      </w:r>
      <w:r w:rsidR="00984CC4" w:rsidRPr="00984CC4">
        <w:rPr>
          <w:b/>
          <w:bCs/>
          <w:sz w:val="20"/>
          <w:szCs w:val="20"/>
          <w:highlight w:val="yellow"/>
        </w:rPr>
        <w:t>:</w:t>
      </w:r>
    </w:p>
    <w:p w14:paraId="12CC6D73" w14:textId="7F4CF9AD" w:rsidR="00BD751E" w:rsidRPr="00BD751E" w:rsidRDefault="00BD751E" w:rsidP="00BD751E">
      <w:pPr>
        <w:numPr>
          <w:ilvl w:val="0"/>
          <w:numId w:val="55"/>
        </w:numPr>
        <w:tabs>
          <w:tab w:val="num" w:pos="720"/>
        </w:tabs>
        <w:rPr>
          <w:sz w:val="20"/>
          <w:szCs w:val="20"/>
        </w:rPr>
      </w:pPr>
      <w:r w:rsidRPr="00BD751E">
        <w:rPr>
          <w:b/>
          <w:bCs/>
          <w:sz w:val="20"/>
          <w:szCs w:val="20"/>
        </w:rPr>
        <w:t>Enhanced Customer Experience:</w:t>
      </w:r>
      <w:r w:rsidRPr="00BD751E">
        <w:rPr>
          <w:sz w:val="20"/>
          <w:szCs w:val="20"/>
        </w:rPr>
        <w:t xml:space="preserve"> The </w:t>
      </w:r>
      <w:r w:rsidR="000650F2" w:rsidRPr="000650F2">
        <w:rPr>
          <w:i/>
          <w:iCs/>
          <w:sz w:val="20"/>
          <w:szCs w:val="20"/>
        </w:rPr>
        <w:t>V-TRAIN</w:t>
      </w:r>
      <w:r w:rsidRPr="00BD751E">
        <w:rPr>
          <w:sz w:val="20"/>
          <w:szCs w:val="20"/>
        </w:rPr>
        <w:t xml:space="preserve"> streamlines test data retrieval, making software testing more efficient and accurate. This results in higher-quality software products, leading to more reliable and bug-free applications, enhancing customer satisfaction with Vodafone's services.</w:t>
      </w:r>
    </w:p>
    <w:p w14:paraId="478F8DA6" w14:textId="77777777" w:rsidR="00BD751E" w:rsidRPr="00BD751E" w:rsidRDefault="00BD751E" w:rsidP="00BD751E">
      <w:pPr>
        <w:numPr>
          <w:ilvl w:val="0"/>
          <w:numId w:val="55"/>
        </w:numPr>
        <w:tabs>
          <w:tab w:val="num" w:pos="720"/>
        </w:tabs>
        <w:rPr>
          <w:sz w:val="20"/>
          <w:szCs w:val="20"/>
        </w:rPr>
      </w:pPr>
      <w:r w:rsidRPr="00BD751E">
        <w:rPr>
          <w:b/>
          <w:bCs/>
          <w:sz w:val="20"/>
          <w:szCs w:val="20"/>
        </w:rPr>
        <w:t>Faster Issue Resolution:</w:t>
      </w:r>
      <w:r w:rsidRPr="00BD751E">
        <w:rPr>
          <w:sz w:val="20"/>
          <w:szCs w:val="20"/>
        </w:rPr>
        <w:t xml:space="preserve"> Real-time data retrieval capabilities enable quicker identification and resolution of issues during testing, ensuring a smoother and more seamless customer experience.</w:t>
      </w:r>
    </w:p>
    <w:p w14:paraId="6939EDF9" w14:textId="0928C9E7" w:rsidR="00BD751E" w:rsidRPr="00BD751E" w:rsidRDefault="00BD751E" w:rsidP="00BD751E">
      <w:pPr>
        <w:numPr>
          <w:ilvl w:val="0"/>
          <w:numId w:val="55"/>
        </w:numPr>
        <w:tabs>
          <w:tab w:val="num" w:pos="720"/>
        </w:tabs>
        <w:rPr>
          <w:sz w:val="20"/>
          <w:szCs w:val="20"/>
        </w:rPr>
      </w:pPr>
      <w:r w:rsidRPr="00BD751E">
        <w:rPr>
          <w:b/>
          <w:bCs/>
          <w:sz w:val="20"/>
          <w:szCs w:val="20"/>
        </w:rPr>
        <w:t>Personalized Interactions:</w:t>
      </w:r>
      <w:r w:rsidRPr="00BD751E">
        <w:rPr>
          <w:sz w:val="20"/>
          <w:szCs w:val="20"/>
        </w:rPr>
        <w:t xml:space="preserve"> The </w:t>
      </w:r>
      <w:r w:rsidR="00F80BDE" w:rsidRPr="00F80BDE">
        <w:rPr>
          <w:i/>
          <w:iCs/>
          <w:sz w:val="20"/>
          <w:szCs w:val="20"/>
        </w:rPr>
        <w:t>V-TRAIN’s</w:t>
      </w:r>
      <w:r w:rsidRPr="00BD751E">
        <w:rPr>
          <w:sz w:val="20"/>
          <w:szCs w:val="20"/>
        </w:rPr>
        <w:t xml:space="preserve"> natural language processing (NLP) capabilities allow it to understand and respond to user queries in a personalized manner, making interactions more intuitive and user-friendly, ultimately benefiting the end customers.</w:t>
      </w:r>
    </w:p>
    <w:p w14:paraId="6E6B4D09" w14:textId="1CB100DF" w:rsidR="00BD751E" w:rsidRPr="00BD751E" w:rsidRDefault="00BD751E" w:rsidP="00BD751E">
      <w:pPr>
        <w:ind w:left="720"/>
        <w:rPr>
          <w:b/>
          <w:bCs/>
          <w:sz w:val="20"/>
          <w:szCs w:val="20"/>
        </w:rPr>
      </w:pPr>
      <w:r w:rsidRPr="00BD751E">
        <w:rPr>
          <w:b/>
          <w:bCs/>
          <w:sz w:val="20"/>
          <w:szCs w:val="20"/>
          <w:highlight w:val="yellow"/>
        </w:rPr>
        <w:t>Simplicity</w:t>
      </w:r>
      <w:r w:rsidR="00984CC4" w:rsidRPr="00984CC4">
        <w:rPr>
          <w:b/>
          <w:bCs/>
          <w:sz w:val="20"/>
          <w:szCs w:val="20"/>
          <w:highlight w:val="yellow"/>
        </w:rPr>
        <w:t>:</w:t>
      </w:r>
    </w:p>
    <w:p w14:paraId="25773B79" w14:textId="47BE55E5" w:rsidR="00BD751E" w:rsidRPr="00BD751E" w:rsidRDefault="00BD751E" w:rsidP="00BD751E">
      <w:pPr>
        <w:numPr>
          <w:ilvl w:val="0"/>
          <w:numId w:val="56"/>
        </w:numPr>
        <w:rPr>
          <w:sz w:val="20"/>
          <w:szCs w:val="20"/>
        </w:rPr>
      </w:pPr>
      <w:r w:rsidRPr="00BD751E">
        <w:rPr>
          <w:b/>
          <w:bCs/>
          <w:sz w:val="20"/>
          <w:szCs w:val="20"/>
        </w:rPr>
        <w:t>User-Friendly Interaction:</w:t>
      </w:r>
      <w:r w:rsidRPr="00BD751E">
        <w:rPr>
          <w:sz w:val="20"/>
          <w:szCs w:val="20"/>
        </w:rPr>
        <w:t xml:space="preserve"> The </w:t>
      </w:r>
      <w:r w:rsidR="00984CC4" w:rsidRPr="00984CC4">
        <w:rPr>
          <w:i/>
          <w:iCs/>
          <w:sz w:val="20"/>
          <w:szCs w:val="20"/>
        </w:rPr>
        <w:t>V-TRAIN</w:t>
      </w:r>
      <w:r w:rsidRPr="00BD751E">
        <w:rPr>
          <w:sz w:val="20"/>
          <w:szCs w:val="20"/>
        </w:rPr>
        <w:t xml:space="preserve"> allows testers to interact using natural language, eliminating the need for specific syntax knowledge, simplifying the test data retrieval process.</w:t>
      </w:r>
    </w:p>
    <w:p w14:paraId="6A314554" w14:textId="1B482767" w:rsidR="00BD751E" w:rsidRPr="00BD751E" w:rsidRDefault="00BD751E" w:rsidP="00BD751E">
      <w:pPr>
        <w:numPr>
          <w:ilvl w:val="0"/>
          <w:numId w:val="56"/>
        </w:numPr>
        <w:rPr>
          <w:sz w:val="20"/>
          <w:szCs w:val="20"/>
        </w:rPr>
      </w:pPr>
      <w:r w:rsidRPr="00BD751E">
        <w:rPr>
          <w:b/>
          <w:bCs/>
          <w:sz w:val="20"/>
          <w:szCs w:val="20"/>
        </w:rPr>
        <w:t>Real-Time Data Retrieval:</w:t>
      </w:r>
      <w:r w:rsidRPr="00BD751E">
        <w:rPr>
          <w:sz w:val="20"/>
          <w:szCs w:val="20"/>
        </w:rPr>
        <w:t xml:space="preserve"> The </w:t>
      </w:r>
      <w:r w:rsidR="00984CC4" w:rsidRPr="00984CC4">
        <w:rPr>
          <w:i/>
          <w:iCs/>
          <w:sz w:val="20"/>
          <w:szCs w:val="20"/>
        </w:rPr>
        <w:t>V-TRAIN</w:t>
      </w:r>
      <w:r w:rsidRPr="00BD751E">
        <w:rPr>
          <w:sz w:val="20"/>
          <w:szCs w:val="20"/>
        </w:rPr>
        <w:t xml:space="preserve"> provides instant access to relevant test data, significantly reducing the time and effort required to fetch accurate and up-to-date information, enhancing operational efficiency and simplifying the overall testing process.</w:t>
      </w:r>
    </w:p>
    <w:p w14:paraId="7F3DA671" w14:textId="4DD95500" w:rsidR="00BD751E" w:rsidRPr="00BD751E" w:rsidRDefault="00BD751E" w:rsidP="00BD751E">
      <w:pPr>
        <w:numPr>
          <w:ilvl w:val="0"/>
          <w:numId w:val="56"/>
        </w:numPr>
        <w:rPr>
          <w:sz w:val="20"/>
          <w:szCs w:val="20"/>
        </w:rPr>
      </w:pPr>
      <w:r w:rsidRPr="00BD751E">
        <w:rPr>
          <w:b/>
          <w:bCs/>
          <w:sz w:val="20"/>
          <w:szCs w:val="20"/>
        </w:rPr>
        <w:t>Data Reservation:</w:t>
      </w:r>
      <w:r w:rsidRPr="00BD751E">
        <w:rPr>
          <w:sz w:val="20"/>
          <w:szCs w:val="20"/>
        </w:rPr>
        <w:t xml:space="preserve"> The </w:t>
      </w:r>
      <w:r w:rsidR="00984CC4" w:rsidRPr="00984CC4">
        <w:rPr>
          <w:i/>
          <w:iCs/>
          <w:sz w:val="20"/>
          <w:szCs w:val="20"/>
        </w:rPr>
        <w:t>V-TRAIN</w:t>
      </w:r>
      <w:r w:rsidRPr="00BD751E">
        <w:rPr>
          <w:sz w:val="20"/>
          <w:szCs w:val="20"/>
        </w:rPr>
        <w:t xml:space="preserve"> ensures that retrieved data is reserved for specific users, maintaining data integrity and preventing misuse, simplifying data management.</w:t>
      </w:r>
    </w:p>
    <w:p w14:paraId="7B2731B6" w14:textId="4D7B35CA" w:rsidR="00BD751E" w:rsidRPr="00BD751E" w:rsidRDefault="00BD751E" w:rsidP="00BD751E">
      <w:pPr>
        <w:ind w:left="720"/>
        <w:rPr>
          <w:b/>
          <w:bCs/>
          <w:sz w:val="20"/>
          <w:szCs w:val="20"/>
        </w:rPr>
      </w:pPr>
      <w:r w:rsidRPr="00BD751E">
        <w:rPr>
          <w:b/>
          <w:bCs/>
          <w:sz w:val="20"/>
          <w:szCs w:val="20"/>
          <w:highlight w:val="yellow"/>
        </w:rPr>
        <w:t>Growth</w:t>
      </w:r>
      <w:r w:rsidR="00984CC4" w:rsidRPr="00984CC4">
        <w:rPr>
          <w:b/>
          <w:bCs/>
          <w:sz w:val="20"/>
          <w:szCs w:val="20"/>
          <w:highlight w:val="yellow"/>
        </w:rPr>
        <w:t>:</w:t>
      </w:r>
    </w:p>
    <w:p w14:paraId="29AB0C47" w14:textId="58247C48" w:rsidR="00BD751E" w:rsidRPr="00BD751E" w:rsidRDefault="00BD751E" w:rsidP="00BD751E">
      <w:pPr>
        <w:numPr>
          <w:ilvl w:val="0"/>
          <w:numId w:val="57"/>
        </w:numPr>
        <w:rPr>
          <w:sz w:val="20"/>
          <w:szCs w:val="20"/>
        </w:rPr>
      </w:pPr>
      <w:r w:rsidRPr="00BD751E">
        <w:rPr>
          <w:b/>
          <w:bCs/>
          <w:sz w:val="20"/>
          <w:szCs w:val="20"/>
        </w:rPr>
        <w:t>Scalability and Adaptability:</w:t>
      </w:r>
      <w:r w:rsidRPr="00BD751E">
        <w:rPr>
          <w:sz w:val="20"/>
          <w:szCs w:val="20"/>
        </w:rPr>
        <w:t xml:space="preserve"> The </w:t>
      </w:r>
      <w:r w:rsidR="00984CC4" w:rsidRPr="00984CC4">
        <w:rPr>
          <w:i/>
          <w:iCs/>
          <w:sz w:val="20"/>
          <w:szCs w:val="20"/>
        </w:rPr>
        <w:t>V-TRAIN</w:t>
      </w:r>
      <w:r w:rsidRPr="00BD751E">
        <w:rPr>
          <w:sz w:val="20"/>
          <w:szCs w:val="20"/>
        </w:rPr>
        <w:t xml:space="preserve"> is designed to be highly adaptable and scalable, making it suitable for implementation across multiple Vodafone markets. Its configurable architecture allows it to handle various data structures, languages, and user interactions with minimal changes, supporting Vodafone's growth strategy.</w:t>
      </w:r>
    </w:p>
    <w:p w14:paraId="2202CEB2" w14:textId="5F829429" w:rsidR="00BD751E" w:rsidRPr="00BD751E" w:rsidRDefault="00BD751E" w:rsidP="00BD751E">
      <w:pPr>
        <w:numPr>
          <w:ilvl w:val="0"/>
          <w:numId w:val="57"/>
        </w:numPr>
        <w:rPr>
          <w:sz w:val="20"/>
          <w:szCs w:val="20"/>
        </w:rPr>
      </w:pPr>
      <w:r w:rsidRPr="00BD751E">
        <w:rPr>
          <w:b/>
          <w:bCs/>
          <w:sz w:val="20"/>
          <w:szCs w:val="20"/>
        </w:rPr>
        <w:t>Operational Efficiency:</w:t>
      </w:r>
      <w:r w:rsidRPr="00BD751E">
        <w:rPr>
          <w:sz w:val="20"/>
          <w:szCs w:val="20"/>
        </w:rPr>
        <w:t xml:space="preserve"> By automating the test data retrieval process, the </w:t>
      </w:r>
      <w:r w:rsidR="00984CC4" w:rsidRPr="00984CC4">
        <w:rPr>
          <w:i/>
          <w:iCs/>
          <w:sz w:val="20"/>
          <w:szCs w:val="20"/>
        </w:rPr>
        <w:t>V-TRAIN</w:t>
      </w:r>
      <w:r w:rsidRPr="00BD751E">
        <w:rPr>
          <w:sz w:val="20"/>
          <w:szCs w:val="20"/>
        </w:rPr>
        <w:t xml:space="preserve"> reduces the time and effort required for manual data management, translating into cost savings and allowing Vodafone to allocate resources more effectively, supporting business growth and expansion.</w:t>
      </w:r>
    </w:p>
    <w:p w14:paraId="60C04067" w14:textId="62D7A69B" w:rsidR="00BD751E" w:rsidRPr="00BD751E" w:rsidRDefault="00BD751E" w:rsidP="00BD751E">
      <w:pPr>
        <w:numPr>
          <w:ilvl w:val="0"/>
          <w:numId w:val="57"/>
        </w:numPr>
        <w:rPr>
          <w:sz w:val="20"/>
          <w:szCs w:val="20"/>
        </w:rPr>
      </w:pPr>
      <w:r w:rsidRPr="00BD751E">
        <w:rPr>
          <w:b/>
          <w:bCs/>
          <w:sz w:val="20"/>
          <w:szCs w:val="20"/>
        </w:rPr>
        <w:t>Innovation and Competitive Advantage:</w:t>
      </w:r>
      <w:r w:rsidRPr="00BD751E">
        <w:rPr>
          <w:sz w:val="20"/>
          <w:szCs w:val="20"/>
        </w:rPr>
        <w:t xml:space="preserve"> Implementing advanced technologies like the </w:t>
      </w:r>
      <w:r w:rsidR="00C86D83" w:rsidRPr="00C86D83">
        <w:rPr>
          <w:i/>
          <w:iCs/>
          <w:sz w:val="20"/>
          <w:szCs w:val="20"/>
        </w:rPr>
        <w:t>V-TRAIN</w:t>
      </w:r>
      <w:r w:rsidRPr="00BD751E">
        <w:rPr>
          <w:sz w:val="20"/>
          <w:szCs w:val="20"/>
        </w:rPr>
        <w:t xml:space="preserve"> demonstrates Vodafone's commitment to innovation, enhancing the company's reputation as a technology leader and providing a competitive advantage in the market.</w:t>
      </w:r>
    </w:p>
    <w:p w14:paraId="124D2963" w14:textId="77777777" w:rsidR="0065571E" w:rsidRPr="0065571E" w:rsidRDefault="0065571E" w:rsidP="00F155AE">
      <w:pPr>
        <w:ind w:firstLine="360"/>
        <w:rPr>
          <w:b/>
          <w:bCs/>
          <w:sz w:val="20"/>
          <w:szCs w:val="20"/>
        </w:rPr>
      </w:pPr>
      <w:r w:rsidRPr="0065571E">
        <w:rPr>
          <w:b/>
          <w:bCs/>
          <w:sz w:val="20"/>
          <w:szCs w:val="20"/>
        </w:rPr>
        <w:t>Quantifiable Benefits</w:t>
      </w:r>
    </w:p>
    <w:p w14:paraId="35397A6E" w14:textId="77777777" w:rsidR="0065571E" w:rsidRPr="0065571E" w:rsidRDefault="0065571E" w:rsidP="0065571E">
      <w:pPr>
        <w:ind w:left="720"/>
        <w:rPr>
          <w:sz w:val="20"/>
          <w:szCs w:val="20"/>
        </w:rPr>
      </w:pPr>
      <w:r w:rsidRPr="0065571E">
        <w:rPr>
          <w:sz w:val="20"/>
          <w:szCs w:val="20"/>
        </w:rPr>
        <w:t>The value of implementing the Test Data Bot can be quantified through various metrics, including:</w:t>
      </w:r>
    </w:p>
    <w:p w14:paraId="791AA207" w14:textId="524B8625" w:rsidR="0065571E" w:rsidRPr="0065571E" w:rsidRDefault="0065571E" w:rsidP="0065571E">
      <w:pPr>
        <w:numPr>
          <w:ilvl w:val="0"/>
          <w:numId w:val="54"/>
        </w:numPr>
        <w:tabs>
          <w:tab w:val="num" w:pos="720"/>
        </w:tabs>
        <w:rPr>
          <w:sz w:val="20"/>
          <w:szCs w:val="20"/>
        </w:rPr>
      </w:pPr>
      <w:r w:rsidRPr="0065571E">
        <w:rPr>
          <w:b/>
          <w:bCs/>
          <w:sz w:val="20"/>
          <w:szCs w:val="20"/>
        </w:rPr>
        <w:t>Cost Savings</w:t>
      </w:r>
      <w:r w:rsidRPr="0065571E">
        <w:rPr>
          <w:sz w:val="20"/>
          <w:szCs w:val="20"/>
        </w:rPr>
        <w:t xml:space="preserve">: Reduced </w:t>
      </w:r>
      <w:r w:rsidR="00984511">
        <w:rPr>
          <w:sz w:val="20"/>
          <w:szCs w:val="20"/>
        </w:rPr>
        <w:t>tester</w:t>
      </w:r>
      <w:r w:rsidRPr="0065571E">
        <w:rPr>
          <w:sz w:val="20"/>
          <w:szCs w:val="20"/>
        </w:rPr>
        <w:t xml:space="preserve"> costs and operational expenses due to automation.</w:t>
      </w:r>
    </w:p>
    <w:p w14:paraId="0DC6DF1B" w14:textId="77777777" w:rsidR="0065571E" w:rsidRPr="0065571E" w:rsidRDefault="0065571E" w:rsidP="0065571E">
      <w:pPr>
        <w:numPr>
          <w:ilvl w:val="0"/>
          <w:numId w:val="54"/>
        </w:numPr>
        <w:tabs>
          <w:tab w:val="num" w:pos="720"/>
        </w:tabs>
        <w:rPr>
          <w:sz w:val="20"/>
          <w:szCs w:val="20"/>
        </w:rPr>
      </w:pPr>
      <w:r w:rsidRPr="0065571E">
        <w:rPr>
          <w:b/>
          <w:bCs/>
          <w:sz w:val="20"/>
          <w:szCs w:val="20"/>
        </w:rPr>
        <w:t>Time Savings</w:t>
      </w:r>
      <w:r w:rsidRPr="0065571E">
        <w:rPr>
          <w:sz w:val="20"/>
          <w:szCs w:val="20"/>
        </w:rPr>
        <w:t>: Faster project timelines and reduced time spent on manual data retrieval.</w:t>
      </w:r>
    </w:p>
    <w:p w14:paraId="2169CC54" w14:textId="77777777" w:rsidR="0065571E" w:rsidRPr="0065571E" w:rsidRDefault="0065571E" w:rsidP="0065571E">
      <w:pPr>
        <w:numPr>
          <w:ilvl w:val="0"/>
          <w:numId w:val="54"/>
        </w:numPr>
        <w:tabs>
          <w:tab w:val="num" w:pos="720"/>
        </w:tabs>
        <w:rPr>
          <w:sz w:val="20"/>
          <w:szCs w:val="20"/>
        </w:rPr>
      </w:pPr>
      <w:r w:rsidRPr="0065571E">
        <w:rPr>
          <w:b/>
          <w:bCs/>
          <w:sz w:val="20"/>
          <w:szCs w:val="20"/>
        </w:rPr>
        <w:t>Improved Accuracy</w:t>
      </w:r>
      <w:r w:rsidRPr="0065571E">
        <w:rPr>
          <w:sz w:val="20"/>
          <w:szCs w:val="20"/>
        </w:rPr>
        <w:t>: Enhanced data quality and reliability, leading to better testing outcomes.</w:t>
      </w:r>
    </w:p>
    <w:p w14:paraId="72D06ADC" w14:textId="77777777" w:rsidR="0065571E" w:rsidRDefault="0065571E" w:rsidP="0065571E">
      <w:pPr>
        <w:numPr>
          <w:ilvl w:val="0"/>
          <w:numId w:val="54"/>
        </w:numPr>
        <w:tabs>
          <w:tab w:val="num" w:pos="720"/>
        </w:tabs>
        <w:rPr>
          <w:sz w:val="20"/>
          <w:szCs w:val="20"/>
        </w:rPr>
      </w:pPr>
      <w:r w:rsidRPr="0065571E">
        <w:rPr>
          <w:b/>
          <w:bCs/>
          <w:sz w:val="20"/>
          <w:szCs w:val="20"/>
        </w:rPr>
        <w:t>Increased Productivity</w:t>
      </w:r>
      <w:r w:rsidRPr="0065571E">
        <w:rPr>
          <w:sz w:val="20"/>
          <w:szCs w:val="20"/>
        </w:rPr>
        <w:t>: Testers can focus on higher-value tasks, improving overall productivity and efficiency.</w:t>
      </w:r>
    </w:p>
    <w:p w14:paraId="2FE4EF82" w14:textId="1682189F" w:rsidR="0065571E" w:rsidRPr="00B01F25" w:rsidRDefault="009131D9" w:rsidP="009131D9">
      <w:pPr>
        <w:shd w:val="clear" w:color="auto" w:fill="FAFAFA"/>
        <w:spacing w:after="240" w:line="240" w:lineRule="auto"/>
        <w:ind w:left="720"/>
        <w:rPr>
          <w:sz w:val="20"/>
          <w:szCs w:val="20"/>
        </w:rPr>
      </w:pPr>
      <w:r w:rsidRPr="007E7593">
        <w:rPr>
          <w:sz w:val="20"/>
          <w:szCs w:val="20"/>
        </w:rPr>
        <w:t xml:space="preserve">By addressing the challenges faced by testers and providing a comprehensive solution for test data retrieval, the </w:t>
      </w:r>
      <w:r w:rsidRPr="007E7593">
        <w:rPr>
          <w:b/>
          <w:bCs/>
          <w:i/>
          <w:iCs/>
          <w:sz w:val="20"/>
          <w:szCs w:val="20"/>
        </w:rPr>
        <w:t>V-TRAIN</w:t>
      </w:r>
      <w:r w:rsidRPr="007E7593">
        <w:rPr>
          <w:sz w:val="20"/>
          <w:szCs w:val="20"/>
        </w:rPr>
        <w:t xml:space="preserve"> offers significant value to Vodafone. It streamlines operations, enhances user experience, and supports Vodafone's strategic priorities, ultimately delivering a substantial return on investment.</w:t>
      </w:r>
    </w:p>
    <w:p w14:paraId="23BF47CF" w14:textId="09458DB9" w:rsidR="00FA25A4" w:rsidRDefault="00FA25A4" w:rsidP="00FA25A4">
      <w:pPr>
        <w:pStyle w:val="Heading1"/>
        <w:ind w:left="720"/>
        <w:rPr>
          <w:sz w:val="24"/>
          <w:szCs w:val="24"/>
        </w:rPr>
      </w:pPr>
      <w:bookmarkStart w:id="23" w:name="_Toc192024369"/>
      <w:r>
        <w:rPr>
          <w:sz w:val="24"/>
          <w:szCs w:val="24"/>
        </w:rPr>
        <w:t>4.5 Use Cases</w:t>
      </w:r>
      <w:bookmarkEnd w:id="23"/>
    </w:p>
    <w:p w14:paraId="35958139" w14:textId="589662B0" w:rsidR="00A12A94" w:rsidRPr="006A3323" w:rsidRDefault="00F606D8" w:rsidP="00945EFB">
      <w:pPr>
        <w:ind w:left="720"/>
        <w:rPr>
          <w:sz w:val="20"/>
          <w:szCs w:val="20"/>
        </w:rPr>
      </w:pPr>
      <w:r w:rsidRPr="006A3323">
        <w:rPr>
          <w:sz w:val="20"/>
          <w:szCs w:val="20"/>
        </w:rPr>
        <w:t>The use case</w:t>
      </w:r>
      <w:r w:rsidR="00287C03" w:rsidRPr="006A3323">
        <w:rPr>
          <w:sz w:val="20"/>
          <w:szCs w:val="20"/>
        </w:rPr>
        <w:t>s</w:t>
      </w:r>
      <w:r w:rsidRPr="006A3323">
        <w:rPr>
          <w:sz w:val="20"/>
          <w:szCs w:val="20"/>
        </w:rPr>
        <w:t xml:space="preserve"> for </w:t>
      </w:r>
      <w:r w:rsidR="00127CA1" w:rsidRPr="006A3323">
        <w:rPr>
          <w:sz w:val="20"/>
          <w:szCs w:val="20"/>
        </w:rPr>
        <w:t xml:space="preserve">the </w:t>
      </w:r>
      <w:r w:rsidR="00127CA1" w:rsidRPr="006A3323">
        <w:rPr>
          <w:i/>
          <w:iCs/>
          <w:sz w:val="20"/>
          <w:szCs w:val="20"/>
        </w:rPr>
        <w:t>V-TRAIN</w:t>
      </w:r>
      <w:r w:rsidR="00127CA1" w:rsidRPr="006A3323">
        <w:rPr>
          <w:sz w:val="20"/>
          <w:szCs w:val="20"/>
        </w:rPr>
        <w:t xml:space="preserve"> </w:t>
      </w:r>
      <w:r w:rsidR="007D1260" w:rsidRPr="006A3323">
        <w:rPr>
          <w:sz w:val="20"/>
          <w:szCs w:val="20"/>
        </w:rPr>
        <w:t xml:space="preserve">are aligned to </w:t>
      </w:r>
      <w:r w:rsidR="00287C03" w:rsidRPr="006A3323">
        <w:rPr>
          <w:sz w:val="20"/>
          <w:szCs w:val="20"/>
        </w:rPr>
        <w:t xml:space="preserve">achieve a complete simplified solution for </w:t>
      </w:r>
      <w:r w:rsidR="00945EFB" w:rsidRPr="006A3323">
        <w:rPr>
          <w:sz w:val="20"/>
          <w:szCs w:val="20"/>
        </w:rPr>
        <w:t xml:space="preserve">testers. Some of </w:t>
      </w:r>
      <w:r w:rsidR="004960D8" w:rsidRPr="006A3323">
        <w:rPr>
          <w:sz w:val="20"/>
          <w:szCs w:val="20"/>
        </w:rPr>
        <w:t>them are as below…</w:t>
      </w:r>
    </w:p>
    <w:p w14:paraId="59DCECD5" w14:textId="60AF0667" w:rsidR="008E2A41" w:rsidRPr="00B347C8" w:rsidRDefault="008E2A41" w:rsidP="008E2A41">
      <w:pPr>
        <w:numPr>
          <w:ilvl w:val="0"/>
          <w:numId w:val="8"/>
        </w:numPr>
        <w:tabs>
          <w:tab w:val="num" w:pos="720"/>
        </w:tabs>
        <w:rPr>
          <w:sz w:val="20"/>
          <w:szCs w:val="20"/>
        </w:rPr>
      </w:pPr>
      <w:r w:rsidRPr="00B347C8">
        <w:rPr>
          <w:b/>
          <w:bCs/>
          <w:sz w:val="20"/>
          <w:szCs w:val="20"/>
        </w:rPr>
        <w:t>User Authentication</w:t>
      </w:r>
      <w:r w:rsidRPr="00B347C8">
        <w:rPr>
          <w:sz w:val="20"/>
          <w:szCs w:val="20"/>
        </w:rPr>
        <w:t xml:space="preserve">: Verifying that the </w:t>
      </w:r>
      <w:r w:rsidRPr="006A3323">
        <w:rPr>
          <w:i/>
          <w:iCs/>
          <w:sz w:val="20"/>
          <w:szCs w:val="20"/>
        </w:rPr>
        <w:t>V-TRAIN</w:t>
      </w:r>
      <w:r w:rsidRPr="00B347C8">
        <w:rPr>
          <w:sz w:val="20"/>
          <w:szCs w:val="20"/>
        </w:rPr>
        <w:t xml:space="preserve"> correctly handles user login, registration, and authentication processes.</w:t>
      </w:r>
    </w:p>
    <w:p w14:paraId="0B7685F1" w14:textId="77777777" w:rsidR="008E2A41" w:rsidRPr="00B347C8" w:rsidRDefault="008E2A41" w:rsidP="008E2A41">
      <w:pPr>
        <w:numPr>
          <w:ilvl w:val="0"/>
          <w:numId w:val="8"/>
        </w:numPr>
        <w:tabs>
          <w:tab w:val="num" w:pos="720"/>
        </w:tabs>
        <w:rPr>
          <w:sz w:val="20"/>
          <w:szCs w:val="20"/>
        </w:rPr>
      </w:pPr>
      <w:r w:rsidRPr="00B347C8">
        <w:rPr>
          <w:b/>
          <w:bCs/>
          <w:sz w:val="20"/>
          <w:szCs w:val="20"/>
        </w:rPr>
        <w:t>Conversation Flow</w:t>
      </w:r>
      <w:r w:rsidRPr="00B347C8">
        <w:rPr>
          <w:sz w:val="20"/>
          <w:szCs w:val="20"/>
        </w:rPr>
        <w:t xml:space="preserve">: Ensuring the </w:t>
      </w:r>
      <w:r w:rsidRPr="006A3323">
        <w:rPr>
          <w:i/>
          <w:iCs/>
          <w:sz w:val="20"/>
          <w:szCs w:val="20"/>
        </w:rPr>
        <w:t>V-TRAIN</w:t>
      </w:r>
      <w:r w:rsidRPr="00B347C8">
        <w:rPr>
          <w:sz w:val="20"/>
          <w:szCs w:val="20"/>
        </w:rPr>
        <w:t xml:space="preserve"> can manage different conversation paths, including handling interruptions and returning to the main flow.</w:t>
      </w:r>
    </w:p>
    <w:p w14:paraId="5CFD2ADE" w14:textId="77777777" w:rsidR="008E2A41" w:rsidRPr="00B347C8" w:rsidRDefault="008E2A41" w:rsidP="008E2A41">
      <w:pPr>
        <w:numPr>
          <w:ilvl w:val="0"/>
          <w:numId w:val="8"/>
        </w:numPr>
        <w:tabs>
          <w:tab w:val="num" w:pos="720"/>
        </w:tabs>
        <w:rPr>
          <w:sz w:val="20"/>
          <w:szCs w:val="20"/>
        </w:rPr>
      </w:pPr>
      <w:r w:rsidRPr="00B347C8">
        <w:rPr>
          <w:b/>
          <w:bCs/>
          <w:sz w:val="20"/>
          <w:szCs w:val="20"/>
        </w:rPr>
        <w:t>Error Handling</w:t>
      </w:r>
      <w:r w:rsidRPr="00B347C8">
        <w:rPr>
          <w:sz w:val="20"/>
          <w:szCs w:val="20"/>
        </w:rPr>
        <w:t xml:space="preserve">: Testing how the </w:t>
      </w:r>
      <w:r w:rsidRPr="006A3323">
        <w:rPr>
          <w:i/>
          <w:iCs/>
          <w:sz w:val="20"/>
          <w:szCs w:val="20"/>
        </w:rPr>
        <w:t>V-TRAIN</w:t>
      </w:r>
      <w:r w:rsidRPr="00B347C8">
        <w:rPr>
          <w:sz w:val="20"/>
          <w:szCs w:val="20"/>
        </w:rPr>
        <w:t xml:space="preserve"> responds to unexpected inputs or errors, such as typos or unsupported queries.</w:t>
      </w:r>
    </w:p>
    <w:p w14:paraId="776268F4" w14:textId="77777777" w:rsidR="008E2A41" w:rsidRPr="006A3323" w:rsidRDefault="008E2A41" w:rsidP="008E2A41">
      <w:pPr>
        <w:numPr>
          <w:ilvl w:val="0"/>
          <w:numId w:val="8"/>
        </w:numPr>
        <w:rPr>
          <w:sz w:val="20"/>
          <w:szCs w:val="20"/>
        </w:rPr>
      </w:pPr>
      <w:r w:rsidRPr="00B347C8">
        <w:rPr>
          <w:b/>
          <w:bCs/>
          <w:sz w:val="20"/>
          <w:szCs w:val="20"/>
        </w:rPr>
        <w:t>Data Retrieval</w:t>
      </w:r>
      <w:r w:rsidRPr="00B347C8">
        <w:rPr>
          <w:sz w:val="20"/>
          <w:szCs w:val="20"/>
        </w:rPr>
        <w:t xml:space="preserve">: Checking the </w:t>
      </w:r>
      <w:r w:rsidRPr="006A3323">
        <w:rPr>
          <w:i/>
          <w:iCs/>
          <w:sz w:val="20"/>
          <w:szCs w:val="20"/>
        </w:rPr>
        <w:t>V-TRAIN’s</w:t>
      </w:r>
      <w:r w:rsidRPr="00B347C8">
        <w:rPr>
          <w:sz w:val="20"/>
          <w:szCs w:val="20"/>
        </w:rPr>
        <w:t xml:space="preserve"> ability to fetch and display data from integrated systems, such as databases or APIs.</w:t>
      </w:r>
    </w:p>
    <w:p w14:paraId="15613E79" w14:textId="77777777" w:rsidR="008E2A41" w:rsidRPr="006A3323" w:rsidRDefault="008E2A41" w:rsidP="008E2A41">
      <w:pPr>
        <w:numPr>
          <w:ilvl w:val="0"/>
          <w:numId w:val="8"/>
        </w:numPr>
        <w:rPr>
          <w:sz w:val="20"/>
          <w:szCs w:val="20"/>
        </w:rPr>
      </w:pPr>
      <w:r w:rsidRPr="006A3323">
        <w:rPr>
          <w:b/>
          <w:bCs/>
          <w:sz w:val="20"/>
          <w:szCs w:val="20"/>
        </w:rPr>
        <w:t>Data Reservation</w:t>
      </w:r>
      <w:r w:rsidRPr="006A3323">
        <w:rPr>
          <w:sz w:val="20"/>
          <w:szCs w:val="20"/>
        </w:rPr>
        <w:t>: Checking t</w:t>
      </w:r>
      <w:r w:rsidRPr="007A6767">
        <w:rPr>
          <w:sz w:val="20"/>
          <w:szCs w:val="20"/>
        </w:rPr>
        <w:t xml:space="preserve">he </w:t>
      </w:r>
      <w:r w:rsidRPr="006A3323">
        <w:rPr>
          <w:i/>
          <w:iCs/>
          <w:sz w:val="20"/>
          <w:szCs w:val="20"/>
        </w:rPr>
        <w:t>V-TRAIN’s</w:t>
      </w:r>
      <w:r w:rsidRPr="006A3323">
        <w:rPr>
          <w:sz w:val="20"/>
          <w:szCs w:val="20"/>
        </w:rPr>
        <w:t xml:space="preserve"> ability of reserving the data for a specific user on a given date and time.</w:t>
      </w:r>
    </w:p>
    <w:p w14:paraId="4EA655BD" w14:textId="77777777" w:rsidR="008E2A41" w:rsidRPr="00B347C8" w:rsidRDefault="008E2A41" w:rsidP="008E2A41">
      <w:pPr>
        <w:numPr>
          <w:ilvl w:val="0"/>
          <w:numId w:val="8"/>
        </w:numPr>
        <w:rPr>
          <w:sz w:val="20"/>
          <w:szCs w:val="20"/>
        </w:rPr>
      </w:pPr>
      <w:r w:rsidRPr="00B347C8">
        <w:rPr>
          <w:b/>
          <w:bCs/>
          <w:sz w:val="20"/>
          <w:szCs w:val="20"/>
        </w:rPr>
        <w:t>Task Automation</w:t>
      </w:r>
      <w:r w:rsidRPr="00B347C8">
        <w:rPr>
          <w:sz w:val="20"/>
          <w:szCs w:val="20"/>
        </w:rPr>
        <w:t xml:space="preserve">: Validating that the </w:t>
      </w:r>
      <w:r w:rsidRPr="006A3323">
        <w:rPr>
          <w:i/>
          <w:iCs/>
          <w:sz w:val="20"/>
          <w:szCs w:val="20"/>
        </w:rPr>
        <w:t>V-TRAIN</w:t>
      </w:r>
      <w:r w:rsidRPr="00B347C8">
        <w:rPr>
          <w:sz w:val="20"/>
          <w:szCs w:val="20"/>
        </w:rPr>
        <w:t xml:space="preserve"> can perform automated tasks, like </w:t>
      </w:r>
      <w:r w:rsidRPr="006A3323">
        <w:rPr>
          <w:sz w:val="20"/>
          <w:szCs w:val="20"/>
        </w:rPr>
        <w:t>raising the service tickets, perform automated process steps to complete the workflows.</w:t>
      </w:r>
    </w:p>
    <w:p w14:paraId="5E340CD3" w14:textId="77777777" w:rsidR="008E2A41" w:rsidRPr="00B347C8" w:rsidRDefault="008E2A41" w:rsidP="008E2A41">
      <w:pPr>
        <w:numPr>
          <w:ilvl w:val="0"/>
          <w:numId w:val="8"/>
        </w:numPr>
        <w:tabs>
          <w:tab w:val="num" w:pos="720"/>
        </w:tabs>
        <w:rPr>
          <w:sz w:val="20"/>
          <w:szCs w:val="20"/>
        </w:rPr>
      </w:pPr>
      <w:r w:rsidRPr="00B347C8">
        <w:rPr>
          <w:b/>
          <w:bCs/>
          <w:sz w:val="20"/>
          <w:szCs w:val="20"/>
        </w:rPr>
        <w:t>Multi-turn Dialogues</w:t>
      </w:r>
      <w:r w:rsidRPr="00B347C8">
        <w:rPr>
          <w:sz w:val="20"/>
          <w:szCs w:val="20"/>
        </w:rPr>
        <w:t xml:space="preserve">: Ensuring the </w:t>
      </w:r>
      <w:r w:rsidRPr="006A3323">
        <w:rPr>
          <w:i/>
          <w:iCs/>
          <w:sz w:val="20"/>
          <w:szCs w:val="20"/>
        </w:rPr>
        <w:t>V-TRAIN</w:t>
      </w:r>
      <w:r w:rsidRPr="00B347C8">
        <w:rPr>
          <w:sz w:val="20"/>
          <w:szCs w:val="20"/>
        </w:rPr>
        <w:t xml:space="preserve"> can handle multi-step interactions that require context retention across multiple exchanges.</w:t>
      </w:r>
    </w:p>
    <w:p w14:paraId="0DDCDA57" w14:textId="77777777" w:rsidR="008E2A41" w:rsidRPr="00B347C8" w:rsidRDefault="008E2A41" w:rsidP="008E2A41">
      <w:pPr>
        <w:numPr>
          <w:ilvl w:val="0"/>
          <w:numId w:val="8"/>
        </w:numPr>
        <w:tabs>
          <w:tab w:val="num" w:pos="720"/>
        </w:tabs>
        <w:rPr>
          <w:sz w:val="20"/>
          <w:szCs w:val="20"/>
        </w:rPr>
      </w:pPr>
      <w:r w:rsidRPr="00B347C8">
        <w:rPr>
          <w:b/>
          <w:bCs/>
          <w:sz w:val="20"/>
          <w:szCs w:val="20"/>
        </w:rPr>
        <w:t>Personalization</w:t>
      </w:r>
      <w:r w:rsidRPr="00B347C8">
        <w:rPr>
          <w:sz w:val="20"/>
          <w:szCs w:val="20"/>
        </w:rPr>
        <w:t xml:space="preserve">: Testing the </w:t>
      </w:r>
      <w:r w:rsidRPr="006A3323">
        <w:rPr>
          <w:i/>
          <w:iCs/>
          <w:sz w:val="20"/>
          <w:szCs w:val="20"/>
        </w:rPr>
        <w:t>V-TRAIN’s</w:t>
      </w:r>
      <w:r w:rsidRPr="00B347C8">
        <w:rPr>
          <w:sz w:val="20"/>
          <w:szCs w:val="20"/>
        </w:rPr>
        <w:t xml:space="preserve"> ability to provide personalized responses based on user data and preferences.</w:t>
      </w:r>
    </w:p>
    <w:p w14:paraId="6CB0ED5B" w14:textId="77777777" w:rsidR="008E2A41" w:rsidRPr="006A3323" w:rsidRDefault="008E2A41" w:rsidP="008E2A41">
      <w:pPr>
        <w:numPr>
          <w:ilvl w:val="0"/>
          <w:numId w:val="8"/>
        </w:numPr>
        <w:rPr>
          <w:sz w:val="20"/>
          <w:szCs w:val="20"/>
        </w:rPr>
      </w:pPr>
      <w:r w:rsidRPr="00B347C8">
        <w:rPr>
          <w:b/>
          <w:bCs/>
          <w:sz w:val="20"/>
          <w:szCs w:val="20"/>
        </w:rPr>
        <w:t>Language Understanding</w:t>
      </w:r>
      <w:r w:rsidRPr="00B347C8">
        <w:rPr>
          <w:sz w:val="20"/>
          <w:szCs w:val="20"/>
        </w:rPr>
        <w:t xml:space="preserve">: Verifying the </w:t>
      </w:r>
      <w:r w:rsidRPr="006A3323">
        <w:rPr>
          <w:i/>
          <w:iCs/>
          <w:sz w:val="20"/>
          <w:szCs w:val="20"/>
        </w:rPr>
        <w:t>V-TRAIN’s</w:t>
      </w:r>
      <w:r w:rsidRPr="00B347C8">
        <w:rPr>
          <w:sz w:val="20"/>
          <w:szCs w:val="20"/>
        </w:rPr>
        <w:t xml:space="preserve"> natural language processing capabilities to understand and </w:t>
      </w:r>
      <w:r w:rsidRPr="007A6767">
        <w:rPr>
          <w:sz w:val="20"/>
          <w:szCs w:val="20"/>
        </w:rPr>
        <w:t>interpret user inputs accurately, including handling different languages, dialects, and user intents</w:t>
      </w:r>
      <w:r w:rsidRPr="006A3323">
        <w:rPr>
          <w:sz w:val="20"/>
          <w:szCs w:val="20"/>
        </w:rPr>
        <w:t>.</w:t>
      </w:r>
    </w:p>
    <w:p w14:paraId="5A8EAD46" w14:textId="77777777" w:rsidR="008E2A41" w:rsidRPr="00B347C8" w:rsidRDefault="008E2A41" w:rsidP="008E2A41">
      <w:pPr>
        <w:numPr>
          <w:ilvl w:val="0"/>
          <w:numId w:val="8"/>
        </w:numPr>
        <w:rPr>
          <w:sz w:val="20"/>
          <w:szCs w:val="20"/>
        </w:rPr>
      </w:pPr>
      <w:r w:rsidRPr="007A6767">
        <w:rPr>
          <w:b/>
          <w:bCs/>
          <w:sz w:val="20"/>
          <w:szCs w:val="20"/>
        </w:rPr>
        <w:t>Response Generation</w:t>
      </w:r>
      <w:r w:rsidRPr="006A3323">
        <w:rPr>
          <w:b/>
          <w:bCs/>
          <w:sz w:val="20"/>
          <w:szCs w:val="20"/>
        </w:rPr>
        <w:t>:</w:t>
      </w:r>
      <w:r w:rsidRPr="007A6767">
        <w:rPr>
          <w:sz w:val="20"/>
          <w:szCs w:val="20"/>
        </w:rPr>
        <w:t xml:space="preserve"> </w:t>
      </w:r>
      <w:r w:rsidRPr="006A3323">
        <w:rPr>
          <w:sz w:val="20"/>
          <w:szCs w:val="20"/>
        </w:rPr>
        <w:t>Verifying t</w:t>
      </w:r>
      <w:r w:rsidRPr="007A6767">
        <w:rPr>
          <w:sz w:val="20"/>
          <w:szCs w:val="20"/>
        </w:rPr>
        <w:t xml:space="preserve">he </w:t>
      </w:r>
      <w:r w:rsidRPr="006A3323">
        <w:rPr>
          <w:b/>
          <w:bCs/>
          <w:i/>
          <w:iCs/>
          <w:sz w:val="20"/>
          <w:szCs w:val="20"/>
        </w:rPr>
        <w:t>V-TRAIN’s</w:t>
      </w:r>
      <w:r w:rsidRPr="007A6767">
        <w:rPr>
          <w:sz w:val="20"/>
          <w:szCs w:val="20"/>
        </w:rPr>
        <w:t xml:space="preserve"> capability to generate relevant and contextually appropriate responses to user queries</w:t>
      </w:r>
      <w:r w:rsidRPr="006A3323">
        <w:rPr>
          <w:sz w:val="20"/>
          <w:szCs w:val="20"/>
        </w:rPr>
        <w:t>.</w:t>
      </w:r>
    </w:p>
    <w:p w14:paraId="2E9A41F4" w14:textId="77777777" w:rsidR="008E2A41" w:rsidRPr="00B347C8" w:rsidRDefault="008E2A41" w:rsidP="008E2A41">
      <w:pPr>
        <w:numPr>
          <w:ilvl w:val="0"/>
          <w:numId w:val="8"/>
        </w:numPr>
        <w:tabs>
          <w:tab w:val="num" w:pos="720"/>
        </w:tabs>
        <w:rPr>
          <w:sz w:val="20"/>
          <w:szCs w:val="20"/>
        </w:rPr>
      </w:pPr>
      <w:r w:rsidRPr="006A3323">
        <w:rPr>
          <w:b/>
          <w:bCs/>
          <w:sz w:val="20"/>
          <w:szCs w:val="20"/>
        </w:rPr>
        <w:t>Data Availability / Usage Reports</w:t>
      </w:r>
      <w:r w:rsidRPr="00B347C8">
        <w:rPr>
          <w:sz w:val="20"/>
          <w:szCs w:val="20"/>
        </w:rPr>
        <w:t xml:space="preserve">: </w:t>
      </w:r>
      <w:r w:rsidRPr="006A3323">
        <w:rPr>
          <w:sz w:val="20"/>
          <w:szCs w:val="20"/>
        </w:rPr>
        <w:t xml:space="preserve">Verifying the </w:t>
      </w:r>
      <w:r w:rsidRPr="006A3323">
        <w:rPr>
          <w:i/>
          <w:iCs/>
          <w:sz w:val="20"/>
          <w:szCs w:val="20"/>
        </w:rPr>
        <w:t>V-TRAIN’s</w:t>
      </w:r>
      <w:r w:rsidRPr="006A3323">
        <w:rPr>
          <w:sz w:val="20"/>
          <w:szCs w:val="20"/>
        </w:rPr>
        <w:t xml:space="preserve"> ability to provide multiple statistical information for any type of reports based on given criteria.</w:t>
      </w:r>
    </w:p>
    <w:p w14:paraId="2C373BDA" w14:textId="20E63690" w:rsidR="005D2FC7" w:rsidRPr="005D2FC7" w:rsidRDefault="008E2A41" w:rsidP="005D2FC7">
      <w:pPr>
        <w:numPr>
          <w:ilvl w:val="0"/>
          <w:numId w:val="8"/>
        </w:numPr>
        <w:tabs>
          <w:tab w:val="num" w:pos="720"/>
        </w:tabs>
        <w:rPr>
          <w:sz w:val="20"/>
          <w:szCs w:val="20"/>
        </w:rPr>
      </w:pPr>
      <w:r w:rsidRPr="00B347C8">
        <w:rPr>
          <w:b/>
          <w:bCs/>
          <w:sz w:val="20"/>
          <w:szCs w:val="20"/>
        </w:rPr>
        <w:t>Feedback and Escalation</w:t>
      </w:r>
      <w:r w:rsidRPr="00B347C8">
        <w:rPr>
          <w:sz w:val="20"/>
          <w:szCs w:val="20"/>
        </w:rPr>
        <w:t xml:space="preserve">: Checking the </w:t>
      </w:r>
      <w:r w:rsidRPr="006A3323">
        <w:rPr>
          <w:i/>
          <w:iCs/>
          <w:sz w:val="20"/>
          <w:szCs w:val="20"/>
        </w:rPr>
        <w:t>V-TRAIN’s</w:t>
      </w:r>
      <w:r w:rsidRPr="00B347C8">
        <w:rPr>
          <w:sz w:val="20"/>
          <w:szCs w:val="20"/>
        </w:rPr>
        <w:t xml:space="preserve"> ability to collect user feedback and escalate issues to human agents when necessary</w:t>
      </w:r>
      <w:r w:rsidR="00A75F13">
        <w:rPr>
          <w:sz w:val="20"/>
          <w:szCs w:val="20"/>
        </w:rPr>
        <w:t>.</w:t>
      </w:r>
    </w:p>
    <w:p w14:paraId="65D6F0F6" w14:textId="018A2843" w:rsidR="00791911" w:rsidRDefault="00555C5C" w:rsidP="00791911">
      <w:pPr>
        <w:pStyle w:val="Heading1"/>
        <w:numPr>
          <w:ilvl w:val="0"/>
          <w:numId w:val="1"/>
        </w:numPr>
        <w:rPr>
          <w:sz w:val="32"/>
          <w:szCs w:val="32"/>
        </w:rPr>
      </w:pPr>
      <w:bookmarkStart w:id="24" w:name="_Toc192024370"/>
      <w:r>
        <w:rPr>
          <w:sz w:val="32"/>
          <w:szCs w:val="32"/>
        </w:rPr>
        <w:t>Prototype Overview</w:t>
      </w:r>
      <w:bookmarkEnd w:id="24"/>
    </w:p>
    <w:p w14:paraId="2DBC26AF" w14:textId="7295DE01" w:rsidR="004D67E0" w:rsidRPr="00016BA9" w:rsidRDefault="00016BA9" w:rsidP="00016BA9">
      <w:pPr>
        <w:pStyle w:val="Heading1"/>
        <w:ind w:left="720"/>
        <w:rPr>
          <w:sz w:val="24"/>
          <w:szCs w:val="24"/>
        </w:rPr>
      </w:pPr>
      <w:bookmarkStart w:id="25" w:name="_Toc192024371"/>
      <w:r>
        <w:rPr>
          <w:sz w:val="24"/>
          <w:szCs w:val="24"/>
        </w:rPr>
        <w:t xml:space="preserve">5.1 </w:t>
      </w:r>
      <w:r w:rsidR="004D67E0" w:rsidRPr="00016BA9">
        <w:rPr>
          <w:sz w:val="24"/>
          <w:szCs w:val="24"/>
        </w:rPr>
        <w:t>Project Description</w:t>
      </w:r>
      <w:bookmarkEnd w:id="25"/>
    </w:p>
    <w:p w14:paraId="2624C16C" w14:textId="7161F196" w:rsidR="004D67E0" w:rsidRPr="000F30C8" w:rsidRDefault="004D67E0" w:rsidP="004D67E0">
      <w:pPr>
        <w:pStyle w:val="NormalWeb"/>
        <w:shd w:val="clear" w:color="auto" w:fill="FAFAFA"/>
        <w:spacing w:after="240"/>
        <w:ind w:left="720"/>
        <w:rPr>
          <w:rFonts w:asciiTheme="minorHAnsi" w:hAnsiTheme="minorHAnsi" w:cstheme="minorBidi"/>
          <w:sz w:val="20"/>
          <w:szCs w:val="20"/>
        </w:rPr>
      </w:pPr>
      <w:r w:rsidRPr="000F30C8">
        <w:rPr>
          <w:rFonts w:asciiTheme="minorHAnsi" w:hAnsiTheme="minorHAnsi" w:cstheme="minorBidi"/>
          <w:sz w:val="20"/>
          <w:szCs w:val="20"/>
        </w:rPr>
        <w:t xml:space="preserve">The </w:t>
      </w:r>
      <w:r w:rsidRPr="000F30C8">
        <w:rPr>
          <w:rFonts w:asciiTheme="minorHAnsi" w:hAnsiTheme="minorHAnsi" w:cstheme="minorBidi"/>
          <w:b/>
          <w:bCs/>
          <w:i/>
          <w:iCs/>
          <w:sz w:val="20"/>
          <w:szCs w:val="20"/>
        </w:rPr>
        <w:t>V-TRAIN</w:t>
      </w:r>
      <w:r w:rsidRPr="000F30C8">
        <w:rPr>
          <w:rFonts w:asciiTheme="minorHAnsi" w:hAnsiTheme="minorHAnsi" w:cstheme="minorBidi"/>
          <w:sz w:val="20"/>
          <w:szCs w:val="20"/>
        </w:rPr>
        <w:t xml:space="preserve"> is designed to address the challenges faced by software testers in non-production environments. The chatbot leverages natural language processing (NLP) to facilitate user-friendly interactions, enabling testers to request specific test data through natural language conversations. The chatbot interprets user requests, translates them into predefined technical terms, and constructs queries to retrieve relevant data. Key features include user-friendly interaction, real-time data retrieval, data reservation, and adaptability for various applications across different markets.</w:t>
      </w:r>
    </w:p>
    <w:p w14:paraId="0DE5C477" w14:textId="77777777" w:rsidR="000003E5" w:rsidRPr="000003E5" w:rsidRDefault="000003E5" w:rsidP="005D5D3B">
      <w:pPr>
        <w:ind w:left="720"/>
        <w:rPr>
          <w:b/>
          <w:bCs/>
          <w:sz w:val="20"/>
          <w:szCs w:val="20"/>
        </w:rPr>
      </w:pPr>
      <w:r w:rsidRPr="000003E5">
        <w:rPr>
          <w:b/>
          <w:bCs/>
          <w:sz w:val="20"/>
          <w:szCs w:val="20"/>
        </w:rPr>
        <w:t>Development Approach</w:t>
      </w:r>
    </w:p>
    <w:p w14:paraId="42AEB0DE" w14:textId="377B7C7F" w:rsidR="000003E5" w:rsidRPr="000003E5" w:rsidRDefault="000003E5" w:rsidP="005D5D3B">
      <w:pPr>
        <w:ind w:left="720"/>
        <w:rPr>
          <w:sz w:val="20"/>
          <w:szCs w:val="20"/>
        </w:rPr>
      </w:pPr>
      <w:r w:rsidRPr="000003E5">
        <w:rPr>
          <w:sz w:val="20"/>
          <w:szCs w:val="20"/>
        </w:rPr>
        <w:t xml:space="preserve">The development of the </w:t>
      </w:r>
      <w:r w:rsidR="005D5D3B" w:rsidRPr="003D6228">
        <w:rPr>
          <w:i/>
          <w:iCs/>
          <w:sz w:val="20"/>
          <w:szCs w:val="20"/>
        </w:rPr>
        <w:t>V-TRAIN</w:t>
      </w:r>
      <w:r w:rsidRPr="000003E5">
        <w:rPr>
          <w:sz w:val="20"/>
          <w:szCs w:val="20"/>
        </w:rPr>
        <w:t xml:space="preserve"> will be carried out in two phases:</w:t>
      </w:r>
    </w:p>
    <w:p w14:paraId="2319D31A" w14:textId="06AC2DB9" w:rsidR="000003E5" w:rsidRPr="000003E5" w:rsidRDefault="000003E5" w:rsidP="005D5D3B">
      <w:pPr>
        <w:numPr>
          <w:ilvl w:val="0"/>
          <w:numId w:val="59"/>
        </w:numPr>
        <w:tabs>
          <w:tab w:val="clear" w:pos="720"/>
          <w:tab w:val="num" w:pos="1440"/>
        </w:tabs>
        <w:ind w:left="1440"/>
        <w:rPr>
          <w:sz w:val="20"/>
          <w:szCs w:val="20"/>
        </w:rPr>
      </w:pPr>
      <w:r w:rsidRPr="000003E5">
        <w:rPr>
          <w:b/>
          <w:bCs/>
          <w:sz w:val="20"/>
          <w:szCs w:val="20"/>
        </w:rPr>
        <w:t>Minimum Viable Product (MVP)</w:t>
      </w:r>
      <w:r w:rsidRPr="000003E5">
        <w:rPr>
          <w:sz w:val="20"/>
          <w:szCs w:val="20"/>
        </w:rPr>
        <w:t>: The MVP will focus on core features such as user-friendly interaction and real-time data retrieval. This phase can be completed within 90 days</w:t>
      </w:r>
      <w:r w:rsidR="005D5D3B" w:rsidRPr="003D6228">
        <w:rPr>
          <w:sz w:val="20"/>
          <w:szCs w:val="20"/>
        </w:rPr>
        <w:t>.</w:t>
      </w:r>
    </w:p>
    <w:p w14:paraId="53FDC14C" w14:textId="5EDF2096" w:rsidR="000003E5" w:rsidRPr="000003E5" w:rsidRDefault="000003E5" w:rsidP="005D5D3B">
      <w:pPr>
        <w:numPr>
          <w:ilvl w:val="0"/>
          <w:numId w:val="59"/>
        </w:numPr>
        <w:tabs>
          <w:tab w:val="clear" w:pos="720"/>
          <w:tab w:val="num" w:pos="1440"/>
        </w:tabs>
        <w:ind w:left="1440"/>
        <w:rPr>
          <w:sz w:val="20"/>
          <w:szCs w:val="20"/>
        </w:rPr>
      </w:pPr>
      <w:r w:rsidRPr="000003E5">
        <w:rPr>
          <w:b/>
          <w:bCs/>
          <w:sz w:val="20"/>
          <w:szCs w:val="20"/>
        </w:rPr>
        <w:t>Final Product</w:t>
      </w:r>
      <w:r w:rsidRPr="000003E5">
        <w:rPr>
          <w:sz w:val="20"/>
          <w:szCs w:val="20"/>
        </w:rPr>
        <w:t>: The final product will include advanced functionalities like data reservation and adaptability for various applications. This phase will take an additional 6 months to complete</w:t>
      </w:r>
      <w:r w:rsidR="005D5D3B" w:rsidRPr="003D6228">
        <w:rPr>
          <w:sz w:val="20"/>
          <w:szCs w:val="20"/>
        </w:rPr>
        <w:t>.</w:t>
      </w:r>
    </w:p>
    <w:p w14:paraId="48ED69E2" w14:textId="77777777" w:rsidR="000003E5" w:rsidRPr="000003E5" w:rsidRDefault="000003E5" w:rsidP="005D5D3B">
      <w:pPr>
        <w:ind w:left="720"/>
        <w:rPr>
          <w:sz w:val="20"/>
          <w:szCs w:val="20"/>
        </w:rPr>
      </w:pPr>
      <w:r w:rsidRPr="000003E5">
        <w:rPr>
          <w:sz w:val="20"/>
          <w:szCs w:val="20"/>
        </w:rPr>
        <w:t>The development approach involves:</w:t>
      </w:r>
    </w:p>
    <w:p w14:paraId="5703E4CF" w14:textId="77777777" w:rsidR="000003E5" w:rsidRPr="000003E5" w:rsidRDefault="000003E5" w:rsidP="005D5D3B">
      <w:pPr>
        <w:numPr>
          <w:ilvl w:val="0"/>
          <w:numId w:val="60"/>
        </w:numPr>
        <w:tabs>
          <w:tab w:val="clear" w:pos="720"/>
          <w:tab w:val="num" w:pos="1440"/>
        </w:tabs>
        <w:ind w:left="1440"/>
        <w:rPr>
          <w:sz w:val="20"/>
          <w:szCs w:val="20"/>
        </w:rPr>
      </w:pPr>
      <w:r w:rsidRPr="000003E5">
        <w:rPr>
          <w:b/>
          <w:bCs/>
          <w:sz w:val="20"/>
          <w:szCs w:val="20"/>
        </w:rPr>
        <w:t>Requirement Analysis and Planning</w:t>
      </w:r>
      <w:r w:rsidRPr="000003E5">
        <w:rPr>
          <w:sz w:val="20"/>
          <w:szCs w:val="20"/>
        </w:rPr>
        <w:t>: Define detailed requirements and scope for the MVP and final product.</w:t>
      </w:r>
    </w:p>
    <w:p w14:paraId="4B6DADA5" w14:textId="77777777" w:rsidR="000003E5" w:rsidRPr="000003E5" w:rsidRDefault="000003E5" w:rsidP="005D5D3B">
      <w:pPr>
        <w:numPr>
          <w:ilvl w:val="0"/>
          <w:numId w:val="60"/>
        </w:numPr>
        <w:tabs>
          <w:tab w:val="clear" w:pos="720"/>
          <w:tab w:val="num" w:pos="1440"/>
        </w:tabs>
        <w:ind w:left="1440"/>
        <w:rPr>
          <w:sz w:val="20"/>
          <w:szCs w:val="20"/>
        </w:rPr>
      </w:pPr>
      <w:r w:rsidRPr="000003E5">
        <w:rPr>
          <w:b/>
          <w:bCs/>
          <w:sz w:val="20"/>
          <w:szCs w:val="20"/>
        </w:rPr>
        <w:t>Design and Architecture</w:t>
      </w:r>
      <w:r w:rsidRPr="000003E5">
        <w:rPr>
          <w:sz w:val="20"/>
          <w:szCs w:val="20"/>
        </w:rPr>
        <w:t>: Design the chatbot's architecture, focusing on core features and scalability.</w:t>
      </w:r>
    </w:p>
    <w:p w14:paraId="49AB619E" w14:textId="77777777" w:rsidR="000003E5" w:rsidRPr="000003E5" w:rsidRDefault="000003E5" w:rsidP="005D5D3B">
      <w:pPr>
        <w:numPr>
          <w:ilvl w:val="0"/>
          <w:numId w:val="60"/>
        </w:numPr>
        <w:tabs>
          <w:tab w:val="clear" w:pos="720"/>
          <w:tab w:val="num" w:pos="1440"/>
        </w:tabs>
        <w:ind w:left="1440"/>
        <w:rPr>
          <w:sz w:val="20"/>
          <w:szCs w:val="20"/>
        </w:rPr>
      </w:pPr>
      <w:r w:rsidRPr="000003E5">
        <w:rPr>
          <w:b/>
          <w:bCs/>
          <w:sz w:val="20"/>
          <w:szCs w:val="20"/>
        </w:rPr>
        <w:t>Development</w:t>
      </w:r>
      <w:r w:rsidRPr="000003E5">
        <w:rPr>
          <w:sz w:val="20"/>
          <w:szCs w:val="20"/>
        </w:rPr>
        <w:t>: Implement NLP capabilities, real-time data retrieval, and data reservation functionalities.</w:t>
      </w:r>
    </w:p>
    <w:p w14:paraId="4ECCB999" w14:textId="77777777" w:rsidR="000003E5" w:rsidRPr="000003E5" w:rsidRDefault="000003E5" w:rsidP="005D5D3B">
      <w:pPr>
        <w:numPr>
          <w:ilvl w:val="0"/>
          <w:numId w:val="60"/>
        </w:numPr>
        <w:tabs>
          <w:tab w:val="clear" w:pos="720"/>
          <w:tab w:val="num" w:pos="1440"/>
        </w:tabs>
        <w:ind w:left="1440"/>
        <w:rPr>
          <w:sz w:val="20"/>
          <w:szCs w:val="20"/>
        </w:rPr>
      </w:pPr>
      <w:r w:rsidRPr="000003E5">
        <w:rPr>
          <w:b/>
          <w:bCs/>
          <w:sz w:val="20"/>
          <w:szCs w:val="20"/>
        </w:rPr>
        <w:t>Testing and Quality Assurance</w:t>
      </w:r>
      <w:r w:rsidRPr="000003E5">
        <w:rPr>
          <w:sz w:val="20"/>
          <w:szCs w:val="20"/>
        </w:rPr>
        <w:t>: Conduct unit testing, integration testing, and user acceptance testing (UAT).</w:t>
      </w:r>
    </w:p>
    <w:p w14:paraId="1F6F3C00" w14:textId="49DF26FD" w:rsidR="000003E5" w:rsidRPr="000003E5" w:rsidRDefault="000003E5" w:rsidP="005D5D3B">
      <w:pPr>
        <w:numPr>
          <w:ilvl w:val="0"/>
          <w:numId w:val="60"/>
        </w:numPr>
        <w:tabs>
          <w:tab w:val="clear" w:pos="720"/>
          <w:tab w:val="num" w:pos="1440"/>
        </w:tabs>
        <w:ind w:left="1440"/>
        <w:rPr>
          <w:sz w:val="20"/>
          <w:szCs w:val="20"/>
        </w:rPr>
      </w:pPr>
      <w:r w:rsidRPr="000003E5">
        <w:rPr>
          <w:b/>
          <w:bCs/>
          <w:sz w:val="20"/>
          <w:szCs w:val="20"/>
        </w:rPr>
        <w:t>Deployment</w:t>
      </w:r>
      <w:r w:rsidRPr="000003E5">
        <w:rPr>
          <w:sz w:val="20"/>
          <w:szCs w:val="20"/>
        </w:rPr>
        <w:t>: Deploy the MVP and final product in a controlled environment, followed by a phased rollout to additional markets</w:t>
      </w:r>
      <w:r w:rsidR="005D5D3B" w:rsidRPr="003D6228">
        <w:rPr>
          <w:sz w:val="20"/>
          <w:szCs w:val="20"/>
        </w:rPr>
        <w:t>.</w:t>
      </w:r>
    </w:p>
    <w:p w14:paraId="095D991B" w14:textId="77777777" w:rsidR="000003E5" w:rsidRPr="000003E5" w:rsidRDefault="000003E5" w:rsidP="005D5D3B">
      <w:pPr>
        <w:ind w:left="720"/>
        <w:rPr>
          <w:b/>
          <w:bCs/>
          <w:sz w:val="20"/>
          <w:szCs w:val="20"/>
        </w:rPr>
      </w:pPr>
      <w:r w:rsidRPr="000003E5">
        <w:rPr>
          <w:b/>
          <w:bCs/>
          <w:sz w:val="20"/>
          <w:szCs w:val="20"/>
        </w:rPr>
        <w:t>Test &amp; Feedback Approach</w:t>
      </w:r>
    </w:p>
    <w:p w14:paraId="66C750C3" w14:textId="77777777" w:rsidR="000003E5" w:rsidRPr="000003E5" w:rsidRDefault="000003E5" w:rsidP="005D5D3B">
      <w:pPr>
        <w:ind w:left="720"/>
        <w:rPr>
          <w:sz w:val="20"/>
          <w:szCs w:val="20"/>
        </w:rPr>
      </w:pPr>
      <w:r w:rsidRPr="000003E5">
        <w:rPr>
          <w:sz w:val="20"/>
          <w:szCs w:val="20"/>
        </w:rPr>
        <w:t>The test and feedback approach includes:</w:t>
      </w:r>
    </w:p>
    <w:p w14:paraId="5B132F7F" w14:textId="58189ED2" w:rsidR="000003E5" w:rsidRPr="000003E5" w:rsidRDefault="000003E5" w:rsidP="005D5D3B">
      <w:pPr>
        <w:numPr>
          <w:ilvl w:val="0"/>
          <w:numId w:val="61"/>
        </w:numPr>
        <w:tabs>
          <w:tab w:val="clear" w:pos="720"/>
          <w:tab w:val="num" w:pos="1440"/>
        </w:tabs>
        <w:ind w:left="1440"/>
        <w:rPr>
          <w:sz w:val="20"/>
          <w:szCs w:val="20"/>
        </w:rPr>
      </w:pPr>
      <w:r w:rsidRPr="000003E5">
        <w:rPr>
          <w:b/>
          <w:bCs/>
          <w:sz w:val="20"/>
          <w:szCs w:val="20"/>
        </w:rPr>
        <w:t>Pilot Implementation</w:t>
      </w:r>
      <w:r w:rsidRPr="000003E5">
        <w:rPr>
          <w:sz w:val="20"/>
          <w:szCs w:val="20"/>
        </w:rPr>
        <w:t>: Start with a pilot implementation in one or two Vodafone markets to test the chatbot's functionality and gather feedback from testers</w:t>
      </w:r>
      <w:r w:rsidR="005D5D3B" w:rsidRPr="003D6228">
        <w:rPr>
          <w:sz w:val="20"/>
          <w:szCs w:val="20"/>
        </w:rPr>
        <w:t>.</w:t>
      </w:r>
    </w:p>
    <w:p w14:paraId="06E34C1E" w14:textId="7F2FFA41" w:rsidR="000003E5" w:rsidRPr="000003E5" w:rsidRDefault="000003E5" w:rsidP="005D5D3B">
      <w:pPr>
        <w:numPr>
          <w:ilvl w:val="0"/>
          <w:numId w:val="61"/>
        </w:numPr>
        <w:tabs>
          <w:tab w:val="clear" w:pos="720"/>
          <w:tab w:val="num" w:pos="1440"/>
        </w:tabs>
        <w:ind w:left="1440"/>
        <w:rPr>
          <w:sz w:val="20"/>
          <w:szCs w:val="20"/>
        </w:rPr>
      </w:pPr>
      <w:r w:rsidRPr="000003E5">
        <w:rPr>
          <w:b/>
          <w:bCs/>
          <w:sz w:val="20"/>
          <w:szCs w:val="20"/>
        </w:rPr>
        <w:t>Feedback Collection</w:t>
      </w:r>
      <w:r w:rsidRPr="000003E5">
        <w:rPr>
          <w:sz w:val="20"/>
          <w:szCs w:val="20"/>
        </w:rPr>
        <w:t>: Collect feedback from the pilot implementation to refine and enhance the chatbot's features</w:t>
      </w:r>
      <w:r w:rsidR="005D5D3B" w:rsidRPr="003D6228">
        <w:rPr>
          <w:sz w:val="20"/>
          <w:szCs w:val="20"/>
        </w:rPr>
        <w:t>.</w:t>
      </w:r>
    </w:p>
    <w:p w14:paraId="15931DC3" w14:textId="6CA02D53" w:rsidR="000003E5" w:rsidRPr="000003E5" w:rsidRDefault="000003E5" w:rsidP="005D5D3B">
      <w:pPr>
        <w:numPr>
          <w:ilvl w:val="0"/>
          <w:numId w:val="61"/>
        </w:numPr>
        <w:tabs>
          <w:tab w:val="clear" w:pos="720"/>
          <w:tab w:val="num" w:pos="1440"/>
        </w:tabs>
        <w:ind w:left="1440"/>
        <w:rPr>
          <w:sz w:val="20"/>
          <w:szCs w:val="20"/>
        </w:rPr>
      </w:pPr>
      <w:r w:rsidRPr="000003E5">
        <w:rPr>
          <w:b/>
          <w:bCs/>
          <w:sz w:val="20"/>
          <w:szCs w:val="20"/>
        </w:rPr>
        <w:t>Iterative Improvement</w:t>
      </w:r>
      <w:r w:rsidRPr="000003E5">
        <w:rPr>
          <w:sz w:val="20"/>
          <w:szCs w:val="20"/>
        </w:rPr>
        <w:t>: Continuously improve the chatbot based on user feedback, ensuring it meets testers' specific needs and addresses any challenges encountered during the pilot phase</w:t>
      </w:r>
      <w:r w:rsidR="005D5D3B" w:rsidRPr="003D6228">
        <w:rPr>
          <w:sz w:val="20"/>
          <w:szCs w:val="20"/>
        </w:rPr>
        <w:t>.</w:t>
      </w:r>
    </w:p>
    <w:p w14:paraId="31A3CDC8" w14:textId="1C275B70" w:rsidR="00555C5C" w:rsidRPr="003D6228" w:rsidRDefault="000003E5" w:rsidP="005D5D3B">
      <w:pPr>
        <w:numPr>
          <w:ilvl w:val="0"/>
          <w:numId w:val="61"/>
        </w:numPr>
        <w:tabs>
          <w:tab w:val="clear" w:pos="720"/>
          <w:tab w:val="num" w:pos="1440"/>
        </w:tabs>
        <w:ind w:left="1440"/>
        <w:rPr>
          <w:sz w:val="20"/>
          <w:szCs w:val="20"/>
        </w:rPr>
      </w:pPr>
      <w:r w:rsidRPr="000003E5">
        <w:rPr>
          <w:b/>
          <w:bCs/>
          <w:sz w:val="20"/>
          <w:szCs w:val="20"/>
        </w:rPr>
        <w:t>Comprehensive Training and Support</w:t>
      </w:r>
      <w:r w:rsidRPr="000003E5">
        <w:rPr>
          <w:sz w:val="20"/>
          <w:szCs w:val="20"/>
        </w:rPr>
        <w:t>: Provide comprehensive training and support to testers in each market, including user manuals, training sessions, and ongoing technical suppor</w:t>
      </w:r>
      <w:r w:rsidR="005D5D3B" w:rsidRPr="003D6228">
        <w:rPr>
          <w:sz w:val="20"/>
          <w:szCs w:val="20"/>
        </w:rPr>
        <w:t>t.</w:t>
      </w:r>
    </w:p>
    <w:p w14:paraId="484C0499" w14:textId="587FD70C" w:rsidR="00D365AF" w:rsidRPr="00D365AF" w:rsidRDefault="00D365AF" w:rsidP="00D365AF">
      <w:pPr>
        <w:pStyle w:val="Heading1"/>
        <w:ind w:left="720"/>
        <w:rPr>
          <w:sz w:val="24"/>
          <w:szCs w:val="24"/>
        </w:rPr>
      </w:pPr>
      <w:bookmarkStart w:id="26" w:name="_Toc192024372"/>
      <w:r>
        <w:rPr>
          <w:sz w:val="24"/>
          <w:szCs w:val="24"/>
        </w:rPr>
        <w:t xml:space="preserve">5.2 </w:t>
      </w:r>
      <w:r w:rsidR="00C73F40" w:rsidRPr="00D365AF">
        <w:rPr>
          <w:sz w:val="24"/>
          <w:szCs w:val="24"/>
        </w:rPr>
        <w:t>Project Performance</w:t>
      </w:r>
      <w:bookmarkEnd w:id="26"/>
    </w:p>
    <w:p w14:paraId="0DEE7BF5" w14:textId="1BAD07A4" w:rsidR="00D365AF" w:rsidRDefault="00D365AF" w:rsidP="00D365AF">
      <w:pPr>
        <w:ind w:left="720"/>
        <w:rPr>
          <w:sz w:val="20"/>
          <w:szCs w:val="20"/>
        </w:rPr>
      </w:pPr>
      <w:r>
        <w:rPr>
          <w:sz w:val="20"/>
          <w:szCs w:val="20"/>
        </w:rPr>
        <w:t>T</w:t>
      </w:r>
      <w:r w:rsidRPr="00D365AF">
        <w:rPr>
          <w:sz w:val="20"/>
          <w:szCs w:val="20"/>
        </w:rPr>
        <w:t>he key performance indicators (KPIs) for the prototype of the</w:t>
      </w:r>
      <w:r>
        <w:rPr>
          <w:sz w:val="20"/>
          <w:szCs w:val="20"/>
        </w:rPr>
        <w:t xml:space="preserve"> </w:t>
      </w:r>
      <w:r w:rsidRPr="00D365AF">
        <w:rPr>
          <w:b/>
          <w:bCs/>
          <w:i/>
          <w:iCs/>
          <w:sz w:val="20"/>
          <w:szCs w:val="20"/>
        </w:rPr>
        <w:t>V-TRAIN</w:t>
      </w:r>
    </w:p>
    <w:p w14:paraId="4BD47966" w14:textId="77777777" w:rsidR="00C73F40" w:rsidRPr="00C73F40" w:rsidRDefault="00C73F40" w:rsidP="00D365AF">
      <w:pPr>
        <w:numPr>
          <w:ilvl w:val="0"/>
          <w:numId w:val="62"/>
        </w:numPr>
        <w:tabs>
          <w:tab w:val="clear" w:pos="720"/>
          <w:tab w:val="num" w:pos="1080"/>
        </w:tabs>
        <w:ind w:left="1080"/>
        <w:rPr>
          <w:sz w:val="20"/>
          <w:szCs w:val="20"/>
        </w:rPr>
      </w:pPr>
      <w:r w:rsidRPr="00C73F40">
        <w:rPr>
          <w:b/>
          <w:bCs/>
          <w:sz w:val="20"/>
          <w:szCs w:val="20"/>
        </w:rPr>
        <w:t>Efficiency Metrics</w:t>
      </w:r>
      <w:r w:rsidRPr="00C73F40">
        <w:rPr>
          <w:sz w:val="20"/>
          <w:szCs w:val="20"/>
        </w:rPr>
        <w:t>:</w:t>
      </w:r>
    </w:p>
    <w:p w14:paraId="314217E5" w14:textId="77777777" w:rsidR="00C73F40" w:rsidRPr="00C73F40" w:rsidRDefault="00C73F40" w:rsidP="00D365AF">
      <w:pPr>
        <w:numPr>
          <w:ilvl w:val="1"/>
          <w:numId w:val="63"/>
        </w:numPr>
        <w:tabs>
          <w:tab w:val="clear" w:pos="1440"/>
          <w:tab w:val="num" w:pos="1800"/>
        </w:tabs>
        <w:ind w:left="1800"/>
        <w:rPr>
          <w:sz w:val="20"/>
          <w:szCs w:val="20"/>
        </w:rPr>
      </w:pPr>
      <w:r w:rsidRPr="00C73F40">
        <w:rPr>
          <w:b/>
          <w:bCs/>
          <w:sz w:val="20"/>
          <w:szCs w:val="20"/>
        </w:rPr>
        <w:t>Time Savings</w:t>
      </w:r>
      <w:r w:rsidRPr="00C73F40">
        <w:rPr>
          <w:sz w:val="20"/>
          <w:szCs w:val="20"/>
        </w:rPr>
        <w:t>: Measure the reduction in time taken to retrieve test data compared to the manual process.</w:t>
      </w:r>
    </w:p>
    <w:p w14:paraId="4F9B7DDD" w14:textId="77777777" w:rsidR="00C73F40" w:rsidRPr="00C73F40" w:rsidRDefault="00C73F40" w:rsidP="00D365AF">
      <w:pPr>
        <w:numPr>
          <w:ilvl w:val="1"/>
          <w:numId w:val="64"/>
        </w:numPr>
        <w:tabs>
          <w:tab w:val="clear" w:pos="1440"/>
          <w:tab w:val="num" w:pos="1800"/>
        </w:tabs>
        <w:ind w:left="1800"/>
        <w:rPr>
          <w:sz w:val="20"/>
          <w:szCs w:val="20"/>
        </w:rPr>
      </w:pPr>
      <w:r w:rsidRPr="00C73F40">
        <w:rPr>
          <w:b/>
          <w:bCs/>
          <w:sz w:val="20"/>
          <w:szCs w:val="20"/>
        </w:rPr>
        <w:t>Data Retrieval Speed</w:t>
      </w:r>
      <w:r w:rsidRPr="00C73F40">
        <w:rPr>
          <w:sz w:val="20"/>
          <w:szCs w:val="20"/>
        </w:rPr>
        <w:t>: Track the average time taken by the chatbot to respond to user queries and provide relevant test data.</w:t>
      </w:r>
    </w:p>
    <w:p w14:paraId="1B3860AD" w14:textId="77777777" w:rsidR="00C73F40" w:rsidRPr="00C73F40" w:rsidRDefault="00C73F40" w:rsidP="00D365AF">
      <w:pPr>
        <w:numPr>
          <w:ilvl w:val="0"/>
          <w:numId w:val="62"/>
        </w:numPr>
        <w:tabs>
          <w:tab w:val="clear" w:pos="720"/>
          <w:tab w:val="num" w:pos="1080"/>
        </w:tabs>
        <w:ind w:left="1080"/>
        <w:rPr>
          <w:sz w:val="20"/>
          <w:szCs w:val="20"/>
        </w:rPr>
      </w:pPr>
      <w:r w:rsidRPr="00C73F40">
        <w:rPr>
          <w:b/>
          <w:bCs/>
          <w:sz w:val="20"/>
          <w:szCs w:val="20"/>
        </w:rPr>
        <w:t>User Satisfaction</w:t>
      </w:r>
      <w:r w:rsidRPr="00C73F40">
        <w:rPr>
          <w:sz w:val="20"/>
          <w:szCs w:val="20"/>
        </w:rPr>
        <w:t>:</w:t>
      </w:r>
    </w:p>
    <w:p w14:paraId="5CE19B12" w14:textId="77777777" w:rsidR="00C73F40" w:rsidRPr="00C73F40" w:rsidRDefault="00C73F40" w:rsidP="00D365AF">
      <w:pPr>
        <w:numPr>
          <w:ilvl w:val="1"/>
          <w:numId w:val="65"/>
        </w:numPr>
        <w:tabs>
          <w:tab w:val="clear" w:pos="1440"/>
          <w:tab w:val="num" w:pos="1800"/>
        </w:tabs>
        <w:ind w:left="1800"/>
        <w:rPr>
          <w:sz w:val="20"/>
          <w:szCs w:val="20"/>
        </w:rPr>
      </w:pPr>
      <w:r w:rsidRPr="00C73F40">
        <w:rPr>
          <w:b/>
          <w:bCs/>
          <w:sz w:val="20"/>
          <w:szCs w:val="20"/>
        </w:rPr>
        <w:t>User Feedback</w:t>
      </w:r>
      <w:r w:rsidRPr="00C73F40">
        <w:rPr>
          <w:sz w:val="20"/>
          <w:szCs w:val="20"/>
        </w:rPr>
        <w:t>: Collect feedback from testers on the chatbot's usability, accuracy, and overall experience.</w:t>
      </w:r>
    </w:p>
    <w:p w14:paraId="5606F3A7" w14:textId="77777777" w:rsidR="00C73F40" w:rsidRPr="00C73F40" w:rsidRDefault="00C73F40" w:rsidP="00D365AF">
      <w:pPr>
        <w:numPr>
          <w:ilvl w:val="1"/>
          <w:numId w:val="66"/>
        </w:numPr>
        <w:tabs>
          <w:tab w:val="clear" w:pos="1440"/>
          <w:tab w:val="num" w:pos="1800"/>
        </w:tabs>
        <w:ind w:left="1800"/>
        <w:rPr>
          <w:sz w:val="20"/>
          <w:szCs w:val="20"/>
        </w:rPr>
      </w:pPr>
      <w:r w:rsidRPr="00C73F40">
        <w:rPr>
          <w:b/>
          <w:bCs/>
          <w:sz w:val="20"/>
          <w:szCs w:val="20"/>
        </w:rPr>
        <w:t>Adoption Rate</w:t>
      </w:r>
      <w:r w:rsidRPr="00C73F40">
        <w:rPr>
          <w:sz w:val="20"/>
          <w:szCs w:val="20"/>
        </w:rPr>
        <w:t>: Monitor the number of testers using the chatbot and the frequency of usage.</w:t>
      </w:r>
    </w:p>
    <w:p w14:paraId="63BE4002" w14:textId="77777777" w:rsidR="00C73F40" w:rsidRPr="00C73F40" w:rsidRDefault="00C73F40" w:rsidP="00D365AF">
      <w:pPr>
        <w:numPr>
          <w:ilvl w:val="0"/>
          <w:numId w:val="62"/>
        </w:numPr>
        <w:tabs>
          <w:tab w:val="clear" w:pos="720"/>
          <w:tab w:val="num" w:pos="1080"/>
        </w:tabs>
        <w:ind w:left="1080"/>
        <w:rPr>
          <w:sz w:val="20"/>
          <w:szCs w:val="20"/>
        </w:rPr>
      </w:pPr>
      <w:r w:rsidRPr="00C73F40">
        <w:rPr>
          <w:b/>
          <w:bCs/>
          <w:sz w:val="20"/>
          <w:szCs w:val="20"/>
        </w:rPr>
        <w:t>Data Accuracy and Integrity</w:t>
      </w:r>
      <w:r w:rsidRPr="00C73F40">
        <w:rPr>
          <w:sz w:val="20"/>
          <w:szCs w:val="20"/>
        </w:rPr>
        <w:t>:</w:t>
      </w:r>
    </w:p>
    <w:p w14:paraId="14AA6D9D" w14:textId="7346B554" w:rsidR="00C73F40" w:rsidRPr="00C73F40" w:rsidRDefault="00C73F40" w:rsidP="00D365AF">
      <w:pPr>
        <w:numPr>
          <w:ilvl w:val="1"/>
          <w:numId w:val="67"/>
        </w:numPr>
        <w:tabs>
          <w:tab w:val="clear" w:pos="1440"/>
          <w:tab w:val="num" w:pos="1800"/>
        </w:tabs>
        <w:ind w:left="1800"/>
        <w:rPr>
          <w:sz w:val="20"/>
          <w:szCs w:val="20"/>
        </w:rPr>
      </w:pPr>
      <w:r w:rsidRPr="00C73F40">
        <w:rPr>
          <w:b/>
          <w:bCs/>
          <w:sz w:val="20"/>
          <w:szCs w:val="20"/>
        </w:rPr>
        <w:t>Data Relevance</w:t>
      </w:r>
      <w:r w:rsidRPr="00C73F40">
        <w:rPr>
          <w:sz w:val="20"/>
          <w:szCs w:val="20"/>
        </w:rPr>
        <w:t xml:space="preserve">: Evaluate the accuracy and relevance of the test data retrieved by the </w:t>
      </w:r>
      <w:r w:rsidR="004F7A6C" w:rsidRPr="004F7A6C">
        <w:rPr>
          <w:i/>
          <w:iCs/>
          <w:sz w:val="20"/>
          <w:szCs w:val="20"/>
        </w:rPr>
        <w:t>V-TRAIN</w:t>
      </w:r>
      <w:r w:rsidRPr="00C73F40">
        <w:rPr>
          <w:sz w:val="20"/>
          <w:szCs w:val="20"/>
        </w:rPr>
        <w:t>.</w:t>
      </w:r>
    </w:p>
    <w:p w14:paraId="693BCE30" w14:textId="669BFC04" w:rsidR="00C73F40" w:rsidRPr="00C73F40" w:rsidRDefault="00C73F40" w:rsidP="00D365AF">
      <w:pPr>
        <w:numPr>
          <w:ilvl w:val="1"/>
          <w:numId w:val="68"/>
        </w:numPr>
        <w:tabs>
          <w:tab w:val="clear" w:pos="1440"/>
          <w:tab w:val="num" w:pos="1800"/>
        </w:tabs>
        <w:ind w:left="1800"/>
        <w:rPr>
          <w:sz w:val="20"/>
          <w:szCs w:val="20"/>
        </w:rPr>
      </w:pPr>
      <w:r w:rsidRPr="00C73F40">
        <w:rPr>
          <w:b/>
          <w:bCs/>
          <w:sz w:val="20"/>
          <w:szCs w:val="20"/>
        </w:rPr>
        <w:t>Data Integrity</w:t>
      </w:r>
      <w:r w:rsidRPr="00C73F40">
        <w:rPr>
          <w:sz w:val="20"/>
          <w:szCs w:val="20"/>
        </w:rPr>
        <w:t xml:space="preserve">: Ensure that the data reservation feature is functioning </w:t>
      </w:r>
      <w:r w:rsidR="004F7A6C" w:rsidRPr="00C73F40">
        <w:rPr>
          <w:sz w:val="20"/>
          <w:szCs w:val="20"/>
        </w:rPr>
        <w:t>correctly,</w:t>
      </w:r>
      <w:r w:rsidRPr="00C73F40">
        <w:rPr>
          <w:sz w:val="20"/>
          <w:szCs w:val="20"/>
        </w:rPr>
        <w:t xml:space="preserve"> and that retrieved data is reserved for specific users.</w:t>
      </w:r>
    </w:p>
    <w:p w14:paraId="36620372" w14:textId="77777777" w:rsidR="00C73F40" w:rsidRPr="00C73F40" w:rsidRDefault="00C73F40" w:rsidP="00D365AF">
      <w:pPr>
        <w:numPr>
          <w:ilvl w:val="0"/>
          <w:numId w:val="62"/>
        </w:numPr>
        <w:tabs>
          <w:tab w:val="clear" w:pos="720"/>
          <w:tab w:val="num" w:pos="1080"/>
        </w:tabs>
        <w:ind w:left="1080"/>
        <w:rPr>
          <w:sz w:val="20"/>
          <w:szCs w:val="20"/>
        </w:rPr>
      </w:pPr>
      <w:r w:rsidRPr="00C73F40">
        <w:rPr>
          <w:b/>
          <w:bCs/>
          <w:sz w:val="20"/>
          <w:szCs w:val="20"/>
        </w:rPr>
        <w:t>Operational Efficiency</w:t>
      </w:r>
      <w:r w:rsidRPr="00C73F40">
        <w:rPr>
          <w:sz w:val="20"/>
          <w:szCs w:val="20"/>
        </w:rPr>
        <w:t>:</w:t>
      </w:r>
    </w:p>
    <w:p w14:paraId="692AF77D" w14:textId="77777777" w:rsidR="00C73F40" w:rsidRPr="00C73F40" w:rsidRDefault="00C73F40" w:rsidP="00D365AF">
      <w:pPr>
        <w:numPr>
          <w:ilvl w:val="1"/>
          <w:numId w:val="69"/>
        </w:numPr>
        <w:tabs>
          <w:tab w:val="clear" w:pos="1440"/>
          <w:tab w:val="num" w:pos="1800"/>
        </w:tabs>
        <w:ind w:left="1800"/>
        <w:rPr>
          <w:sz w:val="20"/>
          <w:szCs w:val="20"/>
        </w:rPr>
      </w:pPr>
      <w:r w:rsidRPr="00C73F40">
        <w:rPr>
          <w:b/>
          <w:bCs/>
          <w:sz w:val="20"/>
          <w:szCs w:val="20"/>
        </w:rPr>
        <w:t>Cost Savings</w:t>
      </w:r>
      <w:r w:rsidRPr="00C73F40">
        <w:rPr>
          <w:sz w:val="20"/>
          <w:szCs w:val="20"/>
        </w:rPr>
        <w:t>: Calculate the cost savings achieved through reduced manual effort and improved efficiency.</w:t>
      </w:r>
    </w:p>
    <w:p w14:paraId="306576C3" w14:textId="75DC5AA7" w:rsidR="00C73F40" w:rsidRPr="00C73F40" w:rsidRDefault="00C73F40" w:rsidP="00D365AF">
      <w:pPr>
        <w:numPr>
          <w:ilvl w:val="1"/>
          <w:numId w:val="70"/>
        </w:numPr>
        <w:tabs>
          <w:tab w:val="clear" w:pos="1440"/>
          <w:tab w:val="num" w:pos="1800"/>
        </w:tabs>
        <w:ind w:left="1800"/>
        <w:rPr>
          <w:sz w:val="20"/>
          <w:szCs w:val="20"/>
        </w:rPr>
      </w:pPr>
      <w:r w:rsidRPr="00C73F40">
        <w:rPr>
          <w:b/>
          <w:bCs/>
          <w:sz w:val="20"/>
          <w:szCs w:val="20"/>
        </w:rPr>
        <w:t>Resource Allocation</w:t>
      </w:r>
      <w:r w:rsidRPr="00C73F40">
        <w:rPr>
          <w:sz w:val="20"/>
          <w:szCs w:val="20"/>
        </w:rPr>
        <w:t xml:space="preserve">: Assess the impact of the </w:t>
      </w:r>
      <w:r w:rsidR="004F7A6C" w:rsidRPr="004F7A6C">
        <w:rPr>
          <w:i/>
          <w:iCs/>
          <w:sz w:val="20"/>
          <w:szCs w:val="20"/>
        </w:rPr>
        <w:t>V-TRAIN</w:t>
      </w:r>
      <w:r w:rsidRPr="00C73F40">
        <w:rPr>
          <w:sz w:val="20"/>
          <w:szCs w:val="20"/>
        </w:rPr>
        <w:t xml:space="preserve"> on resource allocation and the ability to focus on higher-value tasks.</w:t>
      </w:r>
    </w:p>
    <w:p w14:paraId="3F89F673" w14:textId="77777777" w:rsidR="00C73F40" w:rsidRPr="00C73F40" w:rsidRDefault="00C73F40" w:rsidP="00D365AF">
      <w:pPr>
        <w:numPr>
          <w:ilvl w:val="0"/>
          <w:numId w:val="62"/>
        </w:numPr>
        <w:tabs>
          <w:tab w:val="clear" w:pos="720"/>
          <w:tab w:val="num" w:pos="1080"/>
        </w:tabs>
        <w:ind w:left="1080"/>
        <w:rPr>
          <w:sz w:val="20"/>
          <w:szCs w:val="20"/>
        </w:rPr>
      </w:pPr>
      <w:r w:rsidRPr="00C73F40">
        <w:rPr>
          <w:b/>
          <w:bCs/>
          <w:sz w:val="20"/>
          <w:szCs w:val="20"/>
        </w:rPr>
        <w:t>Scalability and Adaptability</w:t>
      </w:r>
      <w:r w:rsidRPr="00C73F40">
        <w:rPr>
          <w:sz w:val="20"/>
          <w:szCs w:val="20"/>
        </w:rPr>
        <w:t>:</w:t>
      </w:r>
    </w:p>
    <w:p w14:paraId="2AC06AED" w14:textId="0C245E6A" w:rsidR="00C73F40" w:rsidRPr="00C73F40" w:rsidRDefault="00C73F40" w:rsidP="00D365AF">
      <w:pPr>
        <w:numPr>
          <w:ilvl w:val="1"/>
          <w:numId w:val="71"/>
        </w:numPr>
        <w:tabs>
          <w:tab w:val="clear" w:pos="1440"/>
          <w:tab w:val="num" w:pos="1800"/>
        </w:tabs>
        <w:ind w:left="1800"/>
        <w:rPr>
          <w:sz w:val="20"/>
          <w:szCs w:val="20"/>
        </w:rPr>
      </w:pPr>
      <w:r w:rsidRPr="00C73F40">
        <w:rPr>
          <w:b/>
          <w:bCs/>
          <w:sz w:val="20"/>
          <w:szCs w:val="20"/>
        </w:rPr>
        <w:t>Market Rollout</w:t>
      </w:r>
      <w:r w:rsidRPr="00C73F40">
        <w:rPr>
          <w:sz w:val="20"/>
          <w:szCs w:val="20"/>
        </w:rPr>
        <w:t xml:space="preserve">: Track the successful rollout of the </w:t>
      </w:r>
      <w:r w:rsidR="006957A8" w:rsidRPr="006957A8">
        <w:rPr>
          <w:i/>
          <w:iCs/>
          <w:sz w:val="20"/>
          <w:szCs w:val="20"/>
        </w:rPr>
        <w:t>V-TRAIN</w:t>
      </w:r>
      <w:r w:rsidRPr="00C73F40">
        <w:rPr>
          <w:sz w:val="20"/>
          <w:szCs w:val="20"/>
        </w:rPr>
        <w:t xml:space="preserve"> across multiple Vodafone markets.</w:t>
      </w:r>
    </w:p>
    <w:p w14:paraId="32D2D513" w14:textId="33610355" w:rsidR="00C73F40" w:rsidRPr="00C73F40" w:rsidRDefault="00C73F40" w:rsidP="00D365AF">
      <w:pPr>
        <w:numPr>
          <w:ilvl w:val="1"/>
          <w:numId w:val="72"/>
        </w:numPr>
        <w:tabs>
          <w:tab w:val="clear" w:pos="1440"/>
          <w:tab w:val="num" w:pos="1800"/>
        </w:tabs>
        <w:ind w:left="1800"/>
        <w:rPr>
          <w:sz w:val="20"/>
          <w:szCs w:val="20"/>
        </w:rPr>
      </w:pPr>
      <w:r w:rsidRPr="00C73F40">
        <w:rPr>
          <w:b/>
          <w:bCs/>
          <w:sz w:val="20"/>
          <w:szCs w:val="20"/>
        </w:rPr>
        <w:t>Localization</w:t>
      </w:r>
      <w:r w:rsidRPr="00C73F40">
        <w:rPr>
          <w:sz w:val="20"/>
          <w:szCs w:val="20"/>
        </w:rPr>
        <w:t xml:space="preserve">: Measure the </w:t>
      </w:r>
      <w:r w:rsidR="006957A8" w:rsidRPr="006957A8">
        <w:rPr>
          <w:i/>
          <w:iCs/>
          <w:sz w:val="20"/>
          <w:szCs w:val="20"/>
        </w:rPr>
        <w:t>V-TRAIN’s</w:t>
      </w:r>
      <w:r w:rsidRPr="00C73F40">
        <w:rPr>
          <w:sz w:val="20"/>
          <w:szCs w:val="20"/>
        </w:rPr>
        <w:t xml:space="preserve"> ability to handle multiple languages and adapt to different market requirements.</w:t>
      </w:r>
    </w:p>
    <w:p w14:paraId="5D44FE9C" w14:textId="3B4702C5" w:rsidR="00C73F40" w:rsidRPr="00C73F40" w:rsidRDefault="00C73F40" w:rsidP="00D365AF">
      <w:pPr>
        <w:ind w:left="720"/>
        <w:rPr>
          <w:sz w:val="20"/>
          <w:szCs w:val="20"/>
        </w:rPr>
      </w:pPr>
      <w:r w:rsidRPr="00C73F40">
        <w:rPr>
          <w:sz w:val="20"/>
          <w:szCs w:val="20"/>
        </w:rPr>
        <w:t xml:space="preserve">By tracking these KPIs, the effectiveness and success of the prototype can be accurately measured, ensuring that the </w:t>
      </w:r>
      <w:r w:rsidR="005B46C6" w:rsidRPr="005B46C6">
        <w:rPr>
          <w:b/>
          <w:bCs/>
          <w:i/>
          <w:iCs/>
          <w:sz w:val="20"/>
          <w:szCs w:val="20"/>
        </w:rPr>
        <w:t>V-TRAIN</w:t>
      </w:r>
      <w:r w:rsidRPr="00C73F40">
        <w:rPr>
          <w:sz w:val="20"/>
          <w:szCs w:val="20"/>
        </w:rPr>
        <w:t xml:space="preserve"> delivers significant value to Vodafone</w:t>
      </w:r>
      <w:r w:rsidR="005B46C6">
        <w:rPr>
          <w:sz w:val="20"/>
          <w:szCs w:val="20"/>
        </w:rPr>
        <w:t>.</w:t>
      </w:r>
    </w:p>
    <w:p w14:paraId="3B0274F3" w14:textId="7726C48A" w:rsidR="003C3F74" w:rsidRPr="003C3F74" w:rsidRDefault="008E3044" w:rsidP="008E3044">
      <w:pPr>
        <w:pStyle w:val="Heading1"/>
        <w:ind w:left="720"/>
        <w:rPr>
          <w:sz w:val="24"/>
          <w:szCs w:val="24"/>
        </w:rPr>
      </w:pPr>
      <w:bookmarkStart w:id="27" w:name="_Toc192024373"/>
      <w:r>
        <w:rPr>
          <w:sz w:val="24"/>
          <w:szCs w:val="24"/>
        </w:rPr>
        <w:t xml:space="preserve">5.3 Project </w:t>
      </w:r>
      <w:r w:rsidR="003C3F74" w:rsidRPr="003C3F74">
        <w:rPr>
          <w:sz w:val="24"/>
          <w:szCs w:val="24"/>
        </w:rPr>
        <w:t>Constraints</w:t>
      </w:r>
      <w:bookmarkEnd w:id="27"/>
    </w:p>
    <w:p w14:paraId="1A8C77CE" w14:textId="62951278" w:rsidR="0013063D" w:rsidRPr="0013063D" w:rsidRDefault="0013063D" w:rsidP="008E3044">
      <w:pPr>
        <w:numPr>
          <w:ilvl w:val="0"/>
          <w:numId w:val="73"/>
        </w:numPr>
        <w:tabs>
          <w:tab w:val="clear" w:pos="720"/>
          <w:tab w:val="num" w:pos="1080"/>
        </w:tabs>
        <w:ind w:left="1080"/>
        <w:rPr>
          <w:sz w:val="20"/>
          <w:szCs w:val="20"/>
        </w:rPr>
      </w:pPr>
      <w:r w:rsidRPr="0013063D">
        <w:rPr>
          <w:b/>
          <w:bCs/>
          <w:sz w:val="20"/>
          <w:szCs w:val="20"/>
        </w:rPr>
        <w:t>Integration with Existing Systems</w:t>
      </w:r>
      <w:r w:rsidRPr="0013063D">
        <w:rPr>
          <w:sz w:val="20"/>
          <w:szCs w:val="20"/>
        </w:rPr>
        <w:t xml:space="preserve">: The </w:t>
      </w:r>
      <w:r w:rsidR="009A3FAD" w:rsidRPr="009A3FAD">
        <w:rPr>
          <w:i/>
          <w:iCs/>
          <w:sz w:val="20"/>
          <w:szCs w:val="20"/>
        </w:rPr>
        <w:t>V-TRAIN</w:t>
      </w:r>
      <w:r w:rsidRPr="0013063D">
        <w:rPr>
          <w:sz w:val="20"/>
          <w:szCs w:val="20"/>
        </w:rPr>
        <w:t xml:space="preserve"> must seamlessly integrate with existing systems and non-production environments, which may require considerable resources and effort</w:t>
      </w:r>
      <w:r>
        <w:rPr>
          <w:sz w:val="20"/>
          <w:szCs w:val="20"/>
        </w:rPr>
        <w:t>.</w:t>
      </w:r>
    </w:p>
    <w:p w14:paraId="5239C4FA" w14:textId="6056B6C5" w:rsidR="0013063D" w:rsidRPr="0013063D" w:rsidRDefault="0013063D" w:rsidP="008E3044">
      <w:pPr>
        <w:numPr>
          <w:ilvl w:val="0"/>
          <w:numId w:val="73"/>
        </w:numPr>
        <w:tabs>
          <w:tab w:val="clear" w:pos="720"/>
          <w:tab w:val="num" w:pos="1080"/>
        </w:tabs>
        <w:ind w:left="1080"/>
        <w:rPr>
          <w:sz w:val="20"/>
          <w:szCs w:val="20"/>
        </w:rPr>
      </w:pPr>
      <w:r w:rsidRPr="0013063D">
        <w:rPr>
          <w:b/>
          <w:bCs/>
          <w:sz w:val="20"/>
          <w:szCs w:val="20"/>
        </w:rPr>
        <w:t>Data Management</w:t>
      </w:r>
      <w:r w:rsidRPr="0013063D">
        <w:rPr>
          <w:sz w:val="20"/>
          <w:szCs w:val="20"/>
        </w:rPr>
        <w:t xml:space="preserve">: Efficiently managing and retrieving relevant test data from large datasets is crucial. The </w:t>
      </w:r>
      <w:r w:rsidR="009A3FAD" w:rsidRPr="009A3FAD">
        <w:rPr>
          <w:i/>
          <w:iCs/>
          <w:sz w:val="20"/>
          <w:szCs w:val="20"/>
        </w:rPr>
        <w:t>V-TRAIN</w:t>
      </w:r>
      <w:r w:rsidRPr="0013063D">
        <w:rPr>
          <w:sz w:val="20"/>
          <w:szCs w:val="20"/>
        </w:rPr>
        <w:t xml:space="preserve"> must handle vast and varied data while maintaining data integrity and relevance</w:t>
      </w:r>
      <w:r>
        <w:rPr>
          <w:sz w:val="20"/>
          <w:szCs w:val="20"/>
        </w:rPr>
        <w:t>.</w:t>
      </w:r>
    </w:p>
    <w:p w14:paraId="55C492EF" w14:textId="34078ACD" w:rsidR="0013063D" w:rsidRPr="0013063D" w:rsidRDefault="0013063D" w:rsidP="008E3044">
      <w:pPr>
        <w:numPr>
          <w:ilvl w:val="0"/>
          <w:numId w:val="73"/>
        </w:numPr>
        <w:tabs>
          <w:tab w:val="clear" w:pos="720"/>
          <w:tab w:val="num" w:pos="1080"/>
        </w:tabs>
        <w:ind w:left="1080"/>
        <w:rPr>
          <w:sz w:val="20"/>
          <w:szCs w:val="20"/>
        </w:rPr>
      </w:pPr>
      <w:r w:rsidRPr="0013063D">
        <w:rPr>
          <w:b/>
          <w:bCs/>
          <w:sz w:val="20"/>
          <w:szCs w:val="20"/>
        </w:rPr>
        <w:t>Natural Language Processing (NLP)</w:t>
      </w:r>
      <w:r w:rsidRPr="0013063D">
        <w:rPr>
          <w:sz w:val="20"/>
          <w:szCs w:val="20"/>
        </w:rPr>
        <w:t xml:space="preserve">: The </w:t>
      </w:r>
      <w:r w:rsidR="009A3FAD" w:rsidRPr="009A3FAD">
        <w:rPr>
          <w:i/>
          <w:iCs/>
          <w:sz w:val="20"/>
          <w:szCs w:val="20"/>
        </w:rPr>
        <w:t>V-TRAIN’s</w:t>
      </w:r>
      <w:r w:rsidRPr="0013063D">
        <w:rPr>
          <w:sz w:val="20"/>
          <w:szCs w:val="20"/>
        </w:rPr>
        <w:t xml:space="preserve"> NLP capabilities must be robust enough to understand and respond to user queries accurately in multiple languages</w:t>
      </w:r>
      <w:r>
        <w:rPr>
          <w:sz w:val="20"/>
          <w:szCs w:val="20"/>
        </w:rPr>
        <w:t>.</w:t>
      </w:r>
    </w:p>
    <w:p w14:paraId="0333787C" w14:textId="2E500536" w:rsidR="00C73F40" w:rsidRPr="0013063D" w:rsidRDefault="0013063D" w:rsidP="008E3044">
      <w:pPr>
        <w:numPr>
          <w:ilvl w:val="0"/>
          <w:numId w:val="73"/>
        </w:numPr>
        <w:tabs>
          <w:tab w:val="clear" w:pos="720"/>
          <w:tab w:val="num" w:pos="1080"/>
        </w:tabs>
        <w:ind w:left="1080"/>
        <w:rPr>
          <w:sz w:val="20"/>
          <w:szCs w:val="20"/>
        </w:rPr>
      </w:pPr>
      <w:r w:rsidRPr="0013063D">
        <w:rPr>
          <w:b/>
          <w:bCs/>
          <w:sz w:val="20"/>
          <w:szCs w:val="20"/>
        </w:rPr>
        <w:t>Real-Time Data Retrieval</w:t>
      </w:r>
      <w:r w:rsidRPr="0013063D">
        <w:rPr>
          <w:sz w:val="20"/>
          <w:szCs w:val="20"/>
        </w:rPr>
        <w:t xml:space="preserve">: The </w:t>
      </w:r>
      <w:r w:rsidR="007D5697" w:rsidRPr="007D5697">
        <w:rPr>
          <w:i/>
          <w:iCs/>
          <w:sz w:val="20"/>
          <w:szCs w:val="20"/>
        </w:rPr>
        <w:t>V-TRAIN</w:t>
      </w:r>
      <w:r w:rsidRPr="0013063D">
        <w:rPr>
          <w:sz w:val="20"/>
          <w:szCs w:val="20"/>
        </w:rPr>
        <w:t xml:space="preserve"> must provide instant access to relevant test data, ensuring that the data is up-to-date and accurate</w:t>
      </w:r>
      <w:r>
        <w:rPr>
          <w:sz w:val="20"/>
          <w:szCs w:val="20"/>
        </w:rPr>
        <w:t>.</w:t>
      </w:r>
    </w:p>
    <w:p w14:paraId="784233B3" w14:textId="5D5F4BF4" w:rsidR="002E0BE3" w:rsidRPr="002E0BE3" w:rsidRDefault="002E0BE3" w:rsidP="008E3044">
      <w:pPr>
        <w:numPr>
          <w:ilvl w:val="0"/>
          <w:numId w:val="73"/>
        </w:numPr>
        <w:tabs>
          <w:tab w:val="clear" w:pos="720"/>
          <w:tab w:val="num" w:pos="1080"/>
        </w:tabs>
        <w:ind w:left="1080"/>
        <w:rPr>
          <w:sz w:val="20"/>
          <w:szCs w:val="20"/>
        </w:rPr>
      </w:pPr>
      <w:r w:rsidRPr="002E0BE3">
        <w:rPr>
          <w:b/>
          <w:bCs/>
          <w:sz w:val="20"/>
          <w:szCs w:val="20"/>
        </w:rPr>
        <w:t>Technical Issues:</w:t>
      </w:r>
      <w:r w:rsidRPr="002E0BE3">
        <w:rPr>
          <w:sz w:val="20"/>
          <w:szCs w:val="20"/>
        </w:rPr>
        <w:t xml:space="preserve"> There is a potential risk for bugs or technical issues that could disrupt the </w:t>
      </w:r>
      <w:r w:rsidRPr="00D720A1">
        <w:rPr>
          <w:i/>
          <w:iCs/>
          <w:sz w:val="20"/>
          <w:szCs w:val="20"/>
        </w:rPr>
        <w:t>V-</w:t>
      </w:r>
      <w:r w:rsidR="00D720A1" w:rsidRPr="00D720A1">
        <w:rPr>
          <w:i/>
          <w:iCs/>
          <w:sz w:val="20"/>
          <w:szCs w:val="20"/>
        </w:rPr>
        <w:t>TRAIN</w:t>
      </w:r>
      <w:r w:rsidRPr="00D720A1">
        <w:rPr>
          <w:i/>
          <w:iCs/>
          <w:sz w:val="20"/>
          <w:szCs w:val="20"/>
        </w:rPr>
        <w:t>’s</w:t>
      </w:r>
      <w:r w:rsidRPr="002E0BE3">
        <w:rPr>
          <w:sz w:val="20"/>
          <w:szCs w:val="20"/>
        </w:rPr>
        <w:t xml:space="preserve"> operations, requiring ongoing maintenance and prompt resolution.</w:t>
      </w:r>
    </w:p>
    <w:p w14:paraId="669B1094" w14:textId="16A5952A" w:rsidR="00DB1C2E" w:rsidRPr="00DB1C2E" w:rsidRDefault="002E0BE3" w:rsidP="008E3044">
      <w:pPr>
        <w:numPr>
          <w:ilvl w:val="0"/>
          <w:numId w:val="73"/>
        </w:numPr>
        <w:tabs>
          <w:tab w:val="clear" w:pos="720"/>
          <w:tab w:val="num" w:pos="1080"/>
        </w:tabs>
        <w:ind w:left="1080"/>
        <w:rPr>
          <w:sz w:val="20"/>
          <w:szCs w:val="20"/>
        </w:rPr>
      </w:pPr>
      <w:r w:rsidRPr="002E0BE3">
        <w:rPr>
          <w:b/>
          <w:bCs/>
          <w:sz w:val="20"/>
          <w:szCs w:val="20"/>
        </w:rPr>
        <w:t>User Adoption:</w:t>
      </w:r>
      <w:r w:rsidRPr="002E0BE3">
        <w:rPr>
          <w:sz w:val="20"/>
          <w:szCs w:val="20"/>
        </w:rPr>
        <w:t xml:space="preserve"> Ensuring that testers adopt and effectively use the </w:t>
      </w:r>
      <w:r w:rsidR="00D720A1" w:rsidRPr="00D720A1">
        <w:rPr>
          <w:i/>
          <w:iCs/>
          <w:sz w:val="20"/>
          <w:szCs w:val="20"/>
        </w:rPr>
        <w:t>V-TRAIN</w:t>
      </w:r>
      <w:r w:rsidRPr="002E0BE3">
        <w:rPr>
          <w:sz w:val="20"/>
          <w:szCs w:val="20"/>
        </w:rPr>
        <w:t xml:space="preserve"> is critical. Resistance to change or lack of familiarity with the </w:t>
      </w:r>
      <w:r w:rsidR="00D720A1" w:rsidRPr="00D720A1">
        <w:rPr>
          <w:i/>
          <w:iCs/>
          <w:sz w:val="20"/>
          <w:szCs w:val="20"/>
        </w:rPr>
        <w:t>V-TRAIN’s</w:t>
      </w:r>
      <w:r w:rsidRPr="002E0BE3">
        <w:rPr>
          <w:sz w:val="20"/>
          <w:szCs w:val="20"/>
        </w:rPr>
        <w:t xml:space="preserve"> features could impact its effectiveness.</w:t>
      </w:r>
    </w:p>
    <w:p w14:paraId="2813E31F" w14:textId="1F82BF86" w:rsidR="00955D42" w:rsidRPr="001B73D3" w:rsidRDefault="00E26F75" w:rsidP="008E3044">
      <w:pPr>
        <w:ind w:left="720"/>
        <w:rPr>
          <w:sz w:val="20"/>
          <w:szCs w:val="20"/>
        </w:rPr>
      </w:pPr>
      <w:r w:rsidRPr="00E26F75">
        <w:rPr>
          <w:sz w:val="20"/>
          <w:szCs w:val="20"/>
        </w:rPr>
        <w:t xml:space="preserve">By addressing these constraints, the prototype of the </w:t>
      </w:r>
      <w:r w:rsidRPr="00E26F75">
        <w:rPr>
          <w:i/>
          <w:iCs/>
          <w:sz w:val="20"/>
          <w:szCs w:val="20"/>
        </w:rPr>
        <w:t>V-TRAIN</w:t>
      </w:r>
      <w:r w:rsidRPr="00E26F75">
        <w:rPr>
          <w:sz w:val="20"/>
          <w:szCs w:val="20"/>
        </w:rPr>
        <w:t xml:space="preserve"> can be developed and implemented successfully, ensuring it meets the needs of testers and aligns with Vodafone's strategic priorities</w:t>
      </w:r>
      <w:r>
        <w:rPr>
          <w:sz w:val="20"/>
          <w:szCs w:val="20"/>
        </w:rPr>
        <w:t>.</w:t>
      </w:r>
    </w:p>
    <w:p w14:paraId="4F012D74" w14:textId="548CCBAA" w:rsidR="00972DBE" w:rsidRPr="0074037B" w:rsidRDefault="00F4148C" w:rsidP="00F4148C">
      <w:pPr>
        <w:pStyle w:val="Heading1"/>
        <w:ind w:left="720"/>
        <w:rPr>
          <w:sz w:val="24"/>
          <w:szCs w:val="24"/>
        </w:rPr>
      </w:pPr>
      <w:bookmarkStart w:id="28" w:name="_Toc39702444"/>
      <w:bookmarkStart w:id="29" w:name="_Toc85581509"/>
      <w:bookmarkStart w:id="30" w:name="_Toc83929286"/>
      <w:bookmarkStart w:id="31" w:name="_Toc192024374"/>
      <w:r>
        <w:rPr>
          <w:sz w:val="24"/>
          <w:szCs w:val="24"/>
        </w:rPr>
        <w:t xml:space="preserve">5.4 </w:t>
      </w:r>
      <w:r w:rsidRPr="00F4148C">
        <w:rPr>
          <w:sz w:val="24"/>
          <w:szCs w:val="24"/>
        </w:rPr>
        <w:t>Major Project Milestones / Timescales</w:t>
      </w:r>
      <w:bookmarkEnd w:id="28"/>
      <w:bookmarkEnd w:id="29"/>
      <w:bookmarkEnd w:id="30"/>
      <w:bookmarkEnd w:id="31"/>
    </w:p>
    <w:p w14:paraId="27B4B704" w14:textId="77777777" w:rsidR="000D32F9" w:rsidRDefault="000D32F9" w:rsidP="00B01F25">
      <w:pPr>
        <w:rPr>
          <w:sz w:val="20"/>
          <w:szCs w:val="20"/>
        </w:rPr>
      </w:pPr>
    </w:p>
    <w:p w14:paraId="5EB0DE3D" w14:textId="025C9D19" w:rsidR="000B17F9" w:rsidRPr="00F351D1" w:rsidRDefault="00F351D1" w:rsidP="00DF1500">
      <w:pPr>
        <w:ind w:left="720"/>
        <w:rPr>
          <w:color w:val="FF0000"/>
          <w:sz w:val="20"/>
          <w:szCs w:val="20"/>
        </w:rPr>
      </w:pPr>
      <w:commentRangeStart w:id="32"/>
      <w:r w:rsidRPr="00F351D1">
        <w:rPr>
          <w:color w:val="FF0000"/>
          <w:sz w:val="20"/>
          <w:szCs w:val="20"/>
        </w:rPr>
        <w:t>Need to prepare info for this section</w:t>
      </w:r>
      <w:commentRangeEnd w:id="32"/>
      <w:r w:rsidR="004A2088">
        <w:rPr>
          <w:rStyle w:val="CommentReference"/>
        </w:rPr>
        <w:commentReference w:id="32"/>
      </w:r>
    </w:p>
    <w:p w14:paraId="099C4384" w14:textId="77777777" w:rsidR="000D32F9" w:rsidRPr="00B01F25" w:rsidRDefault="000D32F9" w:rsidP="003C152E">
      <w:pPr>
        <w:ind w:left="720"/>
        <w:rPr>
          <w:sz w:val="20"/>
          <w:szCs w:val="20"/>
        </w:rPr>
      </w:pPr>
    </w:p>
    <w:p w14:paraId="2E36D8ED" w14:textId="77777777" w:rsidR="000D32F9" w:rsidRPr="00B01F25" w:rsidRDefault="000D32F9" w:rsidP="003C152E">
      <w:pPr>
        <w:ind w:left="720"/>
        <w:rPr>
          <w:sz w:val="20"/>
          <w:szCs w:val="20"/>
        </w:rPr>
      </w:pPr>
    </w:p>
    <w:p w14:paraId="13BAD500" w14:textId="77777777" w:rsidR="005D2FC7" w:rsidRDefault="005D2FC7">
      <w:pPr>
        <w:rPr>
          <w:rFonts w:asciiTheme="majorHAnsi" w:eastAsiaTheme="majorEastAsia" w:hAnsiTheme="majorHAnsi" w:cstheme="majorBidi"/>
          <w:color w:val="0F4761" w:themeColor="accent1" w:themeShade="BF"/>
          <w:sz w:val="32"/>
          <w:szCs w:val="32"/>
        </w:rPr>
      </w:pPr>
      <w:r>
        <w:rPr>
          <w:sz w:val="32"/>
          <w:szCs w:val="32"/>
        </w:rPr>
        <w:br w:type="page"/>
      </w:r>
    </w:p>
    <w:p w14:paraId="187425B9" w14:textId="7F6D008B" w:rsidR="000D32F9" w:rsidRPr="00BF34AB" w:rsidRDefault="003633FF" w:rsidP="00BF34AB">
      <w:pPr>
        <w:pStyle w:val="Heading1"/>
        <w:numPr>
          <w:ilvl w:val="0"/>
          <w:numId w:val="1"/>
        </w:numPr>
        <w:rPr>
          <w:sz w:val="32"/>
          <w:szCs w:val="32"/>
        </w:rPr>
      </w:pPr>
      <w:bookmarkStart w:id="33" w:name="_Toc192024375"/>
      <w:r w:rsidRPr="00BF34AB">
        <w:rPr>
          <w:sz w:val="32"/>
          <w:szCs w:val="32"/>
        </w:rPr>
        <w:t xml:space="preserve">Cost Benefit </w:t>
      </w:r>
      <w:r w:rsidR="00BF34AB" w:rsidRPr="00BF34AB">
        <w:rPr>
          <w:sz w:val="32"/>
          <w:szCs w:val="32"/>
        </w:rPr>
        <w:t>Analysis</w:t>
      </w:r>
      <w:bookmarkEnd w:id="33"/>
    </w:p>
    <w:p w14:paraId="098AEFC8" w14:textId="2A054412" w:rsidR="000D32F9" w:rsidRDefault="00CC1375" w:rsidP="00CC1375">
      <w:pPr>
        <w:pStyle w:val="Heading1"/>
        <w:ind w:left="720"/>
        <w:rPr>
          <w:sz w:val="24"/>
          <w:szCs w:val="24"/>
        </w:rPr>
      </w:pPr>
      <w:bookmarkStart w:id="34" w:name="_Toc192024376"/>
      <w:r w:rsidRPr="00CC1375">
        <w:rPr>
          <w:sz w:val="24"/>
          <w:szCs w:val="24"/>
        </w:rPr>
        <w:t>6.1 Cost Summary</w:t>
      </w:r>
      <w:bookmarkEnd w:id="34"/>
    </w:p>
    <w:p w14:paraId="2845BD20" w14:textId="7296A075" w:rsidR="00CC1375" w:rsidRPr="00DF1500" w:rsidRDefault="005615F4" w:rsidP="005615F4">
      <w:pPr>
        <w:ind w:left="720"/>
        <w:rPr>
          <w:sz w:val="20"/>
          <w:szCs w:val="20"/>
        </w:rPr>
      </w:pPr>
      <w:r w:rsidRPr="00DF1500">
        <w:rPr>
          <w:sz w:val="20"/>
          <w:szCs w:val="20"/>
        </w:rPr>
        <w:t>Here is the summary of the expected costs should the project be granted the opportunity to move forward.</w:t>
      </w:r>
    </w:p>
    <w:tbl>
      <w:tblPr>
        <w:tblStyle w:val="TableGrid"/>
        <w:tblW w:w="0" w:type="auto"/>
        <w:tblInd w:w="720" w:type="dxa"/>
        <w:tblLook w:val="04A0" w:firstRow="1" w:lastRow="0" w:firstColumn="1" w:lastColumn="0" w:noHBand="0" w:noVBand="1"/>
      </w:tblPr>
      <w:tblGrid>
        <w:gridCol w:w="1235"/>
        <w:gridCol w:w="1238"/>
        <w:gridCol w:w="1240"/>
        <w:gridCol w:w="1240"/>
        <w:gridCol w:w="1240"/>
        <w:gridCol w:w="1240"/>
        <w:gridCol w:w="1197"/>
      </w:tblGrid>
      <w:tr w:rsidR="0019164A" w:rsidRPr="007C0E61" w14:paraId="74EE7E44" w14:textId="77777777" w:rsidTr="00B24617">
        <w:tc>
          <w:tcPr>
            <w:tcW w:w="1335" w:type="dxa"/>
            <w:shd w:val="clear" w:color="auto" w:fill="A5C9EB" w:themeFill="text2" w:themeFillTint="40"/>
            <w:vAlign w:val="center"/>
          </w:tcPr>
          <w:p w14:paraId="395F0609" w14:textId="21D30A84" w:rsidR="007D0B30" w:rsidRPr="007C0E61" w:rsidRDefault="006D48C1" w:rsidP="00B24617">
            <w:pPr>
              <w:jc w:val="center"/>
              <w:rPr>
                <w:b/>
                <w:bCs/>
                <w:sz w:val="20"/>
                <w:szCs w:val="20"/>
              </w:rPr>
            </w:pPr>
            <w:r w:rsidRPr="007C0E61">
              <w:rPr>
                <w:b/>
                <w:bCs/>
                <w:sz w:val="20"/>
                <w:szCs w:val="20"/>
              </w:rPr>
              <w:t xml:space="preserve">Fin. Year / </w:t>
            </w:r>
            <w:r w:rsidR="00BD49CE" w:rsidRPr="007C0E61">
              <w:rPr>
                <w:b/>
                <w:bCs/>
                <w:sz w:val="20"/>
                <w:szCs w:val="20"/>
              </w:rPr>
              <w:t>Phasing</w:t>
            </w:r>
          </w:p>
        </w:tc>
        <w:tc>
          <w:tcPr>
            <w:tcW w:w="1335" w:type="dxa"/>
            <w:shd w:val="clear" w:color="auto" w:fill="A5C9EB" w:themeFill="text2" w:themeFillTint="40"/>
            <w:vAlign w:val="center"/>
          </w:tcPr>
          <w:p w14:paraId="0D775E57" w14:textId="62D76820" w:rsidR="007D0B30" w:rsidRPr="007C0E61" w:rsidRDefault="000E72F5" w:rsidP="00B24617">
            <w:pPr>
              <w:jc w:val="center"/>
              <w:rPr>
                <w:b/>
                <w:bCs/>
                <w:sz w:val="20"/>
                <w:szCs w:val="20"/>
              </w:rPr>
            </w:pPr>
            <w:r w:rsidRPr="007C0E61">
              <w:rPr>
                <w:b/>
                <w:bCs/>
                <w:sz w:val="20"/>
                <w:szCs w:val="20"/>
              </w:rPr>
              <w:t>FY</w:t>
            </w:r>
            <w:r w:rsidR="005D090A" w:rsidRPr="007C0E61">
              <w:rPr>
                <w:b/>
                <w:bCs/>
                <w:sz w:val="20"/>
                <w:szCs w:val="20"/>
              </w:rPr>
              <w:t>25/26</w:t>
            </w:r>
          </w:p>
        </w:tc>
        <w:tc>
          <w:tcPr>
            <w:tcW w:w="1336" w:type="dxa"/>
            <w:shd w:val="clear" w:color="auto" w:fill="A5C9EB" w:themeFill="text2" w:themeFillTint="40"/>
            <w:vAlign w:val="center"/>
          </w:tcPr>
          <w:p w14:paraId="376AE5A1" w14:textId="2057B51F" w:rsidR="007D0B30" w:rsidRPr="007C0E61" w:rsidRDefault="005D090A" w:rsidP="00B24617">
            <w:pPr>
              <w:jc w:val="center"/>
              <w:rPr>
                <w:b/>
                <w:bCs/>
                <w:sz w:val="20"/>
                <w:szCs w:val="20"/>
              </w:rPr>
            </w:pPr>
            <w:r w:rsidRPr="007C0E61">
              <w:rPr>
                <w:b/>
                <w:bCs/>
                <w:sz w:val="20"/>
                <w:szCs w:val="20"/>
              </w:rPr>
              <w:t>FY26/27</w:t>
            </w:r>
          </w:p>
        </w:tc>
        <w:tc>
          <w:tcPr>
            <w:tcW w:w="1336" w:type="dxa"/>
            <w:shd w:val="clear" w:color="auto" w:fill="A5C9EB" w:themeFill="text2" w:themeFillTint="40"/>
            <w:vAlign w:val="center"/>
          </w:tcPr>
          <w:p w14:paraId="1AF829E8" w14:textId="51A41EC3" w:rsidR="007D0B30" w:rsidRPr="007C0E61" w:rsidRDefault="005D090A" w:rsidP="00B24617">
            <w:pPr>
              <w:jc w:val="center"/>
              <w:rPr>
                <w:b/>
                <w:bCs/>
                <w:sz w:val="20"/>
                <w:szCs w:val="20"/>
              </w:rPr>
            </w:pPr>
            <w:r w:rsidRPr="007C0E61">
              <w:rPr>
                <w:b/>
                <w:bCs/>
                <w:sz w:val="20"/>
                <w:szCs w:val="20"/>
              </w:rPr>
              <w:t>FY27/28</w:t>
            </w:r>
          </w:p>
        </w:tc>
        <w:tc>
          <w:tcPr>
            <w:tcW w:w="1336" w:type="dxa"/>
            <w:shd w:val="clear" w:color="auto" w:fill="A5C9EB" w:themeFill="text2" w:themeFillTint="40"/>
            <w:vAlign w:val="center"/>
          </w:tcPr>
          <w:p w14:paraId="3D6C69A5" w14:textId="6D1CCB64" w:rsidR="007D0B30" w:rsidRPr="007C0E61" w:rsidRDefault="005D090A" w:rsidP="00B24617">
            <w:pPr>
              <w:jc w:val="center"/>
              <w:rPr>
                <w:b/>
                <w:bCs/>
                <w:sz w:val="20"/>
                <w:szCs w:val="20"/>
              </w:rPr>
            </w:pPr>
            <w:r w:rsidRPr="007C0E61">
              <w:rPr>
                <w:b/>
                <w:bCs/>
                <w:sz w:val="20"/>
                <w:szCs w:val="20"/>
              </w:rPr>
              <w:t>FY28/29</w:t>
            </w:r>
          </w:p>
        </w:tc>
        <w:tc>
          <w:tcPr>
            <w:tcW w:w="1336" w:type="dxa"/>
            <w:shd w:val="clear" w:color="auto" w:fill="A5C9EB" w:themeFill="text2" w:themeFillTint="40"/>
            <w:vAlign w:val="center"/>
          </w:tcPr>
          <w:p w14:paraId="031DB9E9" w14:textId="7CDB184E" w:rsidR="007D0B30" w:rsidRPr="007C0E61" w:rsidRDefault="0019164A" w:rsidP="00B24617">
            <w:pPr>
              <w:jc w:val="center"/>
              <w:rPr>
                <w:b/>
                <w:bCs/>
                <w:sz w:val="20"/>
                <w:szCs w:val="20"/>
              </w:rPr>
            </w:pPr>
            <w:r w:rsidRPr="007C0E61">
              <w:rPr>
                <w:b/>
                <w:bCs/>
                <w:sz w:val="20"/>
                <w:szCs w:val="20"/>
              </w:rPr>
              <w:t>FY29/30</w:t>
            </w:r>
          </w:p>
        </w:tc>
        <w:tc>
          <w:tcPr>
            <w:tcW w:w="1336" w:type="dxa"/>
            <w:shd w:val="clear" w:color="auto" w:fill="A5C9EB" w:themeFill="text2" w:themeFillTint="40"/>
            <w:vAlign w:val="center"/>
          </w:tcPr>
          <w:p w14:paraId="2671C064" w14:textId="141DE594" w:rsidR="007D0B30" w:rsidRPr="007C0E61" w:rsidRDefault="00DD04B2" w:rsidP="00B24617">
            <w:pPr>
              <w:jc w:val="center"/>
              <w:rPr>
                <w:b/>
                <w:bCs/>
                <w:sz w:val="20"/>
                <w:szCs w:val="20"/>
              </w:rPr>
            </w:pPr>
            <w:r w:rsidRPr="007C0E61">
              <w:rPr>
                <w:b/>
                <w:bCs/>
                <w:sz w:val="20"/>
                <w:szCs w:val="20"/>
              </w:rPr>
              <w:t>TOTAL 5</w:t>
            </w:r>
            <w:r w:rsidR="00B24617" w:rsidRPr="007C0E61">
              <w:rPr>
                <w:b/>
                <w:bCs/>
                <w:sz w:val="20"/>
                <w:szCs w:val="20"/>
              </w:rPr>
              <w:t xml:space="preserve"> YEAR</w:t>
            </w:r>
          </w:p>
        </w:tc>
      </w:tr>
      <w:tr w:rsidR="0019164A" w:rsidRPr="007C0E61" w14:paraId="1DF0F271" w14:textId="77777777" w:rsidTr="00B954FE">
        <w:tc>
          <w:tcPr>
            <w:tcW w:w="1335" w:type="dxa"/>
            <w:vAlign w:val="center"/>
          </w:tcPr>
          <w:p w14:paraId="7C6EE18C" w14:textId="7CB3EC8B" w:rsidR="007D0B30" w:rsidRPr="007C0E61" w:rsidRDefault="00DC68E5" w:rsidP="00B954FE">
            <w:pPr>
              <w:jc w:val="center"/>
              <w:rPr>
                <w:sz w:val="20"/>
                <w:szCs w:val="20"/>
              </w:rPr>
            </w:pPr>
            <w:r w:rsidRPr="007C0E61">
              <w:rPr>
                <w:sz w:val="20"/>
                <w:szCs w:val="20"/>
              </w:rPr>
              <w:t>CAPEX</w:t>
            </w:r>
          </w:p>
        </w:tc>
        <w:tc>
          <w:tcPr>
            <w:tcW w:w="1335" w:type="dxa"/>
            <w:vAlign w:val="center"/>
          </w:tcPr>
          <w:p w14:paraId="44CFB8F6" w14:textId="25657AA3" w:rsidR="007D0B30" w:rsidRPr="007C0E61" w:rsidRDefault="00D57A17" w:rsidP="00B954FE">
            <w:pPr>
              <w:jc w:val="center"/>
              <w:rPr>
                <w:sz w:val="20"/>
                <w:szCs w:val="20"/>
              </w:rPr>
            </w:pPr>
            <w:r w:rsidRPr="007C0E61">
              <w:rPr>
                <w:sz w:val="20"/>
                <w:szCs w:val="20"/>
              </w:rPr>
              <w:t>€ 422</w:t>
            </w:r>
            <w:r w:rsidR="00B510A8" w:rsidRPr="007C0E61">
              <w:rPr>
                <w:sz w:val="20"/>
                <w:szCs w:val="20"/>
              </w:rPr>
              <w:t xml:space="preserve"> </w:t>
            </w:r>
            <w:r w:rsidRPr="007C0E61">
              <w:rPr>
                <w:sz w:val="20"/>
                <w:szCs w:val="20"/>
              </w:rPr>
              <w:t>K</w:t>
            </w:r>
          </w:p>
        </w:tc>
        <w:tc>
          <w:tcPr>
            <w:tcW w:w="1336" w:type="dxa"/>
            <w:vAlign w:val="center"/>
          </w:tcPr>
          <w:p w14:paraId="6FF78E01" w14:textId="77777777" w:rsidR="007D0B30" w:rsidRPr="007C0E61" w:rsidRDefault="007D0B30" w:rsidP="00B954FE">
            <w:pPr>
              <w:jc w:val="center"/>
              <w:rPr>
                <w:sz w:val="20"/>
                <w:szCs w:val="20"/>
              </w:rPr>
            </w:pPr>
          </w:p>
        </w:tc>
        <w:tc>
          <w:tcPr>
            <w:tcW w:w="1336" w:type="dxa"/>
            <w:vAlign w:val="center"/>
          </w:tcPr>
          <w:p w14:paraId="070FB800" w14:textId="77777777" w:rsidR="007D0B30" w:rsidRPr="007C0E61" w:rsidRDefault="007D0B30" w:rsidP="00B954FE">
            <w:pPr>
              <w:jc w:val="center"/>
              <w:rPr>
                <w:sz w:val="20"/>
                <w:szCs w:val="20"/>
              </w:rPr>
            </w:pPr>
          </w:p>
        </w:tc>
        <w:tc>
          <w:tcPr>
            <w:tcW w:w="1336" w:type="dxa"/>
            <w:vAlign w:val="center"/>
          </w:tcPr>
          <w:p w14:paraId="01128064" w14:textId="77777777" w:rsidR="007D0B30" w:rsidRPr="007C0E61" w:rsidRDefault="007D0B30" w:rsidP="00B954FE">
            <w:pPr>
              <w:jc w:val="center"/>
              <w:rPr>
                <w:sz w:val="20"/>
                <w:szCs w:val="20"/>
              </w:rPr>
            </w:pPr>
          </w:p>
        </w:tc>
        <w:tc>
          <w:tcPr>
            <w:tcW w:w="1336" w:type="dxa"/>
            <w:vAlign w:val="center"/>
          </w:tcPr>
          <w:p w14:paraId="3DD42C22" w14:textId="77777777" w:rsidR="007D0B30" w:rsidRPr="007C0E61" w:rsidRDefault="007D0B30" w:rsidP="00B954FE">
            <w:pPr>
              <w:jc w:val="center"/>
              <w:rPr>
                <w:sz w:val="20"/>
                <w:szCs w:val="20"/>
              </w:rPr>
            </w:pPr>
          </w:p>
        </w:tc>
        <w:tc>
          <w:tcPr>
            <w:tcW w:w="1336" w:type="dxa"/>
            <w:vAlign w:val="center"/>
          </w:tcPr>
          <w:p w14:paraId="0FADE9D9" w14:textId="6498909F" w:rsidR="007D0B30" w:rsidRPr="007C0E61" w:rsidRDefault="00DA5B92" w:rsidP="00B954FE">
            <w:pPr>
              <w:jc w:val="center"/>
              <w:rPr>
                <w:b/>
                <w:bCs/>
                <w:sz w:val="20"/>
                <w:szCs w:val="20"/>
              </w:rPr>
            </w:pPr>
            <w:r w:rsidRPr="007C0E61">
              <w:rPr>
                <w:b/>
                <w:bCs/>
                <w:sz w:val="20"/>
                <w:szCs w:val="20"/>
              </w:rPr>
              <w:t>€ 422 K</w:t>
            </w:r>
          </w:p>
        </w:tc>
      </w:tr>
      <w:tr w:rsidR="0019164A" w:rsidRPr="007C0E61" w14:paraId="56C5FA35" w14:textId="77777777" w:rsidTr="00B954FE">
        <w:tc>
          <w:tcPr>
            <w:tcW w:w="1335" w:type="dxa"/>
            <w:vAlign w:val="center"/>
          </w:tcPr>
          <w:p w14:paraId="3F918CE7" w14:textId="08786B69" w:rsidR="007D0B30" w:rsidRPr="007C0E61" w:rsidRDefault="006F376E" w:rsidP="00B954FE">
            <w:pPr>
              <w:jc w:val="center"/>
              <w:rPr>
                <w:sz w:val="20"/>
                <w:szCs w:val="20"/>
              </w:rPr>
            </w:pPr>
            <w:r w:rsidRPr="007C0E61">
              <w:rPr>
                <w:sz w:val="20"/>
                <w:szCs w:val="20"/>
              </w:rPr>
              <w:t>OPEX</w:t>
            </w:r>
          </w:p>
        </w:tc>
        <w:tc>
          <w:tcPr>
            <w:tcW w:w="1335" w:type="dxa"/>
            <w:vAlign w:val="center"/>
          </w:tcPr>
          <w:p w14:paraId="4DD74811" w14:textId="411E9814" w:rsidR="007D0B30" w:rsidRPr="007C0E61" w:rsidRDefault="00B82578" w:rsidP="00B954FE">
            <w:pPr>
              <w:jc w:val="center"/>
              <w:rPr>
                <w:sz w:val="20"/>
                <w:szCs w:val="20"/>
              </w:rPr>
            </w:pPr>
            <w:r w:rsidRPr="007C0E61">
              <w:rPr>
                <w:sz w:val="20"/>
                <w:szCs w:val="20"/>
              </w:rPr>
              <w:t>€ 174</w:t>
            </w:r>
            <w:r w:rsidR="00B510A8" w:rsidRPr="007C0E61">
              <w:rPr>
                <w:sz w:val="20"/>
                <w:szCs w:val="20"/>
              </w:rPr>
              <w:t xml:space="preserve"> </w:t>
            </w:r>
            <w:r w:rsidRPr="007C0E61">
              <w:rPr>
                <w:sz w:val="20"/>
                <w:szCs w:val="20"/>
              </w:rPr>
              <w:t>K</w:t>
            </w:r>
          </w:p>
        </w:tc>
        <w:tc>
          <w:tcPr>
            <w:tcW w:w="1336" w:type="dxa"/>
            <w:vAlign w:val="center"/>
          </w:tcPr>
          <w:p w14:paraId="56F49F52" w14:textId="0F9464DF" w:rsidR="007D0B30" w:rsidRPr="007C0E61" w:rsidRDefault="00CC3B09" w:rsidP="00B954FE">
            <w:pPr>
              <w:jc w:val="center"/>
              <w:rPr>
                <w:sz w:val="20"/>
                <w:szCs w:val="20"/>
              </w:rPr>
            </w:pPr>
            <w:r w:rsidRPr="007C0E61">
              <w:rPr>
                <w:sz w:val="20"/>
                <w:szCs w:val="20"/>
              </w:rPr>
              <w:t>€ 174 K</w:t>
            </w:r>
          </w:p>
        </w:tc>
        <w:tc>
          <w:tcPr>
            <w:tcW w:w="1336" w:type="dxa"/>
            <w:vAlign w:val="center"/>
          </w:tcPr>
          <w:p w14:paraId="01910341" w14:textId="4AEE782F" w:rsidR="007D0B30" w:rsidRPr="007C0E61" w:rsidRDefault="00CC3B09" w:rsidP="00B954FE">
            <w:pPr>
              <w:jc w:val="center"/>
              <w:rPr>
                <w:sz w:val="20"/>
                <w:szCs w:val="20"/>
              </w:rPr>
            </w:pPr>
            <w:r w:rsidRPr="007C0E61">
              <w:rPr>
                <w:sz w:val="20"/>
                <w:szCs w:val="20"/>
              </w:rPr>
              <w:t>€ 174 K</w:t>
            </w:r>
          </w:p>
        </w:tc>
        <w:tc>
          <w:tcPr>
            <w:tcW w:w="1336" w:type="dxa"/>
            <w:vAlign w:val="center"/>
          </w:tcPr>
          <w:p w14:paraId="33368EC2" w14:textId="39856D41" w:rsidR="007D0B30" w:rsidRPr="007C0E61" w:rsidRDefault="00CC3B09" w:rsidP="00B954FE">
            <w:pPr>
              <w:jc w:val="center"/>
              <w:rPr>
                <w:sz w:val="20"/>
                <w:szCs w:val="20"/>
              </w:rPr>
            </w:pPr>
            <w:r w:rsidRPr="007C0E61">
              <w:rPr>
                <w:sz w:val="20"/>
                <w:szCs w:val="20"/>
              </w:rPr>
              <w:t>€ 174 K</w:t>
            </w:r>
          </w:p>
        </w:tc>
        <w:tc>
          <w:tcPr>
            <w:tcW w:w="1336" w:type="dxa"/>
            <w:vAlign w:val="center"/>
          </w:tcPr>
          <w:p w14:paraId="4F0F8085" w14:textId="4EBD29B5" w:rsidR="007D0B30" w:rsidRPr="007C0E61" w:rsidRDefault="00CC3B09" w:rsidP="00B954FE">
            <w:pPr>
              <w:jc w:val="center"/>
              <w:rPr>
                <w:sz w:val="20"/>
                <w:szCs w:val="20"/>
              </w:rPr>
            </w:pPr>
            <w:r w:rsidRPr="007C0E61">
              <w:rPr>
                <w:sz w:val="20"/>
                <w:szCs w:val="20"/>
              </w:rPr>
              <w:t>€ 174 K</w:t>
            </w:r>
          </w:p>
        </w:tc>
        <w:tc>
          <w:tcPr>
            <w:tcW w:w="1336" w:type="dxa"/>
            <w:vAlign w:val="center"/>
          </w:tcPr>
          <w:p w14:paraId="20C23DB5" w14:textId="3462FFCE" w:rsidR="007D0B30" w:rsidRPr="007C0E61" w:rsidRDefault="004362B7" w:rsidP="00B954FE">
            <w:pPr>
              <w:jc w:val="center"/>
              <w:rPr>
                <w:b/>
                <w:bCs/>
                <w:sz w:val="20"/>
                <w:szCs w:val="20"/>
              </w:rPr>
            </w:pPr>
            <w:r w:rsidRPr="007C0E61">
              <w:rPr>
                <w:b/>
                <w:bCs/>
                <w:sz w:val="20"/>
                <w:szCs w:val="20"/>
              </w:rPr>
              <w:t>€ 870 K</w:t>
            </w:r>
          </w:p>
        </w:tc>
      </w:tr>
      <w:tr w:rsidR="00A973FB" w:rsidRPr="007C0E61" w14:paraId="57A79D93" w14:textId="77777777" w:rsidTr="00B954FE">
        <w:tc>
          <w:tcPr>
            <w:tcW w:w="1335" w:type="dxa"/>
            <w:vAlign w:val="center"/>
          </w:tcPr>
          <w:p w14:paraId="77E963F8" w14:textId="444327D1" w:rsidR="00A973FB" w:rsidRPr="007C0E61" w:rsidRDefault="00A973FB" w:rsidP="00B954FE">
            <w:pPr>
              <w:jc w:val="center"/>
              <w:rPr>
                <w:b/>
                <w:bCs/>
                <w:sz w:val="20"/>
                <w:szCs w:val="20"/>
              </w:rPr>
            </w:pPr>
            <w:r w:rsidRPr="007C0E61">
              <w:rPr>
                <w:b/>
                <w:bCs/>
                <w:sz w:val="20"/>
                <w:szCs w:val="20"/>
              </w:rPr>
              <w:t>TOTAL</w:t>
            </w:r>
          </w:p>
        </w:tc>
        <w:tc>
          <w:tcPr>
            <w:tcW w:w="1335" w:type="dxa"/>
            <w:vAlign w:val="center"/>
          </w:tcPr>
          <w:p w14:paraId="4FAD0C64" w14:textId="1F0AB91B" w:rsidR="00A973FB" w:rsidRPr="007C0E61" w:rsidRDefault="00AA6309" w:rsidP="00B954FE">
            <w:pPr>
              <w:jc w:val="center"/>
              <w:rPr>
                <w:b/>
                <w:bCs/>
                <w:sz w:val="20"/>
                <w:szCs w:val="20"/>
              </w:rPr>
            </w:pPr>
            <w:r w:rsidRPr="007C0E61">
              <w:rPr>
                <w:b/>
                <w:bCs/>
                <w:sz w:val="20"/>
                <w:szCs w:val="20"/>
              </w:rPr>
              <w:t>€ 596 K</w:t>
            </w:r>
          </w:p>
        </w:tc>
        <w:tc>
          <w:tcPr>
            <w:tcW w:w="1336" w:type="dxa"/>
            <w:vAlign w:val="center"/>
          </w:tcPr>
          <w:p w14:paraId="3CC1365D" w14:textId="49F5EF74" w:rsidR="00A973FB" w:rsidRPr="007C0E61" w:rsidRDefault="00CC3B09" w:rsidP="00B954FE">
            <w:pPr>
              <w:jc w:val="center"/>
              <w:rPr>
                <w:b/>
                <w:bCs/>
                <w:sz w:val="20"/>
                <w:szCs w:val="20"/>
              </w:rPr>
            </w:pPr>
            <w:r w:rsidRPr="007C0E61">
              <w:rPr>
                <w:b/>
                <w:bCs/>
                <w:sz w:val="20"/>
                <w:szCs w:val="20"/>
              </w:rPr>
              <w:t>€ 174 K</w:t>
            </w:r>
          </w:p>
        </w:tc>
        <w:tc>
          <w:tcPr>
            <w:tcW w:w="1336" w:type="dxa"/>
            <w:vAlign w:val="center"/>
          </w:tcPr>
          <w:p w14:paraId="5B4F660D" w14:textId="7AF001CA" w:rsidR="00A973FB" w:rsidRPr="007C0E61" w:rsidRDefault="00CC3B09" w:rsidP="00B954FE">
            <w:pPr>
              <w:jc w:val="center"/>
              <w:rPr>
                <w:b/>
                <w:bCs/>
                <w:sz w:val="20"/>
                <w:szCs w:val="20"/>
              </w:rPr>
            </w:pPr>
            <w:r w:rsidRPr="007C0E61">
              <w:rPr>
                <w:b/>
                <w:bCs/>
                <w:sz w:val="20"/>
                <w:szCs w:val="20"/>
              </w:rPr>
              <w:t>€ 174 K</w:t>
            </w:r>
          </w:p>
        </w:tc>
        <w:tc>
          <w:tcPr>
            <w:tcW w:w="1336" w:type="dxa"/>
            <w:vAlign w:val="center"/>
          </w:tcPr>
          <w:p w14:paraId="100AD984" w14:textId="64819B9D" w:rsidR="00A973FB" w:rsidRPr="007C0E61" w:rsidRDefault="00CC3B09" w:rsidP="00B954FE">
            <w:pPr>
              <w:jc w:val="center"/>
              <w:rPr>
                <w:b/>
                <w:bCs/>
                <w:sz w:val="20"/>
                <w:szCs w:val="20"/>
              </w:rPr>
            </w:pPr>
            <w:r w:rsidRPr="007C0E61">
              <w:rPr>
                <w:b/>
                <w:bCs/>
                <w:sz w:val="20"/>
                <w:szCs w:val="20"/>
              </w:rPr>
              <w:t>€ 174 K</w:t>
            </w:r>
          </w:p>
        </w:tc>
        <w:tc>
          <w:tcPr>
            <w:tcW w:w="1336" w:type="dxa"/>
            <w:vAlign w:val="center"/>
          </w:tcPr>
          <w:p w14:paraId="0B4759CC" w14:textId="5B3BD257" w:rsidR="00A973FB" w:rsidRPr="007C0E61" w:rsidRDefault="00CC3B09" w:rsidP="00B954FE">
            <w:pPr>
              <w:jc w:val="center"/>
              <w:rPr>
                <w:b/>
                <w:bCs/>
                <w:sz w:val="20"/>
                <w:szCs w:val="20"/>
              </w:rPr>
            </w:pPr>
            <w:r w:rsidRPr="007C0E61">
              <w:rPr>
                <w:b/>
                <w:bCs/>
                <w:sz w:val="20"/>
                <w:szCs w:val="20"/>
              </w:rPr>
              <w:t>€ 174 K</w:t>
            </w:r>
          </w:p>
        </w:tc>
        <w:tc>
          <w:tcPr>
            <w:tcW w:w="1336" w:type="dxa"/>
            <w:vAlign w:val="center"/>
          </w:tcPr>
          <w:p w14:paraId="4B4CAD77" w14:textId="274D91F3" w:rsidR="00A973FB" w:rsidRPr="007C0E61" w:rsidRDefault="003C160C" w:rsidP="00B954FE">
            <w:pPr>
              <w:jc w:val="center"/>
              <w:rPr>
                <w:b/>
                <w:bCs/>
                <w:sz w:val="20"/>
                <w:szCs w:val="20"/>
              </w:rPr>
            </w:pPr>
            <w:r w:rsidRPr="007C0E61">
              <w:rPr>
                <w:b/>
                <w:bCs/>
                <w:sz w:val="20"/>
                <w:szCs w:val="20"/>
              </w:rPr>
              <w:t>€ 1292 K</w:t>
            </w:r>
          </w:p>
        </w:tc>
      </w:tr>
    </w:tbl>
    <w:p w14:paraId="569EF64B" w14:textId="77777777" w:rsidR="005615F4" w:rsidRPr="007C0E61" w:rsidRDefault="005615F4" w:rsidP="005615F4">
      <w:pPr>
        <w:ind w:left="720"/>
        <w:rPr>
          <w:sz w:val="20"/>
          <w:szCs w:val="20"/>
        </w:rPr>
      </w:pPr>
    </w:p>
    <w:p w14:paraId="22575F1C" w14:textId="77777777" w:rsidR="004B4EF7" w:rsidRPr="00DF1500" w:rsidRDefault="004B4EF7" w:rsidP="00A427D1">
      <w:pPr>
        <w:ind w:left="720"/>
        <w:rPr>
          <w:b/>
          <w:bCs/>
          <w:sz w:val="20"/>
          <w:szCs w:val="20"/>
        </w:rPr>
      </w:pPr>
      <w:r w:rsidRPr="00DF1500">
        <w:rPr>
          <w:b/>
          <w:bCs/>
          <w:sz w:val="20"/>
          <w:szCs w:val="20"/>
        </w:rPr>
        <w:t>Expenses of the prototype Solution: NIL</w:t>
      </w:r>
    </w:p>
    <w:p w14:paraId="0CE887F9" w14:textId="315E3554" w:rsidR="004B4EF7" w:rsidRPr="00DF1500" w:rsidRDefault="004B4EF7" w:rsidP="00A427D1">
      <w:pPr>
        <w:spacing w:after="0"/>
        <w:ind w:left="720"/>
        <w:rPr>
          <w:sz w:val="20"/>
          <w:szCs w:val="20"/>
        </w:rPr>
      </w:pPr>
      <w:r w:rsidRPr="00DF1500">
        <w:rPr>
          <w:sz w:val="20"/>
          <w:szCs w:val="20"/>
        </w:rPr>
        <w:t xml:space="preserve">Internal resources and existing </w:t>
      </w:r>
      <w:r w:rsidR="00A427D1" w:rsidRPr="00DF1500">
        <w:rPr>
          <w:sz w:val="20"/>
          <w:szCs w:val="20"/>
        </w:rPr>
        <w:t xml:space="preserve">Free / </w:t>
      </w:r>
      <w:r w:rsidRPr="00DF1500">
        <w:rPr>
          <w:sz w:val="20"/>
          <w:szCs w:val="20"/>
        </w:rPr>
        <w:t>licensed software’s have been used.</w:t>
      </w:r>
    </w:p>
    <w:p w14:paraId="5A3B76B7" w14:textId="77777777" w:rsidR="002374DA" w:rsidRPr="00DF1500" w:rsidRDefault="004B4EF7" w:rsidP="002374DA">
      <w:pPr>
        <w:pStyle w:val="ListParagraph"/>
        <w:numPr>
          <w:ilvl w:val="0"/>
          <w:numId w:val="75"/>
        </w:numPr>
        <w:spacing w:after="0"/>
        <w:ind w:left="1440"/>
        <w:jc w:val="both"/>
        <w:rPr>
          <w:sz w:val="20"/>
          <w:szCs w:val="20"/>
        </w:rPr>
      </w:pPr>
      <w:r w:rsidRPr="00DF1500">
        <w:rPr>
          <w:sz w:val="20"/>
          <w:szCs w:val="20"/>
        </w:rPr>
        <w:t>Development and Design:</w:t>
      </w:r>
    </w:p>
    <w:p w14:paraId="14E837B7" w14:textId="77777777" w:rsidR="002374DA" w:rsidRPr="00DF1500" w:rsidRDefault="004B4EF7" w:rsidP="002374DA">
      <w:pPr>
        <w:pStyle w:val="ListParagraph"/>
        <w:numPr>
          <w:ilvl w:val="2"/>
          <w:numId w:val="75"/>
        </w:numPr>
        <w:spacing w:after="0"/>
        <w:jc w:val="both"/>
        <w:rPr>
          <w:sz w:val="20"/>
          <w:szCs w:val="20"/>
        </w:rPr>
      </w:pPr>
      <w:r w:rsidRPr="00DF1500">
        <w:rPr>
          <w:sz w:val="20"/>
          <w:szCs w:val="20"/>
        </w:rPr>
        <w:t>3 Hour / Day for 20 Days in Development and Design.</w:t>
      </w:r>
    </w:p>
    <w:p w14:paraId="2EE2A133" w14:textId="6746744A" w:rsidR="000D32F9" w:rsidRPr="00DF1500" w:rsidRDefault="004B4EF7" w:rsidP="002374DA">
      <w:pPr>
        <w:pStyle w:val="ListParagraph"/>
        <w:numPr>
          <w:ilvl w:val="2"/>
          <w:numId w:val="75"/>
        </w:numPr>
        <w:spacing w:after="0"/>
        <w:jc w:val="both"/>
        <w:rPr>
          <w:sz w:val="20"/>
          <w:szCs w:val="20"/>
        </w:rPr>
      </w:pPr>
      <w:r w:rsidRPr="00DF1500">
        <w:rPr>
          <w:sz w:val="20"/>
          <w:szCs w:val="20"/>
        </w:rPr>
        <w:t>1 Hour/Day for 15 Days during Maintenance</w:t>
      </w:r>
    </w:p>
    <w:p w14:paraId="7CBB295E" w14:textId="2BFF44F2" w:rsidR="00B90620" w:rsidRPr="00DF1500" w:rsidRDefault="00B90620" w:rsidP="00B90620">
      <w:pPr>
        <w:pStyle w:val="ListParagraph"/>
        <w:numPr>
          <w:ilvl w:val="0"/>
          <w:numId w:val="75"/>
        </w:numPr>
        <w:spacing w:after="0"/>
        <w:ind w:left="1440"/>
        <w:jc w:val="both"/>
        <w:rPr>
          <w:sz w:val="20"/>
          <w:szCs w:val="20"/>
        </w:rPr>
      </w:pPr>
      <w:r w:rsidRPr="00DF1500">
        <w:rPr>
          <w:sz w:val="20"/>
          <w:szCs w:val="20"/>
        </w:rPr>
        <w:t>Infrastructure Used:</w:t>
      </w:r>
    </w:p>
    <w:p w14:paraId="00E1A275" w14:textId="2C8764C2" w:rsidR="00B90620" w:rsidRPr="00DF1500" w:rsidRDefault="005953A7" w:rsidP="00B90620">
      <w:pPr>
        <w:pStyle w:val="ListParagraph"/>
        <w:numPr>
          <w:ilvl w:val="2"/>
          <w:numId w:val="75"/>
        </w:numPr>
        <w:spacing w:after="0"/>
        <w:jc w:val="both"/>
        <w:rPr>
          <w:color w:val="FF0000"/>
          <w:sz w:val="20"/>
          <w:szCs w:val="20"/>
        </w:rPr>
      </w:pPr>
      <w:commentRangeStart w:id="35"/>
      <w:r w:rsidRPr="00DF1500">
        <w:rPr>
          <w:color w:val="FF0000"/>
          <w:sz w:val="20"/>
          <w:szCs w:val="20"/>
        </w:rPr>
        <w:t>LLM</w:t>
      </w:r>
    </w:p>
    <w:p w14:paraId="3915B9C1" w14:textId="18E0D618" w:rsidR="005953A7" w:rsidRPr="00DF1500" w:rsidRDefault="003806C5" w:rsidP="00B90620">
      <w:pPr>
        <w:pStyle w:val="ListParagraph"/>
        <w:numPr>
          <w:ilvl w:val="2"/>
          <w:numId w:val="75"/>
        </w:numPr>
        <w:spacing w:after="0"/>
        <w:jc w:val="both"/>
        <w:rPr>
          <w:color w:val="FF0000"/>
          <w:sz w:val="20"/>
          <w:szCs w:val="20"/>
        </w:rPr>
      </w:pPr>
      <w:r w:rsidRPr="00DF1500">
        <w:rPr>
          <w:color w:val="FF0000"/>
          <w:sz w:val="20"/>
          <w:szCs w:val="20"/>
        </w:rPr>
        <w:t>UI</w:t>
      </w:r>
    </w:p>
    <w:p w14:paraId="0DD35A90" w14:textId="2B1B9EE9" w:rsidR="003806C5" w:rsidRPr="00DF1500" w:rsidRDefault="003806C5" w:rsidP="00B90620">
      <w:pPr>
        <w:pStyle w:val="ListParagraph"/>
        <w:numPr>
          <w:ilvl w:val="2"/>
          <w:numId w:val="75"/>
        </w:numPr>
        <w:spacing w:after="0"/>
        <w:jc w:val="both"/>
        <w:rPr>
          <w:color w:val="FF0000"/>
          <w:sz w:val="20"/>
          <w:szCs w:val="20"/>
        </w:rPr>
      </w:pPr>
      <w:r w:rsidRPr="00DF1500">
        <w:rPr>
          <w:color w:val="FF0000"/>
          <w:sz w:val="20"/>
          <w:szCs w:val="20"/>
        </w:rPr>
        <w:t>Backend</w:t>
      </w:r>
      <w:commentRangeEnd w:id="35"/>
      <w:r w:rsidR="004A2088">
        <w:rPr>
          <w:rStyle w:val="CommentReference"/>
        </w:rPr>
        <w:commentReference w:id="35"/>
      </w:r>
    </w:p>
    <w:p w14:paraId="67F990E1" w14:textId="04C274D9" w:rsidR="00EB661C" w:rsidRDefault="00EB661C" w:rsidP="00EB661C">
      <w:pPr>
        <w:pStyle w:val="Heading1"/>
        <w:ind w:left="720"/>
        <w:rPr>
          <w:sz w:val="24"/>
          <w:szCs w:val="24"/>
        </w:rPr>
      </w:pPr>
      <w:bookmarkStart w:id="36" w:name="_Toc192024377"/>
      <w:r w:rsidRPr="00CC1375">
        <w:rPr>
          <w:sz w:val="24"/>
          <w:szCs w:val="24"/>
        </w:rPr>
        <w:t>6.</w:t>
      </w:r>
      <w:r>
        <w:rPr>
          <w:sz w:val="24"/>
          <w:szCs w:val="24"/>
        </w:rPr>
        <w:t>2</w:t>
      </w:r>
      <w:r w:rsidRPr="00CC1375">
        <w:rPr>
          <w:sz w:val="24"/>
          <w:szCs w:val="24"/>
        </w:rPr>
        <w:t xml:space="preserve"> </w:t>
      </w:r>
      <w:r>
        <w:rPr>
          <w:sz w:val="24"/>
          <w:szCs w:val="24"/>
        </w:rPr>
        <w:t>Full</w:t>
      </w:r>
      <w:r w:rsidR="00AE2FD5">
        <w:rPr>
          <w:sz w:val="24"/>
          <w:szCs w:val="24"/>
        </w:rPr>
        <w:t>-</w:t>
      </w:r>
      <w:r w:rsidR="005E6F9E">
        <w:rPr>
          <w:sz w:val="24"/>
          <w:szCs w:val="24"/>
        </w:rPr>
        <w:t>Scale S</w:t>
      </w:r>
      <w:r w:rsidR="00A2333F">
        <w:rPr>
          <w:sz w:val="24"/>
          <w:szCs w:val="24"/>
        </w:rPr>
        <w:t>olution</w:t>
      </w:r>
      <w:bookmarkEnd w:id="36"/>
    </w:p>
    <w:p w14:paraId="0B7459DD" w14:textId="73C70648" w:rsidR="00A2333F" w:rsidRDefault="00A2333F" w:rsidP="00A2333F">
      <w:r>
        <w:tab/>
      </w:r>
      <w:r w:rsidR="00606485">
        <w:t xml:space="preserve">The Solution will be scaled using </w:t>
      </w:r>
      <w:r w:rsidR="005F69F7">
        <w:t>the following dimensions…</w:t>
      </w:r>
    </w:p>
    <w:p w14:paraId="0BE6B662" w14:textId="77777777" w:rsidR="00F93069" w:rsidRPr="00163DBE" w:rsidRDefault="00F93069" w:rsidP="00F93069">
      <w:pPr>
        <w:numPr>
          <w:ilvl w:val="0"/>
          <w:numId w:val="58"/>
        </w:numPr>
        <w:tabs>
          <w:tab w:val="clear" w:pos="720"/>
          <w:tab w:val="num" w:pos="1080"/>
        </w:tabs>
        <w:ind w:left="1080"/>
        <w:rPr>
          <w:sz w:val="20"/>
          <w:szCs w:val="20"/>
        </w:rPr>
      </w:pPr>
      <w:r w:rsidRPr="00163DBE">
        <w:rPr>
          <w:b/>
          <w:bCs/>
          <w:sz w:val="20"/>
          <w:szCs w:val="20"/>
        </w:rPr>
        <w:t>Configurable Architecture</w:t>
      </w:r>
      <w:r w:rsidRPr="00163DBE">
        <w:rPr>
          <w:sz w:val="20"/>
          <w:szCs w:val="20"/>
        </w:rPr>
        <w:t xml:space="preserve">: The </w:t>
      </w:r>
      <w:r w:rsidRPr="006A3323">
        <w:rPr>
          <w:i/>
          <w:iCs/>
          <w:sz w:val="20"/>
          <w:szCs w:val="20"/>
        </w:rPr>
        <w:t>V-TRAIN’s</w:t>
      </w:r>
      <w:r w:rsidRPr="00163DBE">
        <w:rPr>
          <w:sz w:val="20"/>
          <w:szCs w:val="20"/>
        </w:rPr>
        <w:t xml:space="preserve"> architecture should be highly configurable, allowing it to be easily adapted to different markets with minimal configuration changes</w:t>
      </w:r>
      <w:r w:rsidRPr="006A3323">
        <w:rPr>
          <w:sz w:val="20"/>
          <w:szCs w:val="20"/>
        </w:rPr>
        <w:t>.</w:t>
      </w:r>
    </w:p>
    <w:p w14:paraId="2CEF7338" w14:textId="77777777" w:rsidR="00F93069" w:rsidRPr="00163DBE" w:rsidRDefault="00F93069" w:rsidP="00F93069">
      <w:pPr>
        <w:numPr>
          <w:ilvl w:val="0"/>
          <w:numId w:val="58"/>
        </w:numPr>
        <w:tabs>
          <w:tab w:val="clear" w:pos="720"/>
          <w:tab w:val="num" w:pos="1080"/>
        </w:tabs>
        <w:ind w:left="1080"/>
        <w:rPr>
          <w:sz w:val="20"/>
          <w:szCs w:val="20"/>
        </w:rPr>
      </w:pPr>
      <w:r w:rsidRPr="00163DBE">
        <w:rPr>
          <w:b/>
          <w:bCs/>
          <w:sz w:val="20"/>
          <w:szCs w:val="20"/>
        </w:rPr>
        <w:t>Language and Localization</w:t>
      </w:r>
      <w:r w:rsidRPr="00163DBE">
        <w:rPr>
          <w:sz w:val="20"/>
          <w:szCs w:val="20"/>
        </w:rPr>
        <w:t xml:space="preserve">: The </w:t>
      </w:r>
      <w:r w:rsidRPr="006A3323">
        <w:rPr>
          <w:i/>
          <w:iCs/>
          <w:sz w:val="20"/>
          <w:szCs w:val="20"/>
        </w:rPr>
        <w:t>V-TRAIN</w:t>
      </w:r>
      <w:r w:rsidRPr="00163DBE">
        <w:rPr>
          <w:sz w:val="20"/>
          <w:szCs w:val="20"/>
        </w:rPr>
        <w:t xml:space="preserve"> should support multiple languages through natural language processing (NLP) capabilities, enabling it to understand and respond to user queries in the local language</w:t>
      </w:r>
      <w:r w:rsidRPr="006A3323">
        <w:rPr>
          <w:sz w:val="20"/>
          <w:szCs w:val="20"/>
        </w:rPr>
        <w:t>.</w:t>
      </w:r>
    </w:p>
    <w:p w14:paraId="7923E5DC" w14:textId="77777777" w:rsidR="00F93069" w:rsidRPr="00163DBE" w:rsidRDefault="00F93069" w:rsidP="00F93069">
      <w:pPr>
        <w:numPr>
          <w:ilvl w:val="0"/>
          <w:numId w:val="58"/>
        </w:numPr>
        <w:tabs>
          <w:tab w:val="clear" w:pos="720"/>
          <w:tab w:val="num" w:pos="1080"/>
        </w:tabs>
        <w:ind w:left="1080"/>
        <w:rPr>
          <w:sz w:val="20"/>
          <w:szCs w:val="20"/>
        </w:rPr>
      </w:pPr>
      <w:r w:rsidRPr="00163DBE">
        <w:rPr>
          <w:b/>
          <w:bCs/>
          <w:sz w:val="20"/>
          <w:szCs w:val="20"/>
        </w:rPr>
        <w:t>Scalable Data Management</w:t>
      </w:r>
      <w:r w:rsidRPr="00163DBE">
        <w:rPr>
          <w:sz w:val="20"/>
          <w:szCs w:val="20"/>
        </w:rPr>
        <w:t xml:space="preserve">: The </w:t>
      </w:r>
      <w:r w:rsidRPr="006A3323">
        <w:rPr>
          <w:i/>
          <w:iCs/>
          <w:sz w:val="20"/>
          <w:szCs w:val="20"/>
        </w:rPr>
        <w:t>V-TRAIN</w:t>
      </w:r>
      <w:r w:rsidRPr="00163DBE">
        <w:rPr>
          <w:sz w:val="20"/>
          <w:szCs w:val="20"/>
        </w:rPr>
        <w:t xml:space="preserve"> should be designed to handle vast and varied datasets, efficiently managing and retrieving relevant test data from large datasets</w:t>
      </w:r>
      <w:r w:rsidRPr="006A3323">
        <w:rPr>
          <w:sz w:val="20"/>
          <w:szCs w:val="20"/>
        </w:rPr>
        <w:t>.</w:t>
      </w:r>
    </w:p>
    <w:p w14:paraId="713623CD" w14:textId="77777777" w:rsidR="00F93069" w:rsidRPr="00163DBE" w:rsidRDefault="00F93069" w:rsidP="00F93069">
      <w:pPr>
        <w:numPr>
          <w:ilvl w:val="0"/>
          <w:numId w:val="58"/>
        </w:numPr>
        <w:tabs>
          <w:tab w:val="clear" w:pos="720"/>
          <w:tab w:val="num" w:pos="1080"/>
        </w:tabs>
        <w:ind w:left="1080"/>
        <w:rPr>
          <w:sz w:val="20"/>
          <w:szCs w:val="20"/>
        </w:rPr>
      </w:pPr>
      <w:r w:rsidRPr="00163DBE">
        <w:rPr>
          <w:b/>
          <w:bCs/>
          <w:sz w:val="20"/>
          <w:szCs w:val="20"/>
        </w:rPr>
        <w:t>Pilot Implementation</w:t>
      </w:r>
      <w:r w:rsidRPr="00163DBE">
        <w:rPr>
          <w:sz w:val="20"/>
          <w:szCs w:val="20"/>
        </w:rPr>
        <w:t xml:space="preserve">: Start with a pilot implementation in one or two </w:t>
      </w:r>
      <w:r w:rsidRPr="006A3323">
        <w:rPr>
          <w:sz w:val="20"/>
          <w:szCs w:val="20"/>
        </w:rPr>
        <w:t>stacks</w:t>
      </w:r>
      <w:r w:rsidRPr="00163DBE">
        <w:rPr>
          <w:sz w:val="20"/>
          <w:szCs w:val="20"/>
        </w:rPr>
        <w:t xml:space="preserve"> to test the </w:t>
      </w:r>
      <w:r w:rsidRPr="006A3323">
        <w:rPr>
          <w:i/>
          <w:iCs/>
          <w:sz w:val="20"/>
          <w:szCs w:val="20"/>
        </w:rPr>
        <w:t>V-TRAIN’s</w:t>
      </w:r>
      <w:r w:rsidRPr="00163DBE">
        <w:rPr>
          <w:sz w:val="20"/>
          <w:szCs w:val="20"/>
        </w:rPr>
        <w:t xml:space="preserve"> functionality and gather feedback from testers</w:t>
      </w:r>
      <w:r w:rsidRPr="006A3323">
        <w:rPr>
          <w:sz w:val="20"/>
          <w:szCs w:val="20"/>
        </w:rPr>
        <w:t>.</w:t>
      </w:r>
    </w:p>
    <w:p w14:paraId="45086B7B" w14:textId="77777777" w:rsidR="00F93069" w:rsidRPr="00163DBE" w:rsidRDefault="00F93069" w:rsidP="00F93069">
      <w:pPr>
        <w:numPr>
          <w:ilvl w:val="0"/>
          <w:numId w:val="58"/>
        </w:numPr>
        <w:tabs>
          <w:tab w:val="clear" w:pos="720"/>
          <w:tab w:val="num" w:pos="1080"/>
        </w:tabs>
        <w:ind w:left="1080"/>
        <w:rPr>
          <w:sz w:val="20"/>
          <w:szCs w:val="20"/>
        </w:rPr>
      </w:pPr>
      <w:r w:rsidRPr="00163DBE">
        <w:rPr>
          <w:b/>
          <w:bCs/>
          <w:sz w:val="20"/>
          <w:szCs w:val="20"/>
        </w:rPr>
        <w:t>Feedback and Iteration</w:t>
      </w:r>
      <w:r w:rsidRPr="00163DBE">
        <w:rPr>
          <w:sz w:val="20"/>
          <w:szCs w:val="20"/>
        </w:rPr>
        <w:t xml:space="preserve">: Collect feedback from the pilot implementation to refine and enhance the </w:t>
      </w:r>
      <w:r w:rsidRPr="006A3323">
        <w:rPr>
          <w:i/>
          <w:iCs/>
          <w:sz w:val="20"/>
          <w:szCs w:val="20"/>
        </w:rPr>
        <w:t>V-TRAIN’s</w:t>
      </w:r>
      <w:r w:rsidRPr="00163DBE">
        <w:rPr>
          <w:sz w:val="20"/>
          <w:szCs w:val="20"/>
        </w:rPr>
        <w:t xml:space="preserve"> features. Continuous improvement based on user feedback is essential for a successful rollout</w:t>
      </w:r>
      <w:r w:rsidRPr="006A3323">
        <w:rPr>
          <w:sz w:val="20"/>
          <w:szCs w:val="20"/>
        </w:rPr>
        <w:t>.</w:t>
      </w:r>
    </w:p>
    <w:p w14:paraId="6F1018D6" w14:textId="77777777" w:rsidR="00F93069" w:rsidRPr="00163DBE" w:rsidRDefault="00F93069" w:rsidP="00F93069">
      <w:pPr>
        <w:numPr>
          <w:ilvl w:val="0"/>
          <w:numId w:val="58"/>
        </w:numPr>
        <w:tabs>
          <w:tab w:val="clear" w:pos="720"/>
          <w:tab w:val="num" w:pos="1080"/>
        </w:tabs>
        <w:ind w:left="1080"/>
        <w:rPr>
          <w:sz w:val="20"/>
          <w:szCs w:val="20"/>
        </w:rPr>
      </w:pPr>
      <w:r w:rsidRPr="00163DBE">
        <w:rPr>
          <w:b/>
          <w:bCs/>
          <w:sz w:val="20"/>
          <w:szCs w:val="20"/>
        </w:rPr>
        <w:t>Training and Support</w:t>
      </w:r>
      <w:r w:rsidRPr="00163DBE">
        <w:rPr>
          <w:sz w:val="20"/>
          <w:szCs w:val="20"/>
        </w:rPr>
        <w:t>: Provide comprehensive training and support to testers in each market, including user manuals, training sessions, and ongoing technical support</w:t>
      </w:r>
      <w:r w:rsidRPr="006A3323">
        <w:rPr>
          <w:sz w:val="20"/>
          <w:szCs w:val="20"/>
        </w:rPr>
        <w:t>.</w:t>
      </w:r>
    </w:p>
    <w:p w14:paraId="5795AAB3" w14:textId="77777777" w:rsidR="00F93069" w:rsidRPr="00163DBE" w:rsidRDefault="00F93069" w:rsidP="00F93069">
      <w:pPr>
        <w:numPr>
          <w:ilvl w:val="0"/>
          <w:numId w:val="58"/>
        </w:numPr>
        <w:tabs>
          <w:tab w:val="clear" w:pos="720"/>
          <w:tab w:val="num" w:pos="1080"/>
        </w:tabs>
        <w:ind w:left="1080"/>
        <w:rPr>
          <w:sz w:val="20"/>
          <w:szCs w:val="20"/>
        </w:rPr>
      </w:pPr>
      <w:r w:rsidRPr="00163DBE">
        <w:rPr>
          <w:b/>
          <w:bCs/>
          <w:sz w:val="20"/>
          <w:szCs w:val="20"/>
        </w:rPr>
        <w:t>Gradual Expansion</w:t>
      </w:r>
      <w:r w:rsidRPr="00163DBE">
        <w:rPr>
          <w:sz w:val="20"/>
          <w:szCs w:val="20"/>
        </w:rPr>
        <w:t xml:space="preserve">: Roll out the </w:t>
      </w:r>
      <w:r w:rsidRPr="006A3323">
        <w:rPr>
          <w:i/>
          <w:iCs/>
          <w:sz w:val="20"/>
          <w:szCs w:val="20"/>
        </w:rPr>
        <w:t>V-TRAIN</w:t>
      </w:r>
      <w:r w:rsidRPr="00163DBE">
        <w:rPr>
          <w:sz w:val="20"/>
          <w:szCs w:val="20"/>
        </w:rPr>
        <w:t xml:space="preserve"> to additional Vodafone markets in a phased manner, allowing for careful monitoring and management of the implementation process</w:t>
      </w:r>
      <w:r w:rsidRPr="006A3323">
        <w:rPr>
          <w:sz w:val="20"/>
          <w:szCs w:val="20"/>
        </w:rPr>
        <w:t>.</w:t>
      </w:r>
    </w:p>
    <w:p w14:paraId="23C270AB" w14:textId="77777777" w:rsidR="00F93069" w:rsidRPr="00163DBE" w:rsidRDefault="00F93069" w:rsidP="00F93069">
      <w:pPr>
        <w:numPr>
          <w:ilvl w:val="0"/>
          <w:numId w:val="58"/>
        </w:numPr>
        <w:tabs>
          <w:tab w:val="clear" w:pos="720"/>
          <w:tab w:val="num" w:pos="1080"/>
        </w:tabs>
        <w:ind w:left="1080"/>
        <w:rPr>
          <w:sz w:val="20"/>
          <w:szCs w:val="20"/>
        </w:rPr>
      </w:pPr>
      <w:r w:rsidRPr="00163DBE">
        <w:rPr>
          <w:b/>
          <w:bCs/>
          <w:sz w:val="20"/>
          <w:szCs w:val="20"/>
        </w:rPr>
        <w:t>Monitoring and Maintenance</w:t>
      </w:r>
      <w:r w:rsidRPr="00163DBE">
        <w:rPr>
          <w:sz w:val="20"/>
          <w:szCs w:val="20"/>
        </w:rPr>
        <w:t>: Establish a robust monitoring and maintenance framework to ensure the chatbot operates smoothly across all markets. This includes regular updates, bug fixes, and performance optimization</w:t>
      </w:r>
      <w:r w:rsidRPr="006A3323">
        <w:rPr>
          <w:sz w:val="20"/>
          <w:szCs w:val="20"/>
        </w:rPr>
        <w:t>.</w:t>
      </w:r>
    </w:p>
    <w:p w14:paraId="36B9AB20" w14:textId="77777777" w:rsidR="00F93069" w:rsidRPr="00E95EBB" w:rsidRDefault="00F93069" w:rsidP="00A2333F">
      <w:pPr>
        <w:rPr>
          <w:color w:val="FF0000"/>
        </w:rPr>
      </w:pPr>
    </w:p>
    <w:p w14:paraId="1AC5CEF5" w14:textId="5CBC824D" w:rsidR="00A427D1" w:rsidRPr="00E95EBB" w:rsidRDefault="00E95EBB" w:rsidP="005338F2">
      <w:pPr>
        <w:spacing w:after="0"/>
        <w:ind w:left="720"/>
        <w:jc w:val="both"/>
        <w:rPr>
          <w:rFonts w:ascii="Vodafone Rg" w:hAnsi="Vodafone Rg"/>
          <w:color w:val="FF0000"/>
        </w:rPr>
      </w:pPr>
      <w:commentRangeStart w:id="37"/>
      <w:r w:rsidRPr="00E95EBB">
        <w:rPr>
          <w:rFonts w:ascii="Vodafone Rg" w:hAnsi="Vodafone Rg"/>
          <w:color w:val="FF0000"/>
        </w:rPr>
        <w:t>Complete Architecture diagram,</w:t>
      </w:r>
      <w:commentRangeEnd w:id="37"/>
      <w:r w:rsidRPr="00E95EBB">
        <w:rPr>
          <w:rStyle w:val="CommentReference"/>
          <w:color w:val="FF0000"/>
        </w:rPr>
        <w:commentReference w:id="37"/>
      </w:r>
    </w:p>
    <w:p w14:paraId="331E4AA9" w14:textId="77777777" w:rsidR="00A427D1" w:rsidRDefault="00A427D1" w:rsidP="00A427D1">
      <w:pPr>
        <w:spacing w:after="0"/>
        <w:jc w:val="both"/>
        <w:rPr>
          <w:rFonts w:ascii="Vodafone Rg" w:hAnsi="Vodafone Rg"/>
        </w:rPr>
      </w:pPr>
    </w:p>
    <w:p w14:paraId="57F8235F" w14:textId="77777777" w:rsidR="00A427D1" w:rsidRDefault="00A427D1" w:rsidP="00A427D1">
      <w:pPr>
        <w:spacing w:after="0"/>
        <w:jc w:val="both"/>
        <w:rPr>
          <w:rFonts w:ascii="Vodafone Rg" w:hAnsi="Vodafone Rg"/>
        </w:rPr>
      </w:pPr>
    </w:p>
    <w:p w14:paraId="133E8464" w14:textId="20C76CC9" w:rsidR="005338F2" w:rsidRDefault="005338F2" w:rsidP="005338F2">
      <w:pPr>
        <w:pStyle w:val="Heading1"/>
        <w:ind w:left="720"/>
        <w:rPr>
          <w:sz w:val="24"/>
          <w:szCs w:val="24"/>
        </w:rPr>
      </w:pPr>
      <w:bookmarkStart w:id="38" w:name="_Toc192024378"/>
      <w:r w:rsidRPr="00CC1375">
        <w:rPr>
          <w:sz w:val="24"/>
          <w:szCs w:val="24"/>
        </w:rPr>
        <w:t>6.</w:t>
      </w:r>
      <w:r>
        <w:rPr>
          <w:sz w:val="24"/>
          <w:szCs w:val="24"/>
        </w:rPr>
        <w:t>3</w:t>
      </w:r>
      <w:r w:rsidRPr="00CC1375">
        <w:rPr>
          <w:sz w:val="24"/>
          <w:szCs w:val="24"/>
        </w:rPr>
        <w:t xml:space="preserve"> </w:t>
      </w:r>
      <w:r>
        <w:rPr>
          <w:sz w:val="24"/>
          <w:szCs w:val="24"/>
        </w:rPr>
        <w:t>Cost Details</w:t>
      </w:r>
      <w:bookmarkEnd w:id="38"/>
    </w:p>
    <w:p w14:paraId="3EDDB37E" w14:textId="77777777" w:rsidR="008B129B" w:rsidRPr="008B129B" w:rsidRDefault="008B129B" w:rsidP="008B129B">
      <w:pPr>
        <w:ind w:left="720"/>
        <w:rPr>
          <w:b/>
          <w:bCs/>
          <w:sz w:val="20"/>
          <w:szCs w:val="20"/>
        </w:rPr>
      </w:pPr>
      <w:r w:rsidRPr="008B129B">
        <w:rPr>
          <w:b/>
          <w:bCs/>
          <w:sz w:val="20"/>
          <w:szCs w:val="20"/>
        </w:rPr>
        <w:t>Forecast of expenses for the scaled solution (1 Year View):</w:t>
      </w:r>
    </w:p>
    <w:p w14:paraId="5A3BB14E" w14:textId="17B44C0A" w:rsidR="008B129B" w:rsidRPr="008B129B" w:rsidRDefault="008B129B" w:rsidP="008B129B">
      <w:pPr>
        <w:ind w:left="720"/>
        <w:rPr>
          <w:sz w:val="20"/>
          <w:szCs w:val="20"/>
        </w:rPr>
      </w:pPr>
      <w:r w:rsidRPr="008B129B">
        <w:rPr>
          <w:sz w:val="20"/>
          <w:szCs w:val="20"/>
        </w:rPr>
        <w:t>Considering the various data sources, connectors and storage capacity being utilized, the following is approximate cost for the year</w:t>
      </w:r>
    </w:p>
    <w:p w14:paraId="67599EB3" w14:textId="77777777" w:rsidR="009E6B86" w:rsidRDefault="009E6B86" w:rsidP="00A427D1">
      <w:pPr>
        <w:spacing w:after="0"/>
        <w:jc w:val="both"/>
        <w:rPr>
          <w:rFonts w:ascii="Vodafone Rg" w:hAnsi="Vodafone Rg"/>
        </w:rPr>
      </w:pPr>
    </w:p>
    <w:tbl>
      <w:tblPr>
        <w:tblW w:w="9288" w:type="dxa"/>
        <w:tblInd w:w="607" w:type="dxa"/>
        <w:tblLayout w:type="fixed"/>
        <w:tblLook w:val="04A0" w:firstRow="1" w:lastRow="0" w:firstColumn="1" w:lastColumn="0" w:noHBand="0" w:noVBand="1"/>
      </w:tblPr>
      <w:tblGrid>
        <w:gridCol w:w="1278"/>
        <w:gridCol w:w="1156"/>
        <w:gridCol w:w="1710"/>
        <w:gridCol w:w="1350"/>
        <w:gridCol w:w="1309"/>
        <w:gridCol w:w="1225"/>
        <w:gridCol w:w="1260"/>
      </w:tblGrid>
      <w:tr w:rsidR="00FB290B" w:rsidRPr="009E6B86" w14:paraId="16572B85" w14:textId="77777777" w:rsidTr="00677DD0">
        <w:trPr>
          <w:trHeight w:val="1104"/>
        </w:trPr>
        <w:tc>
          <w:tcPr>
            <w:tcW w:w="1278" w:type="dxa"/>
            <w:tcBorders>
              <w:top w:val="single" w:sz="4" w:space="0" w:color="auto"/>
              <w:left w:val="single" w:sz="4" w:space="0" w:color="auto"/>
              <w:bottom w:val="single" w:sz="4" w:space="0" w:color="auto"/>
              <w:right w:val="single" w:sz="4" w:space="0" w:color="auto"/>
            </w:tcBorders>
            <w:shd w:val="clear" w:color="000000" w:fill="A6C9EC"/>
            <w:vAlign w:val="center"/>
            <w:hideMark/>
          </w:tcPr>
          <w:p w14:paraId="625D9E2C" w14:textId="77777777" w:rsidR="00FB290B" w:rsidRPr="009E6B86" w:rsidRDefault="00FB290B" w:rsidP="009E6B86">
            <w:pPr>
              <w:spacing w:after="0" w:line="240" w:lineRule="auto"/>
              <w:jc w:val="center"/>
              <w:rPr>
                <w:b/>
                <w:bCs/>
                <w:sz w:val="20"/>
                <w:szCs w:val="20"/>
              </w:rPr>
            </w:pPr>
            <w:r w:rsidRPr="009E6B86">
              <w:rPr>
                <w:b/>
                <w:bCs/>
                <w:sz w:val="20"/>
                <w:szCs w:val="20"/>
              </w:rPr>
              <w:t>Category</w:t>
            </w:r>
          </w:p>
        </w:tc>
        <w:tc>
          <w:tcPr>
            <w:tcW w:w="1156" w:type="dxa"/>
            <w:tcBorders>
              <w:top w:val="single" w:sz="4" w:space="0" w:color="auto"/>
              <w:left w:val="nil"/>
              <w:bottom w:val="single" w:sz="4" w:space="0" w:color="auto"/>
              <w:right w:val="single" w:sz="4" w:space="0" w:color="auto"/>
            </w:tcBorders>
            <w:shd w:val="clear" w:color="000000" w:fill="A6C9EC"/>
            <w:noWrap/>
            <w:vAlign w:val="center"/>
            <w:hideMark/>
          </w:tcPr>
          <w:p w14:paraId="3C89EB61" w14:textId="77777777" w:rsidR="00FB290B" w:rsidRPr="009E6B86" w:rsidRDefault="00FB290B" w:rsidP="009E6B86">
            <w:pPr>
              <w:spacing w:after="0" w:line="240" w:lineRule="auto"/>
              <w:jc w:val="center"/>
              <w:rPr>
                <w:b/>
                <w:bCs/>
                <w:sz w:val="20"/>
                <w:szCs w:val="20"/>
              </w:rPr>
            </w:pPr>
            <w:r w:rsidRPr="009E6B86">
              <w:rPr>
                <w:b/>
                <w:bCs/>
                <w:sz w:val="20"/>
                <w:szCs w:val="20"/>
              </w:rPr>
              <w:t>Type</w:t>
            </w:r>
          </w:p>
        </w:tc>
        <w:tc>
          <w:tcPr>
            <w:tcW w:w="1710" w:type="dxa"/>
            <w:tcBorders>
              <w:top w:val="single" w:sz="4" w:space="0" w:color="auto"/>
              <w:left w:val="nil"/>
              <w:bottom w:val="single" w:sz="4" w:space="0" w:color="auto"/>
              <w:right w:val="single" w:sz="4" w:space="0" w:color="auto"/>
            </w:tcBorders>
            <w:shd w:val="clear" w:color="000000" w:fill="A6C9EC"/>
            <w:noWrap/>
            <w:vAlign w:val="center"/>
            <w:hideMark/>
          </w:tcPr>
          <w:p w14:paraId="1217C993" w14:textId="77777777" w:rsidR="00FB290B" w:rsidRPr="009E6B86" w:rsidRDefault="00FB290B" w:rsidP="009E6B86">
            <w:pPr>
              <w:spacing w:after="0" w:line="240" w:lineRule="auto"/>
              <w:jc w:val="center"/>
              <w:rPr>
                <w:b/>
                <w:bCs/>
                <w:sz w:val="20"/>
                <w:szCs w:val="20"/>
              </w:rPr>
            </w:pPr>
            <w:r w:rsidRPr="009E6B86">
              <w:rPr>
                <w:b/>
                <w:bCs/>
                <w:sz w:val="20"/>
                <w:szCs w:val="20"/>
              </w:rPr>
              <w:t>Details</w:t>
            </w:r>
          </w:p>
        </w:tc>
        <w:tc>
          <w:tcPr>
            <w:tcW w:w="1350" w:type="dxa"/>
            <w:tcBorders>
              <w:top w:val="single" w:sz="4" w:space="0" w:color="auto"/>
              <w:left w:val="nil"/>
              <w:bottom w:val="single" w:sz="4" w:space="0" w:color="auto"/>
              <w:right w:val="single" w:sz="4" w:space="0" w:color="auto"/>
            </w:tcBorders>
            <w:shd w:val="clear" w:color="000000" w:fill="A6C9EC"/>
            <w:noWrap/>
            <w:vAlign w:val="center"/>
            <w:hideMark/>
          </w:tcPr>
          <w:p w14:paraId="359CBE01" w14:textId="77777777" w:rsidR="00FB290B" w:rsidRPr="009E6B86" w:rsidRDefault="00FB290B" w:rsidP="009E6B86">
            <w:pPr>
              <w:spacing w:after="0" w:line="240" w:lineRule="auto"/>
              <w:jc w:val="center"/>
              <w:rPr>
                <w:b/>
                <w:bCs/>
                <w:sz w:val="20"/>
                <w:szCs w:val="20"/>
              </w:rPr>
            </w:pPr>
            <w:r w:rsidRPr="009E6B86">
              <w:rPr>
                <w:b/>
                <w:bCs/>
                <w:sz w:val="20"/>
                <w:szCs w:val="20"/>
              </w:rPr>
              <w:t>Per Month</w:t>
            </w:r>
          </w:p>
        </w:tc>
        <w:tc>
          <w:tcPr>
            <w:tcW w:w="1309" w:type="dxa"/>
            <w:tcBorders>
              <w:top w:val="single" w:sz="4" w:space="0" w:color="auto"/>
              <w:left w:val="nil"/>
              <w:bottom w:val="single" w:sz="4" w:space="0" w:color="auto"/>
              <w:right w:val="single" w:sz="4" w:space="0" w:color="auto"/>
            </w:tcBorders>
            <w:shd w:val="clear" w:color="000000" w:fill="A6C9EC"/>
            <w:noWrap/>
            <w:vAlign w:val="center"/>
            <w:hideMark/>
          </w:tcPr>
          <w:p w14:paraId="59320FA4" w14:textId="77777777" w:rsidR="00FB290B" w:rsidRPr="009E6B86" w:rsidRDefault="00FB290B" w:rsidP="009E6B86">
            <w:pPr>
              <w:spacing w:after="0" w:line="240" w:lineRule="auto"/>
              <w:jc w:val="center"/>
              <w:rPr>
                <w:b/>
                <w:bCs/>
                <w:sz w:val="20"/>
                <w:szCs w:val="20"/>
              </w:rPr>
            </w:pPr>
            <w:r w:rsidRPr="009E6B86">
              <w:rPr>
                <w:b/>
                <w:bCs/>
                <w:sz w:val="20"/>
                <w:szCs w:val="20"/>
              </w:rPr>
              <w:t>Per Year</w:t>
            </w:r>
          </w:p>
        </w:tc>
        <w:tc>
          <w:tcPr>
            <w:tcW w:w="1225" w:type="dxa"/>
            <w:tcBorders>
              <w:top w:val="single" w:sz="4" w:space="0" w:color="auto"/>
              <w:left w:val="nil"/>
              <w:bottom w:val="single" w:sz="4" w:space="0" w:color="auto"/>
              <w:right w:val="single" w:sz="4" w:space="0" w:color="auto"/>
            </w:tcBorders>
            <w:shd w:val="clear" w:color="000000" w:fill="A6C9EC"/>
            <w:noWrap/>
            <w:vAlign w:val="center"/>
            <w:hideMark/>
          </w:tcPr>
          <w:p w14:paraId="708EFA44" w14:textId="77777777" w:rsidR="00FB290B" w:rsidRPr="009E6B86" w:rsidRDefault="00FB290B" w:rsidP="009E6B86">
            <w:pPr>
              <w:spacing w:after="0" w:line="240" w:lineRule="auto"/>
              <w:jc w:val="center"/>
              <w:rPr>
                <w:b/>
                <w:bCs/>
                <w:sz w:val="20"/>
                <w:szCs w:val="20"/>
              </w:rPr>
            </w:pPr>
            <w:r w:rsidRPr="009E6B86">
              <w:rPr>
                <w:b/>
                <w:bCs/>
                <w:sz w:val="20"/>
                <w:szCs w:val="20"/>
              </w:rPr>
              <w:t>6 Monts Cost</w:t>
            </w:r>
          </w:p>
        </w:tc>
        <w:tc>
          <w:tcPr>
            <w:tcW w:w="1260" w:type="dxa"/>
            <w:tcBorders>
              <w:top w:val="single" w:sz="4" w:space="0" w:color="auto"/>
              <w:left w:val="nil"/>
              <w:bottom w:val="single" w:sz="4" w:space="0" w:color="auto"/>
              <w:right w:val="single" w:sz="4" w:space="0" w:color="auto"/>
            </w:tcBorders>
            <w:shd w:val="clear" w:color="000000" w:fill="A6C9EC"/>
            <w:noWrap/>
            <w:vAlign w:val="center"/>
            <w:hideMark/>
          </w:tcPr>
          <w:p w14:paraId="3823EDED" w14:textId="77777777" w:rsidR="00FB290B" w:rsidRPr="009E6B86" w:rsidRDefault="00FB290B" w:rsidP="009E6B86">
            <w:pPr>
              <w:spacing w:after="0" w:line="240" w:lineRule="auto"/>
              <w:jc w:val="center"/>
              <w:rPr>
                <w:b/>
                <w:bCs/>
                <w:sz w:val="20"/>
                <w:szCs w:val="20"/>
              </w:rPr>
            </w:pPr>
            <w:r w:rsidRPr="009E6B86">
              <w:rPr>
                <w:b/>
                <w:bCs/>
                <w:sz w:val="20"/>
                <w:szCs w:val="20"/>
              </w:rPr>
              <w:t>1 Year Cost</w:t>
            </w:r>
          </w:p>
        </w:tc>
      </w:tr>
      <w:tr w:rsidR="00FB290B" w:rsidRPr="009E6B86" w14:paraId="1218EE7C" w14:textId="77777777" w:rsidTr="00677DD0">
        <w:trPr>
          <w:trHeight w:val="552"/>
        </w:trPr>
        <w:tc>
          <w:tcPr>
            <w:tcW w:w="1278" w:type="dxa"/>
            <w:tcBorders>
              <w:top w:val="nil"/>
              <w:left w:val="single" w:sz="4" w:space="0" w:color="auto"/>
              <w:bottom w:val="single" w:sz="4" w:space="0" w:color="auto"/>
              <w:right w:val="single" w:sz="4" w:space="0" w:color="auto"/>
            </w:tcBorders>
            <w:shd w:val="clear" w:color="auto" w:fill="auto"/>
            <w:vAlign w:val="center"/>
            <w:hideMark/>
          </w:tcPr>
          <w:p w14:paraId="292D3B40" w14:textId="77777777" w:rsidR="00FB290B" w:rsidRPr="009E6B86" w:rsidRDefault="00FB290B" w:rsidP="009E6B86">
            <w:pPr>
              <w:spacing w:after="0" w:line="240" w:lineRule="auto"/>
              <w:jc w:val="center"/>
              <w:rPr>
                <w:sz w:val="18"/>
                <w:szCs w:val="18"/>
              </w:rPr>
            </w:pPr>
            <w:r w:rsidRPr="009E6B86">
              <w:rPr>
                <w:sz w:val="18"/>
                <w:szCs w:val="18"/>
              </w:rPr>
              <w:t>Infrastructure</w:t>
            </w:r>
          </w:p>
        </w:tc>
        <w:tc>
          <w:tcPr>
            <w:tcW w:w="1156" w:type="dxa"/>
            <w:tcBorders>
              <w:top w:val="nil"/>
              <w:left w:val="nil"/>
              <w:bottom w:val="single" w:sz="4" w:space="0" w:color="auto"/>
              <w:right w:val="single" w:sz="4" w:space="0" w:color="auto"/>
            </w:tcBorders>
            <w:shd w:val="clear" w:color="auto" w:fill="auto"/>
            <w:vAlign w:val="center"/>
            <w:hideMark/>
          </w:tcPr>
          <w:p w14:paraId="4746C6FD" w14:textId="77777777" w:rsidR="00FB290B" w:rsidRPr="009E6B86" w:rsidRDefault="00FB290B" w:rsidP="009E6B86">
            <w:pPr>
              <w:spacing w:after="0" w:line="240" w:lineRule="auto"/>
              <w:jc w:val="center"/>
              <w:rPr>
                <w:sz w:val="18"/>
                <w:szCs w:val="18"/>
              </w:rPr>
            </w:pPr>
            <w:r w:rsidRPr="009E6B86">
              <w:rPr>
                <w:sz w:val="18"/>
                <w:szCs w:val="18"/>
              </w:rPr>
              <w:t>OPEX</w:t>
            </w:r>
            <w:r w:rsidRPr="009E6B86">
              <w:rPr>
                <w:sz w:val="18"/>
                <w:szCs w:val="18"/>
              </w:rPr>
              <w:br/>
              <w:t>(Internal)</w:t>
            </w:r>
          </w:p>
        </w:tc>
        <w:tc>
          <w:tcPr>
            <w:tcW w:w="1710" w:type="dxa"/>
            <w:tcBorders>
              <w:top w:val="nil"/>
              <w:left w:val="nil"/>
              <w:bottom w:val="single" w:sz="4" w:space="0" w:color="auto"/>
              <w:right w:val="single" w:sz="4" w:space="0" w:color="auto"/>
            </w:tcBorders>
            <w:shd w:val="clear" w:color="auto" w:fill="auto"/>
            <w:noWrap/>
            <w:vAlign w:val="center"/>
            <w:hideMark/>
          </w:tcPr>
          <w:p w14:paraId="014CAF5B" w14:textId="77777777" w:rsidR="00FB290B" w:rsidRPr="009E6B86" w:rsidRDefault="00FB290B" w:rsidP="009E6B86">
            <w:pPr>
              <w:spacing w:after="0" w:line="240" w:lineRule="auto"/>
              <w:rPr>
                <w:sz w:val="18"/>
                <w:szCs w:val="18"/>
              </w:rPr>
            </w:pPr>
            <w:r w:rsidRPr="009E6B86">
              <w:rPr>
                <w:sz w:val="18"/>
                <w:szCs w:val="18"/>
              </w:rPr>
              <w:t>AI-Booster Platform Cost</w:t>
            </w:r>
          </w:p>
        </w:tc>
        <w:tc>
          <w:tcPr>
            <w:tcW w:w="1350" w:type="dxa"/>
            <w:tcBorders>
              <w:top w:val="nil"/>
              <w:left w:val="nil"/>
              <w:bottom w:val="single" w:sz="4" w:space="0" w:color="auto"/>
              <w:right w:val="single" w:sz="4" w:space="0" w:color="auto"/>
            </w:tcBorders>
            <w:shd w:val="clear" w:color="auto" w:fill="auto"/>
            <w:noWrap/>
            <w:vAlign w:val="center"/>
            <w:hideMark/>
          </w:tcPr>
          <w:p w14:paraId="75EFE88F" w14:textId="2DC8FD87" w:rsidR="00FB290B" w:rsidRPr="009E6B86" w:rsidRDefault="00FB290B" w:rsidP="009E6B86">
            <w:pPr>
              <w:spacing w:after="0" w:line="240" w:lineRule="auto"/>
              <w:jc w:val="center"/>
              <w:rPr>
                <w:sz w:val="18"/>
                <w:szCs w:val="18"/>
              </w:rPr>
            </w:pPr>
            <w:r w:rsidRPr="009E6B86">
              <w:rPr>
                <w:sz w:val="18"/>
                <w:szCs w:val="18"/>
              </w:rPr>
              <w:t xml:space="preserve"> €</w:t>
            </w:r>
            <w:r w:rsidR="00205F65" w:rsidRPr="00677DD0">
              <w:rPr>
                <w:sz w:val="18"/>
                <w:szCs w:val="18"/>
              </w:rPr>
              <w:t xml:space="preserve"> </w:t>
            </w:r>
            <w:r w:rsidRPr="009E6B86">
              <w:rPr>
                <w:sz w:val="18"/>
                <w:szCs w:val="18"/>
              </w:rPr>
              <w:t xml:space="preserve">1,000.00 </w:t>
            </w:r>
          </w:p>
        </w:tc>
        <w:tc>
          <w:tcPr>
            <w:tcW w:w="1309" w:type="dxa"/>
            <w:tcBorders>
              <w:top w:val="nil"/>
              <w:left w:val="nil"/>
              <w:bottom w:val="single" w:sz="4" w:space="0" w:color="auto"/>
              <w:right w:val="single" w:sz="4" w:space="0" w:color="auto"/>
            </w:tcBorders>
            <w:shd w:val="clear" w:color="auto" w:fill="auto"/>
            <w:noWrap/>
            <w:vAlign w:val="center"/>
            <w:hideMark/>
          </w:tcPr>
          <w:p w14:paraId="0FB9A021" w14:textId="527B14EF" w:rsidR="00FB290B" w:rsidRPr="009E6B86" w:rsidRDefault="00FB290B" w:rsidP="009E6B86">
            <w:pPr>
              <w:spacing w:after="0" w:line="240" w:lineRule="auto"/>
              <w:jc w:val="center"/>
              <w:rPr>
                <w:sz w:val="18"/>
                <w:szCs w:val="18"/>
              </w:rPr>
            </w:pPr>
            <w:r w:rsidRPr="009E6B86">
              <w:rPr>
                <w:sz w:val="18"/>
                <w:szCs w:val="18"/>
              </w:rPr>
              <w:t xml:space="preserve"> €</w:t>
            </w:r>
            <w:r w:rsidR="003F6E57" w:rsidRPr="00677DD0">
              <w:rPr>
                <w:sz w:val="18"/>
                <w:szCs w:val="18"/>
              </w:rPr>
              <w:t xml:space="preserve"> </w:t>
            </w:r>
            <w:r w:rsidRPr="009E6B86">
              <w:rPr>
                <w:sz w:val="18"/>
                <w:szCs w:val="18"/>
              </w:rPr>
              <w:t xml:space="preserve">12,000.00 </w:t>
            </w:r>
          </w:p>
        </w:tc>
        <w:tc>
          <w:tcPr>
            <w:tcW w:w="1225" w:type="dxa"/>
            <w:tcBorders>
              <w:top w:val="nil"/>
              <w:left w:val="nil"/>
              <w:bottom w:val="single" w:sz="4" w:space="0" w:color="auto"/>
              <w:right w:val="single" w:sz="4" w:space="0" w:color="auto"/>
            </w:tcBorders>
            <w:shd w:val="clear" w:color="auto" w:fill="auto"/>
            <w:noWrap/>
            <w:vAlign w:val="center"/>
            <w:hideMark/>
          </w:tcPr>
          <w:p w14:paraId="5F40B979" w14:textId="77777777" w:rsidR="00FB290B" w:rsidRPr="009E6B86" w:rsidRDefault="00FB290B" w:rsidP="009E6B86">
            <w:pPr>
              <w:spacing w:after="0" w:line="240" w:lineRule="auto"/>
              <w:jc w:val="center"/>
              <w:rPr>
                <w:sz w:val="18"/>
                <w:szCs w:val="18"/>
              </w:rPr>
            </w:pPr>
            <w:r w:rsidRPr="009E6B86">
              <w:rPr>
                <w:sz w:val="18"/>
                <w:szCs w:val="18"/>
              </w:rPr>
              <w:t> </w:t>
            </w:r>
          </w:p>
        </w:tc>
        <w:tc>
          <w:tcPr>
            <w:tcW w:w="1260" w:type="dxa"/>
            <w:tcBorders>
              <w:top w:val="nil"/>
              <w:left w:val="nil"/>
              <w:bottom w:val="single" w:sz="4" w:space="0" w:color="auto"/>
              <w:right w:val="single" w:sz="4" w:space="0" w:color="auto"/>
            </w:tcBorders>
            <w:shd w:val="clear" w:color="auto" w:fill="auto"/>
            <w:noWrap/>
            <w:vAlign w:val="center"/>
            <w:hideMark/>
          </w:tcPr>
          <w:p w14:paraId="51184C98" w14:textId="41B9316F" w:rsidR="00FB290B" w:rsidRPr="009E6B86" w:rsidRDefault="00FB290B" w:rsidP="009E6B86">
            <w:pPr>
              <w:spacing w:after="0" w:line="240" w:lineRule="auto"/>
              <w:jc w:val="center"/>
              <w:rPr>
                <w:sz w:val="18"/>
                <w:szCs w:val="18"/>
              </w:rPr>
            </w:pPr>
            <w:r w:rsidRPr="009E6B86">
              <w:rPr>
                <w:sz w:val="18"/>
                <w:szCs w:val="18"/>
              </w:rPr>
              <w:t xml:space="preserve"> €</w:t>
            </w:r>
            <w:r w:rsidR="00677DD0" w:rsidRPr="00677DD0">
              <w:rPr>
                <w:sz w:val="18"/>
                <w:szCs w:val="18"/>
              </w:rPr>
              <w:t xml:space="preserve"> </w:t>
            </w:r>
            <w:r w:rsidRPr="009E6B86">
              <w:rPr>
                <w:sz w:val="18"/>
                <w:szCs w:val="18"/>
              </w:rPr>
              <w:t xml:space="preserve">12,000.00 </w:t>
            </w:r>
          </w:p>
        </w:tc>
      </w:tr>
      <w:tr w:rsidR="00FB290B" w:rsidRPr="009E6B86" w14:paraId="4B7DDD8B" w14:textId="77777777" w:rsidTr="00677DD0">
        <w:trPr>
          <w:trHeight w:val="552"/>
        </w:trPr>
        <w:tc>
          <w:tcPr>
            <w:tcW w:w="1278" w:type="dxa"/>
            <w:tcBorders>
              <w:top w:val="nil"/>
              <w:left w:val="single" w:sz="4" w:space="0" w:color="auto"/>
              <w:bottom w:val="single" w:sz="4" w:space="0" w:color="auto"/>
              <w:right w:val="single" w:sz="4" w:space="0" w:color="auto"/>
            </w:tcBorders>
            <w:shd w:val="clear" w:color="auto" w:fill="auto"/>
            <w:vAlign w:val="center"/>
            <w:hideMark/>
          </w:tcPr>
          <w:p w14:paraId="6181CACF" w14:textId="77777777" w:rsidR="00FB290B" w:rsidRPr="009E6B86" w:rsidRDefault="00FB290B" w:rsidP="009E6B86">
            <w:pPr>
              <w:spacing w:after="0" w:line="240" w:lineRule="auto"/>
              <w:jc w:val="center"/>
              <w:rPr>
                <w:sz w:val="18"/>
                <w:szCs w:val="18"/>
              </w:rPr>
            </w:pPr>
            <w:r w:rsidRPr="009E6B86">
              <w:rPr>
                <w:sz w:val="18"/>
                <w:szCs w:val="18"/>
              </w:rPr>
              <w:t>Infrastructure</w:t>
            </w:r>
          </w:p>
        </w:tc>
        <w:tc>
          <w:tcPr>
            <w:tcW w:w="1156" w:type="dxa"/>
            <w:tcBorders>
              <w:top w:val="nil"/>
              <w:left w:val="nil"/>
              <w:bottom w:val="single" w:sz="4" w:space="0" w:color="auto"/>
              <w:right w:val="single" w:sz="4" w:space="0" w:color="auto"/>
            </w:tcBorders>
            <w:shd w:val="clear" w:color="auto" w:fill="auto"/>
            <w:vAlign w:val="center"/>
            <w:hideMark/>
          </w:tcPr>
          <w:p w14:paraId="4B4E5724" w14:textId="77777777" w:rsidR="00FB290B" w:rsidRPr="009E6B86" w:rsidRDefault="00FB290B" w:rsidP="009E6B86">
            <w:pPr>
              <w:spacing w:after="0" w:line="240" w:lineRule="auto"/>
              <w:jc w:val="center"/>
              <w:rPr>
                <w:sz w:val="18"/>
                <w:szCs w:val="18"/>
              </w:rPr>
            </w:pPr>
            <w:r w:rsidRPr="009E6B86">
              <w:rPr>
                <w:sz w:val="18"/>
                <w:szCs w:val="18"/>
              </w:rPr>
              <w:t>OPEX</w:t>
            </w:r>
            <w:r w:rsidRPr="009E6B86">
              <w:rPr>
                <w:sz w:val="18"/>
                <w:szCs w:val="18"/>
              </w:rPr>
              <w:br/>
              <w:t>(External)</w:t>
            </w:r>
          </w:p>
        </w:tc>
        <w:tc>
          <w:tcPr>
            <w:tcW w:w="1710" w:type="dxa"/>
            <w:tcBorders>
              <w:top w:val="nil"/>
              <w:left w:val="nil"/>
              <w:bottom w:val="single" w:sz="4" w:space="0" w:color="auto"/>
              <w:right w:val="single" w:sz="4" w:space="0" w:color="auto"/>
            </w:tcBorders>
            <w:shd w:val="clear" w:color="auto" w:fill="auto"/>
            <w:vAlign w:val="center"/>
            <w:hideMark/>
          </w:tcPr>
          <w:p w14:paraId="1771E828" w14:textId="77777777" w:rsidR="00FB290B" w:rsidRPr="009E6B86" w:rsidRDefault="00FB290B" w:rsidP="009E6B86">
            <w:pPr>
              <w:spacing w:after="0" w:line="240" w:lineRule="auto"/>
              <w:rPr>
                <w:sz w:val="18"/>
                <w:szCs w:val="18"/>
              </w:rPr>
            </w:pPr>
            <w:r w:rsidRPr="009E6B86">
              <w:rPr>
                <w:sz w:val="18"/>
                <w:szCs w:val="18"/>
              </w:rPr>
              <w:t xml:space="preserve"> Connectors Cost for Tools like Slack etc. </w:t>
            </w:r>
          </w:p>
        </w:tc>
        <w:tc>
          <w:tcPr>
            <w:tcW w:w="1350" w:type="dxa"/>
            <w:tcBorders>
              <w:top w:val="nil"/>
              <w:left w:val="nil"/>
              <w:bottom w:val="single" w:sz="4" w:space="0" w:color="auto"/>
              <w:right w:val="single" w:sz="4" w:space="0" w:color="auto"/>
            </w:tcBorders>
            <w:shd w:val="clear" w:color="auto" w:fill="auto"/>
            <w:noWrap/>
            <w:vAlign w:val="center"/>
            <w:hideMark/>
          </w:tcPr>
          <w:p w14:paraId="07E4057A" w14:textId="12B2DE91" w:rsidR="00FB290B" w:rsidRPr="009E6B86" w:rsidRDefault="00FB290B" w:rsidP="009E6B86">
            <w:pPr>
              <w:spacing w:after="0" w:line="240" w:lineRule="auto"/>
              <w:jc w:val="center"/>
              <w:rPr>
                <w:sz w:val="18"/>
                <w:szCs w:val="18"/>
              </w:rPr>
            </w:pPr>
            <w:r w:rsidRPr="009E6B86">
              <w:rPr>
                <w:sz w:val="18"/>
                <w:szCs w:val="18"/>
              </w:rPr>
              <w:t xml:space="preserve"> € 1,000.00 </w:t>
            </w:r>
          </w:p>
        </w:tc>
        <w:tc>
          <w:tcPr>
            <w:tcW w:w="1309" w:type="dxa"/>
            <w:tcBorders>
              <w:top w:val="nil"/>
              <w:left w:val="nil"/>
              <w:bottom w:val="single" w:sz="4" w:space="0" w:color="auto"/>
              <w:right w:val="single" w:sz="4" w:space="0" w:color="auto"/>
            </w:tcBorders>
            <w:shd w:val="clear" w:color="auto" w:fill="auto"/>
            <w:noWrap/>
            <w:vAlign w:val="center"/>
            <w:hideMark/>
          </w:tcPr>
          <w:p w14:paraId="51B2BC9C" w14:textId="56DEF734" w:rsidR="00FB290B" w:rsidRPr="009E6B86" w:rsidRDefault="00FB290B" w:rsidP="009E6B86">
            <w:pPr>
              <w:spacing w:after="0" w:line="240" w:lineRule="auto"/>
              <w:jc w:val="center"/>
              <w:rPr>
                <w:sz w:val="18"/>
                <w:szCs w:val="18"/>
              </w:rPr>
            </w:pPr>
            <w:r w:rsidRPr="009E6B86">
              <w:rPr>
                <w:sz w:val="18"/>
                <w:szCs w:val="18"/>
              </w:rPr>
              <w:t xml:space="preserve"> €</w:t>
            </w:r>
            <w:r w:rsidR="003F6E57" w:rsidRPr="00677DD0">
              <w:rPr>
                <w:sz w:val="18"/>
                <w:szCs w:val="18"/>
              </w:rPr>
              <w:t xml:space="preserve"> </w:t>
            </w:r>
            <w:r w:rsidRPr="009E6B86">
              <w:rPr>
                <w:sz w:val="18"/>
                <w:szCs w:val="18"/>
              </w:rPr>
              <w:t xml:space="preserve">12,000.00 </w:t>
            </w:r>
          </w:p>
        </w:tc>
        <w:tc>
          <w:tcPr>
            <w:tcW w:w="1225" w:type="dxa"/>
            <w:tcBorders>
              <w:top w:val="nil"/>
              <w:left w:val="nil"/>
              <w:bottom w:val="single" w:sz="4" w:space="0" w:color="auto"/>
              <w:right w:val="single" w:sz="4" w:space="0" w:color="auto"/>
            </w:tcBorders>
            <w:shd w:val="clear" w:color="auto" w:fill="auto"/>
            <w:noWrap/>
            <w:vAlign w:val="center"/>
            <w:hideMark/>
          </w:tcPr>
          <w:p w14:paraId="50FA9BB7" w14:textId="77777777" w:rsidR="00FB290B" w:rsidRPr="009E6B86" w:rsidRDefault="00FB290B" w:rsidP="009E6B86">
            <w:pPr>
              <w:spacing w:after="0" w:line="240" w:lineRule="auto"/>
              <w:jc w:val="center"/>
              <w:rPr>
                <w:sz w:val="18"/>
                <w:szCs w:val="18"/>
              </w:rPr>
            </w:pPr>
            <w:r w:rsidRPr="009E6B86">
              <w:rPr>
                <w:sz w:val="18"/>
                <w:szCs w:val="18"/>
              </w:rPr>
              <w:t> </w:t>
            </w:r>
          </w:p>
        </w:tc>
        <w:tc>
          <w:tcPr>
            <w:tcW w:w="1260" w:type="dxa"/>
            <w:tcBorders>
              <w:top w:val="nil"/>
              <w:left w:val="nil"/>
              <w:bottom w:val="single" w:sz="4" w:space="0" w:color="auto"/>
              <w:right w:val="single" w:sz="4" w:space="0" w:color="auto"/>
            </w:tcBorders>
            <w:shd w:val="clear" w:color="auto" w:fill="auto"/>
            <w:noWrap/>
            <w:vAlign w:val="center"/>
            <w:hideMark/>
          </w:tcPr>
          <w:p w14:paraId="39349CAA" w14:textId="33E78543" w:rsidR="00FB290B" w:rsidRPr="009E6B86" w:rsidRDefault="00FB290B" w:rsidP="009E6B86">
            <w:pPr>
              <w:spacing w:after="0" w:line="240" w:lineRule="auto"/>
              <w:jc w:val="center"/>
              <w:rPr>
                <w:sz w:val="18"/>
                <w:szCs w:val="18"/>
              </w:rPr>
            </w:pPr>
            <w:r w:rsidRPr="009E6B86">
              <w:rPr>
                <w:sz w:val="18"/>
                <w:szCs w:val="18"/>
              </w:rPr>
              <w:t xml:space="preserve"> €</w:t>
            </w:r>
            <w:r w:rsidR="00677DD0" w:rsidRPr="00677DD0">
              <w:rPr>
                <w:sz w:val="18"/>
                <w:szCs w:val="18"/>
              </w:rPr>
              <w:t xml:space="preserve"> </w:t>
            </w:r>
            <w:r w:rsidRPr="009E6B86">
              <w:rPr>
                <w:sz w:val="18"/>
                <w:szCs w:val="18"/>
              </w:rPr>
              <w:t xml:space="preserve">12,000.00 </w:t>
            </w:r>
          </w:p>
        </w:tc>
      </w:tr>
      <w:tr w:rsidR="00FB290B" w:rsidRPr="009E6B86" w14:paraId="744DB688" w14:textId="77777777" w:rsidTr="00677DD0">
        <w:trPr>
          <w:trHeight w:val="552"/>
        </w:trPr>
        <w:tc>
          <w:tcPr>
            <w:tcW w:w="1278" w:type="dxa"/>
            <w:tcBorders>
              <w:top w:val="nil"/>
              <w:left w:val="single" w:sz="4" w:space="0" w:color="auto"/>
              <w:bottom w:val="single" w:sz="4" w:space="0" w:color="auto"/>
              <w:right w:val="single" w:sz="4" w:space="0" w:color="auto"/>
            </w:tcBorders>
            <w:shd w:val="clear" w:color="auto" w:fill="auto"/>
            <w:vAlign w:val="center"/>
            <w:hideMark/>
          </w:tcPr>
          <w:p w14:paraId="36A8EA13" w14:textId="77777777" w:rsidR="00FB290B" w:rsidRPr="009E6B86" w:rsidRDefault="00FB290B" w:rsidP="009E6B86">
            <w:pPr>
              <w:spacing w:after="0" w:line="240" w:lineRule="auto"/>
              <w:jc w:val="center"/>
              <w:rPr>
                <w:sz w:val="18"/>
                <w:szCs w:val="18"/>
              </w:rPr>
            </w:pPr>
            <w:r w:rsidRPr="009E6B86">
              <w:rPr>
                <w:sz w:val="18"/>
                <w:szCs w:val="18"/>
              </w:rPr>
              <w:t>Infrastructure</w:t>
            </w:r>
          </w:p>
        </w:tc>
        <w:tc>
          <w:tcPr>
            <w:tcW w:w="1156" w:type="dxa"/>
            <w:tcBorders>
              <w:top w:val="nil"/>
              <w:left w:val="nil"/>
              <w:bottom w:val="single" w:sz="4" w:space="0" w:color="auto"/>
              <w:right w:val="single" w:sz="4" w:space="0" w:color="auto"/>
            </w:tcBorders>
            <w:shd w:val="clear" w:color="auto" w:fill="auto"/>
            <w:vAlign w:val="center"/>
            <w:hideMark/>
          </w:tcPr>
          <w:p w14:paraId="0928A6CF" w14:textId="77777777" w:rsidR="00FB290B" w:rsidRPr="009E6B86" w:rsidRDefault="00FB290B" w:rsidP="009E6B86">
            <w:pPr>
              <w:spacing w:after="0" w:line="240" w:lineRule="auto"/>
              <w:jc w:val="center"/>
              <w:rPr>
                <w:sz w:val="18"/>
                <w:szCs w:val="18"/>
              </w:rPr>
            </w:pPr>
            <w:r w:rsidRPr="009E6B86">
              <w:rPr>
                <w:sz w:val="18"/>
                <w:szCs w:val="18"/>
              </w:rPr>
              <w:t>OPEX</w:t>
            </w:r>
            <w:r w:rsidRPr="009E6B86">
              <w:rPr>
                <w:sz w:val="18"/>
                <w:szCs w:val="18"/>
              </w:rPr>
              <w:br/>
              <w:t>(External)</w:t>
            </w:r>
          </w:p>
        </w:tc>
        <w:tc>
          <w:tcPr>
            <w:tcW w:w="1710" w:type="dxa"/>
            <w:tcBorders>
              <w:top w:val="nil"/>
              <w:left w:val="nil"/>
              <w:bottom w:val="single" w:sz="4" w:space="0" w:color="auto"/>
              <w:right w:val="single" w:sz="4" w:space="0" w:color="auto"/>
            </w:tcBorders>
            <w:shd w:val="clear" w:color="auto" w:fill="auto"/>
            <w:vAlign w:val="center"/>
            <w:hideMark/>
          </w:tcPr>
          <w:p w14:paraId="779406BF" w14:textId="77777777" w:rsidR="00FB290B" w:rsidRPr="009E6B86" w:rsidRDefault="00FB290B" w:rsidP="009E6B86">
            <w:pPr>
              <w:spacing w:after="0" w:line="240" w:lineRule="auto"/>
              <w:rPr>
                <w:sz w:val="18"/>
                <w:szCs w:val="18"/>
              </w:rPr>
            </w:pPr>
            <w:r w:rsidRPr="009E6B86">
              <w:rPr>
                <w:sz w:val="18"/>
                <w:szCs w:val="18"/>
              </w:rPr>
              <w:t xml:space="preserve"> Database Costs </w:t>
            </w:r>
          </w:p>
        </w:tc>
        <w:tc>
          <w:tcPr>
            <w:tcW w:w="1350" w:type="dxa"/>
            <w:tcBorders>
              <w:top w:val="nil"/>
              <w:left w:val="nil"/>
              <w:bottom w:val="single" w:sz="4" w:space="0" w:color="auto"/>
              <w:right w:val="single" w:sz="4" w:space="0" w:color="auto"/>
            </w:tcBorders>
            <w:shd w:val="clear" w:color="auto" w:fill="auto"/>
            <w:noWrap/>
            <w:vAlign w:val="center"/>
            <w:hideMark/>
          </w:tcPr>
          <w:p w14:paraId="04D3CC65" w14:textId="19A6D82E" w:rsidR="00FB290B" w:rsidRPr="009E6B86" w:rsidRDefault="00FB290B" w:rsidP="009E6B86">
            <w:pPr>
              <w:spacing w:after="0" w:line="240" w:lineRule="auto"/>
              <w:jc w:val="center"/>
              <w:rPr>
                <w:sz w:val="18"/>
                <w:szCs w:val="18"/>
              </w:rPr>
            </w:pPr>
            <w:r w:rsidRPr="009E6B86">
              <w:rPr>
                <w:sz w:val="18"/>
                <w:szCs w:val="18"/>
              </w:rPr>
              <w:t xml:space="preserve"> € 1,000.00 </w:t>
            </w:r>
          </w:p>
        </w:tc>
        <w:tc>
          <w:tcPr>
            <w:tcW w:w="1309" w:type="dxa"/>
            <w:tcBorders>
              <w:top w:val="nil"/>
              <w:left w:val="nil"/>
              <w:bottom w:val="single" w:sz="4" w:space="0" w:color="auto"/>
              <w:right w:val="single" w:sz="4" w:space="0" w:color="auto"/>
            </w:tcBorders>
            <w:shd w:val="clear" w:color="auto" w:fill="auto"/>
            <w:noWrap/>
            <w:vAlign w:val="center"/>
            <w:hideMark/>
          </w:tcPr>
          <w:p w14:paraId="4C54EDAC" w14:textId="1F4299E3" w:rsidR="00FB290B" w:rsidRPr="009E6B86" w:rsidRDefault="00FB290B" w:rsidP="009E6B86">
            <w:pPr>
              <w:spacing w:after="0" w:line="240" w:lineRule="auto"/>
              <w:jc w:val="center"/>
              <w:rPr>
                <w:sz w:val="18"/>
                <w:szCs w:val="18"/>
              </w:rPr>
            </w:pPr>
            <w:r w:rsidRPr="009E6B86">
              <w:rPr>
                <w:sz w:val="18"/>
                <w:szCs w:val="18"/>
              </w:rPr>
              <w:t xml:space="preserve"> €</w:t>
            </w:r>
            <w:r w:rsidR="003F6E57" w:rsidRPr="00677DD0">
              <w:rPr>
                <w:sz w:val="18"/>
                <w:szCs w:val="18"/>
              </w:rPr>
              <w:t xml:space="preserve"> </w:t>
            </w:r>
            <w:r w:rsidRPr="009E6B86">
              <w:rPr>
                <w:sz w:val="18"/>
                <w:szCs w:val="18"/>
              </w:rPr>
              <w:t xml:space="preserve">12,000.00 </w:t>
            </w:r>
          </w:p>
        </w:tc>
        <w:tc>
          <w:tcPr>
            <w:tcW w:w="1225" w:type="dxa"/>
            <w:tcBorders>
              <w:top w:val="nil"/>
              <w:left w:val="nil"/>
              <w:bottom w:val="single" w:sz="4" w:space="0" w:color="auto"/>
              <w:right w:val="single" w:sz="4" w:space="0" w:color="auto"/>
            </w:tcBorders>
            <w:shd w:val="clear" w:color="auto" w:fill="auto"/>
            <w:noWrap/>
            <w:vAlign w:val="center"/>
            <w:hideMark/>
          </w:tcPr>
          <w:p w14:paraId="712EB50D" w14:textId="77777777" w:rsidR="00FB290B" w:rsidRPr="009E6B86" w:rsidRDefault="00FB290B" w:rsidP="009E6B86">
            <w:pPr>
              <w:spacing w:after="0" w:line="240" w:lineRule="auto"/>
              <w:jc w:val="center"/>
              <w:rPr>
                <w:sz w:val="18"/>
                <w:szCs w:val="18"/>
              </w:rPr>
            </w:pPr>
            <w:r w:rsidRPr="009E6B86">
              <w:rPr>
                <w:sz w:val="18"/>
                <w:szCs w:val="18"/>
              </w:rPr>
              <w:t> </w:t>
            </w:r>
          </w:p>
        </w:tc>
        <w:tc>
          <w:tcPr>
            <w:tcW w:w="1260" w:type="dxa"/>
            <w:tcBorders>
              <w:top w:val="nil"/>
              <w:left w:val="nil"/>
              <w:bottom w:val="single" w:sz="4" w:space="0" w:color="auto"/>
              <w:right w:val="single" w:sz="4" w:space="0" w:color="auto"/>
            </w:tcBorders>
            <w:shd w:val="clear" w:color="auto" w:fill="auto"/>
            <w:noWrap/>
            <w:vAlign w:val="center"/>
            <w:hideMark/>
          </w:tcPr>
          <w:p w14:paraId="27E49E33" w14:textId="492ABCA0" w:rsidR="00FB290B" w:rsidRPr="009E6B86" w:rsidRDefault="00FB290B" w:rsidP="009E6B86">
            <w:pPr>
              <w:spacing w:after="0" w:line="240" w:lineRule="auto"/>
              <w:jc w:val="center"/>
              <w:rPr>
                <w:sz w:val="18"/>
                <w:szCs w:val="18"/>
              </w:rPr>
            </w:pPr>
            <w:r w:rsidRPr="009E6B86">
              <w:rPr>
                <w:sz w:val="18"/>
                <w:szCs w:val="18"/>
              </w:rPr>
              <w:t xml:space="preserve"> €</w:t>
            </w:r>
            <w:r w:rsidR="00677DD0" w:rsidRPr="00677DD0">
              <w:rPr>
                <w:sz w:val="18"/>
                <w:szCs w:val="18"/>
              </w:rPr>
              <w:t xml:space="preserve"> </w:t>
            </w:r>
            <w:r w:rsidRPr="009E6B86">
              <w:rPr>
                <w:sz w:val="18"/>
                <w:szCs w:val="18"/>
              </w:rPr>
              <w:t xml:space="preserve">12,000.00 </w:t>
            </w:r>
          </w:p>
        </w:tc>
      </w:tr>
      <w:tr w:rsidR="00FB290B" w:rsidRPr="009E6B86" w14:paraId="7826DFD4" w14:textId="77777777" w:rsidTr="00677DD0">
        <w:trPr>
          <w:trHeight w:val="276"/>
        </w:trPr>
        <w:tc>
          <w:tcPr>
            <w:tcW w:w="1278" w:type="dxa"/>
            <w:vMerge w:val="restart"/>
            <w:tcBorders>
              <w:top w:val="nil"/>
              <w:left w:val="single" w:sz="4" w:space="0" w:color="auto"/>
              <w:bottom w:val="single" w:sz="4" w:space="0" w:color="auto"/>
              <w:right w:val="single" w:sz="4" w:space="0" w:color="auto"/>
            </w:tcBorders>
            <w:shd w:val="clear" w:color="auto" w:fill="auto"/>
            <w:vAlign w:val="center"/>
            <w:hideMark/>
          </w:tcPr>
          <w:p w14:paraId="64607651" w14:textId="77777777" w:rsidR="00FB290B" w:rsidRPr="009E6B86" w:rsidRDefault="00FB290B" w:rsidP="009E6B86">
            <w:pPr>
              <w:spacing w:after="0" w:line="240" w:lineRule="auto"/>
              <w:jc w:val="center"/>
              <w:rPr>
                <w:sz w:val="18"/>
                <w:szCs w:val="18"/>
              </w:rPr>
            </w:pPr>
            <w:r w:rsidRPr="009E6B86">
              <w:rPr>
                <w:sz w:val="18"/>
                <w:szCs w:val="18"/>
              </w:rPr>
              <w:t>Design, Development and Testing</w:t>
            </w:r>
          </w:p>
        </w:tc>
        <w:tc>
          <w:tcPr>
            <w:tcW w:w="115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3A7E574" w14:textId="77777777" w:rsidR="00FB290B" w:rsidRPr="009E6B86" w:rsidRDefault="00FB290B" w:rsidP="009E6B86">
            <w:pPr>
              <w:spacing w:after="0" w:line="240" w:lineRule="auto"/>
              <w:jc w:val="center"/>
              <w:rPr>
                <w:sz w:val="18"/>
                <w:szCs w:val="18"/>
              </w:rPr>
            </w:pPr>
            <w:r w:rsidRPr="009E6B86">
              <w:rPr>
                <w:sz w:val="18"/>
                <w:szCs w:val="18"/>
              </w:rPr>
              <w:t>CAPEX</w:t>
            </w:r>
          </w:p>
        </w:tc>
        <w:tc>
          <w:tcPr>
            <w:tcW w:w="1710" w:type="dxa"/>
            <w:tcBorders>
              <w:top w:val="nil"/>
              <w:left w:val="nil"/>
              <w:bottom w:val="single" w:sz="4" w:space="0" w:color="auto"/>
              <w:right w:val="single" w:sz="4" w:space="0" w:color="auto"/>
            </w:tcBorders>
            <w:shd w:val="clear" w:color="auto" w:fill="auto"/>
            <w:noWrap/>
            <w:vAlign w:val="center"/>
            <w:hideMark/>
          </w:tcPr>
          <w:p w14:paraId="3B1A7FCA" w14:textId="77777777" w:rsidR="00FB290B" w:rsidRPr="009E6B86" w:rsidRDefault="00FB290B" w:rsidP="009E6B86">
            <w:pPr>
              <w:spacing w:after="0" w:line="240" w:lineRule="auto"/>
              <w:rPr>
                <w:sz w:val="18"/>
                <w:szCs w:val="18"/>
              </w:rPr>
            </w:pPr>
            <w:r w:rsidRPr="009E6B86">
              <w:rPr>
                <w:sz w:val="18"/>
                <w:szCs w:val="18"/>
              </w:rPr>
              <w:t>1 Solution Architect</w:t>
            </w:r>
          </w:p>
        </w:tc>
        <w:tc>
          <w:tcPr>
            <w:tcW w:w="135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2A52A66" w14:textId="68E6B2C0" w:rsidR="00FB290B" w:rsidRPr="009E6B86" w:rsidRDefault="00FB290B" w:rsidP="009E6B86">
            <w:pPr>
              <w:spacing w:after="0" w:line="240" w:lineRule="auto"/>
              <w:jc w:val="center"/>
              <w:rPr>
                <w:sz w:val="18"/>
                <w:szCs w:val="18"/>
              </w:rPr>
            </w:pPr>
            <w:r w:rsidRPr="009E6B86">
              <w:rPr>
                <w:sz w:val="18"/>
                <w:szCs w:val="18"/>
              </w:rPr>
              <w:t xml:space="preserve"> € 70,000.00 </w:t>
            </w:r>
          </w:p>
        </w:tc>
        <w:tc>
          <w:tcPr>
            <w:tcW w:w="130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5583F82" w14:textId="77777777" w:rsidR="00FB290B" w:rsidRPr="009E6B86" w:rsidRDefault="00FB290B" w:rsidP="009E6B86">
            <w:pPr>
              <w:spacing w:after="0" w:line="240" w:lineRule="auto"/>
              <w:jc w:val="center"/>
              <w:rPr>
                <w:sz w:val="18"/>
                <w:szCs w:val="18"/>
              </w:rPr>
            </w:pPr>
            <w:r w:rsidRPr="009E6B86">
              <w:rPr>
                <w:sz w:val="18"/>
                <w:szCs w:val="18"/>
              </w:rPr>
              <w:t> </w:t>
            </w:r>
          </w:p>
        </w:tc>
        <w:tc>
          <w:tcPr>
            <w:tcW w:w="122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5891765" w14:textId="3E1FA5D3" w:rsidR="00FB290B" w:rsidRPr="009E6B86" w:rsidRDefault="00FB290B" w:rsidP="009E6B86">
            <w:pPr>
              <w:spacing w:after="0" w:line="240" w:lineRule="auto"/>
              <w:jc w:val="center"/>
              <w:rPr>
                <w:sz w:val="18"/>
                <w:szCs w:val="18"/>
              </w:rPr>
            </w:pPr>
            <w:r w:rsidRPr="009E6B86">
              <w:rPr>
                <w:sz w:val="18"/>
                <w:szCs w:val="18"/>
              </w:rPr>
              <w:t>€</w:t>
            </w:r>
            <w:r w:rsidR="00677DD0">
              <w:rPr>
                <w:sz w:val="18"/>
                <w:szCs w:val="18"/>
              </w:rPr>
              <w:t xml:space="preserve"> </w:t>
            </w:r>
            <w:r w:rsidRPr="009E6B86">
              <w:rPr>
                <w:sz w:val="18"/>
                <w:szCs w:val="18"/>
              </w:rPr>
              <w:t xml:space="preserve">420,000.00 </w:t>
            </w:r>
          </w:p>
        </w:tc>
        <w:tc>
          <w:tcPr>
            <w:tcW w:w="12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753853D" w14:textId="5F2958DB" w:rsidR="00FB290B" w:rsidRPr="009E6B86" w:rsidRDefault="00FB290B" w:rsidP="009E6B86">
            <w:pPr>
              <w:spacing w:after="0" w:line="240" w:lineRule="auto"/>
              <w:jc w:val="center"/>
              <w:rPr>
                <w:sz w:val="18"/>
                <w:szCs w:val="18"/>
              </w:rPr>
            </w:pPr>
            <w:r w:rsidRPr="009E6B86">
              <w:rPr>
                <w:sz w:val="18"/>
                <w:szCs w:val="18"/>
              </w:rPr>
              <w:t>€</w:t>
            </w:r>
            <w:r w:rsidR="00677DD0" w:rsidRPr="00677DD0">
              <w:rPr>
                <w:sz w:val="18"/>
                <w:szCs w:val="18"/>
              </w:rPr>
              <w:t xml:space="preserve"> </w:t>
            </w:r>
            <w:r w:rsidRPr="009E6B86">
              <w:rPr>
                <w:sz w:val="18"/>
                <w:szCs w:val="18"/>
              </w:rPr>
              <w:t xml:space="preserve">420,000.00 </w:t>
            </w:r>
          </w:p>
        </w:tc>
      </w:tr>
      <w:tr w:rsidR="00FB290B" w:rsidRPr="009E6B86" w14:paraId="6F545B78" w14:textId="77777777" w:rsidTr="00677DD0">
        <w:trPr>
          <w:trHeight w:val="552"/>
        </w:trPr>
        <w:tc>
          <w:tcPr>
            <w:tcW w:w="1278" w:type="dxa"/>
            <w:vMerge/>
            <w:tcBorders>
              <w:top w:val="nil"/>
              <w:left w:val="single" w:sz="4" w:space="0" w:color="auto"/>
              <w:bottom w:val="single" w:sz="4" w:space="0" w:color="auto"/>
              <w:right w:val="single" w:sz="4" w:space="0" w:color="auto"/>
            </w:tcBorders>
            <w:vAlign w:val="center"/>
            <w:hideMark/>
          </w:tcPr>
          <w:p w14:paraId="0665B6D7" w14:textId="77777777" w:rsidR="00FB290B" w:rsidRPr="009E6B86" w:rsidRDefault="00FB290B" w:rsidP="009E6B86">
            <w:pPr>
              <w:spacing w:after="0" w:line="240" w:lineRule="auto"/>
              <w:rPr>
                <w:sz w:val="18"/>
                <w:szCs w:val="18"/>
              </w:rPr>
            </w:pPr>
          </w:p>
        </w:tc>
        <w:tc>
          <w:tcPr>
            <w:tcW w:w="1156" w:type="dxa"/>
            <w:vMerge/>
            <w:tcBorders>
              <w:top w:val="nil"/>
              <w:left w:val="single" w:sz="4" w:space="0" w:color="auto"/>
              <w:bottom w:val="single" w:sz="4" w:space="0" w:color="auto"/>
              <w:right w:val="single" w:sz="4" w:space="0" w:color="auto"/>
            </w:tcBorders>
            <w:vAlign w:val="center"/>
            <w:hideMark/>
          </w:tcPr>
          <w:p w14:paraId="0723FC19" w14:textId="77777777" w:rsidR="00FB290B" w:rsidRPr="009E6B86" w:rsidRDefault="00FB290B" w:rsidP="009E6B86">
            <w:pPr>
              <w:spacing w:after="0" w:line="240" w:lineRule="auto"/>
              <w:rPr>
                <w:sz w:val="18"/>
                <w:szCs w:val="18"/>
              </w:rPr>
            </w:pPr>
          </w:p>
        </w:tc>
        <w:tc>
          <w:tcPr>
            <w:tcW w:w="1710" w:type="dxa"/>
            <w:tcBorders>
              <w:top w:val="nil"/>
              <w:left w:val="nil"/>
              <w:bottom w:val="single" w:sz="4" w:space="0" w:color="auto"/>
              <w:right w:val="single" w:sz="4" w:space="0" w:color="auto"/>
            </w:tcBorders>
            <w:shd w:val="clear" w:color="auto" w:fill="auto"/>
            <w:noWrap/>
            <w:vAlign w:val="center"/>
            <w:hideMark/>
          </w:tcPr>
          <w:p w14:paraId="0A8B0215" w14:textId="77777777" w:rsidR="00FB290B" w:rsidRPr="009E6B86" w:rsidRDefault="00FB290B" w:rsidP="009E6B86">
            <w:pPr>
              <w:spacing w:after="0" w:line="240" w:lineRule="auto"/>
              <w:rPr>
                <w:sz w:val="18"/>
                <w:szCs w:val="18"/>
              </w:rPr>
            </w:pPr>
            <w:r w:rsidRPr="009E6B86">
              <w:rPr>
                <w:sz w:val="18"/>
                <w:szCs w:val="18"/>
              </w:rPr>
              <w:t>1 Senior Developer</w:t>
            </w:r>
          </w:p>
        </w:tc>
        <w:tc>
          <w:tcPr>
            <w:tcW w:w="1350" w:type="dxa"/>
            <w:vMerge/>
            <w:tcBorders>
              <w:top w:val="nil"/>
              <w:left w:val="single" w:sz="4" w:space="0" w:color="auto"/>
              <w:bottom w:val="single" w:sz="4" w:space="0" w:color="auto"/>
              <w:right w:val="single" w:sz="4" w:space="0" w:color="auto"/>
            </w:tcBorders>
            <w:vAlign w:val="center"/>
            <w:hideMark/>
          </w:tcPr>
          <w:p w14:paraId="11DB9F8C" w14:textId="77777777" w:rsidR="00FB290B" w:rsidRPr="009E6B86" w:rsidRDefault="00FB290B" w:rsidP="009E6B86">
            <w:pPr>
              <w:spacing w:after="0" w:line="240" w:lineRule="auto"/>
              <w:rPr>
                <w:sz w:val="18"/>
                <w:szCs w:val="18"/>
              </w:rPr>
            </w:pPr>
          </w:p>
        </w:tc>
        <w:tc>
          <w:tcPr>
            <w:tcW w:w="1309" w:type="dxa"/>
            <w:vMerge/>
            <w:tcBorders>
              <w:top w:val="nil"/>
              <w:left w:val="single" w:sz="4" w:space="0" w:color="auto"/>
              <w:bottom w:val="single" w:sz="4" w:space="0" w:color="auto"/>
              <w:right w:val="single" w:sz="4" w:space="0" w:color="auto"/>
            </w:tcBorders>
            <w:vAlign w:val="center"/>
            <w:hideMark/>
          </w:tcPr>
          <w:p w14:paraId="31846F03" w14:textId="77777777" w:rsidR="00FB290B" w:rsidRPr="009E6B86" w:rsidRDefault="00FB290B" w:rsidP="009E6B86">
            <w:pPr>
              <w:spacing w:after="0" w:line="240" w:lineRule="auto"/>
              <w:rPr>
                <w:sz w:val="18"/>
                <w:szCs w:val="18"/>
              </w:rPr>
            </w:pPr>
          </w:p>
        </w:tc>
        <w:tc>
          <w:tcPr>
            <w:tcW w:w="1225" w:type="dxa"/>
            <w:vMerge/>
            <w:tcBorders>
              <w:top w:val="nil"/>
              <w:left w:val="single" w:sz="4" w:space="0" w:color="auto"/>
              <w:bottom w:val="single" w:sz="4" w:space="0" w:color="auto"/>
              <w:right w:val="single" w:sz="4" w:space="0" w:color="auto"/>
            </w:tcBorders>
            <w:vAlign w:val="center"/>
            <w:hideMark/>
          </w:tcPr>
          <w:p w14:paraId="40A3A5EC" w14:textId="77777777" w:rsidR="00FB290B" w:rsidRPr="009E6B86" w:rsidRDefault="00FB290B" w:rsidP="009E6B86">
            <w:pPr>
              <w:spacing w:after="0" w:line="240" w:lineRule="auto"/>
              <w:rPr>
                <w:sz w:val="18"/>
                <w:szCs w:val="18"/>
              </w:rPr>
            </w:pPr>
          </w:p>
        </w:tc>
        <w:tc>
          <w:tcPr>
            <w:tcW w:w="1260" w:type="dxa"/>
            <w:vMerge/>
            <w:tcBorders>
              <w:top w:val="nil"/>
              <w:left w:val="single" w:sz="4" w:space="0" w:color="auto"/>
              <w:bottom w:val="single" w:sz="4" w:space="0" w:color="auto"/>
              <w:right w:val="single" w:sz="4" w:space="0" w:color="auto"/>
            </w:tcBorders>
            <w:vAlign w:val="center"/>
            <w:hideMark/>
          </w:tcPr>
          <w:p w14:paraId="612134C9" w14:textId="77777777" w:rsidR="00FB290B" w:rsidRPr="009E6B86" w:rsidRDefault="00FB290B" w:rsidP="009E6B86">
            <w:pPr>
              <w:spacing w:after="0" w:line="240" w:lineRule="auto"/>
              <w:rPr>
                <w:sz w:val="18"/>
                <w:szCs w:val="18"/>
              </w:rPr>
            </w:pPr>
          </w:p>
        </w:tc>
      </w:tr>
      <w:tr w:rsidR="00FB290B" w:rsidRPr="009E6B86" w14:paraId="211E5CFA" w14:textId="77777777" w:rsidTr="00677DD0">
        <w:trPr>
          <w:trHeight w:val="276"/>
        </w:trPr>
        <w:tc>
          <w:tcPr>
            <w:tcW w:w="1278" w:type="dxa"/>
            <w:vMerge/>
            <w:tcBorders>
              <w:top w:val="nil"/>
              <w:left w:val="single" w:sz="4" w:space="0" w:color="auto"/>
              <w:bottom w:val="single" w:sz="4" w:space="0" w:color="auto"/>
              <w:right w:val="single" w:sz="4" w:space="0" w:color="auto"/>
            </w:tcBorders>
            <w:vAlign w:val="center"/>
            <w:hideMark/>
          </w:tcPr>
          <w:p w14:paraId="1245EF86" w14:textId="77777777" w:rsidR="00FB290B" w:rsidRPr="009E6B86" w:rsidRDefault="00FB290B" w:rsidP="009E6B86">
            <w:pPr>
              <w:spacing w:after="0" w:line="240" w:lineRule="auto"/>
              <w:rPr>
                <w:sz w:val="18"/>
                <w:szCs w:val="18"/>
              </w:rPr>
            </w:pPr>
          </w:p>
        </w:tc>
        <w:tc>
          <w:tcPr>
            <w:tcW w:w="1156" w:type="dxa"/>
            <w:vMerge/>
            <w:tcBorders>
              <w:top w:val="nil"/>
              <w:left w:val="single" w:sz="4" w:space="0" w:color="auto"/>
              <w:bottom w:val="single" w:sz="4" w:space="0" w:color="auto"/>
              <w:right w:val="single" w:sz="4" w:space="0" w:color="auto"/>
            </w:tcBorders>
            <w:vAlign w:val="center"/>
            <w:hideMark/>
          </w:tcPr>
          <w:p w14:paraId="2002B4EF" w14:textId="77777777" w:rsidR="00FB290B" w:rsidRPr="009E6B86" w:rsidRDefault="00FB290B" w:rsidP="009E6B86">
            <w:pPr>
              <w:spacing w:after="0" w:line="240" w:lineRule="auto"/>
              <w:rPr>
                <w:sz w:val="18"/>
                <w:szCs w:val="18"/>
              </w:rPr>
            </w:pPr>
          </w:p>
        </w:tc>
        <w:tc>
          <w:tcPr>
            <w:tcW w:w="1710" w:type="dxa"/>
            <w:tcBorders>
              <w:top w:val="nil"/>
              <w:left w:val="nil"/>
              <w:bottom w:val="single" w:sz="4" w:space="0" w:color="auto"/>
              <w:right w:val="single" w:sz="4" w:space="0" w:color="auto"/>
            </w:tcBorders>
            <w:shd w:val="clear" w:color="auto" w:fill="auto"/>
            <w:noWrap/>
            <w:vAlign w:val="center"/>
            <w:hideMark/>
          </w:tcPr>
          <w:p w14:paraId="22E3F2B8" w14:textId="77777777" w:rsidR="00FB290B" w:rsidRPr="009E6B86" w:rsidRDefault="00FB290B" w:rsidP="009E6B86">
            <w:pPr>
              <w:spacing w:after="0" w:line="240" w:lineRule="auto"/>
              <w:rPr>
                <w:sz w:val="18"/>
                <w:szCs w:val="18"/>
              </w:rPr>
            </w:pPr>
            <w:r w:rsidRPr="009E6B86">
              <w:rPr>
                <w:sz w:val="18"/>
                <w:szCs w:val="18"/>
              </w:rPr>
              <w:t>3 Software Developers</w:t>
            </w:r>
          </w:p>
        </w:tc>
        <w:tc>
          <w:tcPr>
            <w:tcW w:w="1350" w:type="dxa"/>
            <w:vMerge/>
            <w:tcBorders>
              <w:top w:val="nil"/>
              <w:left w:val="single" w:sz="4" w:space="0" w:color="auto"/>
              <w:bottom w:val="single" w:sz="4" w:space="0" w:color="auto"/>
              <w:right w:val="single" w:sz="4" w:space="0" w:color="auto"/>
            </w:tcBorders>
            <w:vAlign w:val="center"/>
            <w:hideMark/>
          </w:tcPr>
          <w:p w14:paraId="1DE331AC" w14:textId="77777777" w:rsidR="00FB290B" w:rsidRPr="009E6B86" w:rsidRDefault="00FB290B" w:rsidP="009E6B86">
            <w:pPr>
              <w:spacing w:after="0" w:line="240" w:lineRule="auto"/>
              <w:rPr>
                <w:sz w:val="18"/>
                <w:szCs w:val="18"/>
              </w:rPr>
            </w:pPr>
          </w:p>
        </w:tc>
        <w:tc>
          <w:tcPr>
            <w:tcW w:w="1309" w:type="dxa"/>
            <w:vMerge/>
            <w:tcBorders>
              <w:top w:val="nil"/>
              <w:left w:val="single" w:sz="4" w:space="0" w:color="auto"/>
              <w:bottom w:val="single" w:sz="4" w:space="0" w:color="auto"/>
              <w:right w:val="single" w:sz="4" w:space="0" w:color="auto"/>
            </w:tcBorders>
            <w:vAlign w:val="center"/>
            <w:hideMark/>
          </w:tcPr>
          <w:p w14:paraId="2FF54922" w14:textId="77777777" w:rsidR="00FB290B" w:rsidRPr="009E6B86" w:rsidRDefault="00FB290B" w:rsidP="009E6B86">
            <w:pPr>
              <w:spacing w:after="0" w:line="240" w:lineRule="auto"/>
              <w:rPr>
                <w:sz w:val="18"/>
                <w:szCs w:val="18"/>
              </w:rPr>
            </w:pPr>
          </w:p>
        </w:tc>
        <w:tc>
          <w:tcPr>
            <w:tcW w:w="1225" w:type="dxa"/>
            <w:vMerge/>
            <w:tcBorders>
              <w:top w:val="nil"/>
              <w:left w:val="single" w:sz="4" w:space="0" w:color="auto"/>
              <w:bottom w:val="single" w:sz="4" w:space="0" w:color="auto"/>
              <w:right w:val="single" w:sz="4" w:space="0" w:color="auto"/>
            </w:tcBorders>
            <w:vAlign w:val="center"/>
            <w:hideMark/>
          </w:tcPr>
          <w:p w14:paraId="70037949" w14:textId="77777777" w:rsidR="00FB290B" w:rsidRPr="009E6B86" w:rsidRDefault="00FB290B" w:rsidP="009E6B86">
            <w:pPr>
              <w:spacing w:after="0" w:line="240" w:lineRule="auto"/>
              <w:rPr>
                <w:sz w:val="18"/>
                <w:szCs w:val="18"/>
              </w:rPr>
            </w:pPr>
          </w:p>
        </w:tc>
        <w:tc>
          <w:tcPr>
            <w:tcW w:w="1260" w:type="dxa"/>
            <w:vMerge/>
            <w:tcBorders>
              <w:top w:val="nil"/>
              <w:left w:val="single" w:sz="4" w:space="0" w:color="auto"/>
              <w:bottom w:val="single" w:sz="4" w:space="0" w:color="auto"/>
              <w:right w:val="single" w:sz="4" w:space="0" w:color="auto"/>
            </w:tcBorders>
            <w:vAlign w:val="center"/>
            <w:hideMark/>
          </w:tcPr>
          <w:p w14:paraId="5050E0DA" w14:textId="77777777" w:rsidR="00FB290B" w:rsidRPr="009E6B86" w:rsidRDefault="00FB290B" w:rsidP="009E6B86">
            <w:pPr>
              <w:spacing w:after="0" w:line="240" w:lineRule="auto"/>
              <w:rPr>
                <w:sz w:val="18"/>
                <w:szCs w:val="18"/>
              </w:rPr>
            </w:pPr>
          </w:p>
        </w:tc>
      </w:tr>
      <w:tr w:rsidR="00FB290B" w:rsidRPr="009E6B86" w14:paraId="2B8644C3" w14:textId="77777777" w:rsidTr="00677DD0">
        <w:trPr>
          <w:trHeight w:val="276"/>
        </w:trPr>
        <w:tc>
          <w:tcPr>
            <w:tcW w:w="1278" w:type="dxa"/>
            <w:vMerge/>
            <w:tcBorders>
              <w:top w:val="nil"/>
              <w:left w:val="single" w:sz="4" w:space="0" w:color="auto"/>
              <w:bottom w:val="single" w:sz="4" w:space="0" w:color="auto"/>
              <w:right w:val="single" w:sz="4" w:space="0" w:color="auto"/>
            </w:tcBorders>
            <w:vAlign w:val="center"/>
            <w:hideMark/>
          </w:tcPr>
          <w:p w14:paraId="24E1B6D1" w14:textId="77777777" w:rsidR="00FB290B" w:rsidRPr="009E6B86" w:rsidRDefault="00FB290B" w:rsidP="009E6B86">
            <w:pPr>
              <w:spacing w:after="0" w:line="240" w:lineRule="auto"/>
              <w:rPr>
                <w:sz w:val="18"/>
                <w:szCs w:val="18"/>
              </w:rPr>
            </w:pPr>
          </w:p>
        </w:tc>
        <w:tc>
          <w:tcPr>
            <w:tcW w:w="1156" w:type="dxa"/>
            <w:vMerge/>
            <w:tcBorders>
              <w:top w:val="nil"/>
              <w:left w:val="single" w:sz="4" w:space="0" w:color="auto"/>
              <w:bottom w:val="single" w:sz="4" w:space="0" w:color="auto"/>
              <w:right w:val="single" w:sz="4" w:space="0" w:color="auto"/>
            </w:tcBorders>
            <w:vAlign w:val="center"/>
            <w:hideMark/>
          </w:tcPr>
          <w:p w14:paraId="022F3B28" w14:textId="77777777" w:rsidR="00FB290B" w:rsidRPr="009E6B86" w:rsidRDefault="00FB290B" w:rsidP="009E6B86">
            <w:pPr>
              <w:spacing w:after="0" w:line="240" w:lineRule="auto"/>
              <w:rPr>
                <w:sz w:val="18"/>
                <w:szCs w:val="18"/>
              </w:rPr>
            </w:pPr>
          </w:p>
        </w:tc>
        <w:tc>
          <w:tcPr>
            <w:tcW w:w="1710" w:type="dxa"/>
            <w:tcBorders>
              <w:top w:val="nil"/>
              <w:left w:val="nil"/>
              <w:bottom w:val="single" w:sz="4" w:space="0" w:color="auto"/>
              <w:right w:val="single" w:sz="4" w:space="0" w:color="auto"/>
            </w:tcBorders>
            <w:shd w:val="clear" w:color="auto" w:fill="auto"/>
            <w:noWrap/>
            <w:vAlign w:val="center"/>
            <w:hideMark/>
          </w:tcPr>
          <w:p w14:paraId="68FD2F17" w14:textId="77777777" w:rsidR="00FB290B" w:rsidRPr="009E6B86" w:rsidRDefault="00FB290B" w:rsidP="009E6B86">
            <w:pPr>
              <w:spacing w:after="0" w:line="240" w:lineRule="auto"/>
              <w:rPr>
                <w:sz w:val="18"/>
                <w:szCs w:val="18"/>
              </w:rPr>
            </w:pPr>
            <w:r w:rsidRPr="009E6B86">
              <w:rPr>
                <w:sz w:val="18"/>
                <w:szCs w:val="18"/>
              </w:rPr>
              <w:t>3 Testers</w:t>
            </w:r>
          </w:p>
        </w:tc>
        <w:tc>
          <w:tcPr>
            <w:tcW w:w="1350" w:type="dxa"/>
            <w:vMerge/>
            <w:tcBorders>
              <w:top w:val="nil"/>
              <w:left w:val="single" w:sz="4" w:space="0" w:color="auto"/>
              <w:bottom w:val="single" w:sz="4" w:space="0" w:color="auto"/>
              <w:right w:val="single" w:sz="4" w:space="0" w:color="auto"/>
            </w:tcBorders>
            <w:vAlign w:val="center"/>
            <w:hideMark/>
          </w:tcPr>
          <w:p w14:paraId="54048316" w14:textId="77777777" w:rsidR="00FB290B" w:rsidRPr="009E6B86" w:rsidRDefault="00FB290B" w:rsidP="009E6B86">
            <w:pPr>
              <w:spacing w:after="0" w:line="240" w:lineRule="auto"/>
              <w:rPr>
                <w:sz w:val="18"/>
                <w:szCs w:val="18"/>
              </w:rPr>
            </w:pPr>
          </w:p>
        </w:tc>
        <w:tc>
          <w:tcPr>
            <w:tcW w:w="1309" w:type="dxa"/>
            <w:vMerge/>
            <w:tcBorders>
              <w:top w:val="nil"/>
              <w:left w:val="single" w:sz="4" w:space="0" w:color="auto"/>
              <w:bottom w:val="single" w:sz="4" w:space="0" w:color="auto"/>
              <w:right w:val="single" w:sz="4" w:space="0" w:color="auto"/>
            </w:tcBorders>
            <w:vAlign w:val="center"/>
            <w:hideMark/>
          </w:tcPr>
          <w:p w14:paraId="4C25CBE4" w14:textId="77777777" w:rsidR="00FB290B" w:rsidRPr="009E6B86" w:rsidRDefault="00FB290B" w:rsidP="009E6B86">
            <w:pPr>
              <w:spacing w:after="0" w:line="240" w:lineRule="auto"/>
              <w:rPr>
                <w:sz w:val="18"/>
                <w:szCs w:val="18"/>
              </w:rPr>
            </w:pPr>
          </w:p>
        </w:tc>
        <w:tc>
          <w:tcPr>
            <w:tcW w:w="1225" w:type="dxa"/>
            <w:vMerge/>
            <w:tcBorders>
              <w:top w:val="nil"/>
              <w:left w:val="single" w:sz="4" w:space="0" w:color="auto"/>
              <w:bottom w:val="single" w:sz="4" w:space="0" w:color="auto"/>
              <w:right w:val="single" w:sz="4" w:space="0" w:color="auto"/>
            </w:tcBorders>
            <w:vAlign w:val="center"/>
            <w:hideMark/>
          </w:tcPr>
          <w:p w14:paraId="610BCF0E" w14:textId="77777777" w:rsidR="00FB290B" w:rsidRPr="009E6B86" w:rsidRDefault="00FB290B" w:rsidP="009E6B86">
            <w:pPr>
              <w:spacing w:after="0" w:line="240" w:lineRule="auto"/>
              <w:rPr>
                <w:sz w:val="18"/>
                <w:szCs w:val="18"/>
              </w:rPr>
            </w:pPr>
          </w:p>
        </w:tc>
        <w:tc>
          <w:tcPr>
            <w:tcW w:w="1260" w:type="dxa"/>
            <w:vMerge/>
            <w:tcBorders>
              <w:top w:val="nil"/>
              <w:left w:val="single" w:sz="4" w:space="0" w:color="auto"/>
              <w:bottom w:val="single" w:sz="4" w:space="0" w:color="auto"/>
              <w:right w:val="single" w:sz="4" w:space="0" w:color="auto"/>
            </w:tcBorders>
            <w:vAlign w:val="center"/>
            <w:hideMark/>
          </w:tcPr>
          <w:p w14:paraId="1D133523" w14:textId="77777777" w:rsidR="00FB290B" w:rsidRPr="009E6B86" w:rsidRDefault="00FB290B" w:rsidP="009E6B86">
            <w:pPr>
              <w:spacing w:after="0" w:line="240" w:lineRule="auto"/>
              <w:rPr>
                <w:sz w:val="18"/>
                <w:szCs w:val="18"/>
              </w:rPr>
            </w:pPr>
          </w:p>
        </w:tc>
      </w:tr>
      <w:tr w:rsidR="00FB290B" w:rsidRPr="009E6B86" w14:paraId="5D2D5102" w14:textId="77777777" w:rsidTr="00677DD0">
        <w:trPr>
          <w:trHeight w:val="276"/>
        </w:trPr>
        <w:tc>
          <w:tcPr>
            <w:tcW w:w="1278" w:type="dxa"/>
            <w:tcBorders>
              <w:top w:val="nil"/>
              <w:left w:val="single" w:sz="4" w:space="0" w:color="auto"/>
              <w:bottom w:val="single" w:sz="4" w:space="0" w:color="auto"/>
              <w:right w:val="single" w:sz="4" w:space="0" w:color="auto"/>
            </w:tcBorders>
            <w:shd w:val="clear" w:color="auto" w:fill="auto"/>
            <w:vAlign w:val="center"/>
            <w:hideMark/>
          </w:tcPr>
          <w:p w14:paraId="5908BA64" w14:textId="77777777" w:rsidR="00FB290B" w:rsidRPr="009E6B86" w:rsidRDefault="00FB290B" w:rsidP="009E6B86">
            <w:pPr>
              <w:spacing w:after="0" w:line="240" w:lineRule="auto"/>
              <w:jc w:val="center"/>
              <w:rPr>
                <w:sz w:val="18"/>
                <w:szCs w:val="18"/>
              </w:rPr>
            </w:pPr>
            <w:r w:rsidRPr="009E6B86">
              <w:rPr>
                <w:sz w:val="18"/>
                <w:szCs w:val="18"/>
              </w:rPr>
              <w:t>Security Assessments</w:t>
            </w:r>
          </w:p>
        </w:tc>
        <w:tc>
          <w:tcPr>
            <w:tcW w:w="1156" w:type="dxa"/>
            <w:tcBorders>
              <w:top w:val="nil"/>
              <w:left w:val="nil"/>
              <w:bottom w:val="single" w:sz="4" w:space="0" w:color="auto"/>
              <w:right w:val="single" w:sz="4" w:space="0" w:color="auto"/>
            </w:tcBorders>
            <w:shd w:val="clear" w:color="auto" w:fill="auto"/>
            <w:noWrap/>
            <w:vAlign w:val="center"/>
            <w:hideMark/>
          </w:tcPr>
          <w:p w14:paraId="3EE36818" w14:textId="77777777" w:rsidR="00FB290B" w:rsidRPr="009E6B86" w:rsidRDefault="00FB290B" w:rsidP="009E6B86">
            <w:pPr>
              <w:spacing w:after="0" w:line="240" w:lineRule="auto"/>
              <w:jc w:val="center"/>
              <w:rPr>
                <w:sz w:val="18"/>
                <w:szCs w:val="18"/>
              </w:rPr>
            </w:pPr>
            <w:r w:rsidRPr="009E6B86">
              <w:rPr>
                <w:sz w:val="18"/>
                <w:szCs w:val="18"/>
              </w:rPr>
              <w:t>CAPEX</w:t>
            </w:r>
          </w:p>
        </w:tc>
        <w:tc>
          <w:tcPr>
            <w:tcW w:w="1710" w:type="dxa"/>
            <w:tcBorders>
              <w:top w:val="nil"/>
              <w:left w:val="nil"/>
              <w:bottom w:val="single" w:sz="4" w:space="0" w:color="auto"/>
              <w:right w:val="single" w:sz="4" w:space="0" w:color="auto"/>
            </w:tcBorders>
            <w:shd w:val="clear" w:color="auto" w:fill="auto"/>
            <w:noWrap/>
            <w:vAlign w:val="center"/>
            <w:hideMark/>
          </w:tcPr>
          <w:p w14:paraId="351D2B6C" w14:textId="77777777" w:rsidR="00FB290B" w:rsidRPr="009E6B86" w:rsidRDefault="00FB290B" w:rsidP="009E6B86">
            <w:pPr>
              <w:spacing w:after="0" w:line="240" w:lineRule="auto"/>
              <w:rPr>
                <w:sz w:val="18"/>
                <w:szCs w:val="18"/>
              </w:rPr>
            </w:pPr>
            <w:r w:rsidRPr="009E6B86">
              <w:rPr>
                <w:sz w:val="18"/>
                <w:szCs w:val="18"/>
              </w:rPr>
              <w:t> </w:t>
            </w:r>
          </w:p>
        </w:tc>
        <w:tc>
          <w:tcPr>
            <w:tcW w:w="1350" w:type="dxa"/>
            <w:tcBorders>
              <w:top w:val="nil"/>
              <w:left w:val="nil"/>
              <w:bottom w:val="single" w:sz="4" w:space="0" w:color="auto"/>
              <w:right w:val="single" w:sz="4" w:space="0" w:color="auto"/>
            </w:tcBorders>
            <w:shd w:val="clear" w:color="auto" w:fill="auto"/>
            <w:noWrap/>
            <w:vAlign w:val="center"/>
            <w:hideMark/>
          </w:tcPr>
          <w:p w14:paraId="3B17ABBF" w14:textId="77777777" w:rsidR="00FB290B" w:rsidRPr="009E6B86" w:rsidRDefault="00FB290B" w:rsidP="009E6B86">
            <w:pPr>
              <w:spacing w:after="0" w:line="240" w:lineRule="auto"/>
              <w:jc w:val="center"/>
              <w:rPr>
                <w:sz w:val="18"/>
                <w:szCs w:val="18"/>
              </w:rPr>
            </w:pPr>
            <w:r w:rsidRPr="009E6B86">
              <w:rPr>
                <w:sz w:val="18"/>
                <w:szCs w:val="18"/>
              </w:rPr>
              <w:t> </w:t>
            </w:r>
          </w:p>
        </w:tc>
        <w:tc>
          <w:tcPr>
            <w:tcW w:w="1309" w:type="dxa"/>
            <w:tcBorders>
              <w:top w:val="nil"/>
              <w:left w:val="nil"/>
              <w:bottom w:val="single" w:sz="4" w:space="0" w:color="auto"/>
              <w:right w:val="single" w:sz="4" w:space="0" w:color="auto"/>
            </w:tcBorders>
            <w:shd w:val="clear" w:color="auto" w:fill="auto"/>
            <w:noWrap/>
            <w:vAlign w:val="center"/>
            <w:hideMark/>
          </w:tcPr>
          <w:p w14:paraId="16248C3D" w14:textId="71DB2489" w:rsidR="00FB290B" w:rsidRPr="009E6B86" w:rsidRDefault="00FB290B" w:rsidP="009E6B86">
            <w:pPr>
              <w:spacing w:after="0" w:line="240" w:lineRule="auto"/>
              <w:jc w:val="center"/>
              <w:rPr>
                <w:sz w:val="18"/>
                <w:szCs w:val="18"/>
              </w:rPr>
            </w:pPr>
            <w:r w:rsidRPr="009E6B86">
              <w:rPr>
                <w:sz w:val="18"/>
                <w:szCs w:val="18"/>
              </w:rPr>
              <w:t xml:space="preserve"> € 2,000.00 </w:t>
            </w:r>
          </w:p>
        </w:tc>
        <w:tc>
          <w:tcPr>
            <w:tcW w:w="1225" w:type="dxa"/>
            <w:tcBorders>
              <w:top w:val="nil"/>
              <w:left w:val="nil"/>
              <w:bottom w:val="single" w:sz="4" w:space="0" w:color="auto"/>
              <w:right w:val="single" w:sz="4" w:space="0" w:color="auto"/>
            </w:tcBorders>
            <w:shd w:val="clear" w:color="auto" w:fill="auto"/>
            <w:noWrap/>
            <w:vAlign w:val="center"/>
            <w:hideMark/>
          </w:tcPr>
          <w:p w14:paraId="1324CF70" w14:textId="77777777" w:rsidR="00FB290B" w:rsidRPr="009E6B86" w:rsidRDefault="00FB290B" w:rsidP="009E6B86">
            <w:pPr>
              <w:spacing w:after="0" w:line="240" w:lineRule="auto"/>
              <w:jc w:val="center"/>
              <w:rPr>
                <w:sz w:val="18"/>
                <w:szCs w:val="18"/>
              </w:rPr>
            </w:pPr>
            <w:r w:rsidRPr="009E6B86">
              <w:rPr>
                <w:sz w:val="18"/>
                <w:szCs w:val="18"/>
              </w:rPr>
              <w:t> </w:t>
            </w:r>
          </w:p>
        </w:tc>
        <w:tc>
          <w:tcPr>
            <w:tcW w:w="1260" w:type="dxa"/>
            <w:tcBorders>
              <w:top w:val="nil"/>
              <w:left w:val="nil"/>
              <w:bottom w:val="single" w:sz="4" w:space="0" w:color="auto"/>
              <w:right w:val="single" w:sz="4" w:space="0" w:color="auto"/>
            </w:tcBorders>
            <w:shd w:val="clear" w:color="auto" w:fill="auto"/>
            <w:noWrap/>
            <w:vAlign w:val="center"/>
            <w:hideMark/>
          </w:tcPr>
          <w:p w14:paraId="0636B5E9" w14:textId="2AC1AC5A" w:rsidR="00FB290B" w:rsidRPr="009E6B86" w:rsidRDefault="00FB290B" w:rsidP="009E6B86">
            <w:pPr>
              <w:spacing w:after="0" w:line="240" w:lineRule="auto"/>
              <w:jc w:val="center"/>
              <w:rPr>
                <w:sz w:val="18"/>
                <w:szCs w:val="18"/>
              </w:rPr>
            </w:pPr>
            <w:r w:rsidRPr="009E6B86">
              <w:rPr>
                <w:sz w:val="18"/>
                <w:szCs w:val="18"/>
              </w:rPr>
              <w:t xml:space="preserve"> €</w:t>
            </w:r>
            <w:r w:rsidR="00677DD0" w:rsidRPr="00677DD0">
              <w:rPr>
                <w:sz w:val="18"/>
                <w:szCs w:val="18"/>
              </w:rPr>
              <w:t xml:space="preserve"> </w:t>
            </w:r>
            <w:r w:rsidRPr="009E6B86">
              <w:rPr>
                <w:sz w:val="18"/>
                <w:szCs w:val="18"/>
              </w:rPr>
              <w:t xml:space="preserve">2,000.00 </w:t>
            </w:r>
          </w:p>
        </w:tc>
      </w:tr>
      <w:tr w:rsidR="00FB290B" w:rsidRPr="009E6B86" w14:paraId="05924B93" w14:textId="77777777" w:rsidTr="00677DD0">
        <w:trPr>
          <w:trHeight w:val="552"/>
        </w:trPr>
        <w:tc>
          <w:tcPr>
            <w:tcW w:w="1278" w:type="dxa"/>
            <w:tcBorders>
              <w:top w:val="nil"/>
              <w:left w:val="single" w:sz="4" w:space="0" w:color="auto"/>
              <w:bottom w:val="single" w:sz="4" w:space="0" w:color="auto"/>
              <w:right w:val="single" w:sz="4" w:space="0" w:color="auto"/>
            </w:tcBorders>
            <w:shd w:val="clear" w:color="auto" w:fill="auto"/>
            <w:vAlign w:val="center"/>
            <w:hideMark/>
          </w:tcPr>
          <w:p w14:paraId="2E89A9BF" w14:textId="77777777" w:rsidR="00FB290B" w:rsidRPr="009E6B86" w:rsidRDefault="00FB290B" w:rsidP="009E6B86">
            <w:pPr>
              <w:spacing w:after="0" w:line="240" w:lineRule="auto"/>
              <w:jc w:val="center"/>
              <w:rPr>
                <w:sz w:val="18"/>
                <w:szCs w:val="18"/>
              </w:rPr>
            </w:pPr>
            <w:r w:rsidRPr="009E6B86">
              <w:rPr>
                <w:sz w:val="18"/>
                <w:szCs w:val="18"/>
              </w:rPr>
              <w:t>In-life and maintenance cost</w:t>
            </w:r>
          </w:p>
        </w:tc>
        <w:tc>
          <w:tcPr>
            <w:tcW w:w="1156" w:type="dxa"/>
            <w:tcBorders>
              <w:top w:val="nil"/>
              <w:left w:val="nil"/>
              <w:bottom w:val="single" w:sz="4" w:space="0" w:color="auto"/>
              <w:right w:val="single" w:sz="4" w:space="0" w:color="auto"/>
            </w:tcBorders>
            <w:shd w:val="clear" w:color="auto" w:fill="auto"/>
            <w:vAlign w:val="center"/>
            <w:hideMark/>
          </w:tcPr>
          <w:p w14:paraId="7241CD10" w14:textId="77777777" w:rsidR="00FB290B" w:rsidRPr="009E6B86" w:rsidRDefault="00FB290B" w:rsidP="009E6B86">
            <w:pPr>
              <w:spacing w:after="0" w:line="240" w:lineRule="auto"/>
              <w:jc w:val="center"/>
              <w:rPr>
                <w:sz w:val="18"/>
                <w:szCs w:val="18"/>
              </w:rPr>
            </w:pPr>
            <w:r w:rsidRPr="009E6B86">
              <w:rPr>
                <w:sz w:val="18"/>
                <w:szCs w:val="18"/>
              </w:rPr>
              <w:t>OPEX</w:t>
            </w:r>
            <w:r w:rsidRPr="009E6B86">
              <w:rPr>
                <w:sz w:val="18"/>
                <w:szCs w:val="18"/>
              </w:rPr>
              <w:br/>
              <w:t>(internal)</w:t>
            </w:r>
          </w:p>
        </w:tc>
        <w:tc>
          <w:tcPr>
            <w:tcW w:w="1710" w:type="dxa"/>
            <w:tcBorders>
              <w:top w:val="nil"/>
              <w:left w:val="nil"/>
              <w:bottom w:val="single" w:sz="4" w:space="0" w:color="auto"/>
              <w:right w:val="single" w:sz="4" w:space="0" w:color="auto"/>
            </w:tcBorders>
            <w:shd w:val="clear" w:color="auto" w:fill="auto"/>
            <w:vAlign w:val="center"/>
            <w:hideMark/>
          </w:tcPr>
          <w:p w14:paraId="6164E65B" w14:textId="77777777" w:rsidR="00FB290B" w:rsidRPr="009E6B86" w:rsidRDefault="00FB290B" w:rsidP="009E6B86">
            <w:pPr>
              <w:spacing w:after="0" w:line="240" w:lineRule="auto"/>
              <w:rPr>
                <w:sz w:val="18"/>
                <w:szCs w:val="18"/>
              </w:rPr>
            </w:pPr>
            <w:r w:rsidRPr="009E6B86">
              <w:rPr>
                <w:sz w:val="18"/>
                <w:szCs w:val="18"/>
              </w:rPr>
              <w:t>2 full-time developers, including one senior</w:t>
            </w:r>
          </w:p>
        </w:tc>
        <w:tc>
          <w:tcPr>
            <w:tcW w:w="1350" w:type="dxa"/>
            <w:tcBorders>
              <w:top w:val="nil"/>
              <w:left w:val="nil"/>
              <w:bottom w:val="single" w:sz="4" w:space="0" w:color="auto"/>
              <w:right w:val="single" w:sz="4" w:space="0" w:color="auto"/>
            </w:tcBorders>
            <w:shd w:val="clear" w:color="auto" w:fill="auto"/>
            <w:noWrap/>
            <w:vAlign w:val="center"/>
            <w:hideMark/>
          </w:tcPr>
          <w:p w14:paraId="76E62186" w14:textId="6E85F56B" w:rsidR="00FB290B" w:rsidRPr="009E6B86" w:rsidRDefault="00FB290B" w:rsidP="009E6B86">
            <w:pPr>
              <w:spacing w:after="0" w:line="240" w:lineRule="auto"/>
              <w:jc w:val="center"/>
              <w:rPr>
                <w:sz w:val="18"/>
                <w:szCs w:val="18"/>
              </w:rPr>
            </w:pPr>
            <w:r w:rsidRPr="009E6B86">
              <w:rPr>
                <w:sz w:val="18"/>
                <w:szCs w:val="18"/>
              </w:rPr>
              <w:t xml:space="preserve"> €</w:t>
            </w:r>
            <w:r w:rsidR="00677DD0" w:rsidRPr="00677DD0">
              <w:rPr>
                <w:sz w:val="18"/>
                <w:szCs w:val="18"/>
              </w:rPr>
              <w:t xml:space="preserve"> </w:t>
            </w:r>
            <w:r w:rsidRPr="009E6B86">
              <w:rPr>
                <w:sz w:val="18"/>
                <w:szCs w:val="18"/>
              </w:rPr>
              <w:t xml:space="preserve">11,500.00 </w:t>
            </w:r>
          </w:p>
        </w:tc>
        <w:tc>
          <w:tcPr>
            <w:tcW w:w="1309" w:type="dxa"/>
            <w:tcBorders>
              <w:top w:val="nil"/>
              <w:left w:val="nil"/>
              <w:bottom w:val="single" w:sz="4" w:space="0" w:color="auto"/>
              <w:right w:val="single" w:sz="4" w:space="0" w:color="auto"/>
            </w:tcBorders>
            <w:shd w:val="clear" w:color="auto" w:fill="auto"/>
            <w:noWrap/>
            <w:vAlign w:val="center"/>
            <w:hideMark/>
          </w:tcPr>
          <w:p w14:paraId="75A1042B" w14:textId="7B2D0FDA" w:rsidR="00FB290B" w:rsidRPr="009E6B86" w:rsidRDefault="00FB290B" w:rsidP="009E6B86">
            <w:pPr>
              <w:spacing w:after="0" w:line="240" w:lineRule="auto"/>
              <w:jc w:val="center"/>
              <w:rPr>
                <w:sz w:val="18"/>
                <w:szCs w:val="18"/>
              </w:rPr>
            </w:pPr>
            <w:r w:rsidRPr="009E6B86">
              <w:rPr>
                <w:sz w:val="18"/>
                <w:szCs w:val="18"/>
              </w:rPr>
              <w:t xml:space="preserve"> €</w:t>
            </w:r>
            <w:r w:rsidR="00677DD0" w:rsidRPr="00677DD0">
              <w:rPr>
                <w:sz w:val="18"/>
                <w:szCs w:val="18"/>
              </w:rPr>
              <w:t xml:space="preserve"> </w:t>
            </w:r>
            <w:r w:rsidRPr="009E6B86">
              <w:rPr>
                <w:sz w:val="18"/>
                <w:szCs w:val="18"/>
              </w:rPr>
              <w:t xml:space="preserve">138,000.00 </w:t>
            </w:r>
          </w:p>
        </w:tc>
        <w:tc>
          <w:tcPr>
            <w:tcW w:w="1225" w:type="dxa"/>
            <w:tcBorders>
              <w:top w:val="nil"/>
              <w:left w:val="nil"/>
              <w:bottom w:val="single" w:sz="4" w:space="0" w:color="auto"/>
              <w:right w:val="single" w:sz="4" w:space="0" w:color="auto"/>
            </w:tcBorders>
            <w:shd w:val="clear" w:color="auto" w:fill="auto"/>
            <w:noWrap/>
            <w:vAlign w:val="center"/>
            <w:hideMark/>
          </w:tcPr>
          <w:p w14:paraId="3D29D471" w14:textId="77777777" w:rsidR="00FB290B" w:rsidRPr="009E6B86" w:rsidRDefault="00FB290B" w:rsidP="009E6B86">
            <w:pPr>
              <w:spacing w:after="0" w:line="240" w:lineRule="auto"/>
              <w:jc w:val="center"/>
              <w:rPr>
                <w:sz w:val="18"/>
                <w:szCs w:val="18"/>
              </w:rPr>
            </w:pPr>
            <w:r w:rsidRPr="009E6B86">
              <w:rPr>
                <w:sz w:val="18"/>
                <w:szCs w:val="18"/>
              </w:rPr>
              <w:t> </w:t>
            </w:r>
          </w:p>
        </w:tc>
        <w:tc>
          <w:tcPr>
            <w:tcW w:w="1260" w:type="dxa"/>
            <w:tcBorders>
              <w:top w:val="nil"/>
              <w:left w:val="nil"/>
              <w:bottom w:val="single" w:sz="4" w:space="0" w:color="auto"/>
              <w:right w:val="single" w:sz="4" w:space="0" w:color="auto"/>
            </w:tcBorders>
            <w:shd w:val="clear" w:color="auto" w:fill="auto"/>
            <w:noWrap/>
            <w:vAlign w:val="center"/>
            <w:hideMark/>
          </w:tcPr>
          <w:p w14:paraId="08C7BF68" w14:textId="3A5F7F7A" w:rsidR="00FB290B" w:rsidRPr="009E6B86" w:rsidRDefault="00FB290B" w:rsidP="009E6B86">
            <w:pPr>
              <w:spacing w:after="0" w:line="240" w:lineRule="auto"/>
              <w:jc w:val="center"/>
              <w:rPr>
                <w:sz w:val="18"/>
                <w:szCs w:val="18"/>
              </w:rPr>
            </w:pPr>
            <w:r w:rsidRPr="009E6B86">
              <w:rPr>
                <w:sz w:val="18"/>
                <w:szCs w:val="18"/>
              </w:rPr>
              <w:t xml:space="preserve"> €</w:t>
            </w:r>
            <w:r w:rsidR="00677DD0" w:rsidRPr="00677DD0">
              <w:rPr>
                <w:sz w:val="18"/>
                <w:szCs w:val="18"/>
              </w:rPr>
              <w:t xml:space="preserve"> </w:t>
            </w:r>
            <w:r w:rsidRPr="009E6B86">
              <w:rPr>
                <w:sz w:val="18"/>
                <w:szCs w:val="18"/>
              </w:rPr>
              <w:t xml:space="preserve">138,000.00 </w:t>
            </w:r>
          </w:p>
        </w:tc>
      </w:tr>
    </w:tbl>
    <w:p w14:paraId="117B0E46" w14:textId="0174CA59" w:rsidR="009E6B86" w:rsidRDefault="005B2E64" w:rsidP="00A427D1">
      <w:pPr>
        <w:spacing w:after="0"/>
        <w:jc w:val="both"/>
        <w:rPr>
          <w:rFonts w:ascii="Vodafone Rg" w:hAnsi="Vodafone Rg"/>
        </w:rPr>
      </w:pPr>
      <w:r>
        <w:rPr>
          <w:rFonts w:ascii="Vodafone Rg" w:hAnsi="Vodafone Rg"/>
        </w:rPr>
        <w:tab/>
      </w:r>
    </w:p>
    <w:tbl>
      <w:tblPr>
        <w:tblW w:w="6460" w:type="dxa"/>
        <w:tblInd w:w="607" w:type="dxa"/>
        <w:tblLook w:val="04A0" w:firstRow="1" w:lastRow="0" w:firstColumn="1" w:lastColumn="0" w:noHBand="0" w:noVBand="1"/>
      </w:tblPr>
      <w:tblGrid>
        <w:gridCol w:w="4116"/>
        <w:gridCol w:w="2344"/>
      </w:tblGrid>
      <w:tr w:rsidR="00B82A7A" w:rsidRPr="00B82A7A" w14:paraId="46240B42" w14:textId="77777777" w:rsidTr="00B82A7A">
        <w:trPr>
          <w:trHeight w:val="288"/>
        </w:trPr>
        <w:tc>
          <w:tcPr>
            <w:tcW w:w="4116" w:type="dxa"/>
            <w:tcBorders>
              <w:top w:val="single" w:sz="4" w:space="0" w:color="auto"/>
              <w:left w:val="single" w:sz="4" w:space="0" w:color="auto"/>
              <w:bottom w:val="single" w:sz="4" w:space="0" w:color="auto"/>
              <w:right w:val="single" w:sz="4" w:space="0" w:color="auto"/>
            </w:tcBorders>
            <w:shd w:val="clear" w:color="auto" w:fill="A5C9EB" w:themeFill="text2" w:themeFillTint="40"/>
            <w:vAlign w:val="center"/>
            <w:hideMark/>
          </w:tcPr>
          <w:p w14:paraId="36A5CB4B" w14:textId="77777777" w:rsidR="00B82A7A" w:rsidRPr="00B82A7A" w:rsidRDefault="00B82A7A" w:rsidP="00B82A7A">
            <w:pPr>
              <w:spacing w:after="0" w:line="240" w:lineRule="auto"/>
              <w:jc w:val="center"/>
              <w:rPr>
                <w:b/>
                <w:bCs/>
                <w:sz w:val="20"/>
                <w:szCs w:val="20"/>
              </w:rPr>
            </w:pPr>
            <w:r w:rsidRPr="00B82A7A">
              <w:rPr>
                <w:b/>
                <w:bCs/>
                <w:sz w:val="20"/>
                <w:szCs w:val="20"/>
              </w:rPr>
              <w:t>TOTAL</w:t>
            </w:r>
          </w:p>
        </w:tc>
        <w:tc>
          <w:tcPr>
            <w:tcW w:w="2344" w:type="dxa"/>
            <w:tcBorders>
              <w:top w:val="single" w:sz="4" w:space="0" w:color="auto"/>
              <w:left w:val="nil"/>
              <w:bottom w:val="single" w:sz="4" w:space="0" w:color="auto"/>
              <w:right w:val="single" w:sz="4" w:space="0" w:color="auto"/>
            </w:tcBorders>
            <w:shd w:val="clear" w:color="auto" w:fill="A5C9EB" w:themeFill="text2" w:themeFillTint="40"/>
            <w:noWrap/>
            <w:vAlign w:val="center"/>
            <w:hideMark/>
          </w:tcPr>
          <w:p w14:paraId="1174BA84" w14:textId="77777777" w:rsidR="00B82A7A" w:rsidRPr="00B82A7A" w:rsidRDefault="00B82A7A" w:rsidP="00B82A7A">
            <w:pPr>
              <w:spacing w:after="0" w:line="240" w:lineRule="auto"/>
              <w:jc w:val="center"/>
              <w:rPr>
                <w:b/>
                <w:bCs/>
                <w:sz w:val="20"/>
                <w:szCs w:val="20"/>
              </w:rPr>
            </w:pPr>
            <w:r w:rsidRPr="00B82A7A">
              <w:rPr>
                <w:b/>
                <w:bCs/>
                <w:sz w:val="20"/>
                <w:szCs w:val="20"/>
              </w:rPr>
              <w:t>1 Year</w:t>
            </w:r>
          </w:p>
        </w:tc>
      </w:tr>
      <w:tr w:rsidR="00B82A7A" w:rsidRPr="00B82A7A" w14:paraId="396458DE" w14:textId="77777777" w:rsidTr="00B82A7A">
        <w:trPr>
          <w:trHeight w:val="288"/>
        </w:trPr>
        <w:tc>
          <w:tcPr>
            <w:tcW w:w="41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D0AA61" w14:textId="77777777" w:rsidR="00B82A7A" w:rsidRPr="00B82A7A" w:rsidRDefault="00B82A7A" w:rsidP="00B82A7A">
            <w:pPr>
              <w:spacing w:after="0" w:line="240" w:lineRule="auto"/>
              <w:jc w:val="center"/>
              <w:rPr>
                <w:sz w:val="20"/>
                <w:szCs w:val="20"/>
              </w:rPr>
            </w:pPr>
            <w:r w:rsidRPr="00B82A7A">
              <w:rPr>
                <w:sz w:val="20"/>
                <w:szCs w:val="20"/>
              </w:rPr>
              <w:t>Estimated OPEX</w:t>
            </w:r>
          </w:p>
        </w:tc>
        <w:tc>
          <w:tcPr>
            <w:tcW w:w="2344" w:type="dxa"/>
            <w:tcBorders>
              <w:top w:val="nil"/>
              <w:left w:val="nil"/>
              <w:bottom w:val="single" w:sz="4" w:space="0" w:color="auto"/>
              <w:right w:val="single" w:sz="4" w:space="0" w:color="auto"/>
            </w:tcBorders>
            <w:shd w:val="clear" w:color="auto" w:fill="auto"/>
            <w:noWrap/>
            <w:vAlign w:val="center"/>
            <w:hideMark/>
          </w:tcPr>
          <w:p w14:paraId="33254F6A" w14:textId="0657258D" w:rsidR="00B82A7A" w:rsidRPr="00B82A7A" w:rsidRDefault="00B82A7A" w:rsidP="00B82A7A">
            <w:pPr>
              <w:spacing w:after="0" w:line="240" w:lineRule="auto"/>
              <w:jc w:val="center"/>
              <w:rPr>
                <w:b/>
                <w:bCs/>
                <w:sz w:val="20"/>
                <w:szCs w:val="20"/>
              </w:rPr>
            </w:pPr>
            <w:r w:rsidRPr="00B82A7A">
              <w:rPr>
                <w:b/>
                <w:bCs/>
                <w:sz w:val="20"/>
                <w:szCs w:val="20"/>
              </w:rPr>
              <w:t xml:space="preserve"> €</w:t>
            </w:r>
            <w:r w:rsidR="00677DD0">
              <w:rPr>
                <w:b/>
                <w:bCs/>
                <w:sz w:val="20"/>
                <w:szCs w:val="20"/>
              </w:rPr>
              <w:t xml:space="preserve"> </w:t>
            </w:r>
            <w:r w:rsidRPr="00B82A7A">
              <w:rPr>
                <w:b/>
                <w:bCs/>
                <w:sz w:val="20"/>
                <w:szCs w:val="20"/>
              </w:rPr>
              <w:t xml:space="preserve">174,000.00 </w:t>
            </w:r>
          </w:p>
        </w:tc>
      </w:tr>
      <w:tr w:rsidR="00B82A7A" w:rsidRPr="00B82A7A" w14:paraId="010DF383" w14:textId="77777777" w:rsidTr="00677DD0">
        <w:trPr>
          <w:trHeight w:val="458"/>
        </w:trPr>
        <w:tc>
          <w:tcPr>
            <w:tcW w:w="41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B221CD" w14:textId="77777777" w:rsidR="00B82A7A" w:rsidRPr="00B82A7A" w:rsidRDefault="00B82A7A" w:rsidP="00B82A7A">
            <w:pPr>
              <w:spacing w:after="0" w:line="240" w:lineRule="auto"/>
              <w:jc w:val="center"/>
              <w:rPr>
                <w:sz w:val="20"/>
                <w:szCs w:val="20"/>
              </w:rPr>
            </w:pPr>
            <w:r w:rsidRPr="00B82A7A">
              <w:rPr>
                <w:sz w:val="20"/>
                <w:szCs w:val="20"/>
              </w:rPr>
              <w:t>Estimated CAPEX (One Time)</w:t>
            </w:r>
          </w:p>
        </w:tc>
        <w:tc>
          <w:tcPr>
            <w:tcW w:w="2344" w:type="dxa"/>
            <w:tcBorders>
              <w:top w:val="nil"/>
              <w:left w:val="nil"/>
              <w:bottom w:val="single" w:sz="4" w:space="0" w:color="auto"/>
              <w:right w:val="single" w:sz="4" w:space="0" w:color="auto"/>
            </w:tcBorders>
            <w:shd w:val="clear" w:color="auto" w:fill="auto"/>
            <w:noWrap/>
            <w:vAlign w:val="center"/>
            <w:hideMark/>
          </w:tcPr>
          <w:p w14:paraId="21C7978E" w14:textId="6A0AFA27" w:rsidR="00B82A7A" w:rsidRPr="00B82A7A" w:rsidRDefault="00B82A7A" w:rsidP="00B82A7A">
            <w:pPr>
              <w:spacing w:after="0" w:line="240" w:lineRule="auto"/>
              <w:jc w:val="center"/>
              <w:rPr>
                <w:b/>
                <w:bCs/>
                <w:sz w:val="20"/>
                <w:szCs w:val="20"/>
              </w:rPr>
            </w:pPr>
            <w:r w:rsidRPr="00B82A7A">
              <w:rPr>
                <w:b/>
                <w:bCs/>
                <w:sz w:val="20"/>
                <w:szCs w:val="20"/>
              </w:rPr>
              <w:t xml:space="preserve"> €</w:t>
            </w:r>
            <w:r w:rsidR="00677DD0">
              <w:rPr>
                <w:b/>
                <w:bCs/>
                <w:sz w:val="20"/>
                <w:szCs w:val="20"/>
              </w:rPr>
              <w:t xml:space="preserve"> </w:t>
            </w:r>
            <w:r w:rsidRPr="00B82A7A">
              <w:rPr>
                <w:b/>
                <w:bCs/>
                <w:sz w:val="20"/>
                <w:szCs w:val="20"/>
              </w:rPr>
              <w:t xml:space="preserve">422,000.00 </w:t>
            </w:r>
          </w:p>
        </w:tc>
      </w:tr>
    </w:tbl>
    <w:p w14:paraId="14FD4B36" w14:textId="77777777" w:rsidR="00A427D1" w:rsidRDefault="00A427D1" w:rsidP="00A427D1">
      <w:pPr>
        <w:spacing w:after="0"/>
        <w:jc w:val="both"/>
        <w:rPr>
          <w:rFonts w:ascii="Vodafone Rg" w:hAnsi="Vodafone Rg"/>
        </w:rPr>
      </w:pPr>
    </w:p>
    <w:p w14:paraId="771636DD" w14:textId="77777777" w:rsidR="00A427D1" w:rsidRDefault="00A427D1" w:rsidP="00A427D1">
      <w:pPr>
        <w:spacing w:after="0"/>
        <w:jc w:val="both"/>
        <w:rPr>
          <w:rFonts w:ascii="Vodafone Rg" w:hAnsi="Vodafone Rg"/>
        </w:rPr>
      </w:pPr>
    </w:p>
    <w:p w14:paraId="7A4F2169" w14:textId="1DF44814" w:rsidR="00C40FC2" w:rsidRDefault="00C40FC2" w:rsidP="00C40FC2">
      <w:pPr>
        <w:pStyle w:val="Heading1"/>
        <w:ind w:left="720"/>
        <w:rPr>
          <w:sz w:val="24"/>
          <w:szCs w:val="24"/>
        </w:rPr>
      </w:pPr>
      <w:r w:rsidRPr="00CC1375">
        <w:rPr>
          <w:sz w:val="24"/>
          <w:szCs w:val="24"/>
        </w:rPr>
        <w:t>6.</w:t>
      </w:r>
      <w:r>
        <w:rPr>
          <w:sz w:val="24"/>
          <w:szCs w:val="24"/>
        </w:rPr>
        <w:t>4</w:t>
      </w:r>
      <w:r w:rsidRPr="00CC1375">
        <w:rPr>
          <w:sz w:val="24"/>
          <w:szCs w:val="24"/>
        </w:rPr>
        <w:t xml:space="preserve"> </w:t>
      </w:r>
      <w:r>
        <w:rPr>
          <w:sz w:val="24"/>
          <w:szCs w:val="24"/>
        </w:rPr>
        <w:t>Benefit Summary</w:t>
      </w:r>
    </w:p>
    <w:p w14:paraId="5C587472" w14:textId="57449AF8" w:rsidR="00C40FC2" w:rsidRDefault="00696344" w:rsidP="00DB715D">
      <w:pPr>
        <w:ind w:left="720"/>
      </w:pPr>
      <w:r w:rsidRPr="00696344">
        <w:rPr>
          <w:b/>
          <w:bCs/>
          <w:i/>
          <w:iCs/>
        </w:rPr>
        <w:t>V-TRAI</w:t>
      </w:r>
      <w:r w:rsidR="00A647C4">
        <w:rPr>
          <w:b/>
          <w:bCs/>
          <w:i/>
          <w:iCs/>
        </w:rPr>
        <w:t>N</w:t>
      </w:r>
      <w:r w:rsidR="00A647C4">
        <w:t xml:space="preserve"> is expected </w:t>
      </w:r>
      <w:r w:rsidR="00F059B3">
        <w:t xml:space="preserve">to bring </w:t>
      </w:r>
      <w:r w:rsidR="00DB715D">
        <w:t xml:space="preserve">the following </w:t>
      </w:r>
      <w:r w:rsidR="00F059B3">
        <w:t>benefits</w:t>
      </w:r>
      <w:r w:rsidR="00DB715D">
        <w:t>…</w:t>
      </w:r>
    </w:p>
    <w:p w14:paraId="5C7FB949" w14:textId="2B8538D7" w:rsidR="00E17776" w:rsidRDefault="001A71BF" w:rsidP="00A42FA1">
      <w:pPr>
        <w:pStyle w:val="ListParagraph"/>
        <w:numPr>
          <w:ilvl w:val="0"/>
          <w:numId w:val="77"/>
        </w:numPr>
      </w:pPr>
      <w:r>
        <w:t>Reduced testing timelines</w:t>
      </w:r>
    </w:p>
    <w:p w14:paraId="2BA84E36" w14:textId="50CD406C" w:rsidR="001A71BF" w:rsidRDefault="00BB032F" w:rsidP="00A42FA1">
      <w:pPr>
        <w:pStyle w:val="ListParagraph"/>
        <w:numPr>
          <w:ilvl w:val="0"/>
          <w:numId w:val="77"/>
        </w:numPr>
      </w:pPr>
      <w:r>
        <w:t xml:space="preserve">Increased </w:t>
      </w:r>
      <w:r w:rsidR="002C18AF">
        <w:t xml:space="preserve">testing </w:t>
      </w:r>
      <w:r w:rsidR="0070515E">
        <w:t>productivity</w:t>
      </w:r>
    </w:p>
    <w:p w14:paraId="59057E5E" w14:textId="2DDA6B83" w:rsidR="0070515E" w:rsidRDefault="00C95A3E" w:rsidP="00A42FA1">
      <w:pPr>
        <w:pStyle w:val="ListParagraph"/>
        <w:numPr>
          <w:ilvl w:val="0"/>
          <w:numId w:val="77"/>
        </w:numPr>
      </w:pPr>
      <w:r>
        <w:t xml:space="preserve">Increased </w:t>
      </w:r>
      <w:r w:rsidR="00C167D9">
        <w:t xml:space="preserve">accuracy &amp; </w:t>
      </w:r>
      <w:r w:rsidR="003A4CDF">
        <w:t>quality of testing</w:t>
      </w:r>
    </w:p>
    <w:p w14:paraId="11C811A7" w14:textId="77777777" w:rsidR="003A4CDF" w:rsidRPr="00DB715D" w:rsidRDefault="003A4CDF" w:rsidP="00A42FA1">
      <w:pPr>
        <w:pStyle w:val="ListParagraph"/>
        <w:numPr>
          <w:ilvl w:val="0"/>
          <w:numId w:val="77"/>
        </w:numPr>
      </w:pPr>
    </w:p>
    <w:p w14:paraId="01D9CDA6" w14:textId="77777777" w:rsidR="00A427D1" w:rsidRDefault="00A427D1" w:rsidP="00A427D1">
      <w:pPr>
        <w:spacing w:after="0"/>
        <w:jc w:val="both"/>
        <w:rPr>
          <w:rFonts w:ascii="Vodafone Rg" w:hAnsi="Vodafone Rg"/>
        </w:rPr>
      </w:pPr>
    </w:p>
    <w:p w14:paraId="3F62C1CE" w14:textId="77777777" w:rsidR="00A427D1" w:rsidRDefault="00A427D1" w:rsidP="00A427D1">
      <w:pPr>
        <w:spacing w:after="0"/>
        <w:jc w:val="both"/>
        <w:rPr>
          <w:rFonts w:ascii="Vodafone Rg" w:hAnsi="Vodafone Rg"/>
        </w:rPr>
      </w:pPr>
    </w:p>
    <w:sectPr w:rsidR="00A427D1">
      <w:footerReference w:type="even" r:id="rId19"/>
      <w:footerReference w:type="default" r:id="rId20"/>
      <w:footerReference w:type="first" r:id="rId2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2" w:author="Abhijeet Waghmode, Vodafone" w:date="2025-03-04T23:07:00Z" w:initials="AW">
    <w:p w14:paraId="3925DD05" w14:textId="77777777" w:rsidR="004A2088" w:rsidRDefault="004A2088" w:rsidP="004A2088">
      <w:pPr>
        <w:pStyle w:val="CommentText"/>
      </w:pPr>
      <w:r>
        <w:rPr>
          <w:rStyle w:val="CommentReference"/>
        </w:rPr>
        <w:annotationRef/>
      </w:r>
      <w:r>
        <w:t>Need to be updated</w:t>
      </w:r>
    </w:p>
  </w:comment>
  <w:comment w:id="35" w:author="Abhijeet Waghmode, Vodafone" w:date="2025-03-04T23:07:00Z" w:initials="AW">
    <w:p w14:paraId="0C0A240A" w14:textId="280F6D67" w:rsidR="004A2088" w:rsidRDefault="004A2088" w:rsidP="004A2088">
      <w:pPr>
        <w:pStyle w:val="CommentText"/>
      </w:pPr>
      <w:r>
        <w:rPr>
          <w:rStyle w:val="CommentReference"/>
        </w:rPr>
        <w:annotationRef/>
      </w:r>
      <w:r>
        <w:t>Need to be updated</w:t>
      </w:r>
    </w:p>
  </w:comment>
  <w:comment w:id="37" w:author="Abhijeet Waghmode, Vodafone" w:date="2025-03-04T23:18:00Z" w:initials="AW">
    <w:p w14:paraId="46DFBE2E" w14:textId="77777777" w:rsidR="00E95EBB" w:rsidRDefault="00E95EBB" w:rsidP="00E95EBB">
      <w:pPr>
        <w:pStyle w:val="CommentText"/>
      </w:pPr>
      <w:r>
        <w:rPr>
          <w:rStyle w:val="CommentReference"/>
        </w:rPr>
        <w:annotationRef/>
      </w:r>
      <w:r>
        <w:t>Need 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925DD05" w15:done="0"/>
  <w15:commentEx w15:paraId="0C0A240A" w15:done="0"/>
  <w15:commentEx w15:paraId="46DFBE2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DD648ED" w16cex:dateUtc="2025-03-04T17:37:00Z"/>
  <w16cex:commentExtensible w16cex:durableId="0EDBDFA8" w16cex:dateUtc="2025-03-04T17:37:00Z"/>
  <w16cex:commentExtensible w16cex:durableId="28D1640F" w16cex:dateUtc="2025-03-04T17: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925DD05" w16cid:durableId="3DD648ED"/>
  <w16cid:commentId w16cid:paraId="0C0A240A" w16cid:durableId="0EDBDFA8"/>
  <w16cid:commentId w16cid:paraId="46DFBE2E" w16cid:durableId="28D164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D36042" w14:textId="77777777" w:rsidR="0051325B" w:rsidRDefault="0051325B" w:rsidP="00357E2E">
      <w:pPr>
        <w:spacing w:after="0" w:line="240" w:lineRule="auto"/>
      </w:pPr>
      <w:r>
        <w:separator/>
      </w:r>
    </w:p>
  </w:endnote>
  <w:endnote w:type="continuationSeparator" w:id="0">
    <w:p w14:paraId="3EA65D56" w14:textId="77777777" w:rsidR="0051325B" w:rsidRDefault="0051325B" w:rsidP="00357E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odafone Rg">
    <w:altName w:val="Calibri"/>
    <w:panose1 w:val="020B0606080202020204"/>
    <w:charset w:val="00"/>
    <w:family w:val="swiss"/>
    <w:pitch w:val="variable"/>
    <w:sig w:usb0="A00002BF" w:usb1="1000204B"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Pro">
    <w:altName w:val="Segoe UI"/>
    <w:charset w:val="00"/>
    <w:family w:val="swiss"/>
    <w:pitch w:val="variable"/>
    <w:sig w:usb0="A00002AF" w:usb1="4000205B"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E667D9" w14:textId="547753D9" w:rsidR="00357E2E" w:rsidRDefault="00357E2E">
    <w:pPr>
      <w:pStyle w:val="Footer"/>
    </w:pPr>
    <w:r>
      <w:rPr>
        <w:noProof/>
      </w:rPr>
      <mc:AlternateContent>
        <mc:Choice Requires="wps">
          <w:drawing>
            <wp:anchor distT="0" distB="0" distL="0" distR="0" simplePos="0" relativeHeight="251659264" behindDoc="0" locked="0" layoutInCell="1" allowOverlap="1" wp14:anchorId="00D88A19" wp14:editId="7B2F75E4">
              <wp:simplePos x="635" y="635"/>
              <wp:positionH relativeFrom="page">
                <wp:align>left</wp:align>
              </wp:positionH>
              <wp:positionV relativeFrom="page">
                <wp:align>bottom</wp:align>
              </wp:positionV>
              <wp:extent cx="650240" cy="307340"/>
              <wp:effectExtent l="0" t="0" r="16510" b="0"/>
              <wp:wrapNone/>
              <wp:docPr id="1028394035" name="Text Box 2"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50240" cy="307340"/>
                      </a:xfrm>
                      <a:prstGeom prst="rect">
                        <a:avLst/>
                      </a:prstGeom>
                      <a:noFill/>
                      <a:ln>
                        <a:noFill/>
                      </a:ln>
                    </wps:spPr>
                    <wps:txbx>
                      <w:txbxContent>
                        <w:p w14:paraId="0230BF6E" w14:textId="232C8314" w:rsidR="00357E2E" w:rsidRPr="00357E2E" w:rsidRDefault="00357E2E" w:rsidP="00357E2E">
                          <w:pPr>
                            <w:spacing w:after="0"/>
                            <w:rPr>
                              <w:rFonts w:ascii="Calibri" w:eastAsia="Calibri" w:hAnsi="Calibri" w:cs="Calibri"/>
                              <w:noProof/>
                              <w:color w:val="000000"/>
                              <w:sz w:val="14"/>
                              <w:szCs w:val="14"/>
                            </w:rPr>
                          </w:pPr>
                          <w:r w:rsidRPr="00357E2E">
                            <w:rPr>
                              <w:rFonts w:ascii="Calibri" w:eastAsia="Calibri" w:hAnsi="Calibri" w:cs="Calibri"/>
                              <w:noProof/>
                              <w:color w:val="000000"/>
                              <w:sz w:val="14"/>
                              <w:szCs w:val="14"/>
                            </w:rPr>
                            <w:t>C2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0D88A19" id="_x0000_t202" coordsize="21600,21600" o:spt="202" path="m,l,21600r21600,l21600,xe">
              <v:stroke joinstyle="miter"/>
              <v:path gradientshapeok="t" o:connecttype="rect"/>
            </v:shapetype>
            <v:shape id="Text Box 2" o:spid="_x0000_s1026" type="#_x0000_t202" alt="C2 General" style="position:absolute;margin-left:0;margin-top:0;width:51.2pt;height:24.2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" filled="f" stroked="f">
              <v:textbox style="mso-fit-shape-to-text:t" inset="20pt,0,0,15pt">
                <w:txbxContent>
                  <w:p w14:paraId="0230BF6E" w14:textId="232C8314" w:rsidR="00357E2E" w:rsidRPr="00357E2E" w:rsidRDefault="00357E2E" w:rsidP="00357E2E">
                    <w:pPr>
                      <w:spacing w:after="0"/>
                      <w:rPr>
                        <w:rFonts w:ascii="Calibri" w:eastAsia="Calibri" w:hAnsi="Calibri" w:cs="Calibri"/>
                        <w:noProof/>
                        <w:color w:val="000000"/>
                        <w:sz w:val="14"/>
                        <w:szCs w:val="14"/>
                      </w:rPr>
                    </w:pPr>
                    <w:r w:rsidRPr="00357E2E">
                      <w:rPr>
                        <w:rFonts w:ascii="Calibri" w:eastAsia="Calibri" w:hAnsi="Calibri" w:cs="Calibri"/>
                        <w:noProof/>
                        <w:color w:val="000000"/>
                        <w:sz w:val="14"/>
                        <w:szCs w:val="14"/>
                      </w:rPr>
                      <w:t>C2 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6190F2" w14:textId="0816E201" w:rsidR="00357E2E" w:rsidRDefault="00357E2E">
    <w:pPr>
      <w:pStyle w:val="Footer"/>
    </w:pPr>
    <w:r>
      <w:rPr>
        <w:noProof/>
      </w:rPr>
      <mc:AlternateContent>
        <mc:Choice Requires="wps">
          <w:drawing>
            <wp:anchor distT="0" distB="0" distL="0" distR="0" simplePos="0" relativeHeight="251660288" behindDoc="0" locked="0" layoutInCell="1" allowOverlap="1" wp14:anchorId="70E8FA5B" wp14:editId="2F1C885B">
              <wp:simplePos x="914400" y="9428018"/>
              <wp:positionH relativeFrom="page">
                <wp:align>left</wp:align>
              </wp:positionH>
              <wp:positionV relativeFrom="page">
                <wp:align>bottom</wp:align>
              </wp:positionV>
              <wp:extent cx="650240" cy="307340"/>
              <wp:effectExtent l="0" t="0" r="16510" b="0"/>
              <wp:wrapNone/>
              <wp:docPr id="646039942" name="Text Box 3"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50240" cy="307340"/>
                      </a:xfrm>
                      <a:prstGeom prst="rect">
                        <a:avLst/>
                      </a:prstGeom>
                      <a:noFill/>
                      <a:ln>
                        <a:noFill/>
                      </a:ln>
                    </wps:spPr>
                    <wps:txbx>
                      <w:txbxContent>
                        <w:p w14:paraId="36611850" w14:textId="45EE7D38" w:rsidR="00357E2E" w:rsidRPr="00357E2E" w:rsidRDefault="00357E2E" w:rsidP="00357E2E">
                          <w:pPr>
                            <w:spacing w:after="0"/>
                            <w:rPr>
                              <w:rFonts w:ascii="Calibri" w:eastAsia="Calibri" w:hAnsi="Calibri" w:cs="Calibri"/>
                              <w:noProof/>
                              <w:color w:val="000000"/>
                              <w:sz w:val="14"/>
                              <w:szCs w:val="14"/>
                            </w:rPr>
                          </w:pPr>
                          <w:r w:rsidRPr="00357E2E">
                            <w:rPr>
                              <w:rFonts w:ascii="Calibri" w:eastAsia="Calibri" w:hAnsi="Calibri" w:cs="Calibri"/>
                              <w:noProof/>
                              <w:color w:val="000000"/>
                              <w:sz w:val="14"/>
                              <w:szCs w:val="14"/>
                            </w:rPr>
                            <w:t>C2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0E8FA5B" id="_x0000_t202" coordsize="21600,21600" o:spt="202" path="m,l,21600r21600,l21600,xe">
              <v:stroke joinstyle="miter"/>
              <v:path gradientshapeok="t" o:connecttype="rect"/>
            </v:shapetype>
            <v:shape id="Text Box 3" o:spid="_x0000_s1027" type="#_x0000_t202" alt="C2 General" style="position:absolute;margin-left:0;margin-top:0;width:51.2pt;height:24.2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" filled="f" stroked="f">
              <v:textbox style="mso-fit-shape-to-text:t" inset="20pt,0,0,15pt">
                <w:txbxContent>
                  <w:p w14:paraId="36611850" w14:textId="45EE7D38" w:rsidR="00357E2E" w:rsidRPr="00357E2E" w:rsidRDefault="00357E2E" w:rsidP="00357E2E">
                    <w:pPr>
                      <w:spacing w:after="0"/>
                      <w:rPr>
                        <w:rFonts w:ascii="Calibri" w:eastAsia="Calibri" w:hAnsi="Calibri" w:cs="Calibri"/>
                        <w:noProof/>
                        <w:color w:val="000000"/>
                        <w:sz w:val="14"/>
                        <w:szCs w:val="14"/>
                      </w:rPr>
                    </w:pPr>
                    <w:r w:rsidRPr="00357E2E">
                      <w:rPr>
                        <w:rFonts w:ascii="Calibri" w:eastAsia="Calibri" w:hAnsi="Calibri" w:cs="Calibri"/>
                        <w:noProof/>
                        <w:color w:val="000000"/>
                        <w:sz w:val="14"/>
                        <w:szCs w:val="14"/>
                      </w:rPr>
                      <w:t>C2 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413BB2" w14:textId="00005818" w:rsidR="00357E2E" w:rsidRDefault="00357E2E">
    <w:pPr>
      <w:pStyle w:val="Footer"/>
    </w:pPr>
    <w:r>
      <w:rPr>
        <w:noProof/>
      </w:rPr>
      <mc:AlternateContent>
        <mc:Choice Requires="wps">
          <w:drawing>
            <wp:anchor distT="0" distB="0" distL="0" distR="0" simplePos="0" relativeHeight="251658240" behindDoc="0" locked="0" layoutInCell="1" allowOverlap="1" wp14:anchorId="28404CE3" wp14:editId="6EB5E798">
              <wp:simplePos x="635" y="635"/>
              <wp:positionH relativeFrom="page">
                <wp:align>left</wp:align>
              </wp:positionH>
              <wp:positionV relativeFrom="page">
                <wp:align>bottom</wp:align>
              </wp:positionV>
              <wp:extent cx="650240" cy="307340"/>
              <wp:effectExtent l="0" t="0" r="16510" b="0"/>
              <wp:wrapNone/>
              <wp:docPr id="1669421645" name="Text Box 1"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50240" cy="307340"/>
                      </a:xfrm>
                      <a:prstGeom prst="rect">
                        <a:avLst/>
                      </a:prstGeom>
                      <a:noFill/>
                      <a:ln>
                        <a:noFill/>
                      </a:ln>
                    </wps:spPr>
                    <wps:txbx>
                      <w:txbxContent>
                        <w:p w14:paraId="6290E04D" w14:textId="6AF9CC34" w:rsidR="00357E2E" w:rsidRPr="00357E2E" w:rsidRDefault="00357E2E" w:rsidP="00357E2E">
                          <w:pPr>
                            <w:spacing w:after="0"/>
                            <w:rPr>
                              <w:rFonts w:ascii="Calibri" w:eastAsia="Calibri" w:hAnsi="Calibri" w:cs="Calibri"/>
                              <w:noProof/>
                              <w:color w:val="000000"/>
                              <w:sz w:val="14"/>
                              <w:szCs w:val="14"/>
                            </w:rPr>
                          </w:pPr>
                          <w:r w:rsidRPr="00357E2E">
                            <w:rPr>
                              <w:rFonts w:ascii="Calibri" w:eastAsia="Calibri" w:hAnsi="Calibri" w:cs="Calibri"/>
                              <w:noProof/>
                              <w:color w:val="000000"/>
                              <w:sz w:val="14"/>
                              <w:szCs w:val="14"/>
                            </w:rPr>
                            <w:t>C2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8404CE3" id="_x0000_t202" coordsize="21600,21600" o:spt="202" path="m,l,21600r21600,l21600,xe">
              <v:stroke joinstyle="miter"/>
              <v:path gradientshapeok="t" o:connecttype="rect"/>
            </v:shapetype>
            <v:shape id="Text Box 1" o:spid="_x0000_s1028" type="#_x0000_t202" alt="C2 General" style="position:absolute;margin-left:0;margin-top:0;width:51.2pt;height:24.2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" filled="f" stroked="f">
              <v:textbox style="mso-fit-shape-to-text:t" inset="20pt,0,0,15pt">
                <w:txbxContent>
                  <w:p w14:paraId="6290E04D" w14:textId="6AF9CC34" w:rsidR="00357E2E" w:rsidRPr="00357E2E" w:rsidRDefault="00357E2E" w:rsidP="00357E2E">
                    <w:pPr>
                      <w:spacing w:after="0"/>
                      <w:rPr>
                        <w:rFonts w:ascii="Calibri" w:eastAsia="Calibri" w:hAnsi="Calibri" w:cs="Calibri"/>
                        <w:noProof/>
                        <w:color w:val="000000"/>
                        <w:sz w:val="14"/>
                        <w:szCs w:val="14"/>
                      </w:rPr>
                    </w:pPr>
                    <w:r w:rsidRPr="00357E2E">
                      <w:rPr>
                        <w:rFonts w:ascii="Calibri" w:eastAsia="Calibri" w:hAnsi="Calibri" w:cs="Calibri"/>
                        <w:noProof/>
                        <w:color w:val="000000"/>
                        <w:sz w:val="14"/>
                        <w:szCs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A711EC" w14:textId="77777777" w:rsidR="0051325B" w:rsidRDefault="0051325B" w:rsidP="00357E2E">
      <w:pPr>
        <w:spacing w:after="0" w:line="240" w:lineRule="auto"/>
      </w:pPr>
      <w:r>
        <w:separator/>
      </w:r>
    </w:p>
  </w:footnote>
  <w:footnote w:type="continuationSeparator" w:id="0">
    <w:p w14:paraId="4C6E1C68" w14:textId="77777777" w:rsidR="0051325B" w:rsidRDefault="0051325B" w:rsidP="00357E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6662E"/>
    <w:multiLevelType w:val="multilevel"/>
    <w:tmpl w:val="8D7C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6787F"/>
    <w:multiLevelType w:val="multilevel"/>
    <w:tmpl w:val="F91A06C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0DFE6F6F"/>
    <w:multiLevelType w:val="multilevel"/>
    <w:tmpl w:val="ACC46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B234B1"/>
    <w:multiLevelType w:val="hybridMultilevel"/>
    <w:tmpl w:val="E3282B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7212C074">
      <w:start w:val="5"/>
      <w:numFmt w:val="bullet"/>
      <w:lvlText w:val="-"/>
      <w:lvlJc w:val="left"/>
      <w:pPr>
        <w:ind w:left="2160" w:hanging="360"/>
      </w:pPr>
      <w:rPr>
        <w:rFonts w:ascii="Vodafone Rg" w:eastAsiaTheme="minorHAnsi" w:hAnsi="Vodafone Rg"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593F09"/>
    <w:multiLevelType w:val="multilevel"/>
    <w:tmpl w:val="1C8C7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BC75B5"/>
    <w:multiLevelType w:val="multilevel"/>
    <w:tmpl w:val="F9BC4B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4D305C"/>
    <w:multiLevelType w:val="multilevel"/>
    <w:tmpl w:val="E8B4D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4F4D75"/>
    <w:multiLevelType w:val="multilevel"/>
    <w:tmpl w:val="B432857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2414560E"/>
    <w:multiLevelType w:val="hybridMultilevel"/>
    <w:tmpl w:val="31B07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4F46644"/>
    <w:multiLevelType w:val="multilevel"/>
    <w:tmpl w:val="241C991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25DB0673"/>
    <w:multiLevelType w:val="multilevel"/>
    <w:tmpl w:val="1DE8C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13263D"/>
    <w:multiLevelType w:val="multilevel"/>
    <w:tmpl w:val="64186A4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2F020FD9"/>
    <w:multiLevelType w:val="multilevel"/>
    <w:tmpl w:val="4CE42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7D7C60"/>
    <w:multiLevelType w:val="multilevel"/>
    <w:tmpl w:val="A2EE3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2D461F"/>
    <w:multiLevelType w:val="multilevel"/>
    <w:tmpl w:val="CEA2C54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369F2FD2"/>
    <w:multiLevelType w:val="hybridMultilevel"/>
    <w:tmpl w:val="9DEE2F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9BA5BD2"/>
    <w:multiLevelType w:val="hybridMultilevel"/>
    <w:tmpl w:val="7C62424E"/>
    <w:lvl w:ilvl="0" w:tplc="7794E24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AEE6C25"/>
    <w:multiLevelType w:val="multilevel"/>
    <w:tmpl w:val="280EE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B313F0"/>
    <w:multiLevelType w:val="multilevel"/>
    <w:tmpl w:val="3C8AE82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9" w15:restartNumberingAfterBreak="0">
    <w:nsid w:val="41DB3EDF"/>
    <w:multiLevelType w:val="hybridMultilevel"/>
    <w:tmpl w:val="64E63A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2AA29B8"/>
    <w:multiLevelType w:val="multilevel"/>
    <w:tmpl w:val="4EC41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1478BA"/>
    <w:multiLevelType w:val="multilevel"/>
    <w:tmpl w:val="F2B0F8A8"/>
    <w:lvl w:ilvl="0">
      <w:start w:val="1"/>
      <w:numFmt w:val="decimal"/>
      <w:lvlText w:val="%1."/>
      <w:lvlJc w:val="left"/>
      <w:pPr>
        <w:tabs>
          <w:tab w:val="num" w:pos="1080"/>
        </w:tabs>
        <w:ind w:left="1080" w:hanging="360"/>
      </w:pPr>
      <w:rPr>
        <w:b w:val="0"/>
        <w:bCs w:val="0"/>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2" w15:restartNumberingAfterBreak="0">
    <w:nsid w:val="481C0EAC"/>
    <w:multiLevelType w:val="multilevel"/>
    <w:tmpl w:val="520C2066"/>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585A38"/>
    <w:multiLevelType w:val="multilevel"/>
    <w:tmpl w:val="C25A89E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4EE85C9E"/>
    <w:multiLevelType w:val="multilevel"/>
    <w:tmpl w:val="10DC21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02E308D"/>
    <w:multiLevelType w:val="multilevel"/>
    <w:tmpl w:val="B08EC43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6" w15:restartNumberingAfterBreak="0">
    <w:nsid w:val="53DD1751"/>
    <w:multiLevelType w:val="multilevel"/>
    <w:tmpl w:val="78CEF28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5DAE26B6"/>
    <w:multiLevelType w:val="multilevel"/>
    <w:tmpl w:val="A61029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16C0D46"/>
    <w:multiLevelType w:val="multilevel"/>
    <w:tmpl w:val="C534FA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5CC5806"/>
    <w:multiLevelType w:val="multilevel"/>
    <w:tmpl w:val="45845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1A40E0"/>
    <w:multiLevelType w:val="hybridMultilevel"/>
    <w:tmpl w:val="1370F3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E1711BC"/>
    <w:multiLevelType w:val="multilevel"/>
    <w:tmpl w:val="FAF4099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7F3614FD"/>
    <w:multiLevelType w:val="multilevel"/>
    <w:tmpl w:val="CE3679D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711346382">
    <w:abstractNumId w:val="24"/>
  </w:num>
  <w:num w:numId="2" w16cid:durableId="1469203869">
    <w:abstractNumId w:val="9"/>
  </w:num>
  <w:num w:numId="3" w16cid:durableId="303051579">
    <w:abstractNumId w:val="25"/>
  </w:num>
  <w:num w:numId="4" w16cid:durableId="1408530988">
    <w:abstractNumId w:val="29"/>
  </w:num>
  <w:num w:numId="5" w16cid:durableId="1601373197">
    <w:abstractNumId w:val="8"/>
  </w:num>
  <w:num w:numId="6" w16cid:durableId="552082820">
    <w:abstractNumId w:val="30"/>
  </w:num>
  <w:num w:numId="7" w16cid:durableId="1742949279">
    <w:abstractNumId w:val="22"/>
  </w:num>
  <w:num w:numId="8" w16cid:durableId="1395734166">
    <w:abstractNumId w:val="18"/>
  </w:num>
  <w:num w:numId="9" w16cid:durableId="1000352164">
    <w:abstractNumId w:val="21"/>
  </w:num>
  <w:num w:numId="10" w16cid:durableId="721028484">
    <w:abstractNumId w:val="1"/>
  </w:num>
  <w:num w:numId="11" w16cid:durableId="1884638323">
    <w:abstractNumId w:val="7"/>
  </w:num>
  <w:num w:numId="12" w16cid:durableId="1701006208">
    <w:abstractNumId w:val="6"/>
  </w:num>
  <w:num w:numId="13" w16cid:durableId="181673665">
    <w:abstractNumId w:val="6"/>
    <w:lvlOverride w:ilvl="1">
      <w:lvl w:ilvl="1">
        <w:numFmt w:val="bullet"/>
        <w:lvlText w:val=""/>
        <w:lvlJc w:val="left"/>
        <w:pPr>
          <w:tabs>
            <w:tab w:val="num" w:pos="1440"/>
          </w:tabs>
          <w:ind w:left="1440" w:hanging="360"/>
        </w:pPr>
        <w:rPr>
          <w:rFonts w:ascii="Symbol" w:hAnsi="Symbol" w:hint="default"/>
          <w:sz w:val="20"/>
        </w:rPr>
      </w:lvl>
    </w:lvlOverride>
  </w:num>
  <w:num w:numId="14" w16cid:durableId="904416447">
    <w:abstractNumId w:val="6"/>
    <w:lvlOverride w:ilvl="1">
      <w:lvl w:ilvl="1">
        <w:numFmt w:val="bullet"/>
        <w:lvlText w:val=""/>
        <w:lvlJc w:val="left"/>
        <w:pPr>
          <w:tabs>
            <w:tab w:val="num" w:pos="1440"/>
          </w:tabs>
          <w:ind w:left="1440" w:hanging="360"/>
        </w:pPr>
        <w:rPr>
          <w:rFonts w:ascii="Symbol" w:hAnsi="Symbol" w:hint="default"/>
          <w:sz w:val="20"/>
        </w:rPr>
      </w:lvl>
    </w:lvlOverride>
  </w:num>
  <w:num w:numId="15" w16cid:durableId="1503810816">
    <w:abstractNumId w:val="6"/>
    <w:lvlOverride w:ilvl="1">
      <w:lvl w:ilvl="1">
        <w:numFmt w:val="bullet"/>
        <w:lvlText w:val=""/>
        <w:lvlJc w:val="left"/>
        <w:pPr>
          <w:tabs>
            <w:tab w:val="num" w:pos="1440"/>
          </w:tabs>
          <w:ind w:left="1440" w:hanging="360"/>
        </w:pPr>
        <w:rPr>
          <w:rFonts w:ascii="Symbol" w:hAnsi="Symbol" w:hint="default"/>
          <w:sz w:val="20"/>
        </w:rPr>
      </w:lvl>
    </w:lvlOverride>
  </w:num>
  <w:num w:numId="16" w16cid:durableId="1588074816">
    <w:abstractNumId w:val="6"/>
    <w:lvlOverride w:ilvl="1">
      <w:lvl w:ilvl="1">
        <w:numFmt w:val="bullet"/>
        <w:lvlText w:val=""/>
        <w:lvlJc w:val="left"/>
        <w:pPr>
          <w:tabs>
            <w:tab w:val="num" w:pos="1440"/>
          </w:tabs>
          <w:ind w:left="1440" w:hanging="360"/>
        </w:pPr>
        <w:rPr>
          <w:rFonts w:ascii="Symbol" w:hAnsi="Symbol" w:hint="default"/>
          <w:sz w:val="20"/>
        </w:rPr>
      </w:lvl>
    </w:lvlOverride>
  </w:num>
  <w:num w:numId="17" w16cid:durableId="976494804">
    <w:abstractNumId w:val="6"/>
    <w:lvlOverride w:ilvl="1">
      <w:lvl w:ilvl="1">
        <w:numFmt w:val="bullet"/>
        <w:lvlText w:val=""/>
        <w:lvlJc w:val="left"/>
        <w:pPr>
          <w:tabs>
            <w:tab w:val="num" w:pos="1440"/>
          </w:tabs>
          <w:ind w:left="1440" w:hanging="360"/>
        </w:pPr>
        <w:rPr>
          <w:rFonts w:ascii="Symbol" w:hAnsi="Symbol" w:hint="default"/>
          <w:sz w:val="20"/>
        </w:rPr>
      </w:lvl>
    </w:lvlOverride>
  </w:num>
  <w:num w:numId="18" w16cid:durableId="1032533880">
    <w:abstractNumId w:val="6"/>
    <w:lvlOverride w:ilvl="1">
      <w:lvl w:ilvl="1">
        <w:numFmt w:val="bullet"/>
        <w:lvlText w:val=""/>
        <w:lvlJc w:val="left"/>
        <w:pPr>
          <w:tabs>
            <w:tab w:val="num" w:pos="1440"/>
          </w:tabs>
          <w:ind w:left="1440" w:hanging="360"/>
        </w:pPr>
        <w:rPr>
          <w:rFonts w:ascii="Symbol" w:hAnsi="Symbol" w:hint="default"/>
          <w:sz w:val="20"/>
        </w:rPr>
      </w:lvl>
    </w:lvlOverride>
  </w:num>
  <w:num w:numId="19" w16cid:durableId="1448625268">
    <w:abstractNumId w:val="6"/>
    <w:lvlOverride w:ilvl="1">
      <w:lvl w:ilvl="1">
        <w:numFmt w:val="bullet"/>
        <w:lvlText w:val=""/>
        <w:lvlJc w:val="left"/>
        <w:pPr>
          <w:tabs>
            <w:tab w:val="num" w:pos="1440"/>
          </w:tabs>
          <w:ind w:left="1440" w:hanging="360"/>
        </w:pPr>
        <w:rPr>
          <w:rFonts w:ascii="Symbol" w:hAnsi="Symbol" w:hint="default"/>
          <w:sz w:val="20"/>
        </w:rPr>
      </w:lvl>
    </w:lvlOverride>
  </w:num>
  <w:num w:numId="20" w16cid:durableId="529728175">
    <w:abstractNumId w:val="6"/>
    <w:lvlOverride w:ilvl="1">
      <w:lvl w:ilvl="1">
        <w:numFmt w:val="bullet"/>
        <w:lvlText w:val=""/>
        <w:lvlJc w:val="left"/>
        <w:pPr>
          <w:tabs>
            <w:tab w:val="num" w:pos="1440"/>
          </w:tabs>
          <w:ind w:left="1440" w:hanging="360"/>
        </w:pPr>
        <w:rPr>
          <w:rFonts w:ascii="Symbol" w:hAnsi="Symbol" w:hint="default"/>
          <w:sz w:val="20"/>
        </w:rPr>
      </w:lvl>
    </w:lvlOverride>
  </w:num>
  <w:num w:numId="21" w16cid:durableId="1339773470">
    <w:abstractNumId w:val="6"/>
    <w:lvlOverride w:ilvl="1">
      <w:lvl w:ilvl="1">
        <w:numFmt w:val="bullet"/>
        <w:lvlText w:val=""/>
        <w:lvlJc w:val="left"/>
        <w:pPr>
          <w:tabs>
            <w:tab w:val="num" w:pos="1440"/>
          </w:tabs>
          <w:ind w:left="1440" w:hanging="360"/>
        </w:pPr>
        <w:rPr>
          <w:rFonts w:ascii="Symbol" w:hAnsi="Symbol" w:hint="default"/>
          <w:sz w:val="20"/>
        </w:rPr>
      </w:lvl>
    </w:lvlOverride>
  </w:num>
  <w:num w:numId="22" w16cid:durableId="1764111597">
    <w:abstractNumId w:val="6"/>
    <w:lvlOverride w:ilvl="1">
      <w:lvl w:ilvl="1">
        <w:numFmt w:val="bullet"/>
        <w:lvlText w:val=""/>
        <w:lvlJc w:val="left"/>
        <w:pPr>
          <w:tabs>
            <w:tab w:val="num" w:pos="1440"/>
          </w:tabs>
          <w:ind w:left="1440" w:hanging="360"/>
        </w:pPr>
        <w:rPr>
          <w:rFonts w:ascii="Symbol" w:hAnsi="Symbol" w:hint="default"/>
          <w:sz w:val="20"/>
        </w:rPr>
      </w:lvl>
    </w:lvlOverride>
  </w:num>
  <w:num w:numId="23" w16cid:durableId="303125147">
    <w:abstractNumId w:val="6"/>
    <w:lvlOverride w:ilvl="1">
      <w:lvl w:ilvl="1">
        <w:numFmt w:val="bullet"/>
        <w:lvlText w:val=""/>
        <w:lvlJc w:val="left"/>
        <w:pPr>
          <w:tabs>
            <w:tab w:val="num" w:pos="1440"/>
          </w:tabs>
          <w:ind w:left="1440" w:hanging="360"/>
        </w:pPr>
        <w:rPr>
          <w:rFonts w:ascii="Symbol" w:hAnsi="Symbol" w:hint="default"/>
          <w:sz w:val="20"/>
        </w:rPr>
      </w:lvl>
    </w:lvlOverride>
  </w:num>
  <w:num w:numId="24" w16cid:durableId="1778284080">
    <w:abstractNumId w:val="23"/>
  </w:num>
  <w:num w:numId="25" w16cid:durableId="328291469">
    <w:abstractNumId w:val="27"/>
  </w:num>
  <w:num w:numId="26" w16cid:durableId="63308637">
    <w:abstractNumId w:val="27"/>
    <w:lvlOverride w:ilvl="1">
      <w:lvl w:ilvl="1">
        <w:numFmt w:val="bullet"/>
        <w:lvlText w:val=""/>
        <w:lvlJc w:val="left"/>
        <w:pPr>
          <w:tabs>
            <w:tab w:val="num" w:pos="1440"/>
          </w:tabs>
          <w:ind w:left="1440" w:hanging="360"/>
        </w:pPr>
        <w:rPr>
          <w:rFonts w:ascii="Symbol" w:hAnsi="Symbol" w:hint="default"/>
          <w:sz w:val="20"/>
        </w:rPr>
      </w:lvl>
    </w:lvlOverride>
  </w:num>
  <w:num w:numId="27" w16cid:durableId="1261140727">
    <w:abstractNumId w:val="27"/>
    <w:lvlOverride w:ilvl="1">
      <w:lvl w:ilvl="1">
        <w:numFmt w:val="bullet"/>
        <w:lvlText w:val=""/>
        <w:lvlJc w:val="left"/>
        <w:pPr>
          <w:tabs>
            <w:tab w:val="num" w:pos="1440"/>
          </w:tabs>
          <w:ind w:left="1440" w:hanging="360"/>
        </w:pPr>
        <w:rPr>
          <w:rFonts w:ascii="Symbol" w:hAnsi="Symbol" w:hint="default"/>
          <w:sz w:val="20"/>
        </w:rPr>
      </w:lvl>
    </w:lvlOverride>
  </w:num>
  <w:num w:numId="28" w16cid:durableId="911307264">
    <w:abstractNumId w:val="27"/>
    <w:lvlOverride w:ilvl="1">
      <w:lvl w:ilvl="1">
        <w:numFmt w:val="bullet"/>
        <w:lvlText w:val=""/>
        <w:lvlJc w:val="left"/>
        <w:pPr>
          <w:tabs>
            <w:tab w:val="num" w:pos="1440"/>
          </w:tabs>
          <w:ind w:left="1440" w:hanging="360"/>
        </w:pPr>
        <w:rPr>
          <w:rFonts w:ascii="Symbol" w:hAnsi="Symbol" w:hint="default"/>
          <w:sz w:val="20"/>
        </w:rPr>
      </w:lvl>
    </w:lvlOverride>
  </w:num>
  <w:num w:numId="29" w16cid:durableId="2061512140">
    <w:abstractNumId w:val="27"/>
    <w:lvlOverride w:ilvl="1">
      <w:lvl w:ilvl="1">
        <w:numFmt w:val="bullet"/>
        <w:lvlText w:val=""/>
        <w:lvlJc w:val="left"/>
        <w:pPr>
          <w:tabs>
            <w:tab w:val="num" w:pos="1440"/>
          </w:tabs>
          <w:ind w:left="1440" w:hanging="360"/>
        </w:pPr>
        <w:rPr>
          <w:rFonts w:ascii="Symbol" w:hAnsi="Symbol" w:hint="default"/>
          <w:sz w:val="20"/>
        </w:rPr>
      </w:lvl>
    </w:lvlOverride>
  </w:num>
  <w:num w:numId="30" w16cid:durableId="285044577">
    <w:abstractNumId w:val="27"/>
    <w:lvlOverride w:ilvl="1">
      <w:lvl w:ilvl="1">
        <w:numFmt w:val="bullet"/>
        <w:lvlText w:val=""/>
        <w:lvlJc w:val="left"/>
        <w:pPr>
          <w:tabs>
            <w:tab w:val="num" w:pos="1440"/>
          </w:tabs>
          <w:ind w:left="1440" w:hanging="360"/>
        </w:pPr>
        <w:rPr>
          <w:rFonts w:ascii="Symbol" w:hAnsi="Symbol" w:hint="default"/>
          <w:sz w:val="20"/>
        </w:rPr>
      </w:lvl>
    </w:lvlOverride>
  </w:num>
  <w:num w:numId="31" w16cid:durableId="437868276">
    <w:abstractNumId w:val="27"/>
    <w:lvlOverride w:ilvl="1">
      <w:lvl w:ilvl="1">
        <w:numFmt w:val="bullet"/>
        <w:lvlText w:val=""/>
        <w:lvlJc w:val="left"/>
        <w:pPr>
          <w:tabs>
            <w:tab w:val="num" w:pos="1440"/>
          </w:tabs>
          <w:ind w:left="1440" w:hanging="360"/>
        </w:pPr>
        <w:rPr>
          <w:rFonts w:ascii="Symbol" w:hAnsi="Symbol" w:hint="default"/>
          <w:sz w:val="20"/>
        </w:rPr>
      </w:lvl>
    </w:lvlOverride>
  </w:num>
  <w:num w:numId="32" w16cid:durableId="713696289">
    <w:abstractNumId w:val="27"/>
    <w:lvlOverride w:ilvl="1">
      <w:lvl w:ilvl="1">
        <w:numFmt w:val="bullet"/>
        <w:lvlText w:val=""/>
        <w:lvlJc w:val="left"/>
        <w:pPr>
          <w:tabs>
            <w:tab w:val="num" w:pos="1440"/>
          </w:tabs>
          <w:ind w:left="1440" w:hanging="360"/>
        </w:pPr>
        <w:rPr>
          <w:rFonts w:ascii="Symbol" w:hAnsi="Symbol" w:hint="default"/>
          <w:sz w:val="20"/>
        </w:rPr>
      </w:lvl>
    </w:lvlOverride>
  </w:num>
  <w:num w:numId="33" w16cid:durableId="1337535717">
    <w:abstractNumId w:val="27"/>
    <w:lvlOverride w:ilvl="1">
      <w:lvl w:ilvl="1">
        <w:numFmt w:val="bullet"/>
        <w:lvlText w:val=""/>
        <w:lvlJc w:val="left"/>
        <w:pPr>
          <w:tabs>
            <w:tab w:val="num" w:pos="1440"/>
          </w:tabs>
          <w:ind w:left="1440" w:hanging="360"/>
        </w:pPr>
        <w:rPr>
          <w:rFonts w:ascii="Symbol" w:hAnsi="Symbol" w:hint="default"/>
          <w:sz w:val="20"/>
        </w:rPr>
      </w:lvl>
    </w:lvlOverride>
  </w:num>
  <w:num w:numId="34" w16cid:durableId="1412775445">
    <w:abstractNumId w:val="27"/>
    <w:lvlOverride w:ilvl="1">
      <w:lvl w:ilvl="1">
        <w:numFmt w:val="bullet"/>
        <w:lvlText w:val=""/>
        <w:lvlJc w:val="left"/>
        <w:pPr>
          <w:tabs>
            <w:tab w:val="num" w:pos="1440"/>
          </w:tabs>
          <w:ind w:left="1440" w:hanging="360"/>
        </w:pPr>
        <w:rPr>
          <w:rFonts w:ascii="Symbol" w:hAnsi="Symbol" w:hint="default"/>
          <w:sz w:val="20"/>
        </w:rPr>
      </w:lvl>
    </w:lvlOverride>
  </w:num>
  <w:num w:numId="35" w16cid:durableId="353503436">
    <w:abstractNumId w:val="27"/>
    <w:lvlOverride w:ilvl="1">
      <w:lvl w:ilvl="1">
        <w:numFmt w:val="bullet"/>
        <w:lvlText w:val=""/>
        <w:lvlJc w:val="left"/>
        <w:pPr>
          <w:tabs>
            <w:tab w:val="num" w:pos="1440"/>
          </w:tabs>
          <w:ind w:left="1440" w:hanging="360"/>
        </w:pPr>
        <w:rPr>
          <w:rFonts w:ascii="Symbol" w:hAnsi="Symbol" w:hint="default"/>
          <w:sz w:val="20"/>
        </w:rPr>
      </w:lvl>
    </w:lvlOverride>
  </w:num>
  <w:num w:numId="36" w16cid:durableId="1189878367">
    <w:abstractNumId w:val="27"/>
    <w:lvlOverride w:ilvl="1">
      <w:lvl w:ilvl="1">
        <w:numFmt w:val="bullet"/>
        <w:lvlText w:val=""/>
        <w:lvlJc w:val="left"/>
        <w:pPr>
          <w:tabs>
            <w:tab w:val="num" w:pos="1440"/>
          </w:tabs>
          <w:ind w:left="1440" w:hanging="360"/>
        </w:pPr>
        <w:rPr>
          <w:rFonts w:ascii="Symbol" w:hAnsi="Symbol" w:hint="default"/>
          <w:sz w:val="20"/>
        </w:rPr>
      </w:lvl>
    </w:lvlOverride>
  </w:num>
  <w:num w:numId="37" w16cid:durableId="739595360">
    <w:abstractNumId w:val="26"/>
  </w:num>
  <w:num w:numId="38" w16cid:durableId="1156191162">
    <w:abstractNumId w:val="5"/>
  </w:num>
  <w:num w:numId="39" w16cid:durableId="204220699">
    <w:abstractNumId w:val="5"/>
    <w:lvlOverride w:ilvl="1">
      <w:lvl w:ilvl="1">
        <w:numFmt w:val="bullet"/>
        <w:lvlText w:val=""/>
        <w:lvlJc w:val="left"/>
        <w:pPr>
          <w:tabs>
            <w:tab w:val="num" w:pos="1440"/>
          </w:tabs>
          <w:ind w:left="1440" w:hanging="360"/>
        </w:pPr>
        <w:rPr>
          <w:rFonts w:ascii="Symbol" w:hAnsi="Symbol" w:hint="default"/>
          <w:sz w:val="20"/>
        </w:rPr>
      </w:lvl>
    </w:lvlOverride>
  </w:num>
  <w:num w:numId="40" w16cid:durableId="362706622">
    <w:abstractNumId w:val="5"/>
    <w:lvlOverride w:ilvl="1">
      <w:lvl w:ilvl="1">
        <w:numFmt w:val="bullet"/>
        <w:lvlText w:val=""/>
        <w:lvlJc w:val="left"/>
        <w:pPr>
          <w:tabs>
            <w:tab w:val="num" w:pos="1440"/>
          </w:tabs>
          <w:ind w:left="1440" w:hanging="360"/>
        </w:pPr>
        <w:rPr>
          <w:rFonts w:ascii="Symbol" w:hAnsi="Symbol" w:hint="default"/>
          <w:sz w:val="20"/>
        </w:rPr>
      </w:lvl>
    </w:lvlOverride>
  </w:num>
  <w:num w:numId="41" w16cid:durableId="716394298">
    <w:abstractNumId w:val="5"/>
    <w:lvlOverride w:ilvl="1">
      <w:lvl w:ilvl="1">
        <w:numFmt w:val="bullet"/>
        <w:lvlText w:val=""/>
        <w:lvlJc w:val="left"/>
        <w:pPr>
          <w:tabs>
            <w:tab w:val="num" w:pos="1440"/>
          </w:tabs>
          <w:ind w:left="1440" w:hanging="360"/>
        </w:pPr>
        <w:rPr>
          <w:rFonts w:ascii="Symbol" w:hAnsi="Symbol" w:hint="default"/>
          <w:sz w:val="20"/>
        </w:rPr>
      </w:lvl>
    </w:lvlOverride>
  </w:num>
  <w:num w:numId="42" w16cid:durableId="460732261">
    <w:abstractNumId w:val="5"/>
    <w:lvlOverride w:ilvl="1">
      <w:lvl w:ilvl="1">
        <w:numFmt w:val="bullet"/>
        <w:lvlText w:val=""/>
        <w:lvlJc w:val="left"/>
        <w:pPr>
          <w:tabs>
            <w:tab w:val="num" w:pos="1440"/>
          </w:tabs>
          <w:ind w:left="1440" w:hanging="360"/>
        </w:pPr>
        <w:rPr>
          <w:rFonts w:ascii="Symbol" w:hAnsi="Symbol" w:hint="default"/>
          <w:sz w:val="20"/>
        </w:rPr>
      </w:lvl>
    </w:lvlOverride>
  </w:num>
  <w:num w:numId="43" w16cid:durableId="1671593950">
    <w:abstractNumId w:val="5"/>
    <w:lvlOverride w:ilvl="1">
      <w:lvl w:ilvl="1">
        <w:numFmt w:val="bullet"/>
        <w:lvlText w:val=""/>
        <w:lvlJc w:val="left"/>
        <w:pPr>
          <w:tabs>
            <w:tab w:val="num" w:pos="1440"/>
          </w:tabs>
          <w:ind w:left="1440" w:hanging="360"/>
        </w:pPr>
        <w:rPr>
          <w:rFonts w:ascii="Symbol" w:hAnsi="Symbol" w:hint="default"/>
          <w:sz w:val="20"/>
        </w:rPr>
      </w:lvl>
    </w:lvlOverride>
  </w:num>
  <w:num w:numId="44" w16cid:durableId="909998073">
    <w:abstractNumId w:val="5"/>
    <w:lvlOverride w:ilvl="1">
      <w:lvl w:ilvl="1">
        <w:numFmt w:val="bullet"/>
        <w:lvlText w:val=""/>
        <w:lvlJc w:val="left"/>
        <w:pPr>
          <w:tabs>
            <w:tab w:val="num" w:pos="1440"/>
          </w:tabs>
          <w:ind w:left="1440" w:hanging="360"/>
        </w:pPr>
        <w:rPr>
          <w:rFonts w:ascii="Symbol" w:hAnsi="Symbol" w:hint="default"/>
          <w:sz w:val="20"/>
        </w:rPr>
      </w:lvl>
    </w:lvlOverride>
  </w:num>
  <w:num w:numId="45" w16cid:durableId="993801352">
    <w:abstractNumId w:val="5"/>
    <w:lvlOverride w:ilvl="1">
      <w:lvl w:ilvl="1">
        <w:numFmt w:val="bullet"/>
        <w:lvlText w:val=""/>
        <w:lvlJc w:val="left"/>
        <w:pPr>
          <w:tabs>
            <w:tab w:val="num" w:pos="1440"/>
          </w:tabs>
          <w:ind w:left="1440" w:hanging="360"/>
        </w:pPr>
        <w:rPr>
          <w:rFonts w:ascii="Symbol" w:hAnsi="Symbol" w:hint="default"/>
          <w:sz w:val="20"/>
        </w:rPr>
      </w:lvl>
    </w:lvlOverride>
  </w:num>
  <w:num w:numId="46" w16cid:durableId="1354385492">
    <w:abstractNumId w:val="5"/>
    <w:lvlOverride w:ilvl="1">
      <w:lvl w:ilvl="1">
        <w:numFmt w:val="bullet"/>
        <w:lvlText w:val=""/>
        <w:lvlJc w:val="left"/>
        <w:pPr>
          <w:tabs>
            <w:tab w:val="num" w:pos="1440"/>
          </w:tabs>
          <w:ind w:left="1440" w:hanging="360"/>
        </w:pPr>
        <w:rPr>
          <w:rFonts w:ascii="Symbol" w:hAnsi="Symbol" w:hint="default"/>
          <w:sz w:val="20"/>
        </w:rPr>
      </w:lvl>
    </w:lvlOverride>
  </w:num>
  <w:num w:numId="47" w16cid:durableId="376975153">
    <w:abstractNumId w:val="5"/>
    <w:lvlOverride w:ilvl="1">
      <w:lvl w:ilvl="1">
        <w:numFmt w:val="bullet"/>
        <w:lvlText w:val=""/>
        <w:lvlJc w:val="left"/>
        <w:pPr>
          <w:tabs>
            <w:tab w:val="num" w:pos="1440"/>
          </w:tabs>
          <w:ind w:left="1440" w:hanging="360"/>
        </w:pPr>
        <w:rPr>
          <w:rFonts w:ascii="Symbol" w:hAnsi="Symbol" w:hint="default"/>
          <w:sz w:val="20"/>
        </w:rPr>
      </w:lvl>
    </w:lvlOverride>
  </w:num>
  <w:num w:numId="48" w16cid:durableId="1037584026">
    <w:abstractNumId w:val="5"/>
    <w:lvlOverride w:ilvl="1">
      <w:lvl w:ilvl="1">
        <w:numFmt w:val="bullet"/>
        <w:lvlText w:val=""/>
        <w:lvlJc w:val="left"/>
        <w:pPr>
          <w:tabs>
            <w:tab w:val="num" w:pos="1440"/>
          </w:tabs>
          <w:ind w:left="1440" w:hanging="360"/>
        </w:pPr>
        <w:rPr>
          <w:rFonts w:ascii="Symbol" w:hAnsi="Symbol" w:hint="default"/>
          <w:sz w:val="20"/>
        </w:rPr>
      </w:lvl>
    </w:lvlOverride>
  </w:num>
  <w:num w:numId="49" w16cid:durableId="607543588">
    <w:abstractNumId w:val="5"/>
    <w:lvlOverride w:ilvl="1">
      <w:lvl w:ilvl="1">
        <w:numFmt w:val="bullet"/>
        <w:lvlText w:val=""/>
        <w:lvlJc w:val="left"/>
        <w:pPr>
          <w:tabs>
            <w:tab w:val="num" w:pos="1440"/>
          </w:tabs>
          <w:ind w:left="1440" w:hanging="360"/>
        </w:pPr>
        <w:rPr>
          <w:rFonts w:ascii="Symbol" w:hAnsi="Symbol" w:hint="default"/>
          <w:sz w:val="20"/>
        </w:rPr>
      </w:lvl>
    </w:lvlOverride>
  </w:num>
  <w:num w:numId="50" w16cid:durableId="1541548857">
    <w:abstractNumId w:val="5"/>
    <w:lvlOverride w:ilvl="1">
      <w:lvl w:ilvl="1">
        <w:numFmt w:val="bullet"/>
        <w:lvlText w:val=""/>
        <w:lvlJc w:val="left"/>
        <w:pPr>
          <w:tabs>
            <w:tab w:val="num" w:pos="1440"/>
          </w:tabs>
          <w:ind w:left="1440" w:hanging="360"/>
        </w:pPr>
        <w:rPr>
          <w:rFonts w:ascii="Symbol" w:hAnsi="Symbol" w:hint="default"/>
          <w:sz w:val="20"/>
        </w:rPr>
      </w:lvl>
    </w:lvlOverride>
  </w:num>
  <w:num w:numId="51" w16cid:durableId="1138259353">
    <w:abstractNumId w:val="16"/>
  </w:num>
  <w:num w:numId="52" w16cid:durableId="241835821">
    <w:abstractNumId w:val="32"/>
  </w:num>
  <w:num w:numId="53" w16cid:durableId="1869099832">
    <w:abstractNumId w:val="11"/>
  </w:num>
  <w:num w:numId="54" w16cid:durableId="1311249522">
    <w:abstractNumId w:val="31"/>
  </w:num>
  <w:num w:numId="55" w16cid:durableId="875048999">
    <w:abstractNumId w:val="14"/>
  </w:num>
  <w:num w:numId="56" w16cid:durableId="1552575945">
    <w:abstractNumId w:val="0"/>
  </w:num>
  <w:num w:numId="57" w16cid:durableId="646863172">
    <w:abstractNumId w:val="2"/>
  </w:num>
  <w:num w:numId="58" w16cid:durableId="1851408240">
    <w:abstractNumId w:val="4"/>
  </w:num>
  <w:num w:numId="59" w16cid:durableId="938947588">
    <w:abstractNumId w:val="17"/>
  </w:num>
  <w:num w:numId="60" w16cid:durableId="81074299">
    <w:abstractNumId w:val="12"/>
  </w:num>
  <w:num w:numId="61" w16cid:durableId="1289631380">
    <w:abstractNumId w:val="13"/>
  </w:num>
  <w:num w:numId="62" w16cid:durableId="392848312">
    <w:abstractNumId w:val="28"/>
  </w:num>
  <w:num w:numId="63" w16cid:durableId="571502405">
    <w:abstractNumId w:val="28"/>
    <w:lvlOverride w:ilvl="1">
      <w:lvl w:ilvl="1">
        <w:numFmt w:val="bullet"/>
        <w:lvlText w:val=""/>
        <w:lvlJc w:val="left"/>
        <w:pPr>
          <w:tabs>
            <w:tab w:val="num" w:pos="1440"/>
          </w:tabs>
          <w:ind w:left="1440" w:hanging="360"/>
        </w:pPr>
        <w:rPr>
          <w:rFonts w:ascii="Symbol" w:hAnsi="Symbol" w:hint="default"/>
          <w:sz w:val="20"/>
        </w:rPr>
      </w:lvl>
    </w:lvlOverride>
  </w:num>
  <w:num w:numId="64" w16cid:durableId="1357926515">
    <w:abstractNumId w:val="28"/>
    <w:lvlOverride w:ilvl="1">
      <w:lvl w:ilvl="1">
        <w:numFmt w:val="bullet"/>
        <w:lvlText w:val=""/>
        <w:lvlJc w:val="left"/>
        <w:pPr>
          <w:tabs>
            <w:tab w:val="num" w:pos="1440"/>
          </w:tabs>
          <w:ind w:left="1440" w:hanging="360"/>
        </w:pPr>
        <w:rPr>
          <w:rFonts w:ascii="Symbol" w:hAnsi="Symbol" w:hint="default"/>
          <w:sz w:val="20"/>
        </w:rPr>
      </w:lvl>
    </w:lvlOverride>
  </w:num>
  <w:num w:numId="65" w16cid:durableId="895891590">
    <w:abstractNumId w:val="28"/>
    <w:lvlOverride w:ilvl="1">
      <w:lvl w:ilvl="1">
        <w:numFmt w:val="bullet"/>
        <w:lvlText w:val=""/>
        <w:lvlJc w:val="left"/>
        <w:pPr>
          <w:tabs>
            <w:tab w:val="num" w:pos="1440"/>
          </w:tabs>
          <w:ind w:left="1440" w:hanging="360"/>
        </w:pPr>
        <w:rPr>
          <w:rFonts w:ascii="Symbol" w:hAnsi="Symbol" w:hint="default"/>
          <w:sz w:val="20"/>
        </w:rPr>
      </w:lvl>
    </w:lvlOverride>
  </w:num>
  <w:num w:numId="66" w16cid:durableId="525753825">
    <w:abstractNumId w:val="28"/>
    <w:lvlOverride w:ilvl="1">
      <w:lvl w:ilvl="1">
        <w:numFmt w:val="bullet"/>
        <w:lvlText w:val=""/>
        <w:lvlJc w:val="left"/>
        <w:pPr>
          <w:tabs>
            <w:tab w:val="num" w:pos="1440"/>
          </w:tabs>
          <w:ind w:left="1440" w:hanging="360"/>
        </w:pPr>
        <w:rPr>
          <w:rFonts w:ascii="Symbol" w:hAnsi="Symbol" w:hint="default"/>
          <w:sz w:val="20"/>
        </w:rPr>
      </w:lvl>
    </w:lvlOverride>
  </w:num>
  <w:num w:numId="67" w16cid:durableId="2106147457">
    <w:abstractNumId w:val="28"/>
    <w:lvlOverride w:ilvl="1">
      <w:lvl w:ilvl="1">
        <w:numFmt w:val="bullet"/>
        <w:lvlText w:val=""/>
        <w:lvlJc w:val="left"/>
        <w:pPr>
          <w:tabs>
            <w:tab w:val="num" w:pos="1440"/>
          </w:tabs>
          <w:ind w:left="1440" w:hanging="360"/>
        </w:pPr>
        <w:rPr>
          <w:rFonts w:ascii="Symbol" w:hAnsi="Symbol" w:hint="default"/>
          <w:sz w:val="20"/>
        </w:rPr>
      </w:lvl>
    </w:lvlOverride>
  </w:num>
  <w:num w:numId="68" w16cid:durableId="95294008">
    <w:abstractNumId w:val="28"/>
    <w:lvlOverride w:ilvl="1">
      <w:lvl w:ilvl="1">
        <w:numFmt w:val="bullet"/>
        <w:lvlText w:val=""/>
        <w:lvlJc w:val="left"/>
        <w:pPr>
          <w:tabs>
            <w:tab w:val="num" w:pos="1440"/>
          </w:tabs>
          <w:ind w:left="1440" w:hanging="360"/>
        </w:pPr>
        <w:rPr>
          <w:rFonts w:ascii="Symbol" w:hAnsi="Symbol" w:hint="default"/>
          <w:sz w:val="20"/>
        </w:rPr>
      </w:lvl>
    </w:lvlOverride>
  </w:num>
  <w:num w:numId="69" w16cid:durableId="1825471211">
    <w:abstractNumId w:val="28"/>
    <w:lvlOverride w:ilvl="1">
      <w:lvl w:ilvl="1">
        <w:numFmt w:val="bullet"/>
        <w:lvlText w:val=""/>
        <w:lvlJc w:val="left"/>
        <w:pPr>
          <w:tabs>
            <w:tab w:val="num" w:pos="1440"/>
          </w:tabs>
          <w:ind w:left="1440" w:hanging="360"/>
        </w:pPr>
        <w:rPr>
          <w:rFonts w:ascii="Symbol" w:hAnsi="Symbol" w:hint="default"/>
          <w:sz w:val="20"/>
        </w:rPr>
      </w:lvl>
    </w:lvlOverride>
  </w:num>
  <w:num w:numId="70" w16cid:durableId="452947316">
    <w:abstractNumId w:val="28"/>
    <w:lvlOverride w:ilvl="1">
      <w:lvl w:ilvl="1">
        <w:numFmt w:val="bullet"/>
        <w:lvlText w:val=""/>
        <w:lvlJc w:val="left"/>
        <w:pPr>
          <w:tabs>
            <w:tab w:val="num" w:pos="1440"/>
          </w:tabs>
          <w:ind w:left="1440" w:hanging="360"/>
        </w:pPr>
        <w:rPr>
          <w:rFonts w:ascii="Symbol" w:hAnsi="Symbol" w:hint="default"/>
          <w:sz w:val="20"/>
        </w:rPr>
      </w:lvl>
    </w:lvlOverride>
  </w:num>
  <w:num w:numId="71" w16cid:durableId="168108518">
    <w:abstractNumId w:val="28"/>
    <w:lvlOverride w:ilvl="1">
      <w:lvl w:ilvl="1">
        <w:numFmt w:val="bullet"/>
        <w:lvlText w:val=""/>
        <w:lvlJc w:val="left"/>
        <w:pPr>
          <w:tabs>
            <w:tab w:val="num" w:pos="1440"/>
          </w:tabs>
          <w:ind w:left="1440" w:hanging="360"/>
        </w:pPr>
        <w:rPr>
          <w:rFonts w:ascii="Symbol" w:hAnsi="Symbol" w:hint="default"/>
          <w:sz w:val="20"/>
        </w:rPr>
      </w:lvl>
    </w:lvlOverride>
  </w:num>
  <w:num w:numId="72" w16cid:durableId="559901626">
    <w:abstractNumId w:val="28"/>
    <w:lvlOverride w:ilvl="1">
      <w:lvl w:ilvl="1">
        <w:numFmt w:val="bullet"/>
        <w:lvlText w:val=""/>
        <w:lvlJc w:val="left"/>
        <w:pPr>
          <w:tabs>
            <w:tab w:val="num" w:pos="1440"/>
          </w:tabs>
          <w:ind w:left="1440" w:hanging="360"/>
        </w:pPr>
        <w:rPr>
          <w:rFonts w:ascii="Symbol" w:hAnsi="Symbol" w:hint="default"/>
          <w:sz w:val="20"/>
        </w:rPr>
      </w:lvl>
    </w:lvlOverride>
  </w:num>
  <w:num w:numId="73" w16cid:durableId="1078793631">
    <w:abstractNumId w:val="10"/>
  </w:num>
  <w:num w:numId="74" w16cid:durableId="1070930547">
    <w:abstractNumId w:val="20"/>
  </w:num>
  <w:num w:numId="75" w16cid:durableId="1061832029">
    <w:abstractNumId w:val="3"/>
  </w:num>
  <w:num w:numId="76" w16cid:durableId="347414581">
    <w:abstractNumId w:val="15"/>
  </w:num>
  <w:num w:numId="77" w16cid:durableId="1294598191">
    <w:abstractNumId w:val="19"/>
  </w:num>
  <w:numIdMacAtCleanup w:val="7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bhijeet Waghmode, Vodafone">
    <w15:presenceInfo w15:providerId="AD" w15:userId="S::abhijeet.waghmode@vodafone.com::9c5842fe-4e78-4adc-b143-a6a74dad4f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9B7"/>
    <w:rsid w:val="000003E5"/>
    <w:rsid w:val="000020F6"/>
    <w:rsid w:val="0000723C"/>
    <w:rsid w:val="000132AB"/>
    <w:rsid w:val="00016BA9"/>
    <w:rsid w:val="00016E35"/>
    <w:rsid w:val="0001757F"/>
    <w:rsid w:val="000277DE"/>
    <w:rsid w:val="00035272"/>
    <w:rsid w:val="000358E7"/>
    <w:rsid w:val="00035F64"/>
    <w:rsid w:val="000404AC"/>
    <w:rsid w:val="000470B2"/>
    <w:rsid w:val="000475D2"/>
    <w:rsid w:val="0005385D"/>
    <w:rsid w:val="000569F2"/>
    <w:rsid w:val="000616DB"/>
    <w:rsid w:val="000650F2"/>
    <w:rsid w:val="0006667C"/>
    <w:rsid w:val="00066E13"/>
    <w:rsid w:val="00074C8E"/>
    <w:rsid w:val="000750AA"/>
    <w:rsid w:val="00075B9F"/>
    <w:rsid w:val="0008083E"/>
    <w:rsid w:val="000844ED"/>
    <w:rsid w:val="000869DE"/>
    <w:rsid w:val="00091D12"/>
    <w:rsid w:val="000A1768"/>
    <w:rsid w:val="000A37EA"/>
    <w:rsid w:val="000B17F9"/>
    <w:rsid w:val="000B5A0A"/>
    <w:rsid w:val="000B6C14"/>
    <w:rsid w:val="000C0B49"/>
    <w:rsid w:val="000C70B5"/>
    <w:rsid w:val="000D258D"/>
    <w:rsid w:val="000D32F9"/>
    <w:rsid w:val="000D5A00"/>
    <w:rsid w:val="000E2BCA"/>
    <w:rsid w:val="000E4D78"/>
    <w:rsid w:val="000E7238"/>
    <w:rsid w:val="000E72F5"/>
    <w:rsid w:val="000F23F9"/>
    <w:rsid w:val="000F30C8"/>
    <w:rsid w:val="0010426C"/>
    <w:rsid w:val="001170F0"/>
    <w:rsid w:val="00123F44"/>
    <w:rsid w:val="00125138"/>
    <w:rsid w:val="00125B12"/>
    <w:rsid w:val="00127CA1"/>
    <w:rsid w:val="0013063D"/>
    <w:rsid w:val="00137CD4"/>
    <w:rsid w:val="00141671"/>
    <w:rsid w:val="0014295E"/>
    <w:rsid w:val="001450C3"/>
    <w:rsid w:val="0015273D"/>
    <w:rsid w:val="001548C0"/>
    <w:rsid w:val="00163DBE"/>
    <w:rsid w:val="0016444E"/>
    <w:rsid w:val="00172372"/>
    <w:rsid w:val="00172FFA"/>
    <w:rsid w:val="0019164A"/>
    <w:rsid w:val="001A0B5C"/>
    <w:rsid w:val="001A17C6"/>
    <w:rsid w:val="001A71BF"/>
    <w:rsid w:val="001B73D3"/>
    <w:rsid w:val="001C640A"/>
    <w:rsid w:val="001C65BC"/>
    <w:rsid w:val="001D0DC0"/>
    <w:rsid w:val="001E223F"/>
    <w:rsid w:val="001E2F19"/>
    <w:rsid w:val="001E66E7"/>
    <w:rsid w:val="001F3159"/>
    <w:rsid w:val="001F385A"/>
    <w:rsid w:val="00205F65"/>
    <w:rsid w:val="002064F0"/>
    <w:rsid w:val="00210379"/>
    <w:rsid w:val="00211136"/>
    <w:rsid w:val="002167DC"/>
    <w:rsid w:val="00217B26"/>
    <w:rsid w:val="002239CF"/>
    <w:rsid w:val="00224E1D"/>
    <w:rsid w:val="00227A73"/>
    <w:rsid w:val="0023168B"/>
    <w:rsid w:val="00233A18"/>
    <w:rsid w:val="002374DA"/>
    <w:rsid w:val="0024133F"/>
    <w:rsid w:val="002663FA"/>
    <w:rsid w:val="00271F00"/>
    <w:rsid w:val="002761B1"/>
    <w:rsid w:val="002864A1"/>
    <w:rsid w:val="00287C03"/>
    <w:rsid w:val="00287D9F"/>
    <w:rsid w:val="0029224F"/>
    <w:rsid w:val="002938D8"/>
    <w:rsid w:val="0029524A"/>
    <w:rsid w:val="00295752"/>
    <w:rsid w:val="002970D1"/>
    <w:rsid w:val="002A5355"/>
    <w:rsid w:val="002C18AF"/>
    <w:rsid w:val="002E0BE3"/>
    <w:rsid w:val="002E43CA"/>
    <w:rsid w:val="002F2B4F"/>
    <w:rsid w:val="002F2C06"/>
    <w:rsid w:val="002F3739"/>
    <w:rsid w:val="003006BE"/>
    <w:rsid w:val="0030525F"/>
    <w:rsid w:val="00313A9A"/>
    <w:rsid w:val="00317990"/>
    <w:rsid w:val="003209F4"/>
    <w:rsid w:val="00324291"/>
    <w:rsid w:val="00342418"/>
    <w:rsid w:val="00344DCA"/>
    <w:rsid w:val="00355446"/>
    <w:rsid w:val="00357E2E"/>
    <w:rsid w:val="003633FF"/>
    <w:rsid w:val="0036425B"/>
    <w:rsid w:val="00367B86"/>
    <w:rsid w:val="003806C5"/>
    <w:rsid w:val="00380762"/>
    <w:rsid w:val="00381ACD"/>
    <w:rsid w:val="0038754D"/>
    <w:rsid w:val="0039529E"/>
    <w:rsid w:val="003A16C5"/>
    <w:rsid w:val="003A4CDF"/>
    <w:rsid w:val="003A5BE3"/>
    <w:rsid w:val="003A6DA6"/>
    <w:rsid w:val="003B782E"/>
    <w:rsid w:val="003C152E"/>
    <w:rsid w:val="003C160C"/>
    <w:rsid w:val="003C39BF"/>
    <w:rsid w:val="003C3F74"/>
    <w:rsid w:val="003D6228"/>
    <w:rsid w:val="003F22ED"/>
    <w:rsid w:val="003F27A3"/>
    <w:rsid w:val="003F2ACE"/>
    <w:rsid w:val="003F2B73"/>
    <w:rsid w:val="003F6E57"/>
    <w:rsid w:val="00401608"/>
    <w:rsid w:val="00402231"/>
    <w:rsid w:val="004023CF"/>
    <w:rsid w:val="004074C0"/>
    <w:rsid w:val="00412303"/>
    <w:rsid w:val="00413D0F"/>
    <w:rsid w:val="0042569B"/>
    <w:rsid w:val="00427CF0"/>
    <w:rsid w:val="00431CDB"/>
    <w:rsid w:val="00433690"/>
    <w:rsid w:val="004362B7"/>
    <w:rsid w:val="00445431"/>
    <w:rsid w:val="004513DC"/>
    <w:rsid w:val="004534FA"/>
    <w:rsid w:val="00453F80"/>
    <w:rsid w:val="00457D0C"/>
    <w:rsid w:val="00461122"/>
    <w:rsid w:val="004628A7"/>
    <w:rsid w:val="00462DE9"/>
    <w:rsid w:val="004638AD"/>
    <w:rsid w:val="00475687"/>
    <w:rsid w:val="00487519"/>
    <w:rsid w:val="00495878"/>
    <w:rsid w:val="004960D8"/>
    <w:rsid w:val="0049662C"/>
    <w:rsid w:val="004A2088"/>
    <w:rsid w:val="004A2340"/>
    <w:rsid w:val="004A56ED"/>
    <w:rsid w:val="004B4EF7"/>
    <w:rsid w:val="004B5583"/>
    <w:rsid w:val="004C5F18"/>
    <w:rsid w:val="004D67E0"/>
    <w:rsid w:val="004E0118"/>
    <w:rsid w:val="004E2A40"/>
    <w:rsid w:val="004E70BF"/>
    <w:rsid w:val="004F1FA0"/>
    <w:rsid w:val="004F52B0"/>
    <w:rsid w:val="004F6C68"/>
    <w:rsid w:val="004F7849"/>
    <w:rsid w:val="004F7A6C"/>
    <w:rsid w:val="0051325B"/>
    <w:rsid w:val="00520365"/>
    <w:rsid w:val="00521746"/>
    <w:rsid w:val="00533717"/>
    <w:rsid w:val="005338F2"/>
    <w:rsid w:val="00534A21"/>
    <w:rsid w:val="00551401"/>
    <w:rsid w:val="00554E5D"/>
    <w:rsid w:val="00555C5C"/>
    <w:rsid w:val="0056146F"/>
    <w:rsid w:val="005615F4"/>
    <w:rsid w:val="00561AB2"/>
    <w:rsid w:val="0056306C"/>
    <w:rsid w:val="00564292"/>
    <w:rsid w:val="00577AAD"/>
    <w:rsid w:val="00580BD5"/>
    <w:rsid w:val="00590127"/>
    <w:rsid w:val="0059108D"/>
    <w:rsid w:val="00592197"/>
    <w:rsid w:val="0059396C"/>
    <w:rsid w:val="005953A7"/>
    <w:rsid w:val="005A2223"/>
    <w:rsid w:val="005A32F3"/>
    <w:rsid w:val="005A490E"/>
    <w:rsid w:val="005A70A7"/>
    <w:rsid w:val="005B2E64"/>
    <w:rsid w:val="005B46C6"/>
    <w:rsid w:val="005B691D"/>
    <w:rsid w:val="005C24E6"/>
    <w:rsid w:val="005D090A"/>
    <w:rsid w:val="005D2FC7"/>
    <w:rsid w:val="005D5C72"/>
    <w:rsid w:val="005D5D3B"/>
    <w:rsid w:val="005D7A39"/>
    <w:rsid w:val="005E35D7"/>
    <w:rsid w:val="005E6F9E"/>
    <w:rsid w:val="005F0230"/>
    <w:rsid w:val="005F69F7"/>
    <w:rsid w:val="00600065"/>
    <w:rsid w:val="006044FD"/>
    <w:rsid w:val="00606485"/>
    <w:rsid w:val="0063269A"/>
    <w:rsid w:val="006362FA"/>
    <w:rsid w:val="00645606"/>
    <w:rsid w:val="00650A57"/>
    <w:rsid w:val="00652709"/>
    <w:rsid w:val="00653864"/>
    <w:rsid w:val="00653E6A"/>
    <w:rsid w:val="0065571E"/>
    <w:rsid w:val="00662536"/>
    <w:rsid w:val="00662741"/>
    <w:rsid w:val="006660D3"/>
    <w:rsid w:val="00677DD0"/>
    <w:rsid w:val="00682518"/>
    <w:rsid w:val="00682CEF"/>
    <w:rsid w:val="006849B0"/>
    <w:rsid w:val="006957A8"/>
    <w:rsid w:val="00695FB5"/>
    <w:rsid w:val="00696344"/>
    <w:rsid w:val="006A3323"/>
    <w:rsid w:val="006A6B7B"/>
    <w:rsid w:val="006A747A"/>
    <w:rsid w:val="006B13C3"/>
    <w:rsid w:val="006B1683"/>
    <w:rsid w:val="006B1C6E"/>
    <w:rsid w:val="006B1E42"/>
    <w:rsid w:val="006B381D"/>
    <w:rsid w:val="006B3C43"/>
    <w:rsid w:val="006C5D72"/>
    <w:rsid w:val="006C7BF3"/>
    <w:rsid w:val="006D345B"/>
    <w:rsid w:val="006D48C1"/>
    <w:rsid w:val="006D6CEC"/>
    <w:rsid w:val="006E0925"/>
    <w:rsid w:val="006F376E"/>
    <w:rsid w:val="006F6E05"/>
    <w:rsid w:val="0070488E"/>
    <w:rsid w:val="0070515E"/>
    <w:rsid w:val="00705F0E"/>
    <w:rsid w:val="00717E6F"/>
    <w:rsid w:val="00720277"/>
    <w:rsid w:val="00720D1E"/>
    <w:rsid w:val="007212FB"/>
    <w:rsid w:val="00730F7E"/>
    <w:rsid w:val="00732533"/>
    <w:rsid w:val="007349AE"/>
    <w:rsid w:val="00735DCA"/>
    <w:rsid w:val="0074037B"/>
    <w:rsid w:val="007415D7"/>
    <w:rsid w:val="00742483"/>
    <w:rsid w:val="00747E41"/>
    <w:rsid w:val="007509B7"/>
    <w:rsid w:val="00754E37"/>
    <w:rsid w:val="00756226"/>
    <w:rsid w:val="00770BEF"/>
    <w:rsid w:val="00771E40"/>
    <w:rsid w:val="007756DD"/>
    <w:rsid w:val="0078279D"/>
    <w:rsid w:val="00782A35"/>
    <w:rsid w:val="00791911"/>
    <w:rsid w:val="00796FC4"/>
    <w:rsid w:val="007A0290"/>
    <w:rsid w:val="007A3C5F"/>
    <w:rsid w:val="007A5700"/>
    <w:rsid w:val="007A6767"/>
    <w:rsid w:val="007B5CB8"/>
    <w:rsid w:val="007C0E61"/>
    <w:rsid w:val="007C32FF"/>
    <w:rsid w:val="007C4390"/>
    <w:rsid w:val="007C6805"/>
    <w:rsid w:val="007D0B30"/>
    <w:rsid w:val="007D1260"/>
    <w:rsid w:val="007D133B"/>
    <w:rsid w:val="007D237D"/>
    <w:rsid w:val="007D5697"/>
    <w:rsid w:val="007E7593"/>
    <w:rsid w:val="007F4F27"/>
    <w:rsid w:val="008060D5"/>
    <w:rsid w:val="008061A8"/>
    <w:rsid w:val="0080749E"/>
    <w:rsid w:val="00817590"/>
    <w:rsid w:val="00820AFE"/>
    <w:rsid w:val="00820EDF"/>
    <w:rsid w:val="00821267"/>
    <w:rsid w:val="00827936"/>
    <w:rsid w:val="00835A95"/>
    <w:rsid w:val="008432E0"/>
    <w:rsid w:val="00845CB1"/>
    <w:rsid w:val="00847115"/>
    <w:rsid w:val="00850130"/>
    <w:rsid w:val="0085331F"/>
    <w:rsid w:val="00855D11"/>
    <w:rsid w:val="00856C26"/>
    <w:rsid w:val="00866DC6"/>
    <w:rsid w:val="008743BA"/>
    <w:rsid w:val="00876B82"/>
    <w:rsid w:val="00876DA1"/>
    <w:rsid w:val="00877A09"/>
    <w:rsid w:val="008842F7"/>
    <w:rsid w:val="00884EBF"/>
    <w:rsid w:val="00887DB7"/>
    <w:rsid w:val="0089418B"/>
    <w:rsid w:val="008A2CDF"/>
    <w:rsid w:val="008A6631"/>
    <w:rsid w:val="008A7A85"/>
    <w:rsid w:val="008B129B"/>
    <w:rsid w:val="008B2193"/>
    <w:rsid w:val="008B4A7A"/>
    <w:rsid w:val="008C36B4"/>
    <w:rsid w:val="008E0EED"/>
    <w:rsid w:val="008E2A41"/>
    <w:rsid w:val="008E3044"/>
    <w:rsid w:val="008E38BD"/>
    <w:rsid w:val="008E6CD2"/>
    <w:rsid w:val="008E71ED"/>
    <w:rsid w:val="008F2048"/>
    <w:rsid w:val="0090520B"/>
    <w:rsid w:val="009131D9"/>
    <w:rsid w:val="00914CBD"/>
    <w:rsid w:val="00921858"/>
    <w:rsid w:val="00926362"/>
    <w:rsid w:val="009312FF"/>
    <w:rsid w:val="00935B13"/>
    <w:rsid w:val="009363D5"/>
    <w:rsid w:val="00945EFB"/>
    <w:rsid w:val="00946274"/>
    <w:rsid w:val="00951459"/>
    <w:rsid w:val="0095328D"/>
    <w:rsid w:val="00954143"/>
    <w:rsid w:val="00954FF4"/>
    <w:rsid w:val="00955D42"/>
    <w:rsid w:val="00962BAE"/>
    <w:rsid w:val="00963558"/>
    <w:rsid w:val="00972DBE"/>
    <w:rsid w:val="00984511"/>
    <w:rsid w:val="00984CC4"/>
    <w:rsid w:val="00985FBF"/>
    <w:rsid w:val="009862D1"/>
    <w:rsid w:val="0099043B"/>
    <w:rsid w:val="00990F57"/>
    <w:rsid w:val="0099167B"/>
    <w:rsid w:val="00992210"/>
    <w:rsid w:val="00992374"/>
    <w:rsid w:val="00994A63"/>
    <w:rsid w:val="0099768E"/>
    <w:rsid w:val="009A3FAD"/>
    <w:rsid w:val="009B71B4"/>
    <w:rsid w:val="009C121F"/>
    <w:rsid w:val="009D39BB"/>
    <w:rsid w:val="009D54E2"/>
    <w:rsid w:val="009E1203"/>
    <w:rsid w:val="009E210C"/>
    <w:rsid w:val="009E6B86"/>
    <w:rsid w:val="009F1D23"/>
    <w:rsid w:val="009F478D"/>
    <w:rsid w:val="009F5008"/>
    <w:rsid w:val="00A11DAE"/>
    <w:rsid w:val="00A12A94"/>
    <w:rsid w:val="00A168E7"/>
    <w:rsid w:val="00A20B5E"/>
    <w:rsid w:val="00A2333F"/>
    <w:rsid w:val="00A238C1"/>
    <w:rsid w:val="00A27AC5"/>
    <w:rsid w:val="00A3154D"/>
    <w:rsid w:val="00A427D1"/>
    <w:rsid w:val="00A42FA1"/>
    <w:rsid w:val="00A44ACA"/>
    <w:rsid w:val="00A45F2E"/>
    <w:rsid w:val="00A60630"/>
    <w:rsid w:val="00A61902"/>
    <w:rsid w:val="00A61A01"/>
    <w:rsid w:val="00A647C4"/>
    <w:rsid w:val="00A65294"/>
    <w:rsid w:val="00A710EC"/>
    <w:rsid w:val="00A75F13"/>
    <w:rsid w:val="00A80DF4"/>
    <w:rsid w:val="00A85A26"/>
    <w:rsid w:val="00A94D55"/>
    <w:rsid w:val="00A972DA"/>
    <w:rsid w:val="00A973FB"/>
    <w:rsid w:val="00AA5B97"/>
    <w:rsid w:val="00AA6309"/>
    <w:rsid w:val="00AB221F"/>
    <w:rsid w:val="00AD2B4E"/>
    <w:rsid w:val="00AD3700"/>
    <w:rsid w:val="00AD6C7C"/>
    <w:rsid w:val="00AD77D1"/>
    <w:rsid w:val="00AE0A37"/>
    <w:rsid w:val="00AE2FD5"/>
    <w:rsid w:val="00AE6051"/>
    <w:rsid w:val="00AF0146"/>
    <w:rsid w:val="00AF3D04"/>
    <w:rsid w:val="00B00D8F"/>
    <w:rsid w:val="00B01352"/>
    <w:rsid w:val="00B01F25"/>
    <w:rsid w:val="00B133F8"/>
    <w:rsid w:val="00B13C2F"/>
    <w:rsid w:val="00B1759B"/>
    <w:rsid w:val="00B24617"/>
    <w:rsid w:val="00B347C8"/>
    <w:rsid w:val="00B34C14"/>
    <w:rsid w:val="00B35DCA"/>
    <w:rsid w:val="00B41300"/>
    <w:rsid w:val="00B42D7A"/>
    <w:rsid w:val="00B510A8"/>
    <w:rsid w:val="00B532B6"/>
    <w:rsid w:val="00B545E0"/>
    <w:rsid w:val="00B54729"/>
    <w:rsid w:val="00B55EFB"/>
    <w:rsid w:val="00B70322"/>
    <w:rsid w:val="00B73293"/>
    <w:rsid w:val="00B74222"/>
    <w:rsid w:val="00B7707B"/>
    <w:rsid w:val="00B807F5"/>
    <w:rsid w:val="00B81459"/>
    <w:rsid w:val="00B82578"/>
    <w:rsid w:val="00B82A7A"/>
    <w:rsid w:val="00B866D3"/>
    <w:rsid w:val="00B90620"/>
    <w:rsid w:val="00B922BC"/>
    <w:rsid w:val="00B954FE"/>
    <w:rsid w:val="00B966B4"/>
    <w:rsid w:val="00B966D9"/>
    <w:rsid w:val="00BA31AD"/>
    <w:rsid w:val="00BA4169"/>
    <w:rsid w:val="00BA7739"/>
    <w:rsid w:val="00BB032F"/>
    <w:rsid w:val="00BB49FD"/>
    <w:rsid w:val="00BB5B03"/>
    <w:rsid w:val="00BD4543"/>
    <w:rsid w:val="00BD49CE"/>
    <w:rsid w:val="00BD751E"/>
    <w:rsid w:val="00BE6D1A"/>
    <w:rsid w:val="00BF34AB"/>
    <w:rsid w:val="00C105EE"/>
    <w:rsid w:val="00C167D9"/>
    <w:rsid w:val="00C30AE5"/>
    <w:rsid w:val="00C3125E"/>
    <w:rsid w:val="00C40FC2"/>
    <w:rsid w:val="00C441C6"/>
    <w:rsid w:val="00C472E9"/>
    <w:rsid w:val="00C502E7"/>
    <w:rsid w:val="00C5032B"/>
    <w:rsid w:val="00C532A4"/>
    <w:rsid w:val="00C54A04"/>
    <w:rsid w:val="00C55E99"/>
    <w:rsid w:val="00C67B9B"/>
    <w:rsid w:val="00C73F40"/>
    <w:rsid w:val="00C75CC2"/>
    <w:rsid w:val="00C86D83"/>
    <w:rsid w:val="00C92AD4"/>
    <w:rsid w:val="00C94F86"/>
    <w:rsid w:val="00C95A3E"/>
    <w:rsid w:val="00C97B9D"/>
    <w:rsid w:val="00CA57C5"/>
    <w:rsid w:val="00CA57E7"/>
    <w:rsid w:val="00CB0466"/>
    <w:rsid w:val="00CB1296"/>
    <w:rsid w:val="00CC1375"/>
    <w:rsid w:val="00CC3B09"/>
    <w:rsid w:val="00CC7306"/>
    <w:rsid w:val="00CD1461"/>
    <w:rsid w:val="00CD5371"/>
    <w:rsid w:val="00CE7F72"/>
    <w:rsid w:val="00CF40E8"/>
    <w:rsid w:val="00CF52B6"/>
    <w:rsid w:val="00D05451"/>
    <w:rsid w:val="00D061AD"/>
    <w:rsid w:val="00D11AE6"/>
    <w:rsid w:val="00D15EAC"/>
    <w:rsid w:val="00D17548"/>
    <w:rsid w:val="00D177AE"/>
    <w:rsid w:val="00D21017"/>
    <w:rsid w:val="00D229F1"/>
    <w:rsid w:val="00D23AA0"/>
    <w:rsid w:val="00D23D9E"/>
    <w:rsid w:val="00D326BB"/>
    <w:rsid w:val="00D33FD8"/>
    <w:rsid w:val="00D35F79"/>
    <w:rsid w:val="00D361BF"/>
    <w:rsid w:val="00D365AF"/>
    <w:rsid w:val="00D476B5"/>
    <w:rsid w:val="00D50294"/>
    <w:rsid w:val="00D52458"/>
    <w:rsid w:val="00D55A8F"/>
    <w:rsid w:val="00D55C48"/>
    <w:rsid w:val="00D562D3"/>
    <w:rsid w:val="00D57A17"/>
    <w:rsid w:val="00D634E8"/>
    <w:rsid w:val="00D6435B"/>
    <w:rsid w:val="00D66AE5"/>
    <w:rsid w:val="00D70F7C"/>
    <w:rsid w:val="00D720A1"/>
    <w:rsid w:val="00D81B48"/>
    <w:rsid w:val="00D81B54"/>
    <w:rsid w:val="00D83183"/>
    <w:rsid w:val="00DA1E8B"/>
    <w:rsid w:val="00DA3065"/>
    <w:rsid w:val="00DA5B92"/>
    <w:rsid w:val="00DA74EA"/>
    <w:rsid w:val="00DA783C"/>
    <w:rsid w:val="00DB08B2"/>
    <w:rsid w:val="00DB113B"/>
    <w:rsid w:val="00DB1C2E"/>
    <w:rsid w:val="00DB249B"/>
    <w:rsid w:val="00DB3590"/>
    <w:rsid w:val="00DB3D99"/>
    <w:rsid w:val="00DB715D"/>
    <w:rsid w:val="00DC247E"/>
    <w:rsid w:val="00DC317E"/>
    <w:rsid w:val="00DC3DAC"/>
    <w:rsid w:val="00DC4182"/>
    <w:rsid w:val="00DC68E5"/>
    <w:rsid w:val="00DC7042"/>
    <w:rsid w:val="00DD04B2"/>
    <w:rsid w:val="00DD0E32"/>
    <w:rsid w:val="00DD69A3"/>
    <w:rsid w:val="00DE06BE"/>
    <w:rsid w:val="00DE0CC9"/>
    <w:rsid w:val="00DE4BFB"/>
    <w:rsid w:val="00DF1500"/>
    <w:rsid w:val="00DF5460"/>
    <w:rsid w:val="00DF5AD0"/>
    <w:rsid w:val="00E07C3E"/>
    <w:rsid w:val="00E148B1"/>
    <w:rsid w:val="00E17776"/>
    <w:rsid w:val="00E17C4C"/>
    <w:rsid w:val="00E2047C"/>
    <w:rsid w:val="00E2690C"/>
    <w:rsid w:val="00E26F75"/>
    <w:rsid w:val="00E34FBD"/>
    <w:rsid w:val="00E375BE"/>
    <w:rsid w:val="00E50213"/>
    <w:rsid w:val="00E5177F"/>
    <w:rsid w:val="00E5356A"/>
    <w:rsid w:val="00E62158"/>
    <w:rsid w:val="00E74D2F"/>
    <w:rsid w:val="00E75EE5"/>
    <w:rsid w:val="00E760BB"/>
    <w:rsid w:val="00E77636"/>
    <w:rsid w:val="00E80944"/>
    <w:rsid w:val="00E81809"/>
    <w:rsid w:val="00E95EBB"/>
    <w:rsid w:val="00E961DA"/>
    <w:rsid w:val="00EA1C20"/>
    <w:rsid w:val="00EA2DEE"/>
    <w:rsid w:val="00EA456A"/>
    <w:rsid w:val="00EB0E4E"/>
    <w:rsid w:val="00EB31A0"/>
    <w:rsid w:val="00EB5371"/>
    <w:rsid w:val="00EB5998"/>
    <w:rsid w:val="00EB6127"/>
    <w:rsid w:val="00EB661C"/>
    <w:rsid w:val="00EC381E"/>
    <w:rsid w:val="00EC5489"/>
    <w:rsid w:val="00EC5D75"/>
    <w:rsid w:val="00EC6412"/>
    <w:rsid w:val="00EC6D76"/>
    <w:rsid w:val="00EE3B87"/>
    <w:rsid w:val="00EE54E1"/>
    <w:rsid w:val="00EE65EC"/>
    <w:rsid w:val="00EF0ADF"/>
    <w:rsid w:val="00EF3CDC"/>
    <w:rsid w:val="00EF43C6"/>
    <w:rsid w:val="00F059B3"/>
    <w:rsid w:val="00F155AE"/>
    <w:rsid w:val="00F2678E"/>
    <w:rsid w:val="00F3223E"/>
    <w:rsid w:val="00F351D1"/>
    <w:rsid w:val="00F4148C"/>
    <w:rsid w:val="00F55B71"/>
    <w:rsid w:val="00F55FE9"/>
    <w:rsid w:val="00F5627C"/>
    <w:rsid w:val="00F56315"/>
    <w:rsid w:val="00F606D8"/>
    <w:rsid w:val="00F80BDE"/>
    <w:rsid w:val="00F83785"/>
    <w:rsid w:val="00F93069"/>
    <w:rsid w:val="00FA25A4"/>
    <w:rsid w:val="00FA7E04"/>
    <w:rsid w:val="00FB2546"/>
    <w:rsid w:val="00FB290B"/>
    <w:rsid w:val="00FC7278"/>
    <w:rsid w:val="00FD7FB9"/>
    <w:rsid w:val="00FE33A0"/>
    <w:rsid w:val="00FE454F"/>
    <w:rsid w:val="00FE4C98"/>
    <w:rsid w:val="00FE5A60"/>
    <w:rsid w:val="00FF2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52E35"/>
  <w15:chartTrackingRefBased/>
  <w15:docId w15:val="{A5EBF57E-4237-4B26-A84B-2149CE902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09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09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509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09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09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09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09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09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09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9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09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509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09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09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09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09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09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09B7"/>
    <w:rPr>
      <w:rFonts w:eastAsiaTheme="majorEastAsia" w:cstheme="majorBidi"/>
      <w:color w:val="272727" w:themeColor="text1" w:themeTint="D8"/>
    </w:rPr>
  </w:style>
  <w:style w:type="paragraph" w:styleId="Title">
    <w:name w:val="Title"/>
    <w:basedOn w:val="Normal"/>
    <w:next w:val="Normal"/>
    <w:link w:val="TitleChar"/>
    <w:uiPriority w:val="10"/>
    <w:qFormat/>
    <w:rsid w:val="007509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09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09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09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09B7"/>
    <w:pPr>
      <w:spacing w:before="160"/>
      <w:jc w:val="center"/>
    </w:pPr>
    <w:rPr>
      <w:i/>
      <w:iCs/>
      <w:color w:val="404040" w:themeColor="text1" w:themeTint="BF"/>
    </w:rPr>
  </w:style>
  <w:style w:type="character" w:customStyle="1" w:styleId="QuoteChar">
    <w:name w:val="Quote Char"/>
    <w:basedOn w:val="DefaultParagraphFont"/>
    <w:link w:val="Quote"/>
    <w:uiPriority w:val="29"/>
    <w:rsid w:val="007509B7"/>
    <w:rPr>
      <w:i/>
      <w:iCs/>
      <w:color w:val="404040" w:themeColor="text1" w:themeTint="BF"/>
    </w:rPr>
  </w:style>
  <w:style w:type="paragraph" w:styleId="ListParagraph">
    <w:name w:val="List Paragraph"/>
    <w:basedOn w:val="Normal"/>
    <w:uiPriority w:val="34"/>
    <w:qFormat/>
    <w:rsid w:val="007509B7"/>
    <w:pPr>
      <w:ind w:left="720"/>
      <w:contextualSpacing/>
    </w:pPr>
  </w:style>
  <w:style w:type="character" w:styleId="IntenseEmphasis">
    <w:name w:val="Intense Emphasis"/>
    <w:basedOn w:val="DefaultParagraphFont"/>
    <w:uiPriority w:val="21"/>
    <w:qFormat/>
    <w:rsid w:val="007509B7"/>
    <w:rPr>
      <w:i/>
      <w:iCs/>
      <w:color w:val="0F4761" w:themeColor="accent1" w:themeShade="BF"/>
    </w:rPr>
  </w:style>
  <w:style w:type="paragraph" w:styleId="IntenseQuote">
    <w:name w:val="Intense Quote"/>
    <w:basedOn w:val="Normal"/>
    <w:next w:val="Normal"/>
    <w:link w:val="IntenseQuoteChar"/>
    <w:uiPriority w:val="30"/>
    <w:qFormat/>
    <w:rsid w:val="007509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09B7"/>
    <w:rPr>
      <w:i/>
      <w:iCs/>
      <w:color w:val="0F4761" w:themeColor="accent1" w:themeShade="BF"/>
    </w:rPr>
  </w:style>
  <w:style w:type="character" w:styleId="IntenseReference">
    <w:name w:val="Intense Reference"/>
    <w:basedOn w:val="DefaultParagraphFont"/>
    <w:uiPriority w:val="32"/>
    <w:qFormat/>
    <w:rsid w:val="007509B7"/>
    <w:rPr>
      <w:b/>
      <w:bCs/>
      <w:smallCaps/>
      <w:color w:val="0F4761" w:themeColor="accent1" w:themeShade="BF"/>
      <w:spacing w:val="5"/>
    </w:rPr>
  </w:style>
  <w:style w:type="paragraph" w:styleId="NormalWeb">
    <w:name w:val="Normal (Web)"/>
    <w:basedOn w:val="Normal"/>
    <w:uiPriority w:val="99"/>
    <w:semiHidden/>
    <w:unhideWhenUsed/>
    <w:rsid w:val="00962BAE"/>
    <w:rPr>
      <w:rFonts w:ascii="Times New Roman" w:hAnsi="Times New Roman" w:cs="Times New Roman"/>
      <w:sz w:val="24"/>
      <w:szCs w:val="24"/>
    </w:rPr>
  </w:style>
  <w:style w:type="paragraph" w:styleId="Footer">
    <w:name w:val="footer"/>
    <w:basedOn w:val="Normal"/>
    <w:link w:val="FooterChar"/>
    <w:uiPriority w:val="99"/>
    <w:unhideWhenUsed/>
    <w:rsid w:val="00357E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7E2E"/>
  </w:style>
  <w:style w:type="table" w:styleId="TableGrid">
    <w:name w:val="Table Grid"/>
    <w:basedOn w:val="TableNormal"/>
    <w:uiPriority w:val="39"/>
    <w:rsid w:val="00593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760BB"/>
    <w:rPr>
      <w:color w:val="467886" w:themeColor="hyperlink"/>
      <w:u w:val="single"/>
    </w:rPr>
  </w:style>
  <w:style w:type="character" w:styleId="UnresolvedMention">
    <w:name w:val="Unresolved Mention"/>
    <w:basedOn w:val="DefaultParagraphFont"/>
    <w:uiPriority w:val="99"/>
    <w:semiHidden/>
    <w:unhideWhenUsed/>
    <w:rsid w:val="00E760BB"/>
    <w:rPr>
      <w:color w:val="605E5C"/>
      <w:shd w:val="clear" w:color="auto" w:fill="E1DFDD"/>
    </w:rPr>
  </w:style>
  <w:style w:type="character" w:styleId="Strong">
    <w:name w:val="Strong"/>
    <w:basedOn w:val="DefaultParagraphFont"/>
    <w:uiPriority w:val="22"/>
    <w:qFormat/>
    <w:rsid w:val="00D361BF"/>
    <w:rPr>
      <w:b/>
      <w:bCs/>
    </w:rPr>
  </w:style>
  <w:style w:type="paragraph" w:customStyle="1" w:styleId="Pa4">
    <w:name w:val="Pa4"/>
    <w:basedOn w:val="Normal"/>
    <w:next w:val="Normal"/>
    <w:uiPriority w:val="99"/>
    <w:rsid w:val="00D361BF"/>
    <w:pPr>
      <w:autoSpaceDE w:val="0"/>
      <w:autoSpaceDN w:val="0"/>
      <w:adjustRightInd w:val="0"/>
      <w:spacing w:after="0" w:line="241" w:lineRule="atLeast"/>
    </w:pPr>
    <w:rPr>
      <w:rFonts w:ascii="Segoe Pro" w:hAnsi="Segoe Pro"/>
      <w:kern w:val="0"/>
      <w:sz w:val="24"/>
      <w:szCs w:val="24"/>
      <w:lang w:val="en-GB"/>
      <w14:ligatures w14:val="none"/>
    </w:rPr>
  </w:style>
  <w:style w:type="paragraph" w:styleId="TOCHeading">
    <w:name w:val="TOC Heading"/>
    <w:basedOn w:val="Heading1"/>
    <w:next w:val="Normal"/>
    <w:uiPriority w:val="39"/>
    <w:unhideWhenUsed/>
    <w:qFormat/>
    <w:rsid w:val="005E35D7"/>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5E35D7"/>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5E35D7"/>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5E35D7"/>
    <w:pPr>
      <w:spacing w:after="100"/>
      <w:ind w:left="440"/>
    </w:pPr>
    <w:rPr>
      <w:rFonts w:eastAsiaTheme="minorEastAsia" w:cs="Times New Roman"/>
      <w:kern w:val="0"/>
      <w14:ligatures w14:val="none"/>
    </w:rPr>
  </w:style>
  <w:style w:type="character" w:styleId="CommentReference">
    <w:name w:val="annotation reference"/>
    <w:basedOn w:val="DefaultParagraphFont"/>
    <w:uiPriority w:val="99"/>
    <w:semiHidden/>
    <w:unhideWhenUsed/>
    <w:rsid w:val="004A2088"/>
    <w:rPr>
      <w:sz w:val="16"/>
      <w:szCs w:val="16"/>
    </w:rPr>
  </w:style>
  <w:style w:type="paragraph" w:styleId="CommentText">
    <w:name w:val="annotation text"/>
    <w:basedOn w:val="Normal"/>
    <w:link w:val="CommentTextChar"/>
    <w:uiPriority w:val="99"/>
    <w:unhideWhenUsed/>
    <w:rsid w:val="004A2088"/>
    <w:pPr>
      <w:spacing w:line="240" w:lineRule="auto"/>
    </w:pPr>
    <w:rPr>
      <w:sz w:val="20"/>
      <w:szCs w:val="20"/>
    </w:rPr>
  </w:style>
  <w:style w:type="character" w:customStyle="1" w:styleId="CommentTextChar">
    <w:name w:val="Comment Text Char"/>
    <w:basedOn w:val="DefaultParagraphFont"/>
    <w:link w:val="CommentText"/>
    <w:uiPriority w:val="99"/>
    <w:rsid w:val="004A2088"/>
    <w:rPr>
      <w:sz w:val="20"/>
      <w:szCs w:val="20"/>
    </w:rPr>
  </w:style>
  <w:style w:type="paragraph" w:styleId="CommentSubject">
    <w:name w:val="annotation subject"/>
    <w:basedOn w:val="CommentText"/>
    <w:next w:val="CommentText"/>
    <w:link w:val="CommentSubjectChar"/>
    <w:uiPriority w:val="99"/>
    <w:semiHidden/>
    <w:unhideWhenUsed/>
    <w:rsid w:val="004A2088"/>
    <w:rPr>
      <w:b/>
      <w:bCs/>
    </w:rPr>
  </w:style>
  <w:style w:type="character" w:customStyle="1" w:styleId="CommentSubjectChar">
    <w:name w:val="Comment Subject Char"/>
    <w:basedOn w:val="CommentTextChar"/>
    <w:link w:val="CommentSubject"/>
    <w:uiPriority w:val="99"/>
    <w:semiHidden/>
    <w:rsid w:val="004A208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610719">
      <w:bodyDiv w:val="1"/>
      <w:marLeft w:val="0"/>
      <w:marRight w:val="0"/>
      <w:marTop w:val="0"/>
      <w:marBottom w:val="0"/>
      <w:divBdr>
        <w:top w:val="none" w:sz="0" w:space="0" w:color="auto"/>
        <w:left w:val="none" w:sz="0" w:space="0" w:color="auto"/>
        <w:bottom w:val="none" w:sz="0" w:space="0" w:color="auto"/>
        <w:right w:val="none" w:sz="0" w:space="0" w:color="auto"/>
      </w:divBdr>
      <w:divsChild>
        <w:div w:id="705718503">
          <w:marLeft w:val="0"/>
          <w:marRight w:val="0"/>
          <w:marTop w:val="0"/>
          <w:marBottom w:val="0"/>
          <w:divBdr>
            <w:top w:val="none" w:sz="0" w:space="0" w:color="auto"/>
            <w:left w:val="none" w:sz="0" w:space="0" w:color="auto"/>
            <w:bottom w:val="none" w:sz="0" w:space="0" w:color="auto"/>
            <w:right w:val="none" w:sz="0" w:space="0" w:color="auto"/>
          </w:divBdr>
        </w:div>
      </w:divsChild>
    </w:div>
    <w:div w:id="64690115">
      <w:bodyDiv w:val="1"/>
      <w:marLeft w:val="0"/>
      <w:marRight w:val="0"/>
      <w:marTop w:val="0"/>
      <w:marBottom w:val="0"/>
      <w:divBdr>
        <w:top w:val="none" w:sz="0" w:space="0" w:color="auto"/>
        <w:left w:val="none" w:sz="0" w:space="0" w:color="auto"/>
        <w:bottom w:val="none" w:sz="0" w:space="0" w:color="auto"/>
        <w:right w:val="none" w:sz="0" w:space="0" w:color="auto"/>
      </w:divBdr>
      <w:divsChild>
        <w:div w:id="479808931">
          <w:marLeft w:val="0"/>
          <w:marRight w:val="0"/>
          <w:marTop w:val="0"/>
          <w:marBottom w:val="0"/>
          <w:divBdr>
            <w:top w:val="none" w:sz="0" w:space="0" w:color="auto"/>
            <w:left w:val="none" w:sz="0" w:space="0" w:color="auto"/>
            <w:bottom w:val="none" w:sz="0" w:space="0" w:color="auto"/>
            <w:right w:val="none" w:sz="0" w:space="0" w:color="auto"/>
          </w:divBdr>
        </w:div>
      </w:divsChild>
    </w:div>
    <w:div w:id="65421265">
      <w:bodyDiv w:val="1"/>
      <w:marLeft w:val="0"/>
      <w:marRight w:val="0"/>
      <w:marTop w:val="0"/>
      <w:marBottom w:val="0"/>
      <w:divBdr>
        <w:top w:val="none" w:sz="0" w:space="0" w:color="auto"/>
        <w:left w:val="none" w:sz="0" w:space="0" w:color="auto"/>
        <w:bottom w:val="none" w:sz="0" w:space="0" w:color="auto"/>
        <w:right w:val="none" w:sz="0" w:space="0" w:color="auto"/>
      </w:divBdr>
    </w:div>
    <w:div w:id="69011101">
      <w:bodyDiv w:val="1"/>
      <w:marLeft w:val="0"/>
      <w:marRight w:val="0"/>
      <w:marTop w:val="0"/>
      <w:marBottom w:val="0"/>
      <w:divBdr>
        <w:top w:val="none" w:sz="0" w:space="0" w:color="auto"/>
        <w:left w:val="none" w:sz="0" w:space="0" w:color="auto"/>
        <w:bottom w:val="none" w:sz="0" w:space="0" w:color="auto"/>
        <w:right w:val="none" w:sz="0" w:space="0" w:color="auto"/>
      </w:divBdr>
    </w:div>
    <w:div w:id="89474016">
      <w:bodyDiv w:val="1"/>
      <w:marLeft w:val="0"/>
      <w:marRight w:val="0"/>
      <w:marTop w:val="0"/>
      <w:marBottom w:val="0"/>
      <w:divBdr>
        <w:top w:val="none" w:sz="0" w:space="0" w:color="auto"/>
        <w:left w:val="none" w:sz="0" w:space="0" w:color="auto"/>
        <w:bottom w:val="none" w:sz="0" w:space="0" w:color="auto"/>
        <w:right w:val="none" w:sz="0" w:space="0" w:color="auto"/>
      </w:divBdr>
      <w:divsChild>
        <w:div w:id="1577200809">
          <w:marLeft w:val="0"/>
          <w:marRight w:val="0"/>
          <w:marTop w:val="0"/>
          <w:marBottom w:val="0"/>
          <w:divBdr>
            <w:top w:val="none" w:sz="0" w:space="0" w:color="auto"/>
            <w:left w:val="none" w:sz="0" w:space="0" w:color="auto"/>
            <w:bottom w:val="none" w:sz="0" w:space="0" w:color="auto"/>
            <w:right w:val="none" w:sz="0" w:space="0" w:color="auto"/>
          </w:divBdr>
        </w:div>
        <w:div w:id="1766070752">
          <w:marLeft w:val="0"/>
          <w:marRight w:val="0"/>
          <w:marTop w:val="0"/>
          <w:marBottom w:val="0"/>
          <w:divBdr>
            <w:top w:val="none" w:sz="0" w:space="0" w:color="auto"/>
            <w:left w:val="none" w:sz="0" w:space="0" w:color="auto"/>
            <w:bottom w:val="none" w:sz="0" w:space="0" w:color="auto"/>
            <w:right w:val="none" w:sz="0" w:space="0" w:color="auto"/>
          </w:divBdr>
        </w:div>
        <w:div w:id="623586292">
          <w:marLeft w:val="0"/>
          <w:marRight w:val="0"/>
          <w:marTop w:val="0"/>
          <w:marBottom w:val="0"/>
          <w:divBdr>
            <w:top w:val="none" w:sz="0" w:space="0" w:color="auto"/>
            <w:left w:val="none" w:sz="0" w:space="0" w:color="auto"/>
            <w:bottom w:val="none" w:sz="0" w:space="0" w:color="auto"/>
            <w:right w:val="none" w:sz="0" w:space="0" w:color="auto"/>
          </w:divBdr>
        </w:div>
        <w:div w:id="854611873">
          <w:marLeft w:val="0"/>
          <w:marRight w:val="0"/>
          <w:marTop w:val="0"/>
          <w:marBottom w:val="0"/>
          <w:divBdr>
            <w:top w:val="none" w:sz="0" w:space="0" w:color="auto"/>
            <w:left w:val="none" w:sz="0" w:space="0" w:color="auto"/>
            <w:bottom w:val="none" w:sz="0" w:space="0" w:color="auto"/>
            <w:right w:val="none" w:sz="0" w:space="0" w:color="auto"/>
          </w:divBdr>
        </w:div>
        <w:div w:id="1392658194">
          <w:marLeft w:val="0"/>
          <w:marRight w:val="0"/>
          <w:marTop w:val="0"/>
          <w:marBottom w:val="0"/>
          <w:divBdr>
            <w:top w:val="none" w:sz="0" w:space="0" w:color="auto"/>
            <w:left w:val="none" w:sz="0" w:space="0" w:color="auto"/>
            <w:bottom w:val="none" w:sz="0" w:space="0" w:color="auto"/>
            <w:right w:val="none" w:sz="0" w:space="0" w:color="auto"/>
          </w:divBdr>
        </w:div>
        <w:div w:id="335306145">
          <w:marLeft w:val="0"/>
          <w:marRight w:val="0"/>
          <w:marTop w:val="0"/>
          <w:marBottom w:val="0"/>
          <w:divBdr>
            <w:top w:val="none" w:sz="0" w:space="0" w:color="auto"/>
            <w:left w:val="none" w:sz="0" w:space="0" w:color="auto"/>
            <w:bottom w:val="none" w:sz="0" w:space="0" w:color="auto"/>
            <w:right w:val="none" w:sz="0" w:space="0" w:color="auto"/>
          </w:divBdr>
        </w:div>
        <w:div w:id="545993280">
          <w:marLeft w:val="0"/>
          <w:marRight w:val="0"/>
          <w:marTop w:val="0"/>
          <w:marBottom w:val="0"/>
          <w:divBdr>
            <w:top w:val="none" w:sz="0" w:space="0" w:color="auto"/>
            <w:left w:val="none" w:sz="0" w:space="0" w:color="auto"/>
            <w:bottom w:val="none" w:sz="0" w:space="0" w:color="auto"/>
            <w:right w:val="none" w:sz="0" w:space="0" w:color="auto"/>
          </w:divBdr>
        </w:div>
        <w:div w:id="1800151936">
          <w:marLeft w:val="0"/>
          <w:marRight w:val="0"/>
          <w:marTop w:val="0"/>
          <w:marBottom w:val="0"/>
          <w:divBdr>
            <w:top w:val="none" w:sz="0" w:space="0" w:color="auto"/>
            <w:left w:val="none" w:sz="0" w:space="0" w:color="auto"/>
            <w:bottom w:val="none" w:sz="0" w:space="0" w:color="auto"/>
            <w:right w:val="none" w:sz="0" w:space="0" w:color="auto"/>
          </w:divBdr>
        </w:div>
      </w:divsChild>
    </w:div>
    <w:div w:id="227497536">
      <w:bodyDiv w:val="1"/>
      <w:marLeft w:val="0"/>
      <w:marRight w:val="0"/>
      <w:marTop w:val="0"/>
      <w:marBottom w:val="0"/>
      <w:divBdr>
        <w:top w:val="none" w:sz="0" w:space="0" w:color="auto"/>
        <w:left w:val="none" w:sz="0" w:space="0" w:color="auto"/>
        <w:bottom w:val="none" w:sz="0" w:space="0" w:color="auto"/>
        <w:right w:val="none" w:sz="0" w:space="0" w:color="auto"/>
      </w:divBdr>
    </w:div>
    <w:div w:id="266155868">
      <w:bodyDiv w:val="1"/>
      <w:marLeft w:val="0"/>
      <w:marRight w:val="0"/>
      <w:marTop w:val="0"/>
      <w:marBottom w:val="0"/>
      <w:divBdr>
        <w:top w:val="none" w:sz="0" w:space="0" w:color="auto"/>
        <w:left w:val="none" w:sz="0" w:space="0" w:color="auto"/>
        <w:bottom w:val="none" w:sz="0" w:space="0" w:color="auto"/>
        <w:right w:val="none" w:sz="0" w:space="0" w:color="auto"/>
      </w:divBdr>
    </w:div>
    <w:div w:id="317535947">
      <w:bodyDiv w:val="1"/>
      <w:marLeft w:val="0"/>
      <w:marRight w:val="0"/>
      <w:marTop w:val="0"/>
      <w:marBottom w:val="0"/>
      <w:divBdr>
        <w:top w:val="none" w:sz="0" w:space="0" w:color="auto"/>
        <w:left w:val="none" w:sz="0" w:space="0" w:color="auto"/>
        <w:bottom w:val="none" w:sz="0" w:space="0" w:color="auto"/>
        <w:right w:val="none" w:sz="0" w:space="0" w:color="auto"/>
      </w:divBdr>
    </w:div>
    <w:div w:id="346448602">
      <w:bodyDiv w:val="1"/>
      <w:marLeft w:val="0"/>
      <w:marRight w:val="0"/>
      <w:marTop w:val="0"/>
      <w:marBottom w:val="0"/>
      <w:divBdr>
        <w:top w:val="none" w:sz="0" w:space="0" w:color="auto"/>
        <w:left w:val="none" w:sz="0" w:space="0" w:color="auto"/>
        <w:bottom w:val="none" w:sz="0" w:space="0" w:color="auto"/>
        <w:right w:val="none" w:sz="0" w:space="0" w:color="auto"/>
      </w:divBdr>
    </w:div>
    <w:div w:id="383483172">
      <w:bodyDiv w:val="1"/>
      <w:marLeft w:val="0"/>
      <w:marRight w:val="0"/>
      <w:marTop w:val="0"/>
      <w:marBottom w:val="0"/>
      <w:divBdr>
        <w:top w:val="none" w:sz="0" w:space="0" w:color="auto"/>
        <w:left w:val="none" w:sz="0" w:space="0" w:color="auto"/>
        <w:bottom w:val="none" w:sz="0" w:space="0" w:color="auto"/>
        <w:right w:val="none" w:sz="0" w:space="0" w:color="auto"/>
      </w:divBdr>
      <w:divsChild>
        <w:div w:id="1222210482">
          <w:marLeft w:val="0"/>
          <w:marRight w:val="0"/>
          <w:marTop w:val="0"/>
          <w:marBottom w:val="0"/>
          <w:divBdr>
            <w:top w:val="none" w:sz="0" w:space="0" w:color="auto"/>
            <w:left w:val="none" w:sz="0" w:space="0" w:color="auto"/>
            <w:bottom w:val="none" w:sz="0" w:space="0" w:color="auto"/>
            <w:right w:val="none" w:sz="0" w:space="0" w:color="auto"/>
          </w:divBdr>
        </w:div>
      </w:divsChild>
    </w:div>
    <w:div w:id="425150841">
      <w:bodyDiv w:val="1"/>
      <w:marLeft w:val="0"/>
      <w:marRight w:val="0"/>
      <w:marTop w:val="0"/>
      <w:marBottom w:val="0"/>
      <w:divBdr>
        <w:top w:val="none" w:sz="0" w:space="0" w:color="auto"/>
        <w:left w:val="none" w:sz="0" w:space="0" w:color="auto"/>
        <w:bottom w:val="none" w:sz="0" w:space="0" w:color="auto"/>
        <w:right w:val="none" w:sz="0" w:space="0" w:color="auto"/>
      </w:divBdr>
      <w:divsChild>
        <w:div w:id="989333862">
          <w:marLeft w:val="0"/>
          <w:marRight w:val="0"/>
          <w:marTop w:val="0"/>
          <w:marBottom w:val="0"/>
          <w:divBdr>
            <w:top w:val="none" w:sz="0" w:space="0" w:color="auto"/>
            <w:left w:val="none" w:sz="0" w:space="0" w:color="auto"/>
            <w:bottom w:val="none" w:sz="0" w:space="0" w:color="auto"/>
            <w:right w:val="none" w:sz="0" w:space="0" w:color="auto"/>
          </w:divBdr>
        </w:div>
        <w:div w:id="123739906">
          <w:marLeft w:val="0"/>
          <w:marRight w:val="0"/>
          <w:marTop w:val="0"/>
          <w:marBottom w:val="0"/>
          <w:divBdr>
            <w:top w:val="none" w:sz="0" w:space="0" w:color="auto"/>
            <w:left w:val="none" w:sz="0" w:space="0" w:color="auto"/>
            <w:bottom w:val="none" w:sz="0" w:space="0" w:color="auto"/>
            <w:right w:val="none" w:sz="0" w:space="0" w:color="auto"/>
          </w:divBdr>
        </w:div>
        <w:div w:id="774903534">
          <w:marLeft w:val="0"/>
          <w:marRight w:val="0"/>
          <w:marTop w:val="0"/>
          <w:marBottom w:val="0"/>
          <w:divBdr>
            <w:top w:val="none" w:sz="0" w:space="0" w:color="auto"/>
            <w:left w:val="none" w:sz="0" w:space="0" w:color="auto"/>
            <w:bottom w:val="none" w:sz="0" w:space="0" w:color="auto"/>
            <w:right w:val="none" w:sz="0" w:space="0" w:color="auto"/>
          </w:divBdr>
        </w:div>
        <w:div w:id="1228687340">
          <w:marLeft w:val="0"/>
          <w:marRight w:val="0"/>
          <w:marTop w:val="0"/>
          <w:marBottom w:val="0"/>
          <w:divBdr>
            <w:top w:val="none" w:sz="0" w:space="0" w:color="auto"/>
            <w:left w:val="none" w:sz="0" w:space="0" w:color="auto"/>
            <w:bottom w:val="none" w:sz="0" w:space="0" w:color="auto"/>
            <w:right w:val="none" w:sz="0" w:space="0" w:color="auto"/>
          </w:divBdr>
        </w:div>
        <w:div w:id="1225219765">
          <w:marLeft w:val="0"/>
          <w:marRight w:val="0"/>
          <w:marTop w:val="0"/>
          <w:marBottom w:val="0"/>
          <w:divBdr>
            <w:top w:val="none" w:sz="0" w:space="0" w:color="auto"/>
            <w:left w:val="none" w:sz="0" w:space="0" w:color="auto"/>
            <w:bottom w:val="none" w:sz="0" w:space="0" w:color="auto"/>
            <w:right w:val="none" w:sz="0" w:space="0" w:color="auto"/>
          </w:divBdr>
        </w:div>
        <w:div w:id="1509833185">
          <w:marLeft w:val="0"/>
          <w:marRight w:val="0"/>
          <w:marTop w:val="0"/>
          <w:marBottom w:val="0"/>
          <w:divBdr>
            <w:top w:val="none" w:sz="0" w:space="0" w:color="auto"/>
            <w:left w:val="none" w:sz="0" w:space="0" w:color="auto"/>
            <w:bottom w:val="none" w:sz="0" w:space="0" w:color="auto"/>
            <w:right w:val="none" w:sz="0" w:space="0" w:color="auto"/>
          </w:divBdr>
        </w:div>
        <w:div w:id="2058818431">
          <w:marLeft w:val="0"/>
          <w:marRight w:val="0"/>
          <w:marTop w:val="0"/>
          <w:marBottom w:val="0"/>
          <w:divBdr>
            <w:top w:val="none" w:sz="0" w:space="0" w:color="auto"/>
            <w:left w:val="none" w:sz="0" w:space="0" w:color="auto"/>
            <w:bottom w:val="none" w:sz="0" w:space="0" w:color="auto"/>
            <w:right w:val="none" w:sz="0" w:space="0" w:color="auto"/>
          </w:divBdr>
        </w:div>
        <w:div w:id="1778669740">
          <w:marLeft w:val="0"/>
          <w:marRight w:val="0"/>
          <w:marTop w:val="0"/>
          <w:marBottom w:val="0"/>
          <w:divBdr>
            <w:top w:val="none" w:sz="0" w:space="0" w:color="auto"/>
            <w:left w:val="none" w:sz="0" w:space="0" w:color="auto"/>
            <w:bottom w:val="none" w:sz="0" w:space="0" w:color="auto"/>
            <w:right w:val="none" w:sz="0" w:space="0" w:color="auto"/>
          </w:divBdr>
        </w:div>
        <w:div w:id="1742172295">
          <w:marLeft w:val="0"/>
          <w:marRight w:val="0"/>
          <w:marTop w:val="0"/>
          <w:marBottom w:val="0"/>
          <w:divBdr>
            <w:top w:val="none" w:sz="0" w:space="0" w:color="auto"/>
            <w:left w:val="none" w:sz="0" w:space="0" w:color="auto"/>
            <w:bottom w:val="none" w:sz="0" w:space="0" w:color="auto"/>
            <w:right w:val="none" w:sz="0" w:space="0" w:color="auto"/>
          </w:divBdr>
        </w:div>
      </w:divsChild>
    </w:div>
    <w:div w:id="478962521">
      <w:bodyDiv w:val="1"/>
      <w:marLeft w:val="0"/>
      <w:marRight w:val="0"/>
      <w:marTop w:val="0"/>
      <w:marBottom w:val="0"/>
      <w:divBdr>
        <w:top w:val="none" w:sz="0" w:space="0" w:color="auto"/>
        <w:left w:val="none" w:sz="0" w:space="0" w:color="auto"/>
        <w:bottom w:val="none" w:sz="0" w:space="0" w:color="auto"/>
        <w:right w:val="none" w:sz="0" w:space="0" w:color="auto"/>
      </w:divBdr>
    </w:div>
    <w:div w:id="504128665">
      <w:bodyDiv w:val="1"/>
      <w:marLeft w:val="0"/>
      <w:marRight w:val="0"/>
      <w:marTop w:val="0"/>
      <w:marBottom w:val="0"/>
      <w:divBdr>
        <w:top w:val="none" w:sz="0" w:space="0" w:color="auto"/>
        <w:left w:val="none" w:sz="0" w:space="0" w:color="auto"/>
        <w:bottom w:val="none" w:sz="0" w:space="0" w:color="auto"/>
        <w:right w:val="none" w:sz="0" w:space="0" w:color="auto"/>
      </w:divBdr>
    </w:div>
    <w:div w:id="577328318">
      <w:bodyDiv w:val="1"/>
      <w:marLeft w:val="0"/>
      <w:marRight w:val="0"/>
      <w:marTop w:val="0"/>
      <w:marBottom w:val="0"/>
      <w:divBdr>
        <w:top w:val="none" w:sz="0" w:space="0" w:color="auto"/>
        <w:left w:val="none" w:sz="0" w:space="0" w:color="auto"/>
        <w:bottom w:val="none" w:sz="0" w:space="0" w:color="auto"/>
        <w:right w:val="none" w:sz="0" w:space="0" w:color="auto"/>
      </w:divBdr>
    </w:div>
    <w:div w:id="608509165">
      <w:bodyDiv w:val="1"/>
      <w:marLeft w:val="0"/>
      <w:marRight w:val="0"/>
      <w:marTop w:val="0"/>
      <w:marBottom w:val="0"/>
      <w:divBdr>
        <w:top w:val="none" w:sz="0" w:space="0" w:color="auto"/>
        <w:left w:val="none" w:sz="0" w:space="0" w:color="auto"/>
        <w:bottom w:val="none" w:sz="0" w:space="0" w:color="auto"/>
        <w:right w:val="none" w:sz="0" w:space="0" w:color="auto"/>
      </w:divBdr>
    </w:div>
    <w:div w:id="643583703">
      <w:bodyDiv w:val="1"/>
      <w:marLeft w:val="0"/>
      <w:marRight w:val="0"/>
      <w:marTop w:val="0"/>
      <w:marBottom w:val="0"/>
      <w:divBdr>
        <w:top w:val="none" w:sz="0" w:space="0" w:color="auto"/>
        <w:left w:val="none" w:sz="0" w:space="0" w:color="auto"/>
        <w:bottom w:val="none" w:sz="0" w:space="0" w:color="auto"/>
        <w:right w:val="none" w:sz="0" w:space="0" w:color="auto"/>
      </w:divBdr>
    </w:div>
    <w:div w:id="649793264">
      <w:bodyDiv w:val="1"/>
      <w:marLeft w:val="0"/>
      <w:marRight w:val="0"/>
      <w:marTop w:val="0"/>
      <w:marBottom w:val="0"/>
      <w:divBdr>
        <w:top w:val="none" w:sz="0" w:space="0" w:color="auto"/>
        <w:left w:val="none" w:sz="0" w:space="0" w:color="auto"/>
        <w:bottom w:val="none" w:sz="0" w:space="0" w:color="auto"/>
        <w:right w:val="none" w:sz="0" w:space="0" w:color="auto"/>
      </w:divBdr>
    </w:div>
    <w:div w:id="760759363">
      <w:bodyDiv w:val="1"/>
      <w:marLeft w:val="0"/>
      <w:marRight w:val="0"/>
      <w:marTop w:val="0"/>
      <w:marBottom w:val="0"/>
      <w:divBdr>
        <w:top w:val="none" w:sz="0" w:space="0" w:color="auto"/>
        <w:left w:val="none" w:sz="0" w:space="0" w:color="auto"/>
        <w:bottom w:val="none" w:sz="0" w:space="0" w:color="auto"/>
        <w:right w:val="none" w:sz="0" w:space="0" w:color="auto"/>
      </w:divBdr>
      <w:divsChild>
        <w:div w:id="1794249553">
          <w:marLeft w:val="0"/>
          <w:marRight w:val="0"/>
          <w:marTop w:val="0"/>
          <w:marBottom w:val="0"/>
          <w:divBdr>
            <w:top w:val="none" w:sz="0" w:space="0" w:color="auto"/>
            <w:left w:val="none" w:sz="0" w:space="0" w:color="auto"/>
            <w:bottom w:val="none" w:sz="0" w:space="0" w:color="auto"/>
            <w:right w:val="none" w:sz="0" w:space="0" w:color="auto"/>
          </w:divBdr>
        </w:div>
        <w:div w:id="551120771">
          <w:marLeft w:val="0"/>
          <w:marRight w:val="0"/>
          <w:marTop w:val="0"/>
          <w:marBottom w:val="0"/>
          <w:divBdr>
            <w:top w:val="none" w:sz="0" w:space="0" w:color="auto"/>
            <w:left w:val="none" w:sz="0" w:space="0" w:color="auto"/>
            <w:bottom w:val="none" w:sz="0" w:space="0" w:color="auto"/>
            <w:right w:val="none" w:sz="0" w:space="0" w:color="auto"/>
          </w:divBdr>
        </w:div>
      </w:divsChild>
    </w:div>
    <w:div w:id="874194033">
      <w:bodyDiv w:val="1"/>
      <w:marLeft w:val="0"/>
      <w:marRight w:val="0"/>
      <w:marTop w:val="0"/>
      <w:marBottom w:val="0"/>
      <w:divBdr>
        <w:top w:val="none" w:sz="0" w:space="0" w:color="auto"/>
        <w:left w:val="none" w:sz="0" w:space="0" w:color="auto"/>
        <w:bottom w:val="none" w:sz="0" w:space="0" w:color="auto"/>
        <w:right w:val="none" w:sz="0" w:space="0" w:color="auto"/>
      </w:divBdr>
    </w:div>
    <w:div w:id="893155609">
      <w:bodyDiv w:val="1"/>
      <w:marLeft w:val="0"/>
      <w:marRight w:val="0"/>
      <w:marTop w:val="0"/>
      <w:marBottom w:val="0"/>
      <w:divBdr>
        <w:top w:val="none" w:sz="0" w:space="0" w:color="auto"/>
        <w:left w:val="none" w:sz="0" w:space="0" w:color="auto"/>
        <w:bottom w:val="none" w:sz="0" w:space="0" w:color="auto"/>
        <w:right w:val="none" w:sz="0" w:space="0" w:color="auto"/>
      </w:divBdr>
      <w:divsChild>
        <w:div w:id="768623876">
          <w:marLeft w:val="0"/>
          <w:marRight w:val="0"/>
          <w:marTop w:val="0"/>
          <w:marBottom w:val="0"/>
          <w:divBdr>
            <w:top w:val="none" w:sz="0" w:space="0" w:color="auto"/>
            <w:left w:val="none" w:sz="0" w:space="0" w:color="auto"/>
            <w:bottom w:val="none" w:sz="0" w:space="0" w:color="auto"/>
            <w:right w:val="none" w:sz="0" w:space="0" w:color="auto"/>
          </w:divBdr>
        </w:div>
      </w:divsChild>
    </w:div>
    <w:div w:id="1034111636">
      <w:bodyDiv w:val="1"/>
      <w:marLeft w:val="0"/>
      <w:marRight w:val="0"/>
      <w:marTop w:val="0"/>
      <w:marBottom w:val="0"/>
      <w:divBdr>
        <w:top w:val="none" w:sz="0" w:space="0" w:color="auto"/>
        <w:left w:val="none" w:sz="0" w:space="0" w:color="auto"/>
        <w:bottom w:val="none" w:sz="0" w:space="0" w:color="auto"/>
        <w:right w:val="none" w:sz="0" w:space="0" w:color="auto"/>
      </w:divBdr>
    </w:div>
    <w:div w:id="1038352903">
      <w:bodyDiv w:val="1"/>
      <w:marLeft w:val="0"/>
      <w:marRight w:val="0"/>
      <w:marTop w:val="0"/>
      <w:marBottom w:val="0"/>
      <w:divBdr>
        <w:top w:val="none" w:sz="0" w:space="0" w:color="auto"/>
        <w:left w:val="none" w:sz="0" w:space="0" w:color="auto"/>
        <w:bottom w:val="none" w:sz="0" w:space="0" w:color="auto"/>
        <w:right w:val="none" w:sz="0" w:space="0" w:color="auto"/>
      </w:divBdr>
    </w:div>
    <w:div w:id="1061825504">
      <w:bodyDiv w:val="1"/>
      <w:marLeft w:val="0"/>
      <w:marRight w:val="0"/>
      <w:marTop w:val="0"/>
      <w:marBottom w:val="0"/>
      <w:divBdr>
        <w:top w:val="none" w:sz="0" w:space="0" w:color="auto"/>
        <w:left w:val="none" w:sz="0" w:space="0" w:color="auto"/>
        <w:bottom w:val="none" w:sz="0" w:space="0" w:color="auto"/>
        <w:right w:val="none" w:sz="0" w:space="0" w:color="auto"/>
      </w:divBdr>
      <w:divsChild>
        <w:div w:id="496503867">
          <w:marLeft w:val="0"/>
          <w:marRight w:val="0"/>
          <w:marTop w:val="0"/>
          <w:marBottom w:val="0"/>
          <w:divBdr>
            <w:top w:val="none" w:sz="0" w:space="0" w:color="auto"/>
            <w:left w:val="none" w:sz="0" w:space="0" w:color="auto"/>
            <w:bottom w:val="none" w:sz="0" w:space="0" w:color="auto"/>
            <w:right w:val="none" w:sz="0" w:space="0" w:color="auto"/>
          </w:divBdr>
        </w:div>
      </w:divsChild>
    </w:div>
    <w:div w:id="1069810925">
      <w:bodyDiv w:val="1"/>
      <w:marLeft w:val="0"/>
      <w:marRight w:val="0"/>
      <w:marTop w:val="0"/>
      <w:marBottom w:val="0"/>
      <w:divBdr>
        <w:top w:val="none" w:sz="0" w:space="0" w:color="auto"/>
        <w:left w:val="none" w:sz="0" w:space="0" w:color="auto"/>
        <w:bottom w:val="none" w:sz="0" w:space="0" w:color="auto"/>
        <w:right w:val="none" w:sz="0" w:space="0" w:color="auto"/>
      </w:divBdr>
    </w:div>
    <w:div w:id="1101605140">
      <w:bodyDiv w:val="1"/>
      <w:marLeft w:val="0"/>
      <w:marRight w:val="0"/>
      <w:marTop w:val="0"/>
      <w:marBottom w:val="0"/>
      <w:divBdr>
        <w:top w:val="none" w:sz="0" w:space="0" w:color="auto"/>
        <w:left w:val="none" w:sz="0" w:space="0" w:color="auto"/>
        <w:bottom w:val="none" w:sz="0" w:space="0" w:color="auto"/>
        <w:right w:val="none" w:sz="0" w:space="0" w:color="auto"/>
      </w:divBdr>
    </w:div>
    <w:div w:id="1154876148">
      <w:bodyDiv w:val="1"/>
      <w:marLeft w:val="0"/>
      <w:marRight w:val="0"/>
      <w:marTop w:val="0"/>
      <w:marBottom w:val="0"/>
      <w:divBdr>
        <w:top w:val="none" w:sz="0" w:space="0" w:color="auto"/>
        <w:left w:val="none" w:sz="0" w:space="0" w:color="auto"/>
        <w:bottom w:val="none" w:sz="0" w:space="0" w:color="auto"/>
        <w:right w:val="none" w:sz="0" w:space="0" w:color="auto"/>
      </w:divBdr>
    </w:div>
    <w:div w:id="1202093301">
      <w:bodyDiv w:val="1"/>
      <w:marLeft w:val="0"/>
      <w:marRight w:val="0"/>
      <w:marTop w:val="0"/>
      <w:marBottom w:val="0"/>
      <w:divBdr>
        <w:top w:val="none" w:sz="0" w:space="0" w:color="auto"/>
        <w:left w:val="none" w:sz="0" w:space="0" w:color="auto"/>
        <w:bottom w:val="none" w:sz="0" w:space="0" w:color="auto"/>
        <w:right w:val="none" w:sz="0" w:space="0" w:color="auto"/>
      </w:divBdr>
    </w:div>
    <w:div w:id="1281375061">
      <w:bodyDiv w:val="1"/>
      <w:marLeft w:val="0"/>
      <w:marRight w:val="0"/>
      <w:marTop w:val="0"/>
      <w:marBottom w:val="0"/>
      <w:divBdr>
        <w:top w:val="none" w:sz="0" w:space="0" w:color="auto"/>
        <w:left w:val="none" w:sz="0" w:space="0" w:color="auto"/>
        <w:bottom w:val="none" w:sz="0" w:space="0" w:color="auto"/>
        <w:right w:val="none" w:sz="0" w:space="0" w:color="auto"/>
      </w:divBdr>
    </w:div>
    <w:div w:id="1282103475">
      <w:bodyDiv w:val="1"/>
      <w:marLeft w:val="0"/>
      <w:marRight w:val="0"/>
      <w:marTop w:val="0"/>
      <w:marBottom w:val="0"/>
      <w:divBdr>
        <w:top w:val="none" w:sz="0" w:space="0" w:color="auto"/>
        <w:left w:val="none" w:sz="0" w:space="0" w:color="auto"/>
        <w:bottom w:val="none" w:sz="0" w:space="0" w:color="auto"/>
        <w:right w:val="none" w:sz="0" w:space="0" w:color="auto"/>
      </w:divBdr>
    </w:div>
    <w:div w:id="1339118411">
      <w:bodyDiv w:val="1"/>
      <w:marLeft w:val="0"/>
      <w:marRight w:val="0"/>
      <w:marTop w:val="0"/>
      <w:marBottom w:val="0"/>
      <w:divBdr>
        <w:top w:val="none" w:sz="0" w:space="0" w:color="auto"/>
        <w:left w:val="none" w:sz="0" w:space="0" w:color="auto"/>
        <w:bottom w:val="none" w:sz="0" w:space="0" w:color="auto"/>
        <w:right w:val="none" w:sz="0" w:space="0" w:color="auto"/>
      </w:divBdr>
      <w:divsChild>
        <w:div w:id="599142122">
          <w:marLeft w:val="0"/>
          <w:marRight w:val="0"/>
          <w:marTop w:val="0"/>
          <w:marBottom w:val="0"/>
          <w:divBdr>
            <w:top w:val="none" w:sz="0" w:space="0" w:color="auto"/>
            <w:left w:val="none" w:sz="0" w:space="0" w:color="auto"/>
            <w:bottom w:val="none" w:sz="0" w:space="0" w:color="auto"/>
            <w:right w:val="none" w:sz="0" w:space="0" w:color="auto"/>
          </w:divBdr>
        </w:div>
      </w:divsChild>
    </w:div>
    <w:div w:id="1341273318">
      <w:bodyDiv w:val="1"/>
      <w:marLeft w:val="0"/>
      <w:marRight w:val="0"/>
      <w:marTop w:val="0"/>
      <w:marBottom w:val="0"/>
      <w:divBdr>
        <w:top w:val="none" w:sz="0" w:space="0" w:color="auto"/>
        <w:left w:val="none" w:sz="0" w:space="0" w:color="auto"/>
        <w:bottom w:val="none" w:sz="0" w:space="0" w:color="auto"/>
        <w:right w:val="none" w:sz="0" w:space="0" w:color="auto"/>
      </w:divBdr>
      <w:divsChild>
        <w:div w:id="677580943">
          <w:marLeft w:val="0"/>
          <w:marRight w:val="0"/>
          <w:marTop w:val="0"/>
          <w:marBottom w:val="0"/>
          <w:divBdr>
            <w:top w:val="none" w:sz="0" w:space="0" w:color="auto"/>
            <w:left w:val="none" w:sz="0" w:space="0" w:color="auto"/>
            <w:bottom w:val="none" w:sz="0" w:space="0" w:color="auto"/>
            <w:right w:val="none" w:sz="0" w:space="0" w:color="auto"/>
          </w:divBdr>
        </w:div>
        <w:div w:id="1352679096">
          <w:marLeft w:val="0"/>
          <w:marRight w:val="0"/>
          <w:marTop w:val="0"/>
          <w:marBottom w:val="0"/>
          <w:divBdr>
            <w:top w:val="none" w:sz="0" w:space="0" w:color="auto"/>
            <w:left w:val="none" w:sz="0" w:space="0" w:color="auto"/>
            <w:bottom w:val="none" w:sz="0" w:space="0" w:color="auto"/>
            <w:right w:val="none" w:sz="0" w:space="0" w:color="auto"/>
          </w:divBdr>
        </w:div>
        <w:div w:id="1441561410">
          <w:marLeft w:val="0"/>
          <w:marRight w:val="0"/>
          <w:marTop w:val="0"/>
          <w:marBottom w:val="0"/>
          <w:divBdr>
            <w:top w:val="none" w:sz="0" w:space="0" w:color="auto"/>
            <w:left w:val="none" w:sz="0" w:space="0" w:color="auto"/>
            <w:bottom w:val="none" w:sz="0" w:space="0" w:color="auto"/>
            <w:right w:val="none" w:sz="0" w:space="0" w:color="auto"/>
          </w:divBdr>
        </w:div>
        <w:div w:id="232203835">
          <w:marLeft w:val="0"/>
          <w:marRight w:val="0"/>
          <w:marTop w:val="0"/>
          <w:marBottom w:val="0"/>
          <w:divBdr>
            <w:top w:val="none" w:sz="0" w:space="0" w:color="auto"/>
            <w:left w:val="none" w:sz="0" w:space="0" w:color="auto"/>
            <w:bottom w:val="none" w:sz="0" w:space="0" w:color="auto"/>
            <w:right w:val="none" w:sz="0" w:space="0" w:color="auto"/>
          </w:divBdr>
        </w:div>
        <w:div w:id="1160075627">
          <w:marLeft w:val="0"/>
          <w:marRight w:val="0"/>
          <w:marTop w:val="0"/>
          <w:marBottom w:val="0"/>
          <w:divBdr>
            <w:top w:val="none" w:sz="0" w:space="0" w:color="auto"/>
            <w:left w:val="none" w:sz="0" w:space="0" w:color="auto"/>
            <w:bottom w:val="none" w:sz="0" w:space="0" w:color="auto"/>
            <w:right w:val="none" w:sz="0" w:space="0" w:color="auto"/>
          </w:divBdr>
        </w:div>
        <w:div w:id="2092462199">
          <w:marLeft w:val="0"/>
          <w:marRight w:val="0"/>
          <w:marTop w:val="0"/>
          <w:marBottom w:val="0"/>
          <w:divBdr>
            <w:top w:val="none" w:sz="0" w:space="0" w:color="auto"/>
            <w:left w:val="none" w:sz="0" w:space="0" w:color="auto"/>
            <w:bottom w:val="none" w:sz="0" w:space="0" w:color="auto"/>
            <w:right w:val="none" w:sz="0" w:space="0" w:color="auto"/>
          </w:divBdr>
        </w:div>
        <w:div w:id="776603574">
          <w:marLeft w:val="0"/>
          <w:marRight w:val="0"/>
          <w:marTop w:val="0"/>
          <w:marBottom w:val="0"/>
          <w:divBdr>
            <w:top w:val="none" w:sz="0" w:space="0" w:color="auto"/>
            <w:left w:val="none" w:sz="0" w:space="0" w:color="auto"/>
            <w:bottom w:val="none" w:sz="0" w:space="0" w:color="auto"/>
            <w:right w:val="none" w:sz="0" w:space="0" w:color="auto"/>
          </w:divBdr>
        </w:div>
      </w:divsChild>
    </w:div>
    <w:div w:id="1407990763">
      <w:bodyDiv w:val="1"/>
      <w:marLeft w:val="0"/>
      <w:marRight w:val="0"/>
      <w:marTop w:val="0"/>
      <w:marBottom w:val="0"/>
      <w:divBdr>
        <w:top w:val="none" w:sz="0" w:space="0" w:color="auto"/>
        <w:left w:val="none" w:sz="0" w:space="0" w:color="auto"/>
        <w:bottom w:val="none" w:sz="0" w:space="0" w:color="auto"/>
        <w:right w:val="none" w:sz="0" w:space="0" w:color="auto"/>
      </w:divBdr>
      <w:divsChild>
        <w:div w:id="188034287">
          <w:marLeft w:val="0"/>
          <w:marRight w:val="0"/>
          <w:marTop w:val="0"/>
          <w:marBottom w:val="0"/>
          <w:divBdr>
            <w:top w:val="none" w:sz="0" w:space="0" w:color="auto"/>
            <w:left w:val="none" w:sz="0" w:space="0" w:color="auto"/>
            <w:bottom w:val="none" w:sz="0" w:space="0" w:color="auto"/>
            <w:right w:val="none" w:sz="0" w:space="0" w:color="auto"/>
          </w:divBdr>
        </w:div>
        <w:div w:id="1683775702">
          <w:marLeft w:val="0"/>
          <w:marRight w:val="0"/>
          <w:marTop w:val="0"/>
          <w:marBottom w:val="0"/>
          <w:divBdr>
            <w:top w:val="none" w:sz="0" w:space="0" w:color="auto"/>
            <w:left w:val="none" w:sz="0" w:space="0" w:color="auto"/>
            <w:bottom w:val="none" w:sz="0" w:space="0" w:color="auto"/>
            <w:right w:val="none" w:sz="0" w:space="0" w:color="auto"/>
          </w:divBdr>
        </w:div>
        <w:div w:id="660352877">
          <w:marLeft w:val="0"/>
          <w:marRight w:val="0"/>
          <w:marTop w:val="0"/>
          <w:marBottom w:val="0"/>
          <w:divBdr>
            <w:top w:val="none" w:sz="0" w:space="0" w:color="auto"/>
            <w:left w:val="none" w:sz="0" w:space="0" w:color="auto"/>
            <w:bottom w:val="none" w:sz="0" w:space="0" w:color="auto"/>
            <w:right w:val="none" w:sz="0" w:space="0" w:color="auto"/>
          </w:divBdr>
        </w:div>
        <w:div w:id="16860015">
          <w:marLeft w:val="0"/>
          <w:marRight w:val="0"/>
          <w:marTop w:val="0"/>
          <w:marBottom w:val="0"/>
          <w:divBdr>
            <w:top w:val="none" w:sz="0" w:space="0" w:color="auto"/>
            <w:left w:val="none" w:sz="0" w:space="0" w:color="auto"/>
            <w:bottom w:val="none" w:sz="0" w:space="0" w:color="auto"/>
            <w:right w:val="none" w:sz="0" w:space="0" w:color="auto"/>
          </w:divBdr>
        </w:div>
        <w:div w:id="628903815">
          <w:marLeft w:val="0"/>
          <w:marRight w:val="0"/>
          <w:marTop w:val="0"/>
          <w:marBottom w:val="0"/>
          <w:divBdr>
            <w:top w:val="none" w:sz="0" w:space="0" w:color="auto"/>
            <w:left w:val="none" w:sz="0" w:space="0" w:color="auto"/>
            <w:bottom w:val="none" w:sz="0" w:space="0" w:color="auto"/>
            <w:right w:val="none" w:sz="0" w:space="0" w:color="auto"/>
          </w:divBdr>
        </w:div>
        <w:div w:id="448089842">
          <w:marLeft w:val="0"/>
          <w:marRight w:val="0"/>
          <w:marTop w:val="0"/>
          <w:marBottom w:val="0"/>
          <w:divBdr>
            <w:top w:val="none" w:sz="0" w:space="0" w:color="auto"/>
            <w:left w:val="none" w:sz="0" w:space="0" w:color="auto"/>
            <w:bottom w:val="none" w:sz="0" w:space="0" w:color="auto"/>
            <w:right w:val="none" w:sz="0" w:space="0" w:color="auto"/>
          </w:divBdr>
        </w:div>
        <w:div w:id="1171094963">
          <w:marLeft w:val="0"/>
          <w:marRight w:val="0"/>
          <w:marTop w:val="0"/>
          <w:marBottom w:val="0"/>
          <w:divBdr>
            <w:top w:val="none" w:sz="0" w:space="0" w:color="auto"/>
            <w:left w:val="none" w:sz="0" w:space="0" w:color="auto"/>
            <w:bottom w:val="none" w:sz="0" w:space="0" w:color="auto"/>
            <w:right w:val="none" w:sz="0" w:space="0" w:color="auto"/>
          </w:divBdr>
        </w:div>
        <w:div w:id="1502966427">
          <w:marLeft w:val="0"/>
          <w:marRight w:val="0"/>
          <w:marTop w:val="0"/>
          <w:marBottom w:val="0"/>
          <w:divBdr>
            <w:top w:val="none" w:sz="0" w:space="0" w:color="auto"/>
            <w:left w:val="none" w:sz="0" w:space="0" w:color="auto"/>
            <w:bottom w:val="none" w:sz="0" w:space="0" w:color="auto"/>
            <w:right w:val="none" w:sz="0" w:space="0" w:color="auto"/>
          </w:divBdr>
        </w:div>
      </w:divsChild>
    </w:div>
    <w:div w:id="1452940257">
      <w:bodyDiv w:val="1"/>
      <w:marLeft w:val="0"/>
      <w:marRight w:val="0"/>
      <w:marTop w:val="0"/>
      <w:marBottom w:val="0"/>
      <w:divBdr>
        <w:top w:val="none" w:sz="0" w:space="0" w:color="auto"/>
        <w:left w:val="none" w:sz="0" w:space="0" w:color="auto"/>
        <w:bottom w:val="none" w:sz="0" w:space="0" w:color="auto"/>
        <w:right w:val="none" w:sz="0" w:space="0" w:color="auto"/>
      </w:divBdr>
      <w:divsChild>
        <w:div w:id="91711160">
          <w:marLeft w:val="0"/>
          <w:marRight w:val="0"/>
          <w:marTop w:val="0"/>
          <w:marBottom w:val="0"/>
          <w:divBdr>
            <w:top w:val="none" w:sz="0" w:space="0" w:color="auto"/>
            <w:left w:val="none" w:sz="0" w:space="0" w:color="auto"/>
            <w:bottom w:val="none" w:sz="0" w:space="0" w:color="auto"/>
            <w:right w:val="none" w:sz="0" w:space="0" w:color="auto"/>
          </w:divBdr>
        </w:div>
      </w:divsChild>
    </w:div>
    <w:div w:id="1492866780">
      <w:bodyDiv w:val="1"/>
      <w:marLeft w:val="0"/>
      <w:marRight w:val="0"/>
      <w:marTop w:val="0"/>
      <w:marBottom w:val="0"/>
      <w:divBdr>
        <w:top w:val="none" w:sz="0" w:space="0" w:color="auto"/>
        <w:left w:val="none" w:sz="0" w:space="0" w:color="auto"/>
        <w:bottom w:val="none" w:sz="0" w:space="0" w:color="auto"/>
        <w:right w:val="none" w:sz="0" w:space="0" w:color="auto"/>
      </w:divBdr>
    </w:div>
    <w:div w:id="1507748038">
      <w:bodyDiv w:val="1"/>
      <w:marLeft w:val="0"/>
      <w:marRight w:val="0"/>
      <w:marTop w:val="0"/>
      <w:marBottom w:val="0"/>
      <w:divBdr>
        <w:top w:val="none" w:sz="0" w:space="0" w:color="auto"/>
        <w:left w:val="none" w:sz="0" w:space="0" w:color="auto"/>
        <w:bottom w:val="none" w:sz="0" w:space="0" w:color="auto"/>
        <w:right w:val="none" w:sz="0" w:space="0" w:color="auto"/>
      </w:divBdr>
      <w:divsChild>
        <w:div w:id="943536003">
          <w:marLeft w:val="0"/>
          <w:marRight w:val="0"/>
          <w:marTop w:val="0"/>
          <w:marBottom w:val="0"/>
          <w:divBdr>
            <w:top w:val="none" w:sz="0" w:space="0" w:color="auto"/>
            <w:left w:val="none" w:sz="0" w:space="0" w:color="auto"/>
            <w:bottom w:val="none" w:sz="0" w:space="0" w:color="auto"/>
            <w:right w:val="none" w:sz="0" w:space="0" w:color="auto"/>
          </w:divBdr>
        </w:div>
        <w:div w:id="1119227729">
          <w:marLeft w:val="0"/>
          <w:marRight w:val="0"/>
          <w:marTop w:val="0"/>
          <w:marBottom w:val="0"/>
          <w:divBdr>
            <w:top w:val="none" w:sz="0" w:space="0" w:color="auto"/>
            <w:left w:val="none" w:sz="0" w:space="0" w:color="auto"/>
            <w:bottom w:val="none" w:sz="0" w:space="0" w:color="auto"/>
            <w:right w:val="none" w:sz="0" w:space="0" w:color="auto"/>
          </w:divBdr>
        </w:div>
        <w:div w:id="779183360">
          <w:marLeft w:val="0"/>
          <w:marRight w:val="0"/>
          <w:marTop w:val="0"/>
          <w:marBottom w:val="0"/>
          <w:divBdr>
            <w:top w:val="none" w:sz="0" w:space="0" w:color="auto"/>
            <w:left w:val="none" w:sz="0" w:space="0" w:color="auto"/>
            <w:bottom w:val="none" w:sz="0" w:space="0" w:color="auto"/>
            <w:right w:val="none" w:sz="0" w:space="0" w:color="auto"/>
          </w:divBdr>
        </w:div>
        <w:div w:id="1228342261">
          <w:marLeft w:val="0"/>
          <w:marRight w:val="0"/>
          <w:marTop w:val="0"/>
          <w:marBottom w:val="0"/>
          <w:divBdr>
            <w:top w:val="none" w:sz="0" w:space="0" w:color="auto"/>
            <w:left w:val="none" w:sz="0" w:space="0" w:color="auto"/>
            <w:bottom w:val="none" w:sz="0" w:space="0" w:color="auto"/>
            <w:right w:val="none" w:sz="0" w:space="0" w:color="auto"/>
          </w:divBdr>
        </w:div>
      </w:divsChild>
    </w:div>
    <w:div w:id="1564873721">
      <w:bodyDiv w:val="1"/>
      <w:marLeft w:val="0"/>
      <w:marRight w:val="0"/>
      <w:marTop w:val="0"/>
      <w:marBottom w:val="0"/>
      <w:divBdr>
        <w:top w:val="none" w:sz="0" w:space="0" w:color="auto"/>
        <w:left w:val="none" w:sz="0" w:space="0" w:color="auto"/>
        <w:bottom w:val="none" w:sz="0" w:space="0" w:color="auto"/>
        <w:right w:val="none" w:sz="0" w:space="0" w:color="auto"/>
      </w:divBdr>
      <w:divsChild>
        <w:div w:id="231042892">
          <w:marLeft w:val="0"/>
          <w:marRight w:val="0"/>
          <w:marTop w:val="0"/>
          <w:marBottom w:val="0"/>
          <w:divBdr>
            <w:top w:val="none" w:sz="0" w:space="0" w:color="auto"/>
            <w:left w:val="none" w:sz="0" w:space="0" w:color="auto"/>
            <w:bottom w:val="none" w:sz="0" w:space="0" w:color="auto"/>
            <w:right w:val="none" w:sz="0" w:space="0" w:color="auto"/>
          </w:divBdr>
        </w:div>
      </w:divsChild>
    </w:div>
    <w:div w:id="1574390033">
      <w:bodyDiv w:val="1"/>
      <w:marLeft w:val="0"/>
      <w:marRight w:val="0"/>
      <w:marTop w:val="0"/>
      <w:marBottom w:val="0"/>
      <w:divBdr>
        <w:top w:val="none" w:sz="0" w:space="0" w:color="auto"/>
        <w:left w:val="none" w:sz="0" w:space="0" w:color="auto"/>
        <w:bottom w:val="none" w:sz="0" w:space="0" w:color="auto"/>
        <w:right w:val="none" w:sz="0" w:space="0" w:color="auto"/>
      </w:divBdr>
      <w:divsChild>
        <w:div w:id="1206260562">
          <w:marLeft w:val="0"/>
          <w:marRight w:val="0"/>
          <w:marTop w:val="0"/>
          <w:marBottom w:val="0"/>
          <w:divBdr>
            <w:top w:val="none" w:sz="0" w:space="0" w:color="auto"/>
            <w:left w:val="none" w:sz="0" w:space="0" w:color="auto"/>
            <w:bottom w:val="none" w:sz="0" w:space="0" w:color="auto"/>
            <w:right w:val="none" w:sz="0" w:space="0" w:color="auto"/>
          </w:divBdr>
        </w:div>
        <w:div w:id="789395613">
          <w:marLeft w:val="0"/>
          <w:marRight w:val="0"/>
          <w:marTop w:val="0"/>
          <w:marBottom w:val="0"/>
          <w:divBdr>
            <w:top w:val="none" w:sz="0" w:space="0" w:color="auto"/>
            <w:left w:val="none" w:sz="0" w:space="0" w:color="auto"/>
            <w:bottom w:val="none" w:sz="0" w:space="0" w:color="auto"/>
            <w:right w:val="none" w:sz="0" w:space="0" w:color="auto"/>
          </w:divBdr>
        </w:div>
        <w:div w:id="2129155611">
          <w:marLeft w:val="0"/>
          <w:marRight w:val="0"/>
          <w:marTop w:val="0"/>
          <w:marBottom w:val="0"/>
          <w:divBdr>
            <w:top w:val="none" w:sz="0" w:space="0" w:color="auto"/>
            <w:left w:val="none" w:sz="0" w:space="0" w:color="auto"/>
            <w:bottom w:val="none" w:sz="0" w:space="0" w:color="auto"/>
            <w:right w:val="none" w:sz="0" w:space="0" w:color="auto"/>
          </w:divBdr>
        </w:div>
        <w:div w:id="1878858122">
          <w:marLeft w:val="0"/>
          <w:marRight w:val="0"/>
          <w:marTop w:val="0"/>
          <w:marBottom w:val="0"/>
          <w:divBdr>
            <w:top w:val="none" w:sz="0" w:space="0" w:color="auto"/>
            <w:left w:val="none" w:sz="0" w:space="0" w:color="auto"/>
            <w:bottom w:val="none" w:sz="0" w:space="0" w:color="auto"/>
            <w:right w:val="none" w:sz="0" w:space="0" w:color="auto"/>
          </w:divBdr>
        </w:div>
        <w:div w:id="1452552168">
          <w:marLeft w:val="0"/>
          <w:marRight w:val="0"/>
          <w:marTop w:val="0"/>
          <w:marBottom w:val="0"/>
          <w:divBdr>
            <w:top w:val="none" w:sz="0" w:space="0" w:color="auto"/>
            <w:left w:val="none" w:sz="0" w:space="0" w:color="auto"/>
            <w:bottom w:val="none" w:sz="0" w:space="0" w:color="auto"/>
            <w:right w:val="none" w:sz="0" w:space="0" w:color="auto"/>
          </w:divBdr>
        </w:div>
        <w:div w:id="2096432382">
          <w:marLeft w:val="0"/>
          <w:marRight w:val="0"/>
          <w:marTop w:val="0"/>
          <w:marBottom w:val="0"/>
          <w:divBdr>
            <w:top w:val="none" w:sz="0" w:space="0" w:color="auto"/>
            <w:left w:val="none" w:sz="0" w:space="0" w:color="auto"/>
            <w:bottom w:val="none" w:sz="0" w:space="0" w:color="auto"/>
            <w:right w:val="none" w:sz="0" w:space="0" w:color="auto"/>
          </w:divBdr>
        </w:div>
        <w:div w:id="463618431">
          <w:marLeft w:val="0"/>
          <w:marRight w:val="0"/>
          <w:marTop w:val="0"/>
          <w:marBottom w:val="0"/>
          <w:divBdr>
            <w:top w:val="none" w:sz="0" w:space="0" w:color="auto"/>
            <w:left w:val="none" w:sz="0" w:space="0" w:color="auto"/>
            <w:bottom w:val="none" w:sz="0" w:space="0" w:color="auto"/>
            <w:right w:val="none" w:sz="0" w:space="0" w:color="auto"/>
          </w:divBdr>
        </w:div>
        <w:div w:id="1354765773">
          <w:marLeft w:val="0"/>
          <w:marRight w:val="0"/>
          <w:marTop w:val="0"/>
          <w:marBottom w:val="0"/>
          <w:divBdr>
            <w:top w:val="none" w:sz="0" w:space="0" w:color="auto"/>
            <w:left w:val="none" w:sz="0" w:space="0" w:color="auto"/>
            <w:bottom w:val="none" w:sz="0" w:space="0" w:color="auto"/>
            <w:right w:val="none" w:sz="0" w:space="0" w:color="auto"/>
          </w:divBdr>
        </w:div>
        <w:div w:id="1940723639">
          <w:marLeft w:val="0"/>
          <w:marRight w:val="0"/>
          <w:marTop w:val="0"/>
          <w:marBottom w:val="0"/>
          <w:divBdr>
            <w:top w:val="none" w:sz="0" w:space="0" w:color="auto"/>
            <w:left w:val="none" w:sz="0" w:space="0" w:color="auto"/>
            <w:bottom w:val="none" w:sz="0" w:space="0" w:color="auto"/>
            <w:right w:val="none" w:sz="0" w:space="0" w:color="auto"/>
          </w:divBdr>
        </w:div>
      </w:divsChild>
    </w:div>
    <w:div w:id="1588540531">
      <w:bodyDiv w:val="1"/>
      <w:marLeft w:val="0"/>
      <w:marRight w:val="0"/>
      <w:marTop w:val="0"/>
      <w:marBottom w:val="0"/>
      <w:divBdr>
        <w:top w:val="none" w:sz="0" w:space="0" w:color="auto"/>
        <w:left w:val="none" w:sz="0" w:space="0" w:color="auto"/>
        <w:bottom w:val="none" w:sz="0" w:space="0" w:color="auto"/>
        <w:right w:val="none" w:sz="0" w:space="0" w:color="auto"/>
      </w:divBdr>
    </w:div>
    <w:div w:id="1602957224">
      <w:bodyDiv w:val="1"/>
      <w:marLeft w:val="0"/>
      <w:marRight w:val="0"/>
      <w:marTop w:val="0"/>
      <w:marBottom w:val="0"/>
      <w:divBdr>
        <w:top w:val="none" w:sz="0" w:space="0" w:color="auto"/>
        <w:left w:val="none" w:sz="0" w:space="0" w:color="auto"/>
        <w:bottom w:val="none" w:sz="0" w:space="0" w:color="auto"/>
        <w:right w:val="none" w:sz="0" w:space="0" w:color="auto"/>
      </w:divBdr>
      <w:divsChild>
        <w:div w:id="929047874">
          <w:marLeft w:val="0"/>
          <w:marRight w:val="0"/>
          <w:marTop w:val="0"/>
          <w:marBottom w:val="0"/>
          <w:divBdr>
            <w:top w:val="none" w:sz="0" w:space="0" w:color="auto"/>
            <w:left w:val="none" w:sz="0" w:space="0" w:color="auto"/>
            <w:bottom w:val="none" w:sz="0" w:space="0" w:color="auto"/>
            <w:right w:val="none" w:sz="0" w:space="0" w:color="auto"/>
          </w:divBdr>
        </w:div>
        <w:div w:id="1722047699">
          <w:marLeft w:val="0"/>
          <w:marRight w:val="0"/>
          <w:marTop w:val="0"/>
          <w:marBottom w:val="0"/>
          <w:divBdr>
            <w:top w:val="none" w:sz="0" w:space="0" w:color="auto"/>
            <w:left w:val="none" w:sz="0" w:space="0" w:color="auto"/>
            <w:bottom w:val="none" w:sz="0" w:space="0" w:color="auto"/>
            <w:right w:val="none" w:sz="0" w:space="0" w:color="auto"/>
          </w:divBdr>
        </w:div>
        <w:div w:id="1857695896">
          <w:marLeft w:val="0"/>
          <w:marRight w:val="0"/>
          <w:marTop w:val="0"/>
          <w:marBottom w:val="0"/>
          <w:divBdr>
            <w:top w:val="none" w:sz="0" w:space="0" w:color="auto"/>
            <w:left w:val="none" w:sz="0" w:space="0" w:color="auto"/>
            <w:bottom w:val="none" w:sz="0" w:space="0" w:color="auto"/>
            <w:right w:val="none" w:sz="0" w:space="0" w:color="auto"/>
          </w:divBdr>
        </w:div>
        <w:div w:id="1395666714">
          <w:marLeft w:val="0"/>
          <w:marRight w:val="0"/>
          <w:marTop w:val="0"/>
          <w:marBottom w:val="0"/>
          <w:divBdr>
            <w:top w:val="none" w:sz="0" w:space="0" w:color="auto"/>
            <w:left w:val="none" w:sz="0" w:space="0" w:color="auto"/>
            <w:bottom w:val="none" w:sz="0" w:space="0" w:color="auto"/>
            <w:right w:val="none" w:sz="0" w:space="0" w:color="auto"/>
          </w:divBdr>
        </w:div>
        <w:div w:id="390662452">
          <w:marLeft w:val="0"/>
          <w:marRight w:val="0"/>
          <w:marTop w:val="0"/>
          <w:marBottom w:val="0"/>
          <w:divBdr>
            <w:top w:val="none" w:sz="0" w:space="0" w:color="auto"/>
            <w:left w:val="none" w:sz="0" w:space="0" w:color="auto"/>
            <w:bottom w:val="none" w:sz="0" w:space="0" w:color="auto"/>
            <w:right w:val="none" w:sz="0" w:space="0" w:color="auto"/>
          </w:divBdr>
        </w:div>
        <w:div w:id="616987452">
          <w:marLeft w:val="0"/>
          <w:marRight w:val="0"/>
          <w:marTop w:val="0"/>
          <w:marBottom w:val="0"/>
          <w:divBdr>
            <w:top w:val="none" w:sz="0" w:space="0" w:color="auto"/>
            <w:left w:val="none" w:sz="0" w:space="0" w:color="auto"/>
            <w:bottom w:val="none" w:sz="0" w:space="0" w:color="auto"/>
            <w:right w:val="none" w:sz="0" w:space="0" w:color="auto"/>
          </w:divBdr>
        </w:div>
        <w:div w:id="1371609723">
          <w:marLeft w:val="0"/>
          <w:marRight w:val="0"/>
          <w:marTop w:val="0"/>
          <w:marBottom w:val="0"/>
          <w:divBdr>
            <w:top w:val="none" w:sz="0" w:space="0" w:color="auto"/>
            <w:left w:val="none" w:sz="0" w:space="0" w:color="auto"/>
            <w:bottom w:val="none" w:sz="0" w:space="0" w:color="auto"/>
            <w:right w:val="none" w:sz="0" w:space="0" w:color="auto"/>
          </w:divBdr>
        </w:div>
      </w:divsChild>
    </w:div>
    <w:div w:id="1610507667">
      <w:bodyDiv w:val="1"/>
      <w:marLeft w:val="0"/>
      <w:marRight w:val="0"/>
      <w:marTop w:val="0"/>
      <w:marBottom w:val="0"/>
      <w:divBdr>
        <w:top w:val="none" w:sz="0" w:space="0" w:color="auto"/>
        <w:left w:val="none" w:sz="0" w:space="0" w:color="auto"/>
        <w:bottom w:val="none" w:sz="0" w:space="0" w:color="auto"/>
        <w:right w:val="none" w:sz="0" w:space="0" w:color="auto"/>
      </w:divBdr>
    </w:div>
    <w:div w:id="1656949630">
      <w:bodyDiv w:val="1"/>
      <w:marLeft w:val="0"/>
      <w:marRight w:val="0"/>
      <w:marTop w:val="0"/>
      <w:marBottom w:val="0"/>
      <w:divBdr>
        <w:top w:val="none" w:sz="0" w:space="0" w:color="auto"/>
        <w:left w:val="none" w:sz="0" w:space="0" w:color="auto"/>
        <w:bottom w:val="none" w:sz="0" w:space="0" w:color="auto"/>
        <w:right w:val="none" w:sz="0" w:space="0" w:color="auto"/>
      </w:divBdr>
      <w:divsChild>
        <w:div w:id="1255824860">
          <w:marLeft w:val="0"/>
          <w:marRight w:val="0"/>
          <w:marTop w:val="0"/>
          <w:marBottom w:val="0"/>
          <w:divBdr>
            <w:top w:val="none" w:sz="0" w:space="0" w:color="auto"/>
            <w:left w:val="none" w:sz="0" w:space="0" w:color="auto"/>
            <w:bottom w:val="none" w:sz="0" w:space="0" w:color="auto"/>
            <w:right w:val="none" w:sz="0" w:space="0" w:color="auto"/>
          </w:divBdr>
        </w:div>
      </w:divsChild>
    </w:div>
    <w:div w:id="1659528572">
      <w:bodyDiv w:val="1"/>
      <w:marLeft w:val="0"/>
      <w:marRight w:val="0"/>
      <w:marTop w:val="0"/>
      <w:marBottom w:val="0"/>
      <w:divBdr>
        <w:top w:val="none" w:sz="0" w:space="0" w:color="auto"/>
        <w:left w:val="none" w:sz="0" w:space="0" w:color="auto"/>
        <w:bottom w:val="none" w:sz="0" w:space="0" w:color="auto"/>
        <w:right w:val="none" w:sz="0" w:space="0" w:color="auto"/>
      </w:divBdr>
    </w:div>
    <w:div w:id="1790590172">
      <w:bodyDiv w:val="1"/>
      <w:marLeft w:val="0"/>
      <w:marRight w:val="0"/>
      <w:marTop w:val="0"/>
      <w:marBottom w:val="0"/>
      <w:divBdr>
        <w:top w:val="none" w:sz="0" w:space="0" w:color="auto"/>
        <w:left w:val="none" w:sz="0" w:space="0" w:color="auto"/>
        <w:bottom w:val="none" w:sz="0" w:space="0" w:color="auto"/>
        <w:right w:val="none" w:sz="0" w:space="0" w:color="auto"/>
      </w:divBdr>
    </w:div>
    <w:div w:id="1832675075">
      <w:bodyDiv w:val="1"/>
      <w:marLeft w:val="0"/>
      <w:marRight w:val="0"/>
      <w:marTop w:val="0"/>
      <w:marBottom w:val="0"/>
      <w:divBdr>
        <w:top w:val="none" w:sz="0" w:space="0" w:color="auto"/>
        <w:left w:val="none" w:sz="0" w:space="0" w:color="auto"/>
        <w:bottom w:val="none" w:sz="0" w:space="0" w:color="auto"/>
        <w:right w:val="none" w:sz="0" w:space="0" w:color="auto"/>
      </w:divBdr>
      <w:divsChild>
        <w:div w:id="377357268">
          <w:marLeft w:val="0"/>
          <w:marRight w:val="0"/>
          <w:marTop w:val="0"/>
          <w:marBottom w:val="0"/>
          <w:divBdr>
            <w:top w:val="none" w:sz="0" w:space="0" w:color="auto"/>
            <w:left w:val="none" w:sz="0" w:space="0" w:color="auto"/>
            <w:bottom w:val="none" w:sz="0" w:space="0" w:color="auto"/>
            <w:right w:val="none" w:sz="0" w:space="0" w:color="auto"/>
          </w:divBdr>
        </w:div>
      </w:divsChild>
    </w:div>
    <w:div w:id="1832717182">
      <w:bodyDiv w:val="1"/>
      <w:marLeft w:val="0"/>
      <w:marRight w:val="0"/>
      <w:marTop w:val="0"/>
      <w:marBottom w:val="0"/>
      <w:divBdr>
        <w:top w:val="none" w:sz="0" w:space="0" w:color="auto"/>
        <w:left w:val="none" w:sz="0" w:space="0" w:color="auto"/>
        <w:bottom w:val="none" w:sz="0" w:space="0" w:color="auto"/>
        <w:right w:val="none" w:sz="0" w:space="0" w:color="auto"/>
      </w:divBdr>
      <w:divsChild>
        <w:div w:id="839273790">
          <w:marLeft w:val="0"/>
          <w:marRight w:val="0"/>
          <w:marTop w:val="0"/>
          <w:marBottom w:val="0"/>
          <w:divBdr>
            <w:top w:val="none" w:sz="0" w:space="0" w:color="auto"/>
            <w:left w:val="none" w:sz="0" w:space="0" w:color="auto"/>
            <w:bottom w:val="none" w:sz="0" w:space="0" w:color="auto"/>
            <w:right w:val="none" w:sz="0" w:space="0" w:color="auto"/>
          </w:divBdr>
        </w:div>
      </w:divsChild>
    </w:div>
    <w:div w:id="1845320665">
      <w:bodyDiv w:val="1"/>
      <w:marLeft w:val="0"/>
      <w:marRight w:val="0"/>
      <w:marTop w:val="0"/>
      <w:marBottom w:val="0"/>
      <w:divBdr>
        <w:top w:val="none" w:sz="0" w:space="0" w:color="auto"/>
        <w:left w:val="none" w:sz="0" w:space="0" w:color="auto"/>
        <w:bottom w:val="none" w:sz="0" w:space="0" w:color="auto"/>
        <w:right w:val="none" w:sz="0" w:space="0" w:color="auto"/>
      </w:divBdr>
    </w:div>
    <w:div w:id="1924293464">
      <w:bodyDiv w:val="1"/>
      <w:marLeft w:val="0"/>
      <w:marRight w:val="0"/>
      <w:marTop w:val="0"/>
      <w:marBottom w:val="0"/>
      <w:divBdr>
        <w:top w:val="none" w:sz="0" w:space="0" w:color="auto"/>
        <w:left w:val="none" w:sz="0" w:space="0" w:color="auto"/>
        <w:bottom w:val="none" w:sz="0" w:space="0" w:color="auto"/>
        <w:right w:val="none" w:sz="0" w:space="0" w:color="auto"/>
      </w:divBdr>
    </w:div>
    <w:div w:id="1998998380">
      <w:bodyDiv w:val="1"/>
      <w:marLeft w:val="0"/>
      <w:marRight w:val="0"/>
      <w:marTop w:val="0"/>
      <w:marBottom w:val="0"/>
      <w:divBdr>
        <w:top w:val="none" w:sz="0" w:space="0" w:color="auto"/>
        <w:left w:val="none" w:sz="0" w:space="0" w:color="auto"/>
        <w:bottom w:val="none" w:sz="0" w:space="0" w:color="auto"/>
        <w:right w:val="none" w:sz="0" w:space="0" w:color="auto"/>
      </w:divBdr>
      <w:divsChild>
        <w:div w:id="1597983352">
          <w:marLeft w:val="0"/>
          <w:marRight w:val="0"/>
          <w:marTop w:val="0"/>
          <w:marBottom w:val="0"/>
          <w:divBdr>
            <w:top w:val="none" w:sz="0" w:space="0" w:color="auto"/>
            <w:left w:val="none" w:sz="0" w:space="0" w:color="auto"/>
            <w:bottom w:val="none" w:sz="0" w:space="0" w:color="auto"/>
            <w:right w:val="none" w:sz="0" w:space="0" w:color="auto"/>
          </w:divBdr>
        </w:div>
      </w:divsChild>
    </w:div>
    <w:div w:id="2021853485">
      <w:bodyDiv w:val="1"/>
      <w:marLeft w:val="0"/>
      <w:marRight w:val="0"/>
      <w:marTop w:val="0"/>
      <w:marBottom w:val="0"/>
      <w:divBdr>
        <w:top w:val="none" w:sz="0" w:space="0" w:color="auto"/>
        <w:left w:val="none" w:sz="0" w:space="0" w:color="auto"/>
        <w:bottom w:val="none" w:sz="0" w:space="0" w:color="auto"/>
        <w:right w:val="none" w:sz="0" w:space="0" w:color="auto"/>
      </w:divBdr>
      <w:divsChild>
        <w:div w:id="576020194">
          <w:marLeft w:val="0"/>
          <w:marRight w:val="0"/>
          <w:marTop w:val="0"/>
          <w:marBottom w:val="0"/>
          <w:divBdr>
            <w:top w:val="none" w:sz="0" w:space="0" w:color="auto"/>
            <w:left w:val="none" w:sz="0" w:space="0" w:color="auto"/>
            <w:bottom w:val="none" w:sz="0" w:space="0" w:color="auto"/>
            <w:right w:val="none" w:sz="0" w:space="0" w:color="auto"/>
          </w:divBdr>
        </w:div>
        <w:div w:id="375662764">
          <w:marLeft w:val="0"/>
          <w:marRight w:val="0"/>
          <w:marTop w:val="0"/>
          <w:marBottom w:val="0"/>
          <w:divBdr>
            <w:top w:val="none" w:sz="0" w:space="0" w:color="auto"/>
            <w:left w:val="none" w:sz="0" w:space="0" w:color="auto"/>
            <w:bottom w:val="none" w:sz="0" w:space="0" w:color="auto"/>
            <w:right w:val="none" w:sz="0" w:space="0" w:color="auto"/>
          </w:divBdr>
        </w:div>
        <w:div w:id="1788154558">
          <w:marLeft w:val="0"/>
          <w:marRight w:val="0"/>
          <w:marTop w:val="0"/>
          <w:marBottom w:val="0"/>
          <w:divBdr>
            <w:top w:val="none" w:sz="0" w:space="0" w:color="auto"/>
            <w:left w:val="none" w:sz="0" w:space="0" w:color="auto"/>
            <w:bottom w:val="none" w:sz="0" w:space="0" w:color="auto"/>
            <w:right w:val="none" w:sz="0" w:space="0" w:color="auto"/>
          </w:divBdr>
        </w:div>
        <w:div w:id="2112191963">
          <w:marLeft w:val="0"/>
          <w:marRight w:val="0"/>
          <w:marTop w:val="0"/>
          <w:marBottom w:val="0"/>
          <w:divBdr>
            <w:top w:val="none" w:sz="0" w:space="0" w:color="auto"/>
            <w:left w:val="none" w:sz="0" w:space="0" w:color="auto"/>
            <w:bottom w:val="none" w:sz="0" w:space="0" w:color="auto"/>
            <w:right w:val="none" w:sz="0" w:space="0" w:color="auto"/>
          </w:divBdr>
        </w:div>
      </w:divsChild>
    </w:div>
    <w:div w:id="2069180063">
      <w:bodyDiv w:val="1"/>
      <w:marLeft w:val="0"/>
      <w:marRight w:val="0"/>
      <w:marTop w:val="0"/>
      <w:marBottom w:val="0"/>
      <w:divBdr>
        <w:top w:val="none" w:sz="0" w:space="0" w:color="auto"/>
        <w:left w:val="none" w:sz="0" w:space="0" w:color="auto"/>
        <w:bottom w:val="none" w:sz="0" w:space="0" w:color="auto"/>
        <w:right w:val="none" w:sz="0" w:space="0" w:color="auto"/>
      </w:divBdr>
      <w:divsChild>
        <w:div w:id="1457092613">
          <w:marLeft w:val="0"/>
          <w:marRight w:val="0"/>
          <w:marTop w:val="0"/>
          <w:marBottom w:val="0"/>
          <w:divBdr>
            <w:top w:val="none" w:sz="0" w:space="0" w:color="auto"/>
            <w:left w:val="none" w:sz="0" w:space="0" w:color="auto"/>
            <w:bottom w:val="none" w:sz="0" w:space="0" w:color="auto"/>
            <w:right w:val="none" w:sz="0" w:space="0" w:color="auto"/>
          </w:divBdr>
        </w:div>
      </w:divsChild>
    </w:div>
    <w:div w:id="211304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kshay.yelsange@vodafone.com" TargetMode="External"/><Relationship Id="rId18" Type="http://schemas.microsoft.com/office/2018/08/relationships/commentsExtensible" Target="commentsExtensible.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mailto:rahul.bende@vodafone.com" TargetMode="External"/><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rashant.dhage@vodafone.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omments" Target="comments.xml"/><Relationship Id="rId23" Type="http://schemas.microsoft.com/office/2011/relationships/people" Target="people.xml"/><Relationship Id="rId10" Type="http://schemas.openxmlformats.org/officeDocument/2006/relationships/hyperlink" Target="mailto:SatParkash.Maurya@Vodafone.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abhijeet.waghmode@vodafone.com" TargetMode="External"/><Relationship Id="rId14" Type="http://schemas.openxmlformats.org/officeDocument/2006/relationships/hyperlink" Target="mailto:nilotpal.das@vodafone.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71D75-9E9A-44E7-8B12-DD7D90365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5066</Words>
  <Characters>28877</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Waghmode, Vodafone</dc:creator>
  <cp:keywords/>
  <dc:description/>
  <cp:lastModifiedBy>Abhijeet Waghmode, Vodafone</cp:lastModifiedBy>
  <cp:revision>33</cp:revision>
  <dcterms:created xsi:type="dcterms:W3CDTF">2025-03-04T17:58:00Z</dcterms:created>
  <dcterms:modified xsi:type="dcterms:W3CDTF">2025-03-05T13:33:00Z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63815a4d,3d4c0c33,2681c986</vt:lpwstr>
  </property>
  <property fmtid="{D5CDD505-2E9C-101B-9397-08002B2CF9AE}" pid="3" name="ClassificationContentMarkingFooterFontProps">
    <vt:lpwstr>#000000,7,Calibri</vt:lpwstr>
  </property>
  <property fmtid="{D5CDD505-2E9C-101B-9397-08002B2CF9AE}" pid="4" name="ClassificationContentMarkingFooterText">
    <vt:lpwstr>C2 General</vt:lpwstr>
  </property>
  <property fmtid="{D5CDD505-2E9C-101B-9397-08002B2CF9AE}" pid="5" name="MSIP_Label_0359f705-2ba0-454b-9cfc-6ce5bcaac040_Enabled">
    <vt:lpwstr>true</vt:lpwstr>
  </property>
  <property fmtid="{D5CDD505-2E9C-101B-9397-08002B2CF9AE}" pid="6" name="MSIP_Label_0359f705-2ba0-454b-9cfc-6ce5bcaac040_SetDate">
    <vt:lpwstr>2025-02-10T12:14:58Z</vt:lpwstr>
  </property>
  <property fmtid="{D5CDD505-2E9C-101B-9397-08002B2CF9AE}" pid="7" name="MSIP_Label_0359f705-2ba0-454b-9cfc-6ce5bcaac040_Method">
    <vt:lpwstr>Standard</vt:lpwstr>
  </property>
  <property fmtid="{D5CDD505-2E9C-101B-9397-08002B2CF9AE}" pid="8" name="MSIP_Label_0359f705-2ba0-454b-9cfc-6ce5bcaac040_Name">
    <vt:lpwstr>0359f705-2ba0-454b-9cfc-6ce5bcaac040</vt:lpwstr>
  </property>
  <property fmtid="{D5CDD505-2E9C-101B-9397-08002B2CF9AE}" pid="9" name="MSIP_Label_0359f705-2ba0-454b-9cfc-6ce5bcaac040_SiteId">
    <vt:lpwstr>68283f3b-8487-4c86-adb3-a5228f18b893</vt:lpwstr>
  </property>
  <property fmtid="{D5CDD505-2E9C-101B-9397-08002B2CF9AE}" pid="10" name="MSIP_Label_0359f705-2ba0-454b-9cfc-6ce5bcaac040_ActionId">
    <vt:lpwstr>0cfa96a7-9afb-4621-93bd-f7f3d4d62641</vt:lpwstr>
  </property>
  <property fmtid="{D5CDD505-2E9C-101B-9397-08002B2CF9AE}" pid="11" name="MSIP_Label_0359f705-2ba0-454b-9cfc-6ce5bcaac040_ContentBits">
    <vt:lpwstr>2</vt:lpwstr>
  </property>
</Properties>
</file>