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BA" w:rsidRDefault="00D4785F" w:rsidP="00107BED">
      <w:pPr>
        <w:pStyle w:val="NormalWeb"/>
        <w:shd w:val="clear" w:color="auto" w:fill="FFFFFF"/>
        <w:bidi/>
        <w:spacing w:line="480" w:lineRule="atLeast"/>
        <w:jc w:val="both"/>
        <w:rPr>
          <w:rFonts w:cs="2  Nazanin" w:hint="cs"/>
          <w:color w:val="000000" w:themeColor="text1"/>
          <w:rtl/>
          <w:lang w:bidi="fa-IR"/>
        </w:rPr>
      </w:pPr>
      <w:r w:rsidRPr="007558BA">
        <w:rPr>
          <w:rFonts w:cs="2  Nazanin" w:hint="cs"/>
          <w:color w:val="000000" w:themeColor="text1"/>
          <w:rtl/>
          <w:lang w:bidi="fa-IR"/>
        </w:rPr>
        <w:t>1)</w:t>
      </w:r>
      <w:r w:rsidRPr="007558BA">
        <w:rPr>
          <w:rFonts w:cs="2  Nazanin"/>
          <w:color w:val="000000" w:themeColor="text1"/>
          <w:rtl/>
          <w:lang w:bidi="fa-IR"/>
        </w:rPr>
        <w:softHyphen/>
      </w:r>
      <w:r w:rsidRPr="007558BA">
        <w:rPr>
          <w:rFonts w:cs="2  Nazanin" w:hint="cs"/>
          <w:color w:val="000000" w:themeColor="text1"/>
          <w:rtl/>
          <w:lang w:bidi="fa-IR"/>
        </w:rPr>
        <w:t xml:space="preserve"> </w:t>
      </w:r>
      <w:r w:rsidR="007558BA">
        <w:rPr>
          <w:rFonts w:cs="2  Nazanin"/>
          <w:color w:val="000000" w:themeColor="text1"/>
          <w:lang w:bidi="fa-IR"/>
        </w:rPr>
        <w:t>state</w:t>
      </w:r>
      <w:r w:rsidR="007558BA">
        <w:rPr>
          <w:rFonts w:cs="2  Nazanin" w:hint="cs"/>
          <w:color w:val="000000" w:themeColor="text1"/>
          <w:rtl/>
          <w:lang w:bidi="fa-IR"/>
        </w:rPr>
        <w:t xml:space="preserve">ها یک راه ساده برای ارتباط و اشتراک گذاری داده ها بین کامپوننت ها هستند . و ساختار دادهمشخص برای برنامه ایجاد میکند که میتوانیم آن را بخوانیم و بنویسیم .هم فانکشن کامپوننتها و هم کلاس کامپوننت ها میتوانند از استیت استفاده کنند . </w:t>
      </w:r>
    </w:p>
    <w:p w:rsidR="005A5FBC" w:rsidRPr="007558BA" w:rsidRDefault="005A5FBC" w:rsidP="00107BED">
      <w:pPr>
        <w:pStyle w:val="NormalWeb"/>
        <w:shd w:val="clear" w:color="auto" w:fill="FFFFFF"/>
        <w:bidi/>
        <w:spacing w:line="480" w:lineRule="atLeast"/>
        <w:jc w:val="both"/>
        <w:rPr>
          <w:rFonts w:ascii="Iransans" w:hAnsi="Iransans" w:cs="2  Nazanin"/>
          <w:color w:val="000000" w:themeColor="text1"/>
        </w:rPr>
      </w:pPr>
      <w:proofErr w:type="gramStart"/>
      <w:r w:rsidRPr="007558BA">
        <w:rPr>
          <w:rFonts w:ascii="Iransans" w:hAnsi="Iransans" w:cs="2  Nazanin"/>
          <w:color w:val="000000" w:themeColor="text1"/>
          <w:shd w:val="clear" w:color="auto" w:fill="FFFFFF"/>
        </w:rPr>
        <w:t xml:space="preserve">state </w:t>
      </w:r>
      <w:r w:rsidR="007558BA">
        <w:rPr>
          <w:rFonts w:ascii="Iransans" w:hAnsi="Iransans" w:cs="2  Nazanin" w:hint="cs"/>
          <w:color w:val="000000" w:themeColor="text1"/>
          <w:shd w:val="clear" w:color="auto" w:fill="FFFFFF"/>
          <w:rtl/>
        </w:rPr>
        <w:t xml:space="preserve"> </w:t>
      </w:r>
      <w:r w:rsidRPr="007558BA">
        <w:rPr>
          <w:rFonts w:ascii="Iransans" w:hAnsi="Iransans" w:cs="2  Nazanin"/>
          <w:color w:val="000000" w:themeColor="text1"/>
          <w:shd w:val="clear" w:color="auto" w:fill="FFFFFF"/>
          <w:rtl/>
        </w:rPr>
        <w:t>در</w:t>
      </w:r>
      <w:proofErr w:type="gramEnd"/>
      <w:r w:rsidRPr="007558BA">
        <w:rPr>
          <w:rFonts w:ascii="Iransans" w:hAnsi="Iransans" w:cs="2  Nazanin"/>
          <w:color w:val="000000" w:themeColor="text1"/>
          <w:shd w:val="clear" w:color="auto" w:fill="FFFFFF"/>
          <w:rtl/>
        </w:rPr>
        <w:t xml:space="preserve"> واقع یک شیء است که</w:t>
      </w:r>
      <w:r w:rsidRPr="007558BA">
        <w:rPr>
          <w:rFonts w:ascii="Iransans" w:hAnsi="Iransans" w:cs="2  Nazanin"/>
          <w:color w:val="000000" w:themeColor="text1"/>
          <w:shd w:val="clear" w:color="auto" w:fill="FFFFFF"/>
        </w:rPr>
        <w:t xml:space="preserve"> property </w:t>
      </w:r>
      <w:r w:rsidRPr="007558BA">
        <w:rPr>
          <w:rFonts w:ascii="Iransans" w:hAnsi="Iransans" w:cs="2  Nazanin"/>
          <w:color w:val="000000" w:themeColor="text1"/>
          <w:shd w:val="clear" w:color="auto" w:fill="FFFFFF"/>
          <w:rtl/>
        </w:rPr>
        <w:t>های</w:t>
      </w:r>
      <w:r w:rsidRPr="007558BA">
        <w:rPr>
          <w:rFonts w:ascii="Iransans" w:hAnsi="Iransans" w:cs="2  Nazanin"/>
          <w:color w:val="000000" w:themeColor="text1"/>
          <w:shd w:val="clear" w:color="auto" w:fill="FFFFFF"/>
          <w:rtl/>
        </w:rPr>
        <w:t xml:space="preserve"> متخلفی را در خود نگه می دارد. </w:t>
      </w:r>
      <w:r w:rsidRPr="007558BA">
        <w:rPr>
          <w:rFonts w:ascii="Iransans" w:hAnsi="Iransans" w:cs="2  Nazanin"/>
          <w:color w:val="000000" w:themeColor="text1"/>
          <w:shd w:val="clear" w:color="auto" w:fill="FFFFFF"/>
          <w:rtl/>
        </w:rPr>
        <w:t>ما می توانید هر نوع داده ای (آرایه، رشته و...) را در آن قرار دهید.</w:t>
      </w:r>
      <w:r w:rsidRPr="007558BA">
        <w:rPr>
          <w:rFonts w:ascii="Iransans" w:hAnsi="Iransans" w:cs="2  Nazanin"/>
          <w:color w:val="000000" w:themeColor="text1"/>
          <w:shd w:val="clear" w:color="auto" w:fill="FFFFFF"/>
          <w:rtl/>
        </w:rPr>
        <w:t xml:space="preserve"> </w:t>
      </w:r>
      <w:r w:rsidRPr="007558BA">
        <w:rPr>
          <w:rFonts w:ascii="Iransans" w:hAnsi="Iransans" w:cs="2  Nazanin"/>
          <w:color w:val="000000" w:themeColor="text1"/>
          <w:shd w:val="clear" w:color="auto" w:fill="FFFFFF"/>
          <w:rtl/>
        </w:rPr>
        <w:t>خصوصیت</w:t>
      </w:r>
      <w:r w:rsidRPr="007558BA">
        <w:rPr>
          <w:rFonts w:ascii="Iransans" w:hAnsi="Iransans" w:cs="2  Nazanin"/>
          <w:color w:val="000000" w:themeColor="text1"/>
          <w:shd w:val="clear" w:color="auto" w:fill="FFFFFF"/>
        </w:rPr>
        <w:t xml:space="preserve"> state </w:t>
      </w:r>
      <w:r w:rsidRPr="007558BA">
        <w:rPr>
          <w:rFonts w:ascii="Iransans" w:hAnsi="Iransans" w:cs="2  Nazanin"/>
          <w:color w:val="000000" w:themeColor="text1"/>
          <w:shd w:val="clear" w:color="auto" w:fill="FFFFFF"/>
          <w:rtl/>
        </w:rPr>
        <w:t>یک خصوصیت خاص است؛ از این جهت که اگر تغییری در آن ایجاد شود</w:t>
      </w:r>
      <w:r w:rsidRPr="007558BA">
        <w:rPr>
          <w:rFonts w:ascii="Iransans" w:hAnsi="Iransans" w:cs="2  Nazanin"/>
          <w:color w:val="000000" w:themeColor="text1"/>
          <w:shd w:val="clear" w:color="auto" w:fill="FFFFFF"/>
        </w:rPr>
        <w:t xml:space="preserve"> react </w:t>
      </w:r>
      <w:r w:rsidRPr="007558BA">
        <w:rPr>
          <w:rFonts w:ascii="Iransans" w:hAnsi="Iransans" w:cs="2  Nazanin"/>
          <w:color w:val="000000" w:themeColor="text1"/>
          <w:shd w:val="clear" w:color="auto" w:fill="FFFFFF"/>
          <w:rtl/>
        </w:rPr>
        <w:t>تمام</w:t>
      </w:r>
      <w:r w:rsidRPr="007558BA">
        <w:rPr>
          <w:rFonts w:ascii="Iransans" w:hAnsi="Iransans" w:cs="2  Nazanin"/>
          <w:color w:val="000000" w:themeColor="text1"/>
          <w:shd w:val="clear" w:color="auto" w:fill="FFFFFF"/>
        </w:rPr>
        <w:t xml:space="preserve"> DOM </w:t>
      </w:r>
      <w:r w:rsidRPr="007558BA">
        <w:rPr>
          <w:rFonts w:ascii="Iransans" w:hAnsi="Iransans" w:cs="2  Nazanin"/>
          <w:color w:val="000000" w:themeColor="text1"/>
          <w:shd w:val="clear" w:color="auto" w:fill="FFFFFF"/>
          <w:rtl/>
        </w:rPr>
        <w:t>را دوباره</w:t>
      </w:r>
      <w:r w:rsidRPr="007558BA">
        <w:rPr>
          <w:rFonts w:ascii="Iransans" w:hAnsi="Iransans" w:cs="2  Nazanin"/>
          <w:color w:val="000000" w:themeColor="text1"/>
          <w:shd w:val="clear" w:color="auto" w:fill="FFFFFF"/>
        </w:rPr>
        <w:t xml:space="preserve"> render </w:t>
      </w:r>
      <w:r w:rsidRPr="007558BA">
        <w:rPr>
          <w:rFonts w:ascii="Iransans" w:hAnsi="Iransans" w:cs="2  Nazanin"/>
          <w:color w:val="000000" w:themeColor="text1"/>
          <w:shd w:val="clear" w:color="auto" w:fill="FFFFFF"/>
          <w:rtl/>
        </w:rPr>
        <w:t>می کند</w:t>
      </w:r>
      <w:r w:rsidRPr="007558BA">
        <w:rPr>
          <w:rFonts w:ascii="Iransans" w:hAnsi="Iransans" w:cs="2  Nazanin" w:hint="cs"/>
          <w:color w:val="000000" w:themeColor="text1"/>
          <w:shd w:val="clear" w:color="auto" w:fill="FFFFFF"/>
          <w:rtl/>
        </w:rPr>
        <w:t xml:space="preserve"> </w:t>
      </w:r>
      <w:r w:rsidR="007558BA">
        <w:rPr>
          <w:rFonts w:ascii="Iransans" w:hAnsi="Iransans" w:cs="2  Nazanin" w:hint="cs"/>
          <w:color w:val="000000" w:themeColor="text1"/>
          <w:shd w:val="clear" w:color="auto" w:fill="FFFFFF"/>
          <w:rtl/>
        </w:rPr>
        <w:t xml:space="preserve">در واقع در نتیجه عملکرد کاربر تغییر میکند </w:t>
      </w:r>
      <w:r w:rsidRPr="007558BA">
        <w:rPr>
          <w:rFonts w:ascii="Iransans" w:hAnsi="Iransans" w:cs="2  Nazanin" w:hint="cs"/>
          <w:color w:val="000000" w:themeColor="text1"/>
          <w:shd w:val="clear" w:color="auto" w:fill="FFFFFF"/>
          <w:rtl/>
        </w:rPr>
        <w:t xml:space="preserve">. </w:t>
      </w:r>
      <w:r w:rsidRPr="007558BA">
        <w:rPr>
          <w:rFonts w:ascii="Iransans" w:hAnsi="Iransans" w:cs="2  Nazanin"/>
          <w:color w:val="000000" w:themeColor="text1"/>
          <w:rtl/>
        </w:rPr>
        <w:t>در این حالت</w:t>
      </w:r>
      <w:r w:rsidRPr="007558BA">
        <w:rPr>
          <w:rFonts w:ascii="Iransans" w:hAnsi="Iransans" w:cs="2  Nazanin"/>
          <w:color w:val="000000" w:themeColor="text1"/>
        </w:rPr>
        <w:t xml:space="preserve"> </w:t>
      </w:r>
      <w:proofErr w:type="spellStart"/>
      <w:r w:rsidRPr="007558BA">
        <w:rPr>
          <w:rFonts w:ascii="Iransans" w:hAnsi="Iransans" w:cs="2  Nazanin"/>
          <w:color w:val="000000" w:themeColor="text1"/>
        </w:rPr>
        <w:t>setState</w:t>
      </w:r>
      <w:proofErr w:type="spellEnd"/>
      <w:r w:rsidRPr="007558BA">
        <w:rPr>
          <w:rFonts w:ascii="Iransans" w:hAnsi="Iransans" w:cs="2  Nazanin"/>
          <w:color w:val="000000" w:themeColor="text1"/>
        </w:rPr>
        <w:t xml:space="preserve"> </w:t>
      </w:r>
      <w:r w:rsidRPr="007558BA">
        <w:rPr>
          <w:rFonts w:ascii="Iransans" w:hAnsi="Iransans" w:cs="2  Nazanin"/>
          <w:color w:val="000000" w:themeColor="text1"/>
          <w:rtl/>
        </w:rPr>
        <w:t>تفاوت های بین آرگومان خود و</w:t>
      </w:r>
      <w:r w:rsidRPr="007558BA">
        <w:rPr>
          <w:rFonts w:ascii="Iransans" w:hAnsi="Iransans" w:cs="2  Nazanin"/>
          <w:color w:val="000000" w:themeColor="text1"/>
        </w:rPr>
        <w:t xml:space="preserve"> state </w:t>
      </w:r>
      <w:r w:rsidRPr="007558BA">
        <w:rPr>
          <w:rFonts w:ascii="Iransans" w:hAnsi="Iransans" w:cs="2  Nazanin"/>
          <w:color w:val="000000" w:themeColor="text1"/>
          <w:rtl/>
        </w:rPr>
        <w:t>قبلی را پیدا کرده و آن را اصلاح می کند اما آنقدر هوشمند است که به</w:t>
      </w:r>
      <w:r w:rsidRPr="007558BA">
        <w:rPr>
          <w:rFonts w:ascii="Iransans" w:hAnsi="Iransans" w:cs="2  Nazanin"/>
          <w:color w:val="000000" w:themeColor="text1"/>
        </w:rPr>
        <w:t xml:space="preserve"> </w:t>
      </w:r>
      <w:proofErr w:type="spellStart"/>
      <w:r w:rsidRPr="007558BA">
        <w:rPr>
          <w:rFonts w:ascii="Iransans" w:hAnsi="Iransans" w:cs="2  Nazanin"/>
          <w:color w:val="000000" w:themeColor="text1"/>
        </w:rPr>
        <w:t>otherState</w:t>
      </w:r>
      <w:proofErr w:type="spellEnd"/>
      <w:r w:rsidRPr="007558BA">
        <w:rPr>
          <w:rFonts w:ascii="Iransans" w:hAnsi="Iransans" w:cs="2  Nazanin"/>
          <w:color w:val="000000" w:themeColor="text1"/>
        </w:rPr>
        <w:t xml:space="preserve"> </w:t>
      </w:r>
      <w:r w:rsidRPr="007558BA">
        <w:rPr>
          <w:rFonts w:ascii="Iransans" w:hAnsi="Iransans" w:cs="2  Nazanin"/>
          <w:color w:val="000000" w:themeColor="text1"/>
          <w:rtl/>
        </w:rPr>
        <w:t>دست نمی زند (چون آن را تغییر نداده ایم)</w:t>
      </w:r>
      <w:r w:rsidRPr="007558BA">
        <w:rPr>
          <w:rFonts w:ascii="Iransans" w:hAnsi="Iransans" w:cs="2  Nazanin"/>
          <w:color w:val="000000" w:themeColor="text1"/>
        </w:rPr>
        <w:t>.</w:t>
      </w:r>
      <w:r w:rsidR="005B3D10">
        <w:rPr>
          <w:rFonts w:ascii="Iransans" w:hAnsi="Iransans" w:cs="2  Nazanin" w:hint="cs"/>
          <w:color w:val="000000" w:themeColor="text1"/>
          <w:rtl/>
        </w:rPr>
        <w:t xml:space="preserve"> این رفتار که با هررفتار کاربر استیت تغییر میکند اگر برنامه  ما بزرگ شود پیگیری همه وابستگیها مشکل است . و برای رفع این مشکل کتابخانه هایی برای مدیریت </w:t>
      </w:r>
      <w:r w:rsidR="005B3D10">
        <w:rPr>
          <w:rFonts w:ascii="Iransans" w:hAnsi="Iransans" w:cs="2  Nazanin"/>
          <w:color w:val="000000" w:themeColor="text1"/>
        </w:rPr>
        <w:t>state</w:t>
      </w:r>
      <w:r w:rsidR="005B3D10">
        <w:rPr>
          <w:rFonts w:ascii="Iransans" w:hAnsi="Iransans" w:cs="2  Nazanin" w:hint="cs"/>
          <w:color w:val="000000" w:themeColor="text1"/>
          <w:rtl/>
          <w:lang w:bidi="fa-IR"/>
        </w:rPr>
        <w:t>ها</w:t>
      </w:r>
      <w:r w:rsidR="005B3D10">
        <w:rPr>
          <w:rFonts w:ascii="Iransans" w:hAnsi="Iransans" w:cs="2  Nazanin" w:hint="cs"/>
          <w:color w:val="000000" w:themeColor="text1"/>
          <w:rtl/>
        </w:rPr>
        <w:t xml:space="preserve"> ارائه شده است .</w:t>
      </w:r>
    </w:p>
    <w:p w:rsidR="005A5FBC" w:rsidRDefault="005A5FBC" w:rsidP="00107BED">
      <w:pPr>
        <w:pStyle w:val="NormalWeb"/>
        <w:shd w:val="clear" w:color="auto" w:fill="FFFFFF"/>
        <w:bidi/>
        <w:spacing w:line="480" w:lineRule="atLeast"/>
        <w:jc w:val="both"/>
        <w:rPr>
          <w:rFonts w:ascii="Iransans" w:hAnsi="Iransans"/>
          <w:color w:val="404040"/>
        </w:rPr>
      </w:pPr>
    </w:p>
    <w:p w:rsidR="00D4785F" w:rsidRDefault="00D4785F" w:rsidP="00107BED">
      <w:pPr>
        <w:pBdr>
          <w:bottom w:val="single" w:sz="6" w:space="1" w:color="auto"/>
        </w:pBdr>
        <w:bidi/>
        <w:jc w:val="both"/>
        <w:rPr>
          <w:rFonts w:cs="2  Nazanin" w:hint="cs"/>
          <w:color w:val="000000" w:themeColor="text1"/>
          <w:sz w:val="24"/>
          <w:szCs w:val="24"/>
          <w:rtl/>
          <w:lang w:bidi="fa-IR"/>
        </w:rPr>
      </w:pPr>
    </w:p>
    <w:p w:rsidR="00D4785F" w:rsidRDefault="00D4785F" w:rsidP="00107BED">
      <w:pPr>
        <w:bidi/>
        <w:jc w:val="both"/>
        <w:rPr>
          <w:rFonts w:cs="2  Nazanin"/>
          <w:color w:val="000000" w:themeColor="text1"/>
          <w:sz w:val="24"/>
          <w:szCs w:val="24"/>
          <w:rtl/>
          <w:lang w:bidi="fa-IR"/>
        </w:rPr>
      </w:pPr>
    </w:p>
    <w:p w:rsidR="00CE0EB3" w:rsidRPr="00297505" w:rsidRDefault="00D4785F" w:rsidP="00107BED">
      <w:pPr>
        <w:bidi/>
        <w:jc w:val="both"/>
        <w:rPr>
          <w:rFonts w:cs="2  Nazanin"/>
          <w:color w:val="000000" w:themeColor="text1"/>
          <w:sz w:val="24"/>
          <w:szCs w:val="24"/>
          <w:rtl/>
          <w:lang w:bidi="fa-IR"/>
        </w:rPr>
      </w:pPr>
      <w:r>
        <w:rPr>
          <w:rFonts w:cs="2  Nazanin" w:hint="cs"/>
          <w:color w:val="000000" w:themeColor="text1"/>
          <w:sz w:val="24"/>
          <w:szCs w:val="24"/>
          <w:rtl/>
          <w:lang w:bidi="fa-IR"/>
        </w:rPr>
        <w:t xml:space="preserve">2) </w:t>
      </w:r>
      <w:r w:rsidR="00C455B6" w:rsidRPr="00297505">
        <w:rPr>
          <w:rFonts w:cs="2  Nazanin" w:hint="cs"/>
          <w:color w:val="000000" w:themeColor="text1"/>
          <w:sz w:val="24"/>
          <w:szCs w:val="24"/>
          <w:rtl/>
          <w:lang w:bidi="fa-IR"/>
        </w:rPr>
        <w:t>فانکشن کامپوننت ها :</w:t>
      </w:r>
    </w:p>
    <w:p w:rsidR="00C455B6" w:rsidRPr="00297505" w:rsidRDefault="00C455B6" w:rsidP="00107BED">
      <w:pPr>
        <w:pStyle w:val="md-block-unstyled"/>
        <w:shd w:val="clear" w:color="auto" w:fill="FFFFFF"/>
        <w:bidi/>
        <w:jc w:val="both"/>
        <w:rPr>
          <w:rFonts w:ascii="roboto" w:hAnsi="roboto" w:cs="2  Nazanin"/>
          <w:color w:val="000000" w:themeColor="text1"/>
        </w:rPr>
      </w:pPr>
      <w:r w:rsidRPr="00297505">
        <w:rPr>
          <w:rFonts w:ascii="roboto" w:hAnsi="roboto" w:cs="2  Nazanin" w:hint="cs"/>
          <w:color w:val="000000" w:themeColor="text1"/>
          <w:rtl/>
        </w:rPr>
        <w:t>خ</w:t>
      </w:r>
      <w:r w:rsidRPr="00297505">
        <w:rPr>
          <w:rFonts w:ascii="roboto" w:hAnsi="roboto" w:cs="2  Nazanin"/>
          <w:color w:val="000000" w:themeColor="text1"/>
          <w:rtl/>
        </w:rPr>
        <w:t xml:space="preserve">وانایی فانکشنال کامپوننت ها بالاتر از کلاس کامپوننت هاست </w:t>
      </w:r>
      <w:r w:rsidRPr="00297505">
        <w:rPr>
          <w:rFonts w:ascii="roboto" w:hAnsi="roboto" w:cs="2  Nazanin" w:hint="cs"/>
          <w:color w:val="000000" w:themeColor="text1"/>
          <w:rtl/>
        </w:rPr>
        <w:t>.</w:t>
      </w:r>
    </w:p>
    <w:p w:rsidR="00C455B6" w:rsidRPr="00297505" w:rsidRDefault="00C455B6" w:rsidP="00107BED">
      <w:pPr>
        <w:pStyle w:val="md-block-unstyled"/>
        <w:shd w:val="clear" w:color="auto" w:fill="FFFFFF"/>
        <w:bidi/>
        <w:jc w:val="both"/>
        <w:rPr>
          <w:rFonts w:ascii="roboto" w:hAnsi="roboto" w:cs="2  Nazanin"/>
          <w:color w:val="000000" w:themeColor="text1"/>
          <w:rtl/>
        </w:rPr>
      </w:pPr>
      <w:r w:rsidRPr="00297505">
        <w:rPr>
          <w:rFonts w:ascii="roboto" w:hAnsi="roboto" w:cs="2  Nazanin"/>
          <w:color w:val="000000" w:themeColor="text1"/>
          <w:rtl/>
          <w:lang w:bidi="fa-IR"/>
        </w:rPr>
        <w:t xml:space="preserve">۲- </w:t>
      </w:r>
      <w:r w:rsidRPr="00297505">
        <w:rPr>
          <w:rFonts w:ascii="roboto" w:hAnsi="roboto" w:cs="2  Nazanin"/>
          <w:color w:val="000000" w:themeColor="text1"/>
          <w:rtl/>
        </w:rPr>
        <w:t>تست کردن فانکشنال کامپوننت ها ساده تر از کلاس کامپوننت هاست.</w:t>
      </w:r>
    </w:p>
    <w:p w:rsidR="00C455B6" w:rsidRPr="00297505" w:rsidRDefault="00C455B6" w:rsidP="00107BED">
      <w:pPr>
        <w:pStyle w:val="md-block-unstyled"/>
        <w:shd w:val="clear" w:color="auto" w:fill="FFFFFF"/>
        <w:bidi/>
        <w:jc w:val="both"/>
        <w:rPr>
          <w:rFonts w:ascii="roboto" w:hAnsi="roboto" w:cs="2  Nazanin"/>
          <w:color w:val="000000" w:themeColor="text1"/>
          <w:rtl/>
        </w:rPr>
      </w:pPr>
      <w:r w:rsidRPr="00297505">
        <w:rPr>
          <w:rFonts w:ascii="roboto" w:hAnsi="roboto" w:cs="2  Nazanin"/>
          <w:color w:val="000000" w:themeColor="text1"/>
          <w:rtl/>
          <w:lang w:bidi="fa-IR"/>
        </w:rPr>
        <w:t xml:space="preserve">۳- </w:t>
      </w:r>
      <w:r w:rsidRPr="00297505">
        <w:rPr>
          <w:rFonts w:ascii="roboto" w:hAnsi="roboto" w:cs="2  Nazanin"/>
          <w:color w:val="000000" w:themeColor="text1"/>
          <w:rtl/>
        </w:rPr>
        <w:t>کدهای نهایی ترجمه شده ( و حتی سورس کدها )‌ با فانکشنال خیلی کوتاه تر میش</w:t>
      </w:r>
      <w:r w:rsidRPr="00297505">
        <w:rPr>
          <w:rFonts w:ascii="roboto" w:hAnsi="roboto" w:cs="2  Nazanin" w:hint="cs"/>
          <w:color w:val="000000" w:themeColor="text1"/>
          <w:rtl/>
        </w:rPr>
        <w:t>ود</w:t>
      </w:r>
      <w:r w:rsidRPr="00297505">
        <w:rPr>
          <w:rFonts w:ascii="roboto" w:hAnsi="roboto" w:cs="2  Nazanin"/>
          <w:color w:val="000000" w:themeColor="text1"/>
          <w:rtl/>
        </w:rPr>
        <w:t>.</w:t>
      </w:r>
    </w:p>
    <w:p w:rsidR="00C455B6" w:rsidRDefault="00C455B6" w:rsidP="00107BED">
      <w:pPr>
        <w:pStyle w:val="md-block-unstyled"/>
        <w:shd w:val="clear" w:color="auto" w:fill="FFFFFF"/>
        <w:bidi/>
        <w:jc w:val="both"/>
        <w:rPr>
          <w:rFonts w:ascii="Iransans" w:hAnsi="Iransans" w:cs="2  Nazanin"/>
          <w:color w:val="000000" w:themeColor="text1"/>
          <w:shd w:val="clear" w:color="auto" w:fill="FFFFFF"/>
          <w:rtl/>
        </w:rPr>
      </w:pPr>
      <w:r w:rsidRPr="00297505">
        <w:rPr>
          <w:rFonts w:ascii="roboto" w:hAnsi="roboto" w:cs="2  Nazanin"/>
          <w:color w:val="000000" w:themeColor="text1"/>
          <w:rtl/>
          <w:lang w:bidi="fa-IR"/>
        </w:rPr>
        <w:t xml:space="preserve"> </w:t>
      </w:r>
      <w:r w:rsidRPr="00297505">
        <w:rPr>
          <w:rFonts w:ascii="Iransans" w:hAnsi="Iransans" w:cs="2  Nazanin"/>
          <w:color w:val="000000" w:themeColor="text1"/>
          <w:shd w:val="clear" w:color="auto" w:fill="FFFFFF"/>
          <w:rtl/>
        </w:rPr>
        <w:t>تا قبل از نسخه 16.8 و معرفی</w:t>
      </w:r>
      <w:r w:rsidRPr="00297505">
        <w:rPr>
          <w:rFonts w:ascii="Iransans" w:hAnsi="Iransans" w:cs="2  Nazanin"/>
          <w:color w:val="000000" w:themeColor="text1"/>
          <w:shd w:val="clear" w:color="auto" w:fill="FFFFFF"/>
        </w:rPr>
        <w:t xml:space="preserve"> hooks </w:t>
      </w:r>
      <w:r w:rsidRPr="00297505">
        <w:rPr>
          <w:rFonts w:ascii="Iransans" w:hAnsi="Iransans" w:cs="2  Nazanin"/>
          <w:color w:val="000000" w:themeColor="text1"/>
          <w:shd w:val="clear" w:color="auto" w:fill="FFFFFF"/>
          <w:rtl/>
        </w:rPr>
        <w:t>نمی توانستی</w:t>
      </w:r>
      <w:r w:rsidRPr="00297505">
        <w:rPr>
          <w:rFonts w:ascii="Iransans" w:hAnsi="Iransans" w:cs="2  Nazanin" w:hint="cs"/>
          <w:color w:val="000000" w:themeColor="text1"/>
          <w:shd w:val="clear" w:color="auto" w:fill="FFFFFF"/>
          <w:rtl/>
        </w:rPr>
        <w:t>م</w:t>
      </w:r>
      <w:r w:rsidRPr="00297505">
        <w:rPr>
          <w:rFonts w:ascii="Iransans" w:hAnsi="Iransans" w:cs="2  Nazanin"/>
          <w:color w:val="000000" w:themeColor="text1"/>
          <w:shd w:val="clear" w:color="auto" w:fill="FFFFFF"/>
          <w:rtl/>
        </w:rPr>
        <w:t xml:space="preserve"> از</w:t>
      </w:r>
      <w:r w:rsidRPr="00297505">
        <w:rPr>
          <w:rFonts w:ascii="Cambria" w:hAnsi="Cambria" w:cs="Cambria" w:hint="cs"/>
          <w:color w:val="000000" w:themeColor="text1"/>
          <w:shd w:val="clear" w:color="auto" w:fill="FFFFFF"/>
          <w:rtl/>
        </w:rPr>
        <w:t> </w:t>
      </w:r>
      <w:hyperlink r:id="rId4" w:history="1">
        <w:r w:rsidRPr="00297505">
          <w:rPr>
            <w:rStyle w:val="Hyperlink"/>
            <w:rFonts w:ascii="Iransans" w:hAnsi="Iransans" w:cs="2  Nazanin"/>
            <w:color w:val="000000" w:themeColor="text1"/>
            <w:bdr w:val="none" w:sz="0" w:space="0" w:color="auto" w:frame="1"/>
            <w:shd w:val="clear" w:color="auto" w:fill="FFFFFF"/>
          </w:rPr>
          <w:t xml:space="preserve">state </w:t>
        </w:r>
        <w:r w:rsidRPr="00297505">
          <w:rPr>
            <w:rStyle w:val="Hyperlink"/>
            <w:rFonts w:ascii="Iransans" w:hAnsi="Iransans" w:cs="2  Nazanin"/>
            <w:color w:val="000000" w:themeColor="text1"/>
            <w:bdr w:val="none" w:sz="0" w:space="0" w:color="auto" w:frame="1"/>
            <w:shd w:val="clear" w:color="auto" w:fill="FFFFFF"/>
            <w:rtl/>
          </w:rPr>
          <w:t>و</w:t>
        </w:r>
        <w:r w:rsidRPr="00297505">
          <w:rPr>
            <w:rStyle w:val="Hyperlink"/>
            <w:rFonts w:ascii="Iransans" w:hAnsi="Iransans" w:cs="2  Nazanin"/>
            <w:color w:val="000000" w:themeColor="text1"/>
            <w:bdr w:val="none" w:sz="0" w:space="0" w:color="auto" w:frame="1"/>
            <w:shd w:val="clear" w:color="auto" w:fill="FFFFFF"/>
          </w:rPr>
          <w:t xml:space="preserve"> lifecycle </w:t>
        </w:r>
        <w:proofErr w:type="spellStart"/>
        <w:r w:rsidRPr="00297505">
          <w:rPr>
            <w:rStyle w:val="Hyperlink"/>
            <w:rFonts w:ascii="Iransans" w:hAnsi="Iransans" w:cs="2  Nazanin"/>
            <w:color w:val="000000" w:themeColor="text1"/>
            <w:bdr w:val="none" w:sz="0" w:space="0" w:color="auto" w:frame="1"/>
            <w:shd w:val="clear" w:color="auto" w:fill="FFFFFF"/>
          </w:rPr>
          <w:t>methodes</w:t>
        </w:r>
        <w:proofErr w:type="spellEnd"/>
      </w:hyperlink>
      <w:r w:rsidRPr="00297505">
        <w:rPr>
          <w:rFonts w:ascii="Iransans" w:hAnsi="Iransans" w:cs="2  Nazanin"/>
          <w:color w:val="000000" w:themeColor="text1"/>
          <w:shd w:val="clear" w:color="auto" w:fill="FFFFFF"/>
        </w:rPr>
        <w:t xml:space="preserve">  </w:t>
      </w:r>
      <w:r w:rsidRPr="00297505">
        <w:rPr>
          <w:rFonts w:ascii="Iransans" w:hAnsi="Iransans" w:cs="2  Nazanin"/>
          <w:color w:val="000000" w:themeColor="text1"/>
          <w:shd w:val="clear" w:color="auto" w:fill="FFFFFF"/>
          <w:rtl/>
        </w:rPr>
        <w:t>استفاده کنید.ولی با معرفی</w:t>
      </w:r>
      <w:r w:rsidRPr="00297505">
        <w:rPr>
          <w:rFonts w:ascii="Iransans" w:hAnsi="Iransans" w:cs="2  Nazanin"/>
          <w:color w:val="000000" w:themeColor="text1"/>
          <w:shd w:val="clear" w:color="auto" w:fill="FFFFFF"/>
        </w:rPr>
        <w:t xml:space="preserve"> hooks </w:t>
      </w:r>
      <w:r w:rsidRPr="00297505">
        <w:rPr>
          <w:rFonts w:ascii="Iransans" w:hAnsi="Iransans" w:cs="2  Nazanin"/>
          <w:color w:val="000000" w:themeColor="text1"/>
          <w:shd w:val="clear" w:color="auto" w:fill="FFFFFF"/>
          <w:rtl/>
        </w:rPr>
        <w:t>این مشکل نیز بر طرف شد و می توانی</w:t>
      </w:r>
      <w:r w:rsidRPr="00297505">
        <w:rPr>
          <w:rFonts w:ascii="Iransans" w:hAnsi="Iransans" w:cs="2  Nazanin" w:hint="cs"/>
          <w:color w:val="000000" w:themeColor="text1"/>
          <w:shd w:val="clear" w:color="auto" w:fill="FFFFFF"/>
          <w:rtl/>
        </w:rPr>
        <w:t>م</w:t>
      </w:r>
      <w:r w:rsidRPr="00297505">
        <w:rPr>
          <w:rFonts w:ascii="Iransans" w:hAnsi="Iransans" w:cs="2  Nazanin"/>
          <w:color w:val="000000" w:themeColor="text1"/>
          <w:shd w:val="clear" w:color="auto" w:fill="FFFFFF"/>
          <w:rtl/>
        </w:rPr>
        <w:t xml:space="preserve"> تمامی</w:t>
      </w:r>
      <w:r w:rsidR="007558BA">
        <w:rPr>
          <w:rFonts w:ascii="Iransans" w:hAnsi="Iransans" w:cs="2  Nazanin" w:hint="cs"/>
          <w:color w:val="000000" w:themeColor="text1"/>
          <w:shd w:val="clear" w:color="auto" w:fill="FFFFFF"/>
          <w:rtl/>
        </w:rPr>
        <w:t xml:space="preserve"> کلاس</w:t>
      </w:r>
      <w:r w:rsidR="007558BA">
        <w:rPr>
          <w:rFonts w:ascii="Iransans" w:hAnsi="Iransans" w:cs="2  Nazanin"/>
          <w:color w:val="000000" w:themeColor="text1"/>
          <w:shd w:val="clear" w:color="auto" w:fill="FFFFFF"/>
          <w:rtl/>
        </w:rPr>
        <w:t xml:space="preserve"> کامپوننت ها</w:t>
      </w:r>
      <w:r w:rsidR="007558BA">
        <w:rPr>
          <w:rFonts w:ascii="Iransans" w:hAnsi="Iransans" w:cs="2  Nazanin" w:hint="cs"/>
          <w:color w:val="000000" w:themeColor="text1"/>
          <w:shd w:val="clear" w:color="auto" w:fill="FFFFFF"/>
          <w:rtl/>
        </w:rPr>
        <w:t xml:space="preserve"> را با فانکشن کامپوننت </w:t>
      </w:r>
      <w:r w:rsidRPr="00297505">
        <w:rPr>
          <w:rFonts w:ascii="Iransans" w:hAnsi="Iransans" w:cs="2  Nazanin"/>
          <w:color w:val="000000" w:themeColor="text1"/>
          <w:shd w:val="clear" w:color="auto" w:fill="FFFFFF"/>
          <w:rtl/>
        </w:rPr>
        <w:t>بنویسی</w:t>
      </w:r>
      <w:r w:rsidRPr="00297505">
        <w:rPr>
          <w:rFonts w:ascii="Iransans" w:hAnsi="Iransans" w:cs="2  Nazanin" w:hint="cs"/>
          <w:color w:val="000000" w:themeColor="text1"/>
          <w:shd w:val="clear" w:color="auto" w:fill="FFFFFF"/>
          <w:rtl/>
        </w:rPr>
        <w:t>م</w:t>
      </w:r>
      <w:r w:rsidRPr="00297505">
        <w:rPr>
          <w:rFonts w:ascii="Iransans" w:hAnsi="Iransans" w:cs="2  Nazanin"/>
          <w:color w:val="000000" w:themeColor="text1"/>
          <w:shd w:val="clear" w:color="auto" w:fill="FFFFFF"/>
        </w:rPr>
        <w:t>.</w:t>
      </w:r>
    </w:p>
    <w:p w:rsidR="007558BA" w:rsidRDefault="007558BA" w:rsidP="00107BED">
      <w:pPr>
        <w:pStyle w:val="md-block-unstyled"/>
        <w:pBdr>
          <w:bottom w:val="single" w:sz="6" w:space="1" w:color="auto"/>
        </w:pBdr>
        <w:shd w:val="clear" w:color="auto" w:fill="FFFFFF"/>
        <w:bidi/>
        <w:jc w:val="both"/>
        <w:rPr>
          <w:rFonts w:ascii="Iransans" w:hAnsi="Iransans" w:cs="2  Nazanin"/>
          <w:color w:val="000000" w:themeColor="text1"/>
          <w:shd w:val="clear" w:color="auto" w:fill="FFFFFF"/>
          <w:rtl/>
        </w:rPr>
      </w:pPr>
    </w:p>
    <w:p w:rsidR="00297505" w:rsidRPr="00297505" w:rsidRDefault="00D4785F" w:rsidP="00107BED">
      <w:pPr>
        <w:bidi/>
        <w:jc w:val="both"/>
        <w:rPr>
          <w:rFonts w:ascii="Segoe UI" w:hAnsi="Segoe UI" w:cs="2  Nazanin"/>
          <w:color w:val="000000" w:themeColor="text1"/>
          <w:sz w:val="24"/>
          <w:szCs w:val="24"/>
        </w:rPr>
      </w:pPr>
      <w:r>
        <w:rPr>
          <w:rFonts w:ascii="Segoe UI" w:hAnsi="Segoe UI" w:cs="2  Nazanin" w:hint="cs"/>
          <w:color w:val="000000" w:themeColor="text1"/>
          <w:sz w:val="24"/>
          <w:szCs w:val="24"/>
          <w:rtl/>
        </w:rPr>
        <w:t xml:space="preserve">3) </w:t>
      </w:r>
      <w:r w:rsidR="00297505" w:rsidRPr="00297505">
        <w:rPr>
          <w:rFonts w:ascii="Segoe UI" w:hAnsi="Segoe UI" w:cs="2  Nazanin" w:hint="cs"/>
          <w:color w:val="000000" w:themeColor="text1"/>
          <w:sz w:val="24"/>
          <w:szCs w:val="24"/>
          <w:rtl/>
        </w:rPr>
        <w:t xml:space="preserve">هوک ها </w:t>
      </w:r>
      <w:r w:rsidR="00297505"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 xml:space="preserve">به نسخه </w:t>
      </w:r>
      <w:r w:rsidR="00297505" w:rsidRPr="00297505">
        <w:rPr>
          <w:rFonts w:ascii="Segoe UI" w:hAnsi="Segoe UI" w:cs="2  Nazanin"/>
          <w:color w:val="000000" w:themeColor="text1"/>
          <w:sz w:val="24"/>
          <w:szCs w:val="24"/>
          <w:rtl/>
          <w:lang w:bidi="fa-IR"/>
        </w:rPr>
        <w:t>۱۶.۸</w:t>
      </w:r>
      <w:r w:rsidR="00297505"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 xml:space="preserve"> اضافه شده‌اند.</w:t>
      </w:r>
      <w:r w:rsidR="00297505" w:rsidRPr="00297505">
        <w:rPr>
          <w:rFonts w:ascii="Segoe UI" w:hAnsi="Segoe UI" w:cs="2  Nazanin" w:hint="cs"/>
          <w:color w:val="000000" w:themeColor="text1"/>
          <w:sz w:val="24"/>
          <w:szCs w:val="24"/>
          <w:rtl/>
        </w:rPr>
        <w:t xml:space="preserve"> </w:t>
      </w:r>
      <w:r w:rsidR="00297505"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 xml:space="preserve">هوک‌ها توابعی هستند </w:t>
      </w:r>
      <w:r w:rsidR="00297505" w:rsidRPr="00297505">
        <w:rPr>
          <w:rFonts w:ascii="Segoe UI" w:hAnsi="Segoe UI" w:cs="2  Nazanin" w:hint="cs"/>
          <w:color w:val="000000" w:themeColor="text1"/>
          <w:sz w:val="24"/>
          <w:szCs w:val="24"/>
          <w:rtl/>
        </w:rPr>
        <w:t xml:space="preserve">که </w:t>
      </w:r>
      <w:r w:rsidR="00297505"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با استفاده از آن‌ها می‌توانی</w:t>
      </w:r>
      <w:r w:rsidR="00297505" w:rsidRPr="00297505">
        <w:rPr>
          <w:rFonts w:ascii="Segoe UI" w:hAnsi="Segoe UI" w:cs="2  Nazanin" w:hint="cs"/>
          <w:color w:val="000000" w:themeColor="text1"/>
          <w:sz w:val="24"/>
          <w:szCs w:val="24"/>
          <w:rtl/>
        </w:rPr>
        <w:t>م</w:t>
      </w:r>
      <w:r w:rsidR="00297505"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 xml:space="preserve"> بدون نوشتن کلاس، از</w:t>
      </w:r>
      <w:r w:rsidR="00297505" w:rsidRPr="00297505">
        <w:rPr>
          <w:rFonts w:ascii="Segoe UI" w:hAnsi="Segoe UI" w:cs="2  Nazanin"/>
          <w:color w:val="000000" w:themeColor="text1"/>
          <w:sz w:val="24"/>
          <w:szCs w:val="24"/>
        </w:rPr>
        <w:t xml:space="preserve"> state </w:t>
      </w:r>
      <w:r w:rsidR="00297505"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و دیگر ویژگی‌های ری‌اکت استفاده کنی</w:t>
      </w:r>
      <w:r w:rsidR="00297505" w:rsidRPr="00297505">
        <w:rPr>
          <w:rFonts w:ascii="Segoe UI" w:hAnsi="Segoe UI" w:cs="2  Nazanin" w:hint="cs"/>
          <w:color w:val="000000" w:themeColor="text1"/>
          <w:sz w:val="24"/>
          <w:szCs w:val="24"/>
          <w:rtl/>
        </w:rPr>
        <w:t>م</w:t>
      </w:r>
      <w:r w:rsidR="00297505" w:rsidRPr="00297505">
        <w:rPr>
          <w:rFonts w:ascii="Segoe UI" w:hAnsi="Segoe UI" w:cs="2  Nazanin"/>
          <w:color w:val="000000" w:themeColor="text1"/>
          <w:sz w:val="24"/>
          <w:szCs w:val="24"/>
        </w:rPr>
        <w:t>.</w:t>
      </w:r>
      <w:r w:rsidR="00297505"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 xml:space="preserve"> نام آن‌ها همیشه با</w:t>
      </w:r>
      <w:r w:rsidR="00297505" w:rsidRPr="00297505">
        <w:rPr>
          <w:rFonts w:ascii="Cambria" w:hAnsi="Cambria" w:cs="Cambria" w:hint="cs"/>
          <w:color w:val="000000" w:themeColor="text1"/>
          <w:sz w:val="24"/>
          <w:szCs w:val="24"/>
          <w:rtl/>
        </w:rPr>
        <w:t> </w:t>
      </w:r>
      <w:r w:rsidR="00297505" w:rsidRPr="00297505">
        <w:rPr>
          <w:rStyle w:val="HTMLCode"/>
          <w:rFonts w:ascii="Consolas" w:eastAsiaTheme="minorHAnsi" w:hAnsi="Consolas" w:cs="2  Nazanin"/>
          <w:color w:val="000000" w:themeColor="text1"/>
          <w:sz w:val="24"/>
          <w:szCs w:val="24"/>
        </w:rPr>
        <w:t>use</w:t>
      </w:r>
      <w:r w:rsidR="00297505" w:rsidRPr="00297505">
        <w:rPr>
          <w:rFonts w:ascii="Segoe UI" w:hAnsi="Segoe UI" w:cs="2  Nazanin"/>
          <w:color w:val="000000" w:themeColor="text1"/>
          <w:sz w:val="24"/>
          <w:szCs w:val="24"/>
        </w:rPr>
        <w:t> </w:t>
      </w:r>
      <w:r w:rsidR="00297505"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شروع می‌شود</w:t>
      </w:r>
    </w:p>
    <w:p w:rsidR="00CC1621" w:rsidRPr="00297505" w:rsidRDefault="00CC1621" w:rsidP="00107BED">
      <w:pPr>
        <w:bidi/>
        <w:jc w:val="both"/>
        <w:rPr>
          <w:rFonts w:ascii="Segoe UI" w:hAnsi="Segoe UI" w:cs="2  Nazanin"/>
          <w:color w:val="000000" w:themeColor="text1"/>
          <w:sz w:val="24"/>
          <w:szCs w:val="24"/>
          <w:rtl/>
        </w:rPr>
      </w:pP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برای مثال، هوک</w:t>
      </w:r>
      <w:r w:rsidRPr="00297505">
        <w:rPr>
          <w:rFonts w:ascii="Cambria" w:hAnsi="Cambria" w:cs="Cambria" w:hint="cs"/>
          <w:color w:val="000000" w:themeColor="text1"/>
          <w:sz w:val="24"/>
          <w:szCs w:val="24"/>
          <w:rtl/>
        </w:rPr>
        <w:t> </w:t>
      </w:r>
      <w:proofErr w:type="spellStart"/>
      <w:r w:rsidRPr="00297505">
        <w:rPr>
          <w:rStyle w:val="HTMLCode"/>
          <w:rFonts w:ascii="Consolas" w:eastAsiaTheme="minorHAnsi" w:hAnsi="Consolas" w:cs="2  Nazanin"/>
          <w:color w:val="000000" w:themeColor="text1"/>
          <w:sz w:val="24"/>
          <w:szCs w:val="24"/>
        </w:rPr>
        <w:t>useState</w:t>
      </w:r>
      <w:proofErr w:type="spellEnd"/>
      <w:r w:rsidRPr="00297505">
        <w:rPr>
          <w:rFonts w:ascii="Segoe UI" w:hAnsi="Segoe UI" w:cs="2  Nazanin"/>
          <w:color w:val="000000" w:themeColor="text1"/>
          <w:sz w:val="24"/>
          <w:szCs w:val="24"/>
        </w:rPr>
        <w:t> 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 xml:space="preserve"> این امکان را می‌دهد که از</w:t>
      </w:r>
      <w:r w:rsidRPr="00297505">
        <w:rPr>
          <w:rFonts w:ascii="Segoe UI" w:hAnsi="Segoe UI" w:cs="2  Nazanin"/>
          <w:color w:val="000000" w:themeColor="text1"/>
          <w:sz w:val="24"/>
          <w:szCs w:val="24"/>
        </w:rPr>
        <w:t xml:space="preserve"> state 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 xml:space="preserve">در </w:t>
      </w:r>
      <w:r w:rsidRPr="00297505">
        <w:rPr>
          <w:rFonts w:ascii="Segoe UI" w:hAnsi="Segoe UI" w:cs="2  Nazanin" w:hint="cs"/>
          <w:color w:val="000000" w:themeColor="text1"/>
          <w:sz w:val="24"/>
          <w:szCs w:val="24"/>
          <w:rtl/>
        </w:rPr>
        <w:t>فانکشن کامپوننتها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 xml:space="preserve"> استفاده کنی</w:t>
      </w:r>
      <w:r w:rsidRPr="00297505">
        <w:rPr>
          <w:rFonts w:ascii="Segoe UI" w:hAnsi="Segoe UI" w:cs="2  Nazanin" w:hint="cs"/>
          <w:color w:val="000000" w:themeColor="text1"/>
          <w:sz w:val="24"/>
          <w:szCs w:val="24"/>
          <w:rtl/>
        </w:rPr>
        <w:t>م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. هوک‌های دیگری هم وجود دارند</w:t>
      </w:r>
      <w:r w:rsidR="00297505" w:rsidRPr="00297505">
        <w:rPr>
          <w:rFonts w:ascii="Segoe UI" w:hAnsi="Segoe UI" w:cs="2  Nazanin" w:hint="cs"/>
          <w:color w:val="000000" w:themeColor="text1"/>
          <w:sz w:val="24"/>
          <w:szCs w:val="24"/>
          <w:rtl/>
        </w:rPr>
        <w:t xml:space="preserve"> .</w:t>
      </w:r>
    </w:p>
    <w:p w:rsidR="00297505" w:rsidRPr="00297505" w:rsidRDefault="00297505" w:rsidP="00107BED">
      <w:pPr>
        <w:bidi/>
        <w:jc w:val="both"/>
        <w:rPr>
          <w:rFonts w:ascii="Iransans" w:hAnsi="Iransans" w:cs="2  Nazanin"/>
          <w:color w:val="000000" w:themeColor="text1"/>
          <w:sz w:val="24"/>
          <w:szCs w:val="24"/>
          <w:shd w:val="clear" w:color="auto" w:fill="FFFFFF"/>
          <w:rtl/>
        </w:rPr>
      </w:pPr>
      <w:r w:rsidRPr="00297505">
        <w:rPr>
          <w:rStyle w:val="HTMLCode"/>
          <w:rFonts w:ascii="Consolas" w:eastAsiaTheme="minorHAnsi" w:hAnsi="Consolas" w:cs="2  Nazanin" w:hint="cs"/>
          <w:color w:val="000000" w:themeColor="text1"/>
          <w:sz w:val="24"/>
          <w:szCs w:val="24"/>
          <w:rtl/>
          <w:lang w:bidi="fa-IR"/>
        </w:rPr>
        <w:lastRenderedPageBreak/>
        <w:t>یا</w:t>
      </w:r>
      <w:proofErr w:type="spellStart"/>
      <w:r w:rsidRPr="00297505">
        <w:rPr>
          <w:rStyle w:val="HTMLCode"/>
          <w:rFonts w:ascii="Consolas" w:eastAsiaTheme="minorHAnsi" w:hAnsi="Consolas" w:cs="2  Nazanin"/>
          <w:color w:val="000000" w:themeColor="text1"/>
          <w:sz w:val="24"/>
          <w:szCs w:val="24"/>
        </w:rPr>
        <w:t>useEffect</w:t>
      </w:r>
      <w:proofErr w:type="spellEnd"/>
      <w:r w:rsidRPr="00297505">
        <w:rPr>
          <w:rStyle w:val="Strong"/>
          <w:rFonts w:ascii="Segoe UI" w:hAnsi="Segoe UI" w:cs="2  Nazanin"/>
          <w:color w:val="000000" w:themeColor="text1"/>
          <w:sz w:val="24"/>
          <w:szCs w:val="24"/>
        </w:rPr>
        <w:t> 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 xml:space="preserve"> 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با استفاده از این</w:t>
      </w:r>
      <w:r w:rsidRPr="00297505">
        <w:rPr>
          <w:rFonts w:ascii="Segoe UI" w:hAnsi="Segoe UI" w:cs="2  Nazanin"/>
          <w:color w:val="000000" w:themeColor="text1"/>
          <w:sz w:val="24"/>
          <w:szCs w:val="24"/>
        </w:rPr>
        <w:t xml:space="preserve"> Hook, 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به ری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‌اکت اعلام می‌کنید که کامپ</w:t>
      </w:r>
      <w:bookmarkStart w:id="0" w:name="_GoBack"/>
      <w:bookmarkEnd w:id="0"/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 xml:space="preserve">وننت 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ما بعد از رندر نیاز به ان</w:t>
      </w:r>
      <w:r w:rsidR="00AD4D7E">
        <w:rPr>
          <w:rFonts w:ascii="Segoe UI" w:hAnsi="Segoe UI" w:cs="2  Nazanin"/>
          <w:color w:val="000000" w:themeColor="text1"/>
          <w:sz w:val="24"/>
          <w:szCs w:val="24"/>
          <w:rtl/>
        </w:rPr>
        <w:t>جام کاری دارد</w:t>
      </w:r>
      <w:r w:rsidR="009063E9">
        <w:rPr>
          <w:rFonts w:ascii="Segoe UI" w:hAnsi="Segoe UI" w:cs="2  Nazanin" w:hint="cs"/>
          <w:color w:val="000000" w:themeColor="text1"/>
          <w:sz w:val="24"/>
          <w:szCs w:val="24"/>
          <w:rtl/>
        </w:rPr>
        <w:t xml:space="preserve"> ،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که همان</w:t>
      </w:r>
      <w:r w:rsidRPr="00297505">
        <w:rPr>
          <w:rFonts w:ascii="Segoe UI" w:hAnsi="Segoe UI" w:cs="2  Nazanin"/>
          <w:color w:val="000000" w:themeColor="text1"/>
          <w:sz w:val="24"/>
          <w:szCs w:val="24"/>
        </w:rPr>
        <w:t xml:space="preserve"> “effect” 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خودمان است</w:t>
      </w:r>
      <w:r w:rsidRPr="00297505">
        <w:rPr>
          <w:rFonts w:ascii="Segoe UI" w:hAnsi="Segoe UI" w:cs="2  Nazanin"/>
          <w:color w:val="000000" w:themeColor="text1"/>
          <w:sz w:val="24"/>
          <w:szCs w:val="24"/>
        </w:rPr>
        <w:t xml:space="preserve">) 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و بعد از به‌روز رسانی فراخوانی‌اش می‌کند</w:t>
      </w:r>
      <w:r w:rsidRPr="00297505">
        <w:rPr>
          <w:rFonts w:ascii="Segoe UI" w:hAnsi="Segoe UI" w:cs="2  Nazanin"/>
          <w:color w:val="000000" w:themeColor="text1"/>
          <w:sz w:val="24"/>
          <w:szCs w:val="24"/>
        </w:rPr>
        <w:t>. </w:t>
      </w:r>
      <w:r w:rsidRPr="00297505">
        <w:rPr>
          <w:rFonts w:ascii="Segoe UI" w:hAnsi="Segoe UI" w:cs="2  Nazanin" w:hint="cs"/>
          <w:color w:val="000000" w:themeColor="text1"/>
          <w:sz w:val="24"/>
          <w:szCs w:val="24"/>
          <w:rtl/>
        </w:rPr>
        <w:t xml:space="preserve">) 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می‌توانی</w:t>
      </w:r>
      <w:r w:rsidRPr="00297505">
        <w:rPr>
          <w:rFonts w:ascii="Segoe UI" w:hAnsi="Segoe UI" w:cs="2  Nazanin" w:hint="cs"/>
          <w:color w:val="000000" w:themeColor="text1"/>
          <w:sz w:val="24"/>
          <w:szCs w:val="24"/>
          <w:rtl/>
        </w:rPr>
        <w:t>م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 xml:space="preserve"> ب</w:t>
      </w:r>
      <w:r w:rsidRPr="00297505">
        <w:rPr>
          <w:rFonts w:ascii="Segoe UI" w:hAnsi="Segoe UI" w:cs="2  Nazanin" w:hint="cs"/>
          <w:color w:val="000000" w:themeColor="text1"/>
          <w:sz w:val="24"/>
          <w:szCs w:val="24"/>
          <w:rtl/>
        </w:rPr>
        <w:t>ا</w:t>
      </w:r>
      <w:r w:rsidRPr="00297505">
        <w:rPr>
          <w:rFonts w:ascii="Cambria" w:hAnsi="Cambria" w:cs="Cambria" w:hint="cs"/>
          <w:color w:val="000000" w:themeColor="text1"/>
          <w:sz w:val="24"/>
          <w:szCs w:val="24"/>
          <w:rtl/>
        </w:rPr>
        <w:t> </w:t>
      </w:r>
      <w:proofErr w:type="spellStart"/>
      <w:r w:rsidRPr="00297505">
        <w:rPr>
          <w:rStyle w:val="HTMLCode"/>
          <w:rFonts w:ascii="Consolas" w:eastAsiaTheme="minorHAnsi" w:hAnsi="Consolas" w:cs="2  Nazanin"/>
          <w:color w:val="000000" w:themeColor="text1"/>
          <w:sz w:val="24"/>
          <w:szCs w:val="24"/>
        </w:rPr>
        <w:t>useEffect</w:t>
      </w:r>
      <w:proofErr w:type="spellEnd"/>
      <w:r w:rsidRPr="00297505">
        <w:rPr>
          <w:rFonts w:ascii="Segoe UI" w:hAnsi="Segoe UI" w:cs="2  Nazanin"/>
          <w:color w:val="000000" w:themeColor="text1"/>
          <w:sz w:val="24"/>
          <w:szCs w:val="24"/>
        </w:rPr>
        <w:t> </w:t>
      </w:r>
      <w:r w:rsidR="009063E9">
        <w:rPr>
          <w:rFonts w:ascii="Segoe UI" w:hAnsi="Segoe UI" w:cs="2  Nazanin" w:hint="cs"/>
          <w:color w:val="000000" w:themeColor="text1"/>
          <w:sz w:val="24"/>
          <w:szCs w:val="24"/>
          <w:rtl/>
        </w:rPr>
        <w:t xml:space="preserve"> 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به عنوان ترکیبی از</w:t>
      </w:r>
      <w:r w:rsidRPr="00297505">
        <w:rPr>
          <w:rFonts w:ascii="Cambria" w:hAnsi="Cambria" w:cs="Cambria" w:hint="cs"/>
          <w:color w:val="000000" w:themeColor="text1"/>
          <w:sz w:val="24"/>
          <w:szCs w:val="24"/>
          <w:rtl/>
        </w:rPr>
        <w:t> </w:t>
      </w:r>
      <w:proofErr w:type="spellStart"/>
      <w:r w:rsidRPr="00297505">
        <w:rPr>
          <w:rStyle w:val="HTMLCode"/>
          <w:rFonts w:ascii="Consolas" w:eastAsiaTheme="minorHAnsi" w:hAnsi="Consolas" w:cs="2  Nazanin"/>
          <w:color w:val="000000" w:themeColor="text1"/>
          <w:sz w:val="24"/>
          <w:szCs w:val="24"/>
        </w:rPr>
        <w:t>componentDidMount</w:t>
      </w:r>
      <w:proofErr w:type="spellEnd"/>
      <w:r w:rsidR="00D4785F">
        <w:rPr>
          <w:rStyle w:val="HTMLCode"/>
          <w:rFonts w:ascii="Consolas" w:eastAsiaTheme="minorHAnsi" w:hAnsi="Consolas" w:cs="2  Nazanin" w:hint="cs"/>
          <w:color w:val="000000" w:themeColor="text1"/>
          <w:sz w:val="24"/>
          <w:szCs w:val="24"/>
          <w:rtl/>
        </w:rPr>
        <w:t xml:space="preserve"> 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،</w:t>
      </w:r>
      <w:r w:rsidRPr="00297505">
        <w:rPr>
          <w:rFonts w:ascii="Cambria" w:hAnsi="Cambria" w:cs="Cambria" w:hint="cs"/>
          <w:color w:val="000000" w:themeColor="text1"/>
          <w:sz w:val="24"/>
          <w:szCs w:val="24"/>
          <w:rtl/>
        </w:rPr>
        <w:t> </w:t>
      </w:r>
      <w:proofErr w:type="spellStart"/>
      <w:r w:rsidRPr="00297505">
        <w:rPr>
          <w:rStyle w:val="HTMLCode"/>
          <w:rFonts w:ascii="Consolas" w:eastAsiaTheme="minorHAnsi" w:hAnsi="Consolas" w:cs="2  Nazanin"/>
          <w:color w:val="000000" w:themeColor="text1"/>
          <w:sz w:val="24"/>
          <w:szCs w:val="24"/>
        </w:rPr>
        <w:t>componentDidUpdate</w:t>
      </w:r>
      <w:proofErr w:type="spellEnd"/>
      <w:r w:rsidRPr="00297505">
        <w:rPr>
          <w:rFonts w:ascii="Segoe UI" w:hAnsi="Segoe UI" w:cs="2  Nazanin"/>
          <w:color w:val="000000" w:themeColor="text1"/>
          <w:sz w:val="24"/>
          <w:szCs w:val="24"/>
        </w:rPr>
        <w:t> </w:t>
      </w:r>
      <w:r w:rsidR="00D4785F">
        <w:rPr>
          <w:rFonts w:ascii="Segoe UI" w:hAnsi="Segoe UI" w:cs="2  Nazanin" w:hint="cs"/>
          <w:color w:val="000000" w:themeColor="text1"/>
          <w:sz w:val="24"/>
          <w:szCs w:val="24"/>
          <w:rtl/>
        </w:rPr>
        <w:t xml:space="preserve"> 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و</w:t>
      </w:r>
      <w:r w:rsidRPr="00297505">
        <w:rPr>
          <w:rFonts w:ascii="Cambria" w:hAnsi="Cambria" w:cs="Cambria" w:hint="cs"/>
          <w:color w:val="000000" w:themeColor="text1"/>
          <w:sz w:val="24"/>
          <w:szCs w:val="24"/>
          <w:rtl/>
        </w:rPr>
        <w:t> </w:t>
      </w:r>
      <w:r w:rsidR="00D4785F">
        <w:rPr>
          <w:rFonts w:ascii="Cambria" w:hAnsi="Cambria" w:cs="Cambria"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297505">
        <w:rPr>
          <w:rStyle w:val="HTMLCode"/>
          <w:rFonts w:ascii="Consolas" w:eastAsiaTheme="minorHAnsi" w:hAnsi="Consolas" w:cs="2  Nazanin"/>
          <w:color w:val="000000" w:themeColor="text1"/>
          <w:sz w:val="24"/>
          <w:szCs w:val="24"/>
        </w:rPr>
        <w:t>componentWillUnmount</w:t>
      </w:r>
      <w:proofErr w:type="spellEnd"/>
      <w:r w:rsidRPr="00297505">
        <w:rPr>
          <w:rFonts w:ascii="Segoe UI" w:hAnsi="Segoe UI" w:cs="2  Nazanin"/>
          <w:color w:val="000000" w:themeColor="text1"/>
          <w:sz w:val="24"/>
          <w:szCs w:val="24"/>
        </w:rPr>
        <w:t> </w:t>
      </w:r>
      <w:r w:rsidR="00D4785F">
        <w:rPr>
          <w:rFonts w:ascii="Segoe UI" w:hAnsi="Segoe UI" w:cs="2  Nazanin" w:hint="cs"/>
          <w:color w:val="000000" w:themeColor="text1"/>
          <w:sz w:val="24"/>
          <w:szCs w:val="24"/>
          <w:rtl/>
        </w:rPr>
        <w:t xml:space="preserve"> </w:t>
      </w:r>
      <w:r w:rsidRPr="00297505">
        <w:rPr>
          <w:rFonts w:ascii="Segoe UI" w:hAnsi="Segoe UI" w:cs="2  Nazanin"/>
          <w:color w:val="000000" w:themeColor="text1"/>
          <w:sz w:val="24"/>
          <w:szCs w:val="24"/>
          <w:rtl/>
        </w:rPr>
        <w:t>نگاه کنی</w:t>
      </w:r>
      <w:r w:rsidRPr="00297505">
        <w:rPr>
          <w:rFonts w:ascii="Segoe UI" w:hAnsi="Segoe UI" w:cs="2  Nazanin" w:hint="cs"/>
          <w:color w:val="000000" w:themeColor="text1"/>
          <w:sz w:val="24"/>
          <w:szCs w:val="24"/>
          <w:rtl/>
        </w:rPr>
        <w:t>م</w:t>
      </w:r>
      <w:r w:rsidRPr="00297505">
        <w:rPr>
          <w:rFonts w:ascii="Segoe UI" w:hAnsi="Segoe UI" w:cs="2  Nazanin"/>
          <w:color w:val="000000" w:themeColor="text1"/>
          <w:sz w:val="24"/>
          <w:szCs w:val="24"/>
        </w:rPr>
        <w:t>.</w:t>
      </w:r>
    </w:p>
    <w:p w:rsidR="007059FE" w:rsidRPr="00297505" w:rsidRDefault="007059FE" w:rsidP="00107BED">
      <w:pPr>
        <w:bidi/>
        <w:jc w:val="both"/>
        <w:rPr>
          <w:rFonts w:cs="2  Nazanin"/>
          <w:color w:val="000000" w:themeColor="text1"/>
          <w:sz w:val="24"/>
          <w:szCs w:val="24"/>
          <w:lang w:bidi="fa-IR"/>
        </w:rPr>
      </w:pPr>
    </w:p>
    <w:sectPr w:rsidR="007059FE" w:rsidRPr="00297505" w:rsidSect="005A5F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B6"/>
    <w:rsid w:val="00107BED"/>
    <w:rsid w:val="00297505"/>
    <w:rsid w:val="005A5FBC"/>
    <w:rsid w:val="005B3D10"/>
    <w:rsid w:val="007059FE"/>
    <w:rsid w:val="007558BA"/>
    <w:rsid w:val="009063E9"/>
    <w:rsid w:val="00AD4D7E"/>
    <w:rsid w:val="00C455B6"/>
    <w:rsid w:val="00CC1621"/>
    <w:rsid w:val="00CE0EB3"/>
    <w:rsid w:val="00D4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6B10"/>
  <w15:chartTrackingRefBased/>
  <w15:docId w15:val="{1D264EF9-88B8-4E76-99EC-0945EC79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block-unstyled">
    <w:name w:val="md-block-unstyled"/>
    <w:basedOn w:val="Normal"/>
    <w:rsid w:val="00C45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5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55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16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78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js.org/docs/state-and-lifecy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</dc:creator>
  <cp:keywords/>
  <dc:description/>
  <cp:lastModifiedBy>Ndr</cp:lastModifiedBy>
  <cp:revision>4</cp:revision>
  <dcterms:created xsi:type="dcterms:W3CDTF">2022-03-09T11:50:00Z</dcterms:created>
  <dcterms:modified xsi:type="dcterms:W3CDTF">2022-03-09T19:59:00Z</dcterms:modified>
</cp:coreProperties>
</file>