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3611" w:type="pct"/>
        <w:tblLayout w:type="fixed"/>
        <w:tblLook w:val="0060" w:firstRow="1" w:lastRow="1" w:firstColumn="0" w:lastColumn="0" w:noHBand="0" w:noVBand="0"/>
      </w:tblPr>
      <w:tblGrid>
        <w:gridCol w:w="2793"/>
        <w:gridCol w:w="2128"/>
        <w:gridCol w:w="1995"/>
      </w:tblGrid>
      <w:tr w:rsidR="00CC421C" w14:paraId="4E755308" w14:textId="77777777" w:rsidTr="001C6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93" w:type="dxa"/>
          </w:tcPr>
          <w:p w14:paraId="3AE79FA5" w14:textId="2BA791A5" w:rsidR="00CC421C" w:rsidRPr="00F540DF" w:rsidRDefault="00F540DF">
            <w:pPr>
              <w:pStyle w:val="Compact"/>
              <w:rPr>
                <w:b/>
                <w:bCs/>
                <w:sz w:val="28"/>
                <w:szCs w:val="28"/>
              </w:rPr>
            </w:pPr>
            <w:r w:rsidRPr="00F540DF">
              <w:rPr>
                <w:b/>
                <w:bCs/>
                <w:sz w:val="28"/>
                <w:szCs w:val="28"/>
              </w:rPr>
              <w:t>Model:</w:t>
            </w:r>
          </w:p>
        </w:tc>
        <w:tc>
          <w:tcPr>
            <w:tcW w:w="2128" w:type="dxa"/>
          </w:tcPr>
          <w:p w14:paraId="62E4489E" w14:textId="77777777" w:rsidR="00CC421C" w:rsidRPr="00F540DF" w:rsidRDefault="00000000">
            <w:pPr>
              <w:pStyle w:val="Compact"/>
              <w:rPr>
                <w:b/>
                <w:bCs/>
                <w:sz w:val="28"/>
                <w:szCs w:val="28"/>
              </w:rPr>
            </w:pPr>
            <w:r w:rsidRPr="00F540DF">
              <w:rPr>
                <w:b/>
                <w:bCs/>
                <w:sz w:val="28"/>
                <w:szCs w:val="28"/>
              </w:rPr>
              <w:t>All Variables</w:t>
            </w:r>
          </w:p>
        </w:tc>
        <w:tc>
          <w:tcPr>
            <w:tcW w:w="1995" w:type="dxa"/>
          </w:tcPr>
          <w:p w14:paraId="6AC2CE68" w14:textId="77777777" w:rsidR="00CC421C" w:rsidRPr="00F540DF" w:rsidRDefault="00000000">
            <w:pPr>
              <w:pStyle w:val="Compact"/>
              <w:rPr>
                <w:b/>
                <w:bCs/>
                <w:sz w:val="28"/>
                <w:szCs w:val="28"/>
              </w:rPr>
            </w:pPr>
            <w:r w:rsidRPr="00F540DF">
              <w:rPr>
                <w:b/>
                <w:bCs/>
                <w:sz w:val="28"/>
                <w:szCs w:val="28"/>
              </w:rPr>
              <w:t>Oak and Pine</w:t>
            </w:r>
          </w:p>
        </w:tc>
      </w:tr>
      <w:tr w:rsidR="00CC421C" w14:paraId="6AEBB58E" w14:textId="77777777" w:rsidTr="001C63BF">
        <w:tc>
          <w:tcPr>
            <w:tcW w:w="2793" w:type="dxa"/>
          </w:tcPr>
          <w:p w14:paraId="05FF3F4A" w14:textId="67F955D9" w:rsidR="00CC421C" w:rsidRPr="0047386C" w:rsidRDefault="0047386C">
            <w:pPr>
              <w:pStyle w:val="Compact"/>
              <w:rPr>
                <w:rFonts w:asciiTheme="minorBidi" w:hAnsiTheme="minorBidi"/>
                <w:i/>
                <w:iCs/>
              </w:rPr>
            </w:pPr>
            <w:r w:rsidRPr="0047386C">
              <w:rPr>
                <w:rFonts w:asciiTheme="minorBidi" w:hAnsiTheme="minorBidi"/>
                <w:i/>
                <w:iCs/>
              </w:rPr>
              <w:t>Estimate</w:t>
            </w:r>
          </w:p>
        </w:tc>
        <w:tc>
          <w:tcPr>
            <w:tcW w:w="2128" w:type="dxa"/>
          </w:tcPr>
          <w:p w14:paraId="2C2BA425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135.197</w:t>
            </w:r>
          </w:p>
        </w:tc>
        <w:tc>
          <w:tcPr>
            <w:tcW w:w="1995" w:type="dxa"/>
          </w:tcPr>
          <w:p w14:paraId="2144E401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41.641***</w:t>
            </w:r>
          </w:p>
        </w:tc>
      </w:tr>
      <w:tr w:rsidR="00CC421C" w14:paraId="250EACFF" w14:textId="77777777" w:rsidTr="001C63BF">
        <w:tc>
          <w:tcPr>
            <w:tcW w:w="2793" w:type="dxa"/>
          </w:tcPr>
          <w:p w14:paraId="6FA0F574" w14:textId="53CB2626" w:rsidR="00CC421C" w:rsidRPr="0047386C" w:rsidRDefault="0047386C">
            <w:pPr>
              <w:pStyle w:val="Compact"/>
              <w:rPr>
                <w:rFonts w:asciiTheme="minorBidi" w:hAnsiTheme="minorBidi"/>
                <w:i/>
                <w:iCs/>
              </w:rPr>
            </w:pPr>
            <w:r w:rsidRPr="0047386C">
              <w:rPr>
                <w:rFonts w:asciiTheme="minorBidi" w:hAnsiTheme="minorBidi"/>
                <w:i/>
                <w:iCs/>
              </w:rPr>
              <w:t>Std Error</w:t>
            </w:r>
          </w:p>
        </w:tc>
        <w:tc>
          <w:tcPr>
            <w:tcW w:w="2128" w:type="dxa"/>
          </w:tcPr>
          <w:p w14:paraId="0CF56080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(314.481)</w:t>
            </w:r>
          </w:p>
        </w:tc>
        <w:tc>
          <w:tcPr>
            <w:tcW w:w="1995" w:type="dxa"/>
          </w:tcPr>
          <w:p w14:paraId="3C83BDA1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(6.024)</w:t>
            </w:r>
          </w:p>
        </w:tc>
      </w:tr>
      <w:tr w:rsidR="00CC421C" w14:paraId="108AF8E1" w14:textId="77777777" w:rsidTr="001C63BF">
        <w:tc>
          <w:tcPr>
            <w:tcW w:w="2793" w:type="dxa"/>
          </w:tcPr>
          <w:p w14:paraId="3F0F6E81" w14:textId="172455B9" w:rsidR="00CC421C" w:rsidRPr="0047386C" w:rsidRDefault="0047386C">
            <w:pPr>
              <w:pStyle w:val="Compact"/>
              <w:rPr>
                <w:rFonts w:asciiTheme="minorBidi" w:hAnsiTheme="minorBidi"/>
                <w:i/>
                <w:iCs/>
              </w:rPr>
            </w:pPr>
            <w:r w:rsidRPr="0047386C">
              <w:rPr>
                <w:rFonts w:asciiTheme="minorBidi" w:hAnsiTheme="minorBidi"/>
                <w:i/>
                <w:iCs/>
              </w:rPr>
              <w:t>p-value</w:t>
            </w:r>
          </w:p>
        </w:tc>
        <w:tc>
          <w:tcPr>
            <w:tcW w:w="2128" w:type="dxa"/>
          </w:tcPr>
          <w:p w14:paraId="4E0F29B9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(0.668)</w:t>
            </w:r>
          </w:p>
        </w:tc>
        <w:tc>
          <w:tcPr>
            <w:tcW w:w="1995" w:type="dxa"/>
          </w:tcPr>
          <w:p w14:paraId="36C07666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(&lt;0.001)</w:t>
            </w:r>
          </w:p>
        </w:tc>
      </w:tr>
      <w:tr w:rsidR="00CC421C" w14:paraId="5112283F" w14:textId="77777777" w:rsidTr="001C63BF">
        <w:tc>
          <w:tcPr>
            <w:tcW w:w="2793" w:type="dxa"/>
          </w:tcPr>
          <w:p w14:paraId="3E7A90B4" w14:textId="09E5842E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 xml:space="preserve">% </w:t>
            </w:r>
            <w:r w:rsidR="00000000" w:rsidRPr="0047386C">
              <w:rPr>
                <w:rFonts w:asciiTheme="minorBidi" w:hAnsiTheme="minorBidi"/>
                <w:b/>
                <w:bCs/>
                <w:i/>
                <w:iCs/>
              </w:rPr>
              <w:t>oak</w:t>
            </w:r>
          </w:p>
        </w:tc>
        <w:tc>
          <w:tcPr>
            <w:tcW w:w="2128" w:type="dxa"/>
          </w:tcPr>
          <w:p w14:paraId="7F0E0F5F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19.071</w:t>
            </w:r>
          </w:p>
        </w:tc>
        <w:tc>
          <w:tcPr>
            <w:tcW w:w="1995" w:type="dxa"/>
          </w:tcPr>
          <w:p w14:paraId="5970A260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30.919*</w:t>
            </w:r>
          </w:p>
        </w:tc>
      </w:tr>
      <w:tr w:rsidR="00CC421C" w14:paraId="00A15773" w14:textId="77777777" w:rsidTr="001C63BF">
        <w:tc>
          <w:tcPr>
            <w:tcW w:w="2793" w:type="dxa"/>
          </w:tcPr>
          <w:p w14:paraId="409EDDE4" w14:textId="18608391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  <w:tc>
          <w:tcPr>
            <w:tcW w:w="2128" w:type="dxa"/>
          </w:tcPr>
          <w:p w14:paraId="29B347F9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(18.178)</w:t>
            </w:r>
          </w:p>
        </w:tc>
        <w:tc>
          <w:tcPr>
            <w:tcW w:w="1995" w:type="dxa"/>
          </w:tcPr>
          <w:p w14:paraId="5DDCF49F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(13.948)</w:t>
            </w:r>
          </w:p>
        </w:tc>
      </w:tr>
      <w:tr w:rsidR="00CC421C" w14:paraId="02D64E80" w14:textId="77777777" w:rsidTr="001C63BF">
        <w:tc>
          <w:tcPr>
            <w:tcW w:w="2793" w:type="dxa"/>
          </w:tcPr>
          <w:p w14:paraId="48A48888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  <w:tc>
          <w:tcPr>
            <w:tcW w:w="2128" w:type="dxa"/>
          </w:tcPr>
          <w:p w14:paraId="6B169442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(0.297)</w:t>
            </w:r>
          </w:p>
        </w:tc>
        <w:tc>
          <w:tcPr>
            <w:tcW w:w="1995" w:type="dxa"/>
          </w:tcPr>
          <w:p w14:paraId="5C429EE3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(0.029)</w:t>
            </w:r>
          </w:p>
        </w:tc>
      </w:tr>
      <w:tr w:rsidR="00CC421C" w14:paraId="306256DC" w14:textId="77777777" w:rsidTr="001C63BF">
        <w:tc>
          <w:tcPr>
            <w:tcW w:w="2793" w:type="dxa"/>
          </w:tcPr>
          <w:p w14:paraId="728E246B" w14:textId="7857584A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>% maple</w:t>
            </w:r>
          </w:p>
        </w:tc>
        <w:tc>
          <w:tcPr>
            <w:tcW w:w="2128" w:type="dxa"/>
          </w:tcPr>
          <w:p w14:paraId="5218053F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-12.437</w:t>
            </w:r>
          </w:p>
        </w:tc>
        <w:tc>
          <w:tcPr>
            <w:tcW w:w="1995" w:type="dxa"/>
          </w:tcPr>
          <w:p w14:paraId="7E8E33B3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7587DA42" w14:textId="77777777" w:rsidTr="001C63BF">
        <w:tc>
          <w:tcPr>
            <w:tcW w:w="2793" w:type="dxa"/>
          </w:tcPr>
          <w:p w14:paraId="47AB00ED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  <w:tc>
          <w:tcPr>
            <w:tcW w:w="2128" w:type="dxa"/>
          </w:tcPr>
          <w:p w14:paraId="064F571F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(26.527)</w:t>
            </w:r>
          </w:p>
        </w:tc>
        <w:tc>
          <w:tcPr>
            <w:tcW w:w="1995" w:type="dxa"/>
          </w:tcPr>
          <w:p w14:paraId="2CCDFDA1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017F3065" w14:textId="77777777" w:rsidTr="001C63BF">
        <w:tc>
          <w:tcPr>
            <w:tcW w:w="2793" w:type="dxa"/>
          </w:tcPr>
          <w:p w14:paraId="77CD0ED5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  <w:tc>
          <w:tcPr>
            <w:tcW w:w="2128" w:type="dxa"/>
          </w:tcPr>
          <w:p w14:paraId="10BF0123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(0.640)</w:t>
            </w:r>
          </w:p>
        </w:tc>
        <w:tc>
          <w:tcPr>
            <w:tcW w:w="1995" w:type="dxa"/>
          </w:tcPr>
          <w:p w14:paraId="0A9B43A8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75CF3DE2" w14:textId="77777777" w:rsidTr="001C63BF">
        <w:tc>
          <w:tcPr>
            <w:tcW w:w="2793" w:type="dxa"/>
          </w:tcPr>
          <w:p w14:paraId="07703430" w14:textId="18ACC534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>% pine</w:t>
            </w:r>
          </w:p>
        </w:tc>
        <w:tc>
          <w:tcPr>
            <w:tcW w:w="2128" w:type="dxa"/>
          </w:tcPr>
          <w:p w14:paraId="768ED054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129.060*</w:t>
            </w:r>
          </w:p>
        </w:tc>
        <w:tc>
          <w:tcPr>
            <w:tcW w:w="1995" w:type="dxa"/>
          </w:tcPr>
          <w:p w14:paraId="5FDB2960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83.632***</w:t>
            </w:r>
          </w:p>
        </w:tc>
      </w:tr>
      <w:tr w:rsidR="00CC421C" w14:paraId="1B9BC8D8" w14:textId="77777777" w:rsidTr="001C63BF">
        <w:tc>
          <w:tcPr>
            <w:tcW w:w="2793" w:type="dxa"/>
          </w:tcPr>
          <w:p w14:paraId="2A860A87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734EA772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(52.149)</w:t>
            </w:r>
          </w:p>
        </w:tc>
        <w:tc>
          <w:tcPr>
            <w:tcW w:w="1995" w:type="dxa"/>
          </w:tcPr>
          <w:p w14:paraId="2B7AA86B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(22.096)</w:t>
            </w:r>
          </w:p>
        </w:tc>
      </w:tr>
      <w:tr w:rsidR="00CC421C" w14:paraId="73D1E47F" w14:textId="77777777" w:rsidTr="001C63BF">
        <w:tc>
          <w:tcPr>
            <w:tcW w:w="2793" w:type="dxa"/>
          </w:tcPr>
          <w:p w14:paraId="4274D43F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16FF3D32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(0.015)</w:t>
            </w:r>
          </w:p>
        </w:tc>
        <w:tc>
          <w:tcPr>
            <w:tcW w:w="1995" w:type="dxa"/>
          </w:tcPr>
          <w:p w14:paraId="58DB6581" w14:textId="77777777" w:rsidR="00CC421C" w:rsidRPr="0047386C" w:rsidRDefault="00000000">
            <w:pPr>
              <w:pStyle w:val="Compact"/>
              <w:rPr>
                <w:rFonts w:asciiTheme="minorBidi" w:hAnsiTheme="minorBidi"/>
                <w:b/>
                <w:bCs/>
              </w:rPr>
            </w:pPr>
            <w:r w:rsidRPr="0047386C">
              <w:rPr>
                <w:rFonts w:asciiTheme="minorBidi" w:hAnsiTheme="minorBidi"/>
                <w:b/>
                <w:bCs/>
              </w:rPr>
              <w:t>(&lt;0.001)</w:t>
            </w:r>
          </w:p>
        </w:tc>
      </w:tr>
      <w:tr w:rsidR="00CC421C" w14:paraId="78633443" w14:textId="77777777" w:rsidTr="001C63BF">
        <w:tc>
          <w:tcPr>
            <w:tcW w:w="2793" w:type="dxa"/>
          </w:tcPr>
          <w:p w14:paraId="5637C5C9" w14:textId="422771EF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>% conifers</w:t>
            </w:r>
          </w:p>
        </w:tc>
        <w:tc>
          <w:tcPr>
            <w:tcW w:w="2128" w:type="dxa"/>
          </w:tcPr>
          <w:p w14:paraId="34AB8E35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-47.507</w:t>
            </w:r>
          </w:p>
        </w:tc>
        <w:tc>
          <w:tcPr>
            <w:tcW w:w="1995" w:type="dxa"/>
          </w:tcPr>
          <w:p w14:paraId="347B4718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0295C7B1" w14:textId="77777777" w:rsidTr="001C63BF">
        <w:tc>
          <w:tcPr>
            <w:tcW w:w="2793" w:type="dxa"/>
          </w:tcPr>
          <w:p w14:paraId="10D8F8A9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6EC82AB5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(45.312)</w:t>
            </w:r>
          </w:p>
        </w:tc>
        <w:tc>
          <w:tcPr>
            <w:tcW w:w="1995" w:type="dxa"/>
          </w:tcPr>
          <w:p w14:paraId="101B4E41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4E8F4CB9" w14:textId="77777777" w:rsidTr="001C63BF">
        <w:tc>
          <w:tcPr>
            <w:tcW w:w="2793" w:type="dxa"/>
          </w:tcPr>
          <w:p w14:paraId="471A8DFE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60C6280F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(0.297)</w:t>
            </w:r>
          </w:p>
        </w:tc>
        <w:tc>
          <w:tcPr>
            <w:tcW w:w="1995" w:type="dxa"/>
          </w:tcPr>
          <w:p w14:paraId="2CFBAFAD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03C0CC8E" w14:textId="77777777" w:rsidTr="001C63BF">
        <w:tc>
          <w:tcPr>
            <w:tcW w:w="2793" w:type="dxa"/>
          </w:tcPr>
          <w:p w14:paraId="6A7F3CFB" w14:textId="27B0B7FA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>L</w:t>
            </w:r>
            <w:r w:rsidR="00000000" w:rsidRPr="0047386C">
              <w:rPr>
                <w:rFonts w:asciiTheme="minorBidi" w:hAnsiTheme="minorBidi"/>
                <w:b/>
                <w:bCs/>
                <w:i/>
                <w:iCs/>
              </w:rPr>
              <w:t>ongitude</w:t>
            </w:r>
          </w:p>
        </w:tc>
        <w:tc>
          <w:tcPr>
            <w:tcW w:w="2128" w:type="dxa"/>
          </w:tcPr>
          <w:p w14:paraId="2E5358FA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1.389</w:t>
            </w:r>
          </w:p>
        </w:tc>
        <w:tc>
          <w:tcPr>
            <w:tcW w:w="1995" w:type="dxa"/>
          </w:tcPr>
          <w:p w14:paraId="4E8948F5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51476129" w14:textId="77777777" w:rsidTr="001C63BF">
        <w:tc>
          <w:tcPr>
            <w:tcW w:w="2793" w:type="dxa"/>
          </w:tcPr>
          <w:p w14:paraId="16740621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7C1BEFB5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(4.218)</w:t>
            </w:r>
          </w:p>
        </w:tc>
        <w:tc>
          <w:tcPr>
            <w:tcW w:w="1995" w:type="dxa"/>
          </w:tcPr>
          <w:p w14:paraId="56C7FD25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5F5E3077" w14:textId="77777777" w:rsidTr="001C63BF">
        <w:tc>
          <w:tcPr>
            <w:tcW w:w="2793" w:type="dxa"/>
          </w:tcPr>
          <w:p w14:paraId="3A67513D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28A467DB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(0.743)</w:t>
            </w:r>
          </w:p>
        </w:tc>
        <w:tc>
          <w:tcPr>
            <w:tcW w:w="1995" w:type="dxa"/>
          </w:tcPr>
          <w:p w14:paraId="4630F61A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2069F4C3" w14:textId="77777777" w:rsidTr="001C63BF">
        <w:tc>
          <w:tcPr>
            <w:tcW w:w="2793" w:type="dxa"/>
          </w:tcPr>
          <w:p w14:paraId="3B762A16" w14:textId="49C4C307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>Density cover</w:t>
            </w:r>
          </w:p>
        </w:tc>
        <w:tc>
          <w:tcPr>
            <w:tcW w:w="2128" w:type="dxa"/>
          </w:tcPr>
          <w:p w14:paraId="3F395433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20.894</w:t>
            </w:r>
          </w:p>
        </w:tc>
        <w:tc>
          <w:tcPr>
            <w:tcW w:w="1995" w:type="dxa"/>
          </w:tcPr>
          <w:p w14:paraId="156009F0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33379394" w14:textId="77777777" w:rsidTr="001C63BF">
        <w:tc>
          <w:tcPr>
            <w:tcW w:w="2793" w:type="dxa"/>
          </w:tcPr>
          <w:p w14:paraId="1BDF95A3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6B7C5BEA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(24.662)</w:t>
            </w:r>
          </w:p>
        </w:tc>
        <w:tc>
          <w:tcPr>
            <w:tcW w:w="1995" w:type="dxa"/>
          </w:tcPr>
          <w:p w14:paraId="1CDF07B6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13ABD877" w14:textId="77777777" w:rsidTr="001C63BF">
        <w:tc>
          <w:tcPr>
            <w:tcW w:w="2793" w:type="dxa"/>
          </w:tcPr>
          <w:p w14:paraId="76257306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15BA9A5A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(0.399)</w:t>
            </w:r>
          </w:p>
        </w:tc>
        <w:tc>
          <w:tcPr>
            <w:tcW w:w="1995" w:type="dxa"/>
          </w:tcPr>
          <w:p w14:paraId="32C03B33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4DA73291" w14:textId="77777777" w:rsidTr="001C63BF">
        <w:tc>
          <w:tcPr>
            <w:tcW w:w="2793" w:type="dxa"/>
          </w:tcPr>
          <w:p w14:paraId="429C04E7" w14:textId="19BD9FCA" w:rsidR="00CC421C" w:rsidRPr="0047386C" w:rsidRDefault="008433F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  <w:r w:rsidRPr="0047386C">
              <w:rPr>
                <w:rFonts w:asciiTheme="minorBidi" w:hAnsiTheme="minorBidi"/>
                <w:b/>
                <w:bCs/>
                <w:i/>
                <w:iCs/>
              </w:rPr>
              <w:t>S</w:t>
            </w:r>
            <w:r w:rsidR="00000000" w:rsidRPr="0047386C">
              <w:rPr>
                <w:rFonts w:asciiTheme="minorBidi" w:hAnsiTheme="minorBidi"/>
                <w:b/>
                <w:bCs/>
                <w:i/>
                <w:iCs/>
              </w:rPr>
              <w:t>ite</w:t>
            </w:r>
            <w:r w:rsidRPr="0047386C">
              <w:rPr>
                <w:rFonts w:asciiTheme="minorBidi" w:hAnsiTheme="minorBidi"/>
                <w:b/>
                <w:bCs/>
                <w:i/>
                <w:iCs/>
              </w:rPr>
              <w:t xml:space="preserve"> </w:t>
            </w:r>
            <w:r w:rsidR="00000000" w:rsidRPr="0047386C">
              <w:rPr>
                <w:rFonts w:asciiTheme="minorBidi" w:hAnsiTheme="minorBidi"/>
                <w:b/>
                <w:bCs/>
                <w:i/>
                <w:iCs/>
              </w:rPr>
              <w:t>area</w:t>
            </w:r>
          </w:p>
        </w:tc>
        <w:tc>
          <w:tcPr>
            <w:tcW w:w="2128" w:type="dxa"/>
          </w:tcPr>
          <w:p w14:paraId="7674EA2E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0.002</w:t>
            </w:r>
          </w:p>
        </w:tc>
        <w:tc>
          <w:tcPr>
            <w:tcW w:w="1995" w:type="dxa"/>
          </w:tcPr>
          <w:p w14:paraId="7E48E5DC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41CF1285" w14:textId="77777777" w:rsidTr="001C63BF">
        <w:tc>
          <w:tcPr>
            <w:tcW w:w="2793" w:type="dxa"/>
          </w:tcPr>
          <w:p w14:paraId="224BB214" w14:textId="77777777" w:rsidR="00CC421C" w:rsidRPr="0047386C" w:rsidRDefault="00CC421C">
            <w:pPr>
              <w:pStyle w:val="Compact"/>
              <w:rPr>
                <w:rFonts w:asciiTheme="minorBidi" w:hAnsiTheme="minorBidi"/>
                <w:b/>
                <w:bCs/>
                <w:i/>
                <w:iCs/>
              </w:rPr>
            </w:pPr>
          </w:p>
        </w:tc>
        <w:tc>
          <w:tcPr>
            <w:tcW w:w="2128" w:type="dxa"/>
          </w:tcPr>
          <w:p w14:paraId="4CFB7518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(0.008)</w:t>
            </w:r>
          </w:p>
        </w:tc>
        <w:tc>
          <w:tcPr>
            <w:tcW w:w="1995" w:type="dxa"/>
          </w:tcPr>
          <w:p w14:paraId="65C7ECAA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43C76900" w14:textId="77777777" w:rsidTr="001C63BF">
        <w:tc>
          <w:tcPr>
            <w:tcW w:w="2793" w:type="dxa"/>
          </w:tcPr>
          <w:p w14:paraId="40064D36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  <w:tc>
          <w:tcPr>
            <w:tcW w:w="2128" w:type="dxa"/>
          </w:tcPr>
          <w:p w14:paraId="4CCCE2BD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(0.798)</w:t>
            </w:r>
          </w:p>
        </w:tc>
        <w:tc>
          <w:tcPr>
            <w:tcW w:w="1995" w:type="dxa"/>
          </w:tcPr>
          <w:p w14:paraId="6B23497E" w14:textId="77777777" w:rsidR="00CC421C" w:rsidRPr="0047386C" w:rsidRDefault="00CC421C">
            <w:pPr>
              <w:pStyle w:val="Compact"/>
              <w:rPr>
                <w:rFonts w:asciiTheme="minorBidi" w:hAnsiTheme="minorBidi"/>
              </w:rPr>
            </w:pPr>
          </w:p>
        </w:tc>
      </w:tr>
      <w:tr w:rsidR="00CC421C" w14:paraId="2FC4ADC3" w14:textId="77777777" w:rsidTr="001C63BF">
        <w:tc>
          <w:tcPr>
            <w:tcW w:w="2793" w:type="dxa"/>
          </w:tcPr>
          <w:p w14:paraId="5413F300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Num.Obs.</w:t>
            </w:r>
          </w:p>
        </w:tc>
        <w:tc>
          <w:tcPr>
            <w:tcW w:w="2128" w:type="dxa"/>
          </w:tcPr>
          <w:p w14:paraId="1C5E2437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102</w:t>
            </w:r>
          </w:p>
        </w:tc>
        <w:tc>
          <w:tcPr>
            <w:tcW w:w="1995" w:type="dxa"/>
          </w:tcPr>
          <w:p w14:paraId="62A003F5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102</w:t>
            </w:r>
          </w:p>
        </w:tc>
      </w:tr>
      <w:tr w:rsidR="00CC421C" w14:paraId="720BB431" w14:textId="77777777" w:rsidTr="001C63BF">
        <w:tc>
          <w:tcPr>
            <w:tcW w:w="2793" w:type="dxa"/>
          </w:tcPr>
          <w:p w14:paraId="274AF0ED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R2</w:t>
            </w:r>
          </w:p>
        </w:tc>
        <w:tc>
          <w:tcPr>
            <w:tcW w:w="2128" w:type="dxa"/>
          </w:tcPr>
          <w:p w14:paraId="01097AD6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0.159</w:t>
            </w:r>
          </w:p>
        </w:tc>
        <w:tc>
          <w:tcPr>
            <w:tcW w:w="1995" w:type="dxa"/>
          </w:tcPr>
          <w:p w14:paraId="63BA02D6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0.140</w:t>
            </w:r>
          </w:p>
        </w:tc>
      </w:tr>
      <w:tr w:rsidR="00CC421C" w14:paraId="65B56C51" w14:textId="77777777" w:rsidTr="001C63BF">
        <w:tc>
          <w:tcPr>
            <w:tcW w:w="2793" w:type="dxa"/>
          </w:tcPr>
          <w:p w14:paraId="460CA90C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R2 Adj.</w:t>
            </w:r>
          </w:p>
        </w:tc>
        <w:tc>
          <w:tcPr>
            <w:tcW w:w="2128" w:type="dxa"/>
          </w:tcPr>
          <w:p w14:paraId="6EBE04C1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0.096</w:t>
            </w:r>
          </w:p>
        </w:tc>
        <w:tc>
          <w:tcPr>
            <w:tcW w:w="1995" w:type="dxa"/>
          </w:tcPr>
          <w:p w14:paraId="0AC94053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0.122</w:t>
            </w:r>
          </w:p>
        </w:tc>
      </w:tr>
      <w:tr w:rsidR="00CC421C" w14:paraId="6918206D" w14:textId="77777777" w:rsidTr="001C63BF">
        <w:tc>
          <w:tcPr>
            <w:tcW w:w="2793" w:type="dxa"/>
          </w:tcPr>
          <w:p w14:paraId="107E2819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BIC</w:t>
            </w:r>
          </w:p>
        </w:tc>
        <w:tc>
          <w:tcPr>
            <w:tcW w:w="2128" w:type="dxa"/>
          </w:tcPr>
          <w:p w14:paraId="52D4F517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1042.0</w:t>
            </w:r>
          </w:p>
        </w:tc>
        <w:tc>
          <w:tcPr>
            <w:tcW w:w="1995" w:type="dxa"/>
          </w:tcPr>
          <w:p w14:paraId="4ECB5210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1021.1</w:t>
            </w:r>
          </w:p>
        </w:tc>
      </w:tr>
      <w:tr w:rsidR="00CC421C" w14:paraId="4531CF3E" w14:textId="77777777" w:rsidTr="001C63BF">
        <w:tc>
          <w:tcPr>
            <w:tcW w:w="2793" w:type="dxa"/>
          </w:tcPr>
          <w:p w14:paraId="3FA5132C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F</w:t>
            </w:r>
          </w:p>
        </w:tc>
        <w:tc>
          <w:tcPr>
            <w:tcW w:w="2128" w:type="dxa"/>
          </w:tcPr>
          <w:p w14:paraId="3ADD50CF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2.533</w:t>
            </w:r>
          </w:p>
        </w:tc>
        <w:tc>
          <w:tcPr>
            <w:tcW w:w="1995" w:type="dxa"/>
          </w:tcPr>
          <w:p w14:paraId="5771D629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8.030</w:t>
            </w:r>
          </w:p>
        </w:tc>
      </w:tr>
      <w:tr w:rsidR="00CC421C" w14:paraId="1B8ED454" w14:textId="77777777" w:rsidTr="001C63BF">
        <w:tc>
          <w:tcPr>
            <w:tcW w:w="2793" w:type="dxa"/>
          </w:tcPr>
          <w:p w14:paraId="22E84A07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RMSE</w:t>
            </w:r>
          </w:p>
        </w:tc>
        <w:tc>
          <w:tcPr>
            <w:tcW w:w="2128" w:type="dxa"/>
          </w:tcPr>
          <w:p w14:paraId="446CB37A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32.61</w:t>
            </w:r>
          </w:p>
        </w:tc>
        <w:tc>
          <w:tcPr>
            <w:tcW w:w="1995" w:type="dxa"/>
          </w:tcPr>
          <w:p w14:paraId="192E2D5C" w14:textId="77777777" w:rsidR="00CC421C" w:rsidRPr="0047386C" w:rsidRDefault="00000000">
            <w:pPr>
              <w:pStyle w:val="Compact"/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32.98</w:t>
            </w:r>
          </w:p>
        </w:tc>
      </w:tr>
      <w:tr w:rsidR="00CC421C" w14:paraId="75B89CC1" w14:textId="77777777" w:rsidTr="001C63BF">
        <w:tc>
          <w:tcPr>
            <w:tcW w:w="6916" w:type="dxa"/>
            <w:gridSpan w:val="3"/>
          </w:tcPr>
          <w:p w14:paraId="51744CF1" w14:textId="77777777" w:rsidR="00CC421C" w:rsidRPr="0047386C" w:rsidRDefault="00000000">
            <w:pPr>
              <w:pStyle w:val="Compact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47386C">
              <w:rPr>
                <w:rFonts w:asciiTheme="minorBidi" w:hAnsiTheme="minorBidi"/>
              </w:rPr>
              <w:t>p &lt; 0.1, * p &lt; 0.05, ** p &lt; 0.01, *** p &lt; 0.001</w:t>
            </w:r>
          </w:p>
        </w:tc>
      </w:tr>
    </w:tbl>
    <w:p w14:paraId="466284D6" w14:textId="77777777" w:rsidR="00AB7C48" w:rsidRDefault="00AB7C48"/>
    <w:sectPr w:rsidR="00AB7C4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A010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488C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44942891">
    <w:abstractNumId w:val="0"/>
  </w:num>
  <w:num w:numId="2" w16cid:durableId="62011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21C"/>
    <w:rsid w:val="000A4072"/>
    <w:rsid w:val="001C63BF"/>
    <w:rsid w:val="0047386C"/>
    <w:rsid w:val="008433FC"/>
    <w:rsid w:val="00AB7C48"/>
    <w:rsid w:val="00CC421C"/>
    <w:rsid w:val="00F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CD417"/>
  <w15:docId w15:val="{C20DACB9-622A-5A45-B771-5E44B51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Noa Davidai</cp:lastModifiedBy>
  <cp:revision>6</cp:revision>
  <dcterms:created xsi:type="dcterms:W3CDTF">2025-09-17T20:42:00Z</dcterms:created>
  <dcterms:modified xsi:type="dcterms:W3CDTF">2025-09-17T20:50:00Z</dcterms:modified>
</cp:coreProperties>
</file>