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379" w:rsidRDefault="00C12379" w:rsidP="00C12379">
      <w:pPr>
        <w:jc w:val="center"/>
        <w:rPr>
          <w:b/>
          <w:u w:val="single"/>
        </w:rPr>
      </w:pPr>
      <w:r>
        <w:rPr>
          <w:b/>
          <w:u w:val="single"/>
        </w:rPr>
        <w:t>‘The New Creation’ – Theology Breakfast, 14/03/18</w:t>
      </w:r>
    </w:p>
    <w:p w:rsidR="00C12379" w:rsidRDefault="00C12379" w:rsidP="00C12379">
      <w:pPr>
        <w:pStyle w:val="ListParagraph"/>
        <w:numPr>
          <w:ilvl w:val="0"/>
          <w:numId w:val="2"/>
        </w:numPr>
      </w:pPr>
      <w:r>
        <w:t>Question: What comes to mind when you think of ‘Heaven’?</w:t>
      </w:r>
    </w:p>
    <w:p w:rsidR="00C12379" w:rsidRPr="00C12379" w:rsidRDefault="00C12379" w:rsidP="00C12379">
      <w:pPr>
        <w:pStyle w:val="ListParagraph"/>
        <w:numPr>
          <w:ilvl w:val="0"/>
          <w:numId w:val="2"/>
        </w:numPr>
      </w:pPr>
      <w:r>
        <w:t>Question: How does ‘The New Creation’ related to your idea of ‘heaven’?</w:t>
      </w:r>
    </w:p>
    <w:p w:rsidR="00F22776" w:rsidRPr="0067468B" w:rsidRDefault="0067468B">
      <w:pPr>
        <w:rPr>
          <w:u w:val="single"/>
        </w:rPr>
      </w:pPr>
      <w:r w:rsidRPr="0067468B">
        <w:rPr>
          <w:b/>
          <w:u w:val="single"/>
        </w:rPr>
        <w:t>Heaven (‘Paradise’)</w:t>
      </w:r>
    </w:p>
    <w:p w:rsidR="009A6973" w:rsidRDefault="00460E6D" w:rsidP="0067468B">
      <w:pPr>
        <w:pStyle w:val="ListParagraph"/>
        <w:numPr>
          <w:ilvl w:val="0"/>
          <w:numId w:val="1"/>
        </w:numPr>
      </w:pPr>
      <w:r>
        <w:t>T</w:t>
      </w:r>
      <w:r w:rsidR="009A6973">
        <w:t>he place where God dwells is frequently called ‘heaven’</w:t>
      </w:r>
    </w:p>
    <w:p w:rsidR="009A6973" w:rsidRDefault="009A6973" w:rsidP="009A6973">
      <w:pPr>
        <w:pStyle w:val="ListParagraph"/>
        <w:numPr>
          <w:ilvl w:val="1"/>
          <w:numId w:val="1"/>
        </w:numPr>
      </w:pPr>
      <w:r>
        <w:t>Isaiah 66:1 – “Heaven is my throne”</w:t>
      </w:r>
    </w:p>
    <w:p w:rsidR="009A6973" w:rsidRDefault="009A6973" w:rsidP="009A6973">
      <w:pPr>
        <w:pStyle w:val="ListParagraph"/>
        <w:numPr>
          <w:ilvl w:val="1"/>
          <w:numId w:val="1"/>
        </w:numPr>
      </w:pPr>
      <w:r>
        <w:t>Matthew 6:9 – “Our father in Heaven”</w:t>
      </w:r>
    </w:p>
    <w:p w:rsidR="009A6973" w:rsidRDefault="009A6973" w:rsidP="009A6973">
      <w:pPr>
        <w:pStyle w:val="ListParagraph"/>
        <w:numPr>
          <w:ilvl w:val="1"/>
          <w:numId w:val="1"/>
        </w:numPr>
      </w:pPr>
      <w:r>
        <w:t>1 Peter 3:22 – “[Jesus] has gone into heaven, and is at the right hand of God”</w:t>
      </w:r>
    </w:p>
    <w:p w:rsidR="00460E6D" w:rsidRDefault="00460E6D" w:rsidP="009A6973">
      <w:pPr>
        <w:pStyle w:val="ListParagraph"/>
        <w:numPr>
          <w:ilvl w:val="1"/>
          <w:numId w:val="1"/>
        </w:numPr>
      </w:pPr>
      <w:r>
        <w:t>Acts 1:11 – “This Jesus, who was taken up from you into heaven, will come in the same way as you saw him go into heaven”</w:t>
      </w:r>
    </w:p>
    <w:p w:rsidR="00F929F6" w:rsidRDefault="00F929F6" w:rsidP="00F929F6">
      <w:pPr>
        <w:pStyle w:val="ListParagraph"/>
        <w:numPr>
          <w:ilvl w:val="0"/>
          <w:numId w:val="1"/>
        </w:numPr>
      </w:pPr>
      <w:r>
        <w:t>Where Christians go when they die</w:t>
      </w:r>
    </w:p>
    <w:p w:rsidR="00F929F6" w:rsidRDefault="00F929F6" w:rsidP="00F929F6">
      <w:pPr>
        <w:pStyle w:val="ListParagraph"/>
        <w:numPr>
          <w:ilvl w:val="1"/>
          <w:numId w:val="1"/>
        </w:numPr>
      </w:pPr>
      <w:r>
        <w:t>Philippians 1:21-23 – if Paul were to die He we depart to be with Christ, who is in Heaven.</w:t>
      </w:r>
    </w:p>
    <w:p w:rsidR="0067468B" w:rsidRDefault="0067468B" w:rsidP="00F929F6">
      <w:pPr>
        <w:pStyle w:val="ListParagraph"/>
        <w:numPr>
          <w:ilvl w:val="0"/>
          <w:numId w:val="1"/>
        </w:numPr>
      </w:pPr>
      <w:r>
        <w:t>What goes on there</w:t>
      </w:r>
    </w:p>
    <w:p w:rsidR="00F929F6" w:rsidRDefault="0067468B" w:rsidP="00F929F6">
      <w:pPr>
        <w:pStyle w:val="ListParagraph"/>
        <w:numPr>
          <w:ilvl w:val="1"/>
          <w:numId w:val="1"/>
        </w:numPr>
      </w:pPr>
      <w:r>
        <w:t>Worship</w:t>
      </w:r>
    </w:p>
    <w:p w:rsidR="00F929F6" w:rsidRDefault="00F929F6" w:rsidP="00F929F6">
      <w:pPr>
        <w:pStyle w:val="ListParagraph"/>
        <w:numPr>
          <w:ilvl w:val="0"/>
          <w:numId w:val="1"/>
        </w:numPr>
      </w:pPr>
      <w:r>
        <w:t>The place where God most fully makes known His presence to bless</w:t>
      </w:r>
    </w:p>
    <w:p w:rsidR="0067468B" w:rsidRPr="0067468B" w:rsidRDefault="0067468B" w:rsidP="0067468B">
      <w:pPr>
        <w:rPr>
          <w:u w:val="single"/>
        </w:rPr>
      </w:pPr>
      <w:r w:rsidRPr="0067468B">
        <w:rPr>
          <w:b/>
          <w:u w:val="single"/>
        </w:rPr>
        <w:t>The New Heavens and the New Earth</w:t>
      </w:r>
    </w:p>
    <w:p w:rsidR="0067468B" w:rsidRDefault="00C12379" w:rsidP="0067468B">
      <w:pPr>
        <w:pStyle w:val="ListParagraph"/>
        <w:numPr>
          <w:ilvl w:val="0"/>
          <w:numId w:val="1"/>
        </w:numPr>
      </w:pPr>
      <w:r>
        <w:t xml:space="preserve">Current Heaven </w:t>
      </w:r>
      <w:r w:rsidR="00F929F6">
        <w:t>is no</w:t>
      </w:r>
      <w:r>
        <w:t>t</w:t>
      </w:r>
      <w:r w:rsidR="00F929F6">
        <w:t xml:space="preserve"> the ultimate hope</w:t>
      </w:r>
    </w:p>
    <w:p w:rsidR="00F929F6" w:rsidRDefault="00F929F6" w:rsidP="00F929F6">
      <w:pPr>
        <w:pStyle w:val="ListParagraph"/>
        <w:numPr>
          <w:ilvl w:val="1"/>
          <w:numId w:val="1"/>
        </w:numPr>
      </w:pPr>
      <w:r>
        <w:t>Temporary, not the final destination</w:t>
      </w:r>
    </w:p>
    <w:p w:rsidR="00F929F6" w:rsidRDefault="00F929F6" w:rsidP="00F929F6">
      <w:pPr>
        <w:pStyle w:val="ListParagraph"/>
        <w:numPr>
          <w:ilvl w:val="1"/>
          <w:numId w:val="1"/>
        </w:numPr>
      </w:pPr>
      <w:r>
        <w:t>Instead: the new creation</w:t>
      </w:r>
    </w:p>
    <w:p w:rsidR="0067468B" w:rsidRDefault="0067468B" w:rsidP="0067468B">
      <w:pPr>
        <w:pStyle w:val="ListParagraph"/>
        <w:numPr>
          <w:ilvl w:val="0"/>
          <w:numId w:val="1"/>
        </w:numPr>
      </w:pPr>
      <w:r>
        <w:t>What John sees in His vision at the end of revelation</w:t>
      </w:r>
    </w:p>
    <w:p w:rsidR="0067468B" w:rsidRDefault="0067468B" w:rsidP="0067468B">
      <w:pPr>
        <w:pStyle w:val="ListParagraph"/>
        <w:numPr>
          <w:ilvl w:val="1"/>
          <w:numId w:val="1"/>
        </w:numPr>
      </w:pPr>
      <w:r>
        <w:t>After Jesus return</w:t>
      </w:r>
    </w:p>
    <w:p w:rsidR="0067468B" w:rsidRDefault="0067468B" w:rsidP="0067468B">
      <w:pPr>
        <w:pStyle w:val="ListParagraph"/>
        <w:numPr>
          <w:ilvl w:val="1"/>
          <w:numId w:val="1"/>
        </w:numPr>
      </w:pPr>
      <w:r>
        <w:t>After rapture, millennium, resurrection</w:t>
      </w:r>
    </w:p>
    <w:p w:rsidR="00AD6676" w:rsidRDefault="00AD6676" w:rsidP="00AD6676"/>
    <w:p w:rsidR="00F929F6" w:rsidRDefault="00F929F6" w:rsidP="00F929F6">
      <w:pPr>
        <w:pStyle w:val="ListParagraph"/>
        <w:numPr>
          <w:ilvl w:val="0"/>
          <w:numId w:val="1"/>
        </w:numPr>
      </w:pPr>
      <w:r>
        <w:t>Question: what do these passages tell us about the new creation?</w:t>
      </w:r>
    </w:p>
    <w:p w:rsidR="00F929F6" w:rsidRDefault="00F929F6" w:rsidP="00F929F6">
      <w:pPr>
        <w:pStyle w:val="ListParagraph"/>
        <w:numPr>
          <w:ilvl w:val="1"/>
          <w:numId w:val="1"/>
        </w:numPr>
      </w:pPr>
      <w:r>
        <w:t>Isaiah 25:6-8</w:t>
      </w:r>
    </w:p>
    <w:p w:rsidR="0034496C" w:rsidRDefault="0034496C" w:rsidP="00F929F6">
      <w:pPr>
        <w:pStyle w:val="ListParagraph"/>
        <w:numPr>
          <w:ilvl w:val="1"/>
          <w:numId w:val="1"/>
        </w:numPr>
      </w:pPr>
      <w:r>
        <w:t>Revelation 21:1-4</w:t>
      </w:r>
      <w:bookmarkStart w:id="0" w:name="_GoBack"/>
      <w:bookmarkEnd w:id="0"/>
    </w:p>
    <w:p w:rsidR="00AD6676" w:rsidRDefault="00F929F6" w:rsidP="0034496C">
      <w:pPr>
        <w:pStyle w:val="ListParagraph"/>
        <w:numPr>
          <w:ilvl w:val="1"/>
          <w:numId w:val="1"/>
        </w:numPr>
      </w:pPr>
      <w:r>
        <w:t>Revelation 22:1-5</w:t>
      </w:r>
    </w:p>
    <w:p w:rsidR="0067468B" w:rsidRPr="0067468B" w:rsidRDefault="0067468B" w:rsidP="0067468B">
      <w:pPr>
        <w:pStyle w:val="ListParagraph"/>
        <w:numPr>
          <w:ilvl w:val="0"/>
          <w:numId w:val="1"/>
        </w:numPr>
      </w:pPr>
      <w:r>
        <w:rPr>
          <w:u w:val="single"/>
        </w:rPr>
        <w:t>A Physical Place</w:t>
      </w:r>
    </w:p>
    <w:p w:rsidR="00CF02BD" w:rsidRDefault="00CF02BD" w:rsidP="0067468B">
      <w:pPr>
        <w:pStyle w:val="ListParagraph"/>
        <w:numPr>
          <w:ilvl w:val="1"/>
          <w:numId w:val="1"/>
        </w:numPr>
      </w:pPr>
      <w:r>
        <w:t>Eating and drinking</w:t>
      </w:r>
      <w:r w:rsidR="00AD6676">
        <w:t xml:space="preserve"> (Rev 19:9, Isaiah 25:6-8)</w:t>
      </w:r>
    </w:p>
    <w:p w:rsidR="00AD6676" w:rsidRDefault="00AD6676" w:rsidP="0067468B">
      <w:pPr>
        <w:pStyle w:val="ListParagraph"/>
        <w:numPr>
          <w:ilvl w:val="1"/>
          <w:numId w:val="1"/>
        </w:numPr>
      </w:pPr>
      <w:r>
        <w:t>A place with trees and animals and walls</w:t>
      </w:r>
    </w:p>
    <w:p w:rsidR="00AD6676" w:rsidRDefault="00AD6676" w:rsidP="0067468B">
      <w:pPr>
        <w:pStyle w:val="ListParagraph"/>
        <w:numPr>
          <w:ilvl w:val="1"/>
          <w:numId w:val="1"/>
        </w:numPr>
      </w:pPr>
      <w:r>
        <w:t>Imagery of Eden (Rev 22:1-2)</w:t>
      </w:r>
    </w:p>
    <w:p w:rsidR="00AD6676" w:rsidRDefault="00AD6676" w:rsidP="0067468B">
      <w:pPr>
        <w:pStyle w:val="ListParagraph"/>
        <w:numPr>
          <w:ilvl w:val="1"/>
          <w:numId w:val="1"/>
        </w:numPr>
      </w:pPr>
      <w:r>
        <w:t>No reason to say these are merely symbolic: we have experienced some of the goodness of these things now, pointing us to their goodness in heaven</w:t>
      </w:r>
    </w:p>
    <w:p w:rsidR="00AD6676" w:rsidRDefault="00AD6676" w:rsidP="0067468B">
      <w:pPr>
        <w:pStyle w:val="ListParagraph"/>
        <w:numPr>
          <w:ilvl w:val="1"/>
          <w:numId w:val="1"/>
        </w:numPr>
      </w:pPr>
      <w:r>
        <w:t>Example of Jesus body</w:t>
      </w:r>
    </w:p>
    <w:p w:rsidR="00AD6676" w:rsidRDefault="00AD6676" w:rsidP="00AD6676">
      <w:pPr>
        <w:pStyle w:val="ListParagraph"/>
        <w:numPr>
          <w:ilvl w:val="2"/>
          <w:numId w:val="1"/>
        </w:numPr>
      </w:pPr>
      <w:r>
        <w:t>Physical</w:t>
      </w:r>
    </w:p>
    <w:p w:rsidR="00AD6676" w:rsidRDefault="00AD6676" w:rsidP="00AD6676">
      <w:pPr>
        <w:pStyle w:val="ListParagraph"/>
        <w:numPr>
          <w:ilvl w:val="2"/>
          <w:numId w:val="1"/>
        </w:numPr>
      </w:pPr>
      <w:r>
        <w:t>Recognisable</w:t>
      </w:r>
    </w:p>
    <w:p w:rsidR="00AD6676" w:rsidRPr="0067468B" w:rsidRDefault="00AD6676" w:rsidP="00AD6676">
      <w:pPr>
        <w:pStyle w:val="ListParagraph"/>
        <w:numPr>
          <w:ilvl w:val="2"/>
          <w:numId w:val="1"/>
        </w:numPr>
      </w:pPr>
      <w:r>
        <w:rPr>
          <w:i/>
        </w:rPr>
        <w:t>More</w:t>
      </w:r>
      <w:r>
        <w:t xml:space="preserve"> real than things currently are</w:t>
      </w:r>
    </w:p>
    <w:p w:rsidR="0067468B" w:rsidRPr="00AD6676" w:rsidRDefault="0067468B" w:rsidP="0067468B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A </w:t>
      </w:r>
      <w:r w:rsidR="00AD6676">
        <w:rPr>
          <w:u w:val="single"/>
        </w:rPr>
        <w:t>Perfected People</w:t>
      </w:r>
    </w:p>
    <w:p w:rsidR="00AD6676" w:rsidRDefault="00AD6676" w:rsidP="00AD6676">
      <w:pPr>
        <w:pStyle w:val="ListParagraph"/>
        <w:numPr>
          <w:ilvl w:val="1"/>
          <w:numId w:val="1"/>
        </w:numPr>
      </w:pPr>
      <w:r>
        <w:t>The new Jerusalem as a picture of God’s people</w:t>
      </w:r>
    </w:p>
    <w:p w:rsidR="00AD6676" w:rsidRPr="0067468B" w:rsidRDefault="00AD6676" w:rsidP="00AD6676">
      <w:pPr>
        <w:pStyle w:val="ListParagraph"/>
        <w:numPr>
          <w:ilvl w:val="1"/>
          <w:numId w:val="1"/>
        </w:numPr>
      </w:pPr>
      <w:r>
        <w:lastRenderedPageBreak/>
        <w:t>We will also be perfected</w:t>
      </w:r>
    </w:p>
    <w:p w:rsidR="0067468B" w:rsidRPr="00AD6676" w:rsidRDefault="0067468B" w:rsidP="0067468B">
      <w:pPr>
        <w:pStyle w:val="ListParagraph"/>
        <w:numPr>
          <w:ilvl w:val="0"/>
          <w:numId w:val="1"/>
        </w:numPr>
      </w:pPr>
      <w:r>
        <w:rPr>
          <w:u w:val="single"/>
        </w:rPr>
        <w:t>A Good Place!</w:t>
      </w:r>
    </w:p>
    <w:p w:rsidR="00AD6676" w:rsidRPr="00AD6676" w:rsidRDefault="00AD6676" w:rsidP="00AD6676">
      <w:pPr>
        <w:pStyle w:val="ListParagraph"/>
        <w:numPr>
          <w:ilvl w:val="1"/>
          <w:numId w:val="1"/>
        </w:numPr>
      </w:pPr>
      <w:r>
        <w:rPr>
          <w:u w:val="single"/>
        </w:rPr>
        <w:t>Primary point of the passages</w:t>
      </w:r>
    </w:p>
    <w:p w:rsidR="00AD6676" w:rsidRDefault="00AD6676" w:rsidP="00AD6676">
      <w:pPr>
        <w:pStyle w:val="ListParagraph"/>
        <w:numPr>
          <w:ilvl w:val="1"/>
          <w:numId w:val="1"/>
        </w:numPr>
      </w:pPr>
      <w:r>
        <w:t>Holy (Rev 21:2), Prepared as</w:t>
      </w:r>
      <w:r w:rsidR="00287908">
        <w:t xml:space="preserve"> a bride for he husband (21:2)</w:t>
      </w:r>
    </w:p>
    <w:p w:rsidR="00287908" w:rsidRDefault="00287908" w:rsidP="00AD6676">
      <w:pPr>
        <w:pStyle w:val="ListParagraph"/>
        <w:numPr>
          <w:ilvl w:val="1"/>
          <w:numId w:val="1"/>
        </w:numPr>
      </w:pPr>
      <w:r>
        <w:t>Swallow up  death, wiping away tears (Isaiah 25)</w:t>
      </w:r>
    </w:p>
    <w:p w:rsidR="00287908" w:rsidRDefault="00287908" w:rsidP="00AD6676">
      <w:pPr>
        <w:pStyle w:val="ListParagraph"/>
        <w:numPr>
          <w:ilvl w:val="1"/>
          <w:numId w:val="1"/>
        </w:numPr>
      </w:pPr>
      <w:r>
        <w:t>Will stay good (“Nothing unclean will enter it” Rev 21:7)</w:t>
      </w:r>
    </w:p>
    <w:p w:rsidR="00287908" w:rsidRPr="00C12379" w:rsidRDefault="00287908" w:rsidP="00AD667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The place where God dwells</w:t>
      </w:r>
      <w:r>
        <w:t xml:space="preserve"> (Rev 21:3)</w:t>
      </w:r>
    </w:p>
    <w:p w:rsidR="00C12379" w:rsidRPr="00C12379" w:rsidRDefault="00C12379" w:rsidP="00C12379">
      <w:pPr>
        <w:pStyle w:val="ListParagraph"/>
        <w:numPr>
          <w:ilvl w:val="2"/>
          <w:numId w:val="1"/>
        </w:numPr>
      </w:pPr>
      <w:r w:rsidRPr="00C12379">
        <w:t>Question: how is God shown to be present in the city?</w:t>
      </w:r>
      <w:r>
        <w:t xml:space="preserve"> (Rev 21:11, 22-24, 22:1-5)</w:t>
      </w:r>
    </w:p>
    <w:p w:rsidR="00287908" w:rsidRPr="00287908" w:rsidRDefault="00287908" w:rsidP="00287908">
      <w:pPr>
        <w:pStyle w:val="ListParagraph"/>
        <w:numPr>
          <w:ilvl w:val="2"/>
          <w:numId w:val="1"/>
        </w:numPr>
        <w:rPr>
          <w:b/>
        </w:rPr>
      </w:pPr>
      <w:r>
        <w:t>Enjoying unhindered communion with God</w:t>
      </w:r>
    </w:p>
    <w:p w:rsidR="00287908" w:rsidRPr="00287908" w:rsidRDefault="00287908" w:rsidP="00287908">
      <w:pPr>
        <w:pStyle w:val="ListParagraph"/>
        <w:numPr>
          <w:ilvl w:val="2"/>
          <w:numId w:val="1"/>
        </w:numPr>
        <w:rPr>
          <w:b/>
        </w:rPr>
      </w:pPr>
      <w:r>
        <w:t>God’s presence everywhere in the city</w:t>
      </w:r>
    </w:p>
    <w:p w:rsidR="00287908" w:rsidRPr="00287908" w:rsidRDefault="00287908" w:rsidP="00287908">
      <w:pPr>
        <w:pStyle w:val="ListParagraph"/>
        <w:numPr>
          <w:ilvl w:val="2"/>
          <w:numId w:val="1"/>
        </w:numPr>
        <w:rPr>
          <w:b/>
        </w:rPr>
      </w:pPr>
      <w:r>
        <w:t>Definition of heaven</w:t>
      </w:r>
    </w:p>
    <w:p w:rsidR="00287908" w:rsidRPr="00287908" w:rsidRDefault="00287908" w:rsidP="00287908">
      <w:pPr>
        <w:pStyle w:val="ListParagraph"/>
        <w:numPr>
          <w:ilvl w:val="3"/>
          <w:numId w:val="1"/>
        </w:numPr>
        <w:rPr>
          <w:b/>
        </w:rPr>
      </w:pPr>
      <w:r>
        <w:t>Current heaven is temporary – this is the ultimate heaven</w:t>
      </w:r>
    </w:p>
    <w:p w:rsidR="00287908" w:rsidRPr="00287908" w:rsidRDefault="00287908" w:rsidP="00287908">
      <w:pPr>
        <w:pStyle w:val="ListParagraph"/>
        <w:numPr>
          <w:ilvl w:val="2"/>
          <w:numId w:val="1"/>
        </w:numPr>
        <w:rPr>
          <w:b/>
        </w:rPr>
      </w:pPr>
      <w:r>
        <w:t>Fulfilment of entire bible</w:t>
      </w:r>
    </w:p>
    <w:p w:rsidR="00287908" w:rsidRPr="00287908" w:rsidRDefault="00287908" w:rsidP="00287908">
      <w:pPr>
        <w:pStyle w:val="ListParagraph"/>
        <w:numPr>
          <w:ilvl w:val="2"/>
          <w:numId w:val="1"/>
        </w:numPr>
        <w:rPr>
          <w:b/>
        </w:rPr>
      </w:pPr>
      <w:r>
        <w:t>Ultimate blessing of heaven: seeing God’s face (Rev 22:4)</w:t>
      </w:r>
    </w:p>
    <w:p w:rsidR="00287908" w:rsidRPr="00287908" w:rsidRDefault="00287908" w:rsidP="00287908">
      <w:pPr>
        <w:pStyle w:val="ListParagraph"/>
        <w:numPr>
          <w:ilvl w:val="2"/>
          <w:numId w:val="1"/>
        </w:numPr>
        <w:rPr>
          <w:b/>
        </w:rPr>
      </w:pPr>
      <w:r>
        <w:t>Psalm 16:11</w:t>
      </w:r>
    </w:p>
    <w:p w:rsidR="00287908" w:rsidRPr="00287908" w:rsidRDefault="00287908" w:rsidP="00287908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Pslam</w:t>
      </w:r>
      <w:proofErr w:type="spellEnd"/>
      <w:r>
        <w:t xml:space="preserve"> 27:4</w:t>
      </w:r>
    </w:p>
    <w:p w:rsidR="0067468B" w:rsidRDefault="0067468B" w:rsidP="0067468B"/>
    <w:p w:rsidR="0067468B" w:rsidRDefault="0067468B" w:rsidP="0067468B">
      <w:pPr>
        <w:pStyle w:val="ListParagraph"/>
        <w:numPr>
          <w:ilvl w:val="0"/>
          <w:numId w:val="1"/>
        </w:numPr>
      </w:pPr>
      <w:r>
        <w:t>How we live now:</w:t>
      </w:r>
    </w:p>
    <w:p w:rsidR="0067468B" w:rsidRDefault="0067468B" w:rsidP="00CF02BD">
      <w:pPr>
        <w:pStyle w:val="ListParagraph"/>
        <w:numPr>
          <w:ilvl w:val="1"/>
          <w:numId w:val="1"/>
        </w:numPr>
      </w:pPr>
      <w:r>
        <w:t>Long for it (Romans 8:</w:t>
      </w:r>
      <w:r w:rsidR="00CF02BD">
        <w:t>19</w:t>
      </w:r>
      <w:r>
        <w:t>-</w:t>
      </w:r>
      <w:r w:rsidR="00CF02BD">
        <w:t>23</w:t>
      </w:r>
      <w:r>
        <w:t>)</w:t>
      </w:r>
    </w:p>
    <w:p w:rsidR="0067468B" w:rsidRDefault="0067468B" w:rsidP="0067468B">
      <w:pPr>
        <w:pStyle w:val="ListParagraph"/>
        <w:numPr>
          <w:ilvl w:val="1"/>
          <w:numId w:val="1"/>
        </w:numPr>
      </w:pPr>
      <w:r>
        <w:t>Look forward to that day, so live holy and godly lives (2 Pet 3:11-16)</w:t>
      </w:r>
    </w:p>
    <w:p w:rsidR="00287908" w:rsidRDefault="0067468B" w:rsidP="00287908">
      <w:pPr>
        <w:pStyle w:val="ListParagraph"/>
        <w:numPr>
          <w:ilvl w:val="2"/>
          <w:numId w:val="1"/>
        </w:numPr>
      </w:pPr>
      <w:r>
        <w:t>Be on guard</w:t>
      </w:r>
    </w:p>
    <w:p w:rsidR="00287908" w:rsidRDefault="00287908" w:rsidP="00287908">
      <w:pPr>
        <w:pStyle w:val="ListParagraph"/>
        <w:numPr>
          <w:ilvl w:val="0"/>
          <w:numId w:val="1"/>
        </w:numPr>
      </w:pPr>
      <w:r>
        <w:t>Question: Sometimes people have thought that they would be bored in the life to come. What is a good answer to the objection that the eternal life will be boring?</w:t>
      </w:r>
    </w:p>
    <w:p w:rsidR="00287908" w:rsidRDefault="00287908" w:rsidP="00287908">
      <w:pPr>
        <w:pStyle w:val="ListParagraph"/>
        <w:numPr>
          <w:ilvl w:val="0"/>
          <w:numId w:val="1"/>
        </w:numPr>
      </w:pPr>
      <w:r>
        <w:t>Question: In what ways has this chapter made you more existed about entering the heavenly city?</w:t>
      </w:r>
    </w:p>
    <w:p w:rsidR="00287908" w:rsidRPr="0067468B" w:rsidRDefault="00287908" w:rsidP="00287908">
      <w:pPr>
        <w:pStyle w:val="ListParagraph"/>
        <w:numPr>
          <w:ilvl w:val="1"/>
          <w:numId w:val="1"/>
        </w:numPr>
      </w:pPr>
      <w:r>
        <w:t>What effects on your Christian life do you think would come about because of a stronger longing for the life to come?</w:t>
      </w:r>
    </w:p>
    <w:sectPr w:rsidR="00287908" w:rsidRPr="00674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05A73"/>
    <w:multiLevelType w:val="hybridMultilevel"/>
    <w:tmpl w:val="736A30C0"/>
    <w:lvl w:ilvl="0" w:tplc="3C10BA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CA187E"/>
    <w:multiLevelType w:val="hybridMultilevel"/>
    <w:tmpl w:val="947CBD2C"/>
    <w:lvl w:ilvl="0" w:tplc="3C10BA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68B"/>
    <w:rsid w:val="00287908"/>
    <w:rsid w:val="0034496C"/>
    <w:rsid w:val="003F0B0A"/>
    <w:rsid w:val="00460E6D"/>
    <w:rsid w:val="0067468B"/>
    <w:rsid w:val="006B2A40"/>
    <w:rsid w:val="00772632"/>
    <w:rsid w:val="009A6973"/>
    <w:rsid w:val="00AD6676"/>
    <w:rsid w:val="00C12379"/>
    <w:rsid w:val="00CF02BD"/>
    <w:rsid w:val="00F9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6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Computer4</dc:creator>
  <cp:lastModifiedBy>Computer4</cp:lastModifiedBy>
  <cp:revision>3</cp:revision>
  <dcterms:created xsi:type="dcterms:W3CDTF">2018-03-01T16:35:00Z</dcterms:created>
  <dcterms:modified xsi:type="dcterms:W3CDTF">2018-03-02T17:10:00Z</dcterms:modified>
</cp:coreProperties>
</file>