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8B" w:rsidRPr="0098555E" w:rsidRDefault="00C83B8B" w:rsidP="00C83B8B">
      <w:pPr>
        <w:jc w:val="center"/>
        <w:rPr>
          <w:b/>
          <w:u w:val="single"/>
        </w:rPr>
      </w:pPr>
      <w:r w:rsidRPr="0098555E">
        <w:rPr>
          <w:b/>
          <w:u w:val="single"/>
        </w:rPr>
        <w:t>TEAM Workshop – 21/02/2018</w:t>
      </w:r>
    </w:p>
    <w:p w:rsidR="00C83B8B" w:rsidRPr="0098555E" w:rsidRDefault="0098555E" w:rsidP="00C83B8B">
      <w:pPr>
        <w:rPr>
          <w:b/>
        </w:rPr>
      </w:pPr>
      <w:r w:rsidRPr="0098555E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65587F7" wp14:editId="3A4DC880">
            <wp:simplePos x="0" y="0"/>
            <wp:positionH relativeFrom="column">
              <wp:posOffset>4998926</wp:posOffset>
            </wp:positionH>
            <wp:positionV relativeFrom="paragraph">
              <wp:posOffset>283210</wp:posOffset>
            </wp:positionV>
            <wp:extent cx="1630680" cy="2446020"/>
            <wp:effectExtent l="0" t="0" r="7620" b="0"/>
            <wp:wrapSquare wrapText="bothSides"/>
            <wp:docPr id="1" name="Picture 1" descr="https://upload.wikimedia.org/wikipedia/en/5/55/Barack_Obama_Hope_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5/Barack_Obama_Hope_po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B8B" w:rsidRPr="0098555E">
        <w:rPr>
          <w:b/>
        </w:rPr>
        <w:t>Read Colossians 1:3-8</w:t>
      </w:r>
    </w:p>
    <w:p w:rsidR="0098555E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 xml:space="preserve">When running for president in 2008, Barack Obama produced a simple poster which showed a stylised picture of his face, with the word ‘hope’ emblazoned below. What is it about hope that made this such a powerful image? </w:t>
      </w:r>
    </w:p>
    <w:p w:rsidR="0098555E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>In this passag</w:t>
      </w:r>
      <w:r w:rsidRPr="0098555E">
        <w:t>e, Paul talks a bit about hope.</w:t>
      </w:r>
    </w:p>
    <w:p w:rsidR="0098555E" w:rsidRPr="0098555E" w:rsidRDefault="0098555E" w:rsidP="0098555E">
      <w:pPr>
        <w:pStyle w:val="ListParagraph"/>
        <w:numPr>
          <w:ilvl w:val="1"/>
          <w:numId w:val="1"/>
        </w:numPr>
      </w:pPr>
      <w:r w:rsidRPr="0098555E">
        <w:t>What is the effect of the hope he talks about?</w:t>
      </w:r>
    </w:p>
    <w:p w:rsidR="0098555E" w:rsidRPr="0098555E" w:rsidRDefault="0098555E" w:rsidP="0046719D">
      <w:pPr>
        <w:pStyle w:val="ListParagraph"/>
        <w:numPr>
          <w:ilvl w:val="2"/>
          <w:numId w:val="1"/>
        </w:numPr>
      </w:pPr>
      <w:r w:rsidRPr="0098555E">
        <w:t>What is the relation between hope, and faith and love?</w:t>
      </w:r>
    </w:p>
    <w:p w:rsidR="0098555E" w:rsidRDefault="0098555E" w:rsidP="0046719D">
      <w:pPr>
        <w:pStyle w:val="ListParagraph"/>
        <w:numPr>
          <w:ilvl w:val="1"/>
          <w:numId w:val="1"/>
        </w:numPr>
      </w:pPr>
      <w:r w:rsidRPr="0098555E">
        <w:t>What does it mean for the hope to be ‘stored up in heaven’?</w:t>
      </w:r>
    </w:p>
    <w:p w:rsidR="0046719D" w:rsidRPr="0098555E" w:rsidRDefault="0046719D" w:rsidP="0046719D">
      <w:pPr>
        <w:pStyle w:val="ListParagraph"/>
        <w:numPr>
          <w:ilvl w:val="1"/>
          <w:numId w:val="1"/>
        </w:numPr>
      </w:pPr>
      <w:r>
        <w:t>What’s different about this hope, and the hope people might put in a political leader?</w:t>
      </w:r>
    </w:p>
    <w:p w:rsidR="0098555E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 xml:space="preserve">So why does Paul thank </w:t>
      </w:r>
      <w:r w:rsidRPr="0098555E">
        <w:rPr>
          <w:u w:val="single"/>
        </w:rPr>
        <w:t>God</w:t>
      </w:r>
      <w:r w:rsidRPr="0098555E">
        <w:t xml:space="preserve"> for the people’s faith and love?</w:t>
      </w:r>
    </w:p>
    <w:p w:rsidR="0098555E" w:rsidRPr="0098555E" w:rsidRDefault="0098555E" w:rsidP="0098555E">
      <w:pPr>
        <w:pStyle w:val="ListParagraph"/>
        <w:ind w:left="405"/>
      </w:pPr>
    </w:p>
    <w:p w:rsidR="0098555E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>How did the Colossians learn about this hope?</w:t>
      </w:r>
    </w:p>
    <w:p w:rsidR="0098555E" w:rsidRPr="0098555E" w:rsidRDefault="0098555E" w:rsidP="0098555E">
      <w:pPr>
        <w:pStyle w:val="ListParagraph"/>
        <w:numPr>
          <w:ilvl w:val="1"/>
          <w:numId w:val="1"/>
        </w:numPr>
      </w:pPr>
      <w:r w:rsidRPr="0098555E">
        <w:t>From the true message of the gospel (v5)</w:t>
      </w:r>
    </w:p>
    <w:p w:rsidR="0098555E" w:rsidRPr="0098555E" w:rsidRDefault="0098555E" w:rsidP="0098555E">
      <w:pPr>
        <w:pStyle w:val="ListParagraph"/>
        <w:numPr>
          <w:ilvl w:val="2"/>
          <w:numId w:val="1"/>
        </w:numPr>
      </w:pPr>
      <w:r w:rsidRPr="0098555E">
        <w:t>How does the gospel produce hope?</w:t>
      </w:r>
    </w:p>
    <w:p w:rsidR="0098555E" w:rsidRPr="0098555E" w:rsidRDefault="0098555E" w:rsidP="0098555E">
      <w:pPr>
        <w:pStyle w:val="ListParagraph"/>
        <w:numPr>
          <w:ilvl w:val="1"/>
          <w:numId w:val="1"/>
        </w:numPr>
      </w:pPr>
      <w:r w:rsidRPr="0098555E">
        <w:t xml:space="preserve">Which they heard from </w:t>
      </w:r>
      <w:proofErr w:type="spellStart"/>
      <w:r w:rsidRPr="0098555E">
        <w:t>Epaphras</w:t>
      </w:r>
      <w:proofErr w:type="spellEnd"/>
      <w:r w:rsidRPr="0098555E">
        <w:t xml:space="preserve"> (v7)</w:t>
      </w:r>
    </w:p>
    <w:p w:rsidR="0098555E" w:rsidRPr="0098555E" w:rsidRDefault="0098555E" w:rsidP="0098555E">
      <w:pPr>
        <w:pStyle w:val="ListParagraph"/>
        <w:numPr>
          <w:ilvl w:val="2"/>
          <w:numId w:val="1"/>
        </w:numPr>
      </w:pPr>
      <w:r w:rsidRPr="0098555E">
        <w:t xml:space="preserve">Where did </w:t>
      </w:r>
      <w:proofErr w:type="spellStart"/>
      <w:r w:rsidRPr="0098555E">
        <w:t>Epaphras</w:t>
      </w:r>
      <w:proofErr w:type="spellEnd"/>
      <w:r w:rsidRPr="0098555E">
        <w:t xml:space="preserve"> hear about the gospel?</w:t>
      </w:r>
    </w:p>
    <w:p w:rsidR="0098555E" w:rsidRPr="0098555E" w:rsidRDefault="0046719D" w:rsidP="0098555E">
      <w:pPr>
        <w:pStyle w:val="ListParagraph"/>
        <w:numPr>
          <w:ilvl w:val="0"/>
          <w:numId w:val="1"/>
        </w:numPr>
      </w:pPr>
      <w:r>
        <w:t xml:space="preserve">And beyond </w:t>
      </w:r>
      <w:proofErr w:type="spellStart"/>
      <w:r>
        <w:t>Colosse</w:t>
      </w:r>
      <w:proofErr w:type="spellEnd"/>
      <w:r w:rsidR="0098555E" w:rsidRPr="0098555E">
        <w:t>, what else is the gospel doing?</w:t>
      </w:r>
    </w:p>
    <w:p w:rsidR="0098555E" w:rsidRPr="0098555E" w:rsidRDefault="0098555E" w:rsidP="0098555E">
      <w:pPr>
        <w:pStyle w:val="ListParagraph"/>
        <w:numPr>
          <w:ilvl w:val="1"/>
          <w:numId w:val="1"/>
        </w:numPr>
      </w:pPr>
      <w:r w:rsidRPr="0098555E">
        <w:t>What does it mean for the gospel to be ‘bearing fruit and growing’?</w:t>
      </w:r>
    </w:p>
    <w:p w:rsidR="0098555E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>Bringing this together, w</w:t>
      </w:r>
      <w:r w:rsidRPr="0098555E">
        <w:t xml:space="preserve">hat is the pattern we see for </w:t>
      </w:r>
      <w:r>
        <w:t>how the gospel spread and transformed people in the 1</w:t>
      </w:r>
      <w:r w:rsidRPr="0098555E">
        <w:rPr>
          <w:vertAlign w:val="superscript"/>
        </w:rPr>
        <w:t>st</w:t>
      </w:r>
      <w:r>
        <w:t xml:space="preserve"> century AD?</w:t>
      </w:r>
    </w:p>
    <w:p w:rsidR="0098555E" w:rsidRPr="0098555E" w:rsidRDefault="0098555E" w:rsidP="0098555E">
      <w:pPr>
        <w:pStyle w:val="ListParagraph"/>
        <w:numPr>
          <w:ilvl w:val="1"/>
          <w:numId w:val="1"/>
        </w:numPr>
      </w:pPr>
      <w:r w:rsidRPr="0098555E">
        <w:t xml:space="preserve">Revelation to Paul (and apostles) -&gt; Passed on by </w:t>
      </w:r>
      <w:proofErr w:type="spellStart"/>
      <w:r w:rsidRPr="0098555E">
        <w:t>Epaphras</w:t>
      </w:r>
      <w:proofErr w:type="spellEnd"/>
      <w:r w:rsidRPr="0098555E">
        <w:t xml:space="preserve"> -&gt; People Hear -&gt; Learn of Hope -&gt; Produces Faith and Love</w:t>
      </w:r>
      <w:bookmarkStart w:id="0" w:name="_GoBack"/>
      <w:bookmarkEnd w:id="0"/>
    </w:p>
    <w:p w:rsidR="0098555E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 xml:space="preserve">Today we can’t go and speak to Paul or have </w:t>
      </w:r>
      <w:proofErr w:type="spellStart"/>
      <w:r w:rsidRPr="0098555E">
        <w:t>Epaphras</w:t>
      </w:r>
      <w:proofErr w:type="spellEnd"/>
      <w:r w:rsidRPr="0098555E">
        <w:t xml:space="preserve"> pass on what he said. How do people continue to learn about the gospel?</w:t>
      </w:r>
    </w:p>
    <w:p w:rsidR="0098555E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>What does this passage tell us about the work of the gospel in our own lives?</w:t>
      </w:r>
    </w:p>
    <w:p w:rsidR="004D65B8" w:rsidRPr="0098555E" w:rsidRDefault="0098555E" w:rsidP="0098555E">
      <w:pPr>
        <w:pStyle w:val="ListParagraph"/>
        <w:numPr>
          <w:ilvl w:val="0"/>
          <w:numId w:val="1"/>
        </w:numPr>
      </w:pPr>
      <w:r w:rsidRPr="0098555E">
        <w:t xml:space="preserve">What does this passage tell us about our role in the </w:t>
      </w:r>
      <w:r w:rsidR="00417786">
        <w:t>continued work</w:t>
      </w:r>
      <w:r w:rsidRPr="0098555E">
        <w:t xml:space="preserve"> of the gospel?</w:t>
      </w:r>
    </w:p>
    <w:sectPr w:rsidR="004D65B8" w:rsidRPr="0098555E" w:rsidSect="003B4123">
      <w:headerReference w:type="default" r:id="rId8"/>
      <w:pgSz w:w="11906" w:h="16838"/>
      <w:pgMar w:top="720" w:right="720" w:bottom="720" w:left="720" w:header="708" w:footer="708" w:gutter="0"/>
      <w:cols w:space="1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CD9" w:rsidRDefault="00286CD9" w:rsidP="00C83B8B">
      <w:pPr>
        <w:spacing w:after="0" w:line="240" w:lineRule="auto"/>
      </w:pPr>
      <w:r>
        <w:separator/>
      </w:r>
    </w:p>
  </w:endnote>
  <w:endnote w:type="continuationSeparator" w:id="0">
    <w:p w:rsidR="00286CD9" w:rsidRDefault="00286CD9" w:rsidP="00C8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CD9" w:rsidRDefault="00286CD9" w:rsidP="00C83B8B">
      <w:pPr>
        <w:spacing w:after="0" w:line="240" w:lineRule="auto"/>
      </w:pPr>
      <w:r>
        <w:separator/>
      </w:r>
    </w:p>
  </w:footnote>
  <w:footnote w:type="continuationSeparator" w:id="0">
    <w:p w:rsidR="00286CD9" w:rsidRDefault="00286CD9" w:rsidP="00C8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B8B" w:rsidRDefault="00C83B8B" w:rsidP="00C83B8B">
    <w:pPr>
      <w:pStyle w:val="Header"/>
      <w:jc w:val="right"/>
    </w:pPr>
    <w:r>
      <w:t>Nathanael Davison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243D"/>
    <w:multiLevelType w:val="hybridMultilevel"/>
    <w:tmpl w:val="4A7AA184"/>
    <w:lvl w:ilvl="0" w:tplc="CF3CB5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F7948F26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  <w:color w:val="auto"/>
      </w:rPr>
    </w:lvl>
    <w:lvl w:ilvl="2" w:tplc="EB022CBC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  <w:color w:val="auto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B1E2ED6"/>
    <w:multiLevelType w:val="hybridMultilevel"/>
    <w:tmpl w:val="19040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8A"/>
    <w:rsid w:val="000C54E9"/>
    <w:rsid w:val="00286CD9"/>
    <w:rsid w:val="003B4123"/>
    <w:rsid w:val="00417786"/>
    <w:rsid w:val="0046521A"/>
    <w:rsid w:val="0046719D"/>
    <w:rsid w:val="004D65B8"/>
    <w:rsid w:val="0055108A"/>
    <w:rsid w:val="006B2A40"/>
    <w:rsid w:val="00746ACC"/>
    <w:rsid w:val="00772632"/>
    <w:rsid w:val="007B1BD8"/>
    <w:rsid w:val="008E22D0"/>
    <w:rsid w:val="0098555E"/>
    <w:rsid w:val="00B915E6"/>
    <w:rsid w:val="00BE4E92"/>
    <w:rsid w:val="00C83B8B"/>
    <w:rsid w:val="00D901ED"/>
    <w:rsid w:val="00D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4BBD"/>
  <w15:docId w15:val="{D3E984AB-1D3A-4A06-975E-6485BD88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8B"/>
  </w:style>
  <w:style w:type="paragraph" w:styleId="Footer">
    <w:name w:val="footer"/>
    <w:basedOn w:val="Normal"/>
    <w:link w:val="FooterChar"/>
    <w:uiPriority w:val="99"/>
    <w:unhideWhenUsed/>
    <w:rsid w:val="00C8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1195</Characters>
  <Application>Microsoft Office Word</Application>
  <DocSecurity>0</DocSecurity>
  <Lines>25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Nathanael Davison</cp:lastModifiedBy>
  <cp:revision>5</cp:revision>
  <cp:lastPrinted>2018-02-14T11:43:00Z</cp:lastPrinted>
  <dcterms:created xsi:type="dcterms:W3CDTF">2018-02-14T11:47:00Z</dcterms:created>
  <dcterms:modified xsi:type="dcterms:W3CDTF">2018-02-20T11:19:00Z</dcterms:modified>
</cp:coreProperties>
</file>