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76" w:rsidRDefault="00F008F7" w:rsidP="00F008F7">
      <w:pPr>
        <w:pStyle w:val="ListParagraph"/>
        <w:numPr>
          <w:ilvl w:val="0"/>
          <w:numId w:val="1"/>
        </w:numPr>
      </w:pPr>
      <w:r>
        <w:t xml:space="preserve">What do v1-12 </w:t>
      </w:r>
      <w:proofErr w:type="gramStart"/>
      <w:r>
        <w:t>tell</w:t>
      </w:r>
      <w:proofErr w:type="gramEnd"/>
      <w:r>
        <w:t xml:space="preserve"> us about what marriage is?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Designed by God (v4)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Meant to be complementary (v4)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Meant to be permanent (v5)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Exclusive (v5)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Not for everyone (v10-12)</w:t>
      </w:r>
    </w:p>
    <w:p w:rsidR="00F008F7" w:rsidRDefault="00F008F7" w:rsidP="00F008F7">
      <w:pPr>
        <w:pStyle w:val="ListParagraph"/>
        <w:numPr>
          <w:ilvl w:val="0"/>
          <w:numId w:val="1"/>
        </w:numPr>
      </w:pPr>
      <w:r>
        <w:t>Was Moses sinful is saying you need to give a wife a certificate of divorce (v7)?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No – this is God graciously constraining Sin in our world</w:t>
      </w:r>
    </w:p>
    <w:p w:rsidR="00F008F7" w:rsidRDefault="00F008F7" w:rsidP="00F008F7">
      <w:pPr>
        <w:pStyle w:val="ListParagraph"/>
        <w:numPr>
          <w:ilvl w:val="1"/>
          <w:numId w:val="1"/>
        </w:numPr>
      </w:pPr>
      <w:r>
        <w:t>Picture marriage given as an ideal, not as a command</w:t>
      </w:r>
    </w:p>
    <w:p w:rsidR="00F008F7" w:rsidRDefault="00F008F7" w:rsidP="00F008F7">
      <w:pPr>
        <w:pStyle w:val="ListParagraph"/>
        <w:numPr>
          <w:ilvl w:val="0"/>
          <w:numId w:val="1"/>
        </w:numPr>
      </w:pPr>
      <w:r>
        <w:t>As t</w:t>
      </w:r>
      <w:r w:rsidR="0027047E">
        <w:t>w</w:t>
      </w:r>
      <w:r>
        <w:t>o guys who are currently single, what can we take from this passage on marriage, and the verses at the end about singleness?</w:t>
      </w:r>
    </w:p>
    <w:p w:rsidR="00F008F7" w:rsidRDefault="0027047E" w:rsidP="00F008F7">
      <w:pPr>
        <w:pStyle w:val="ListParagraph"/>
        <w:numPr>
          <w:ilvl w:val="0"/>
          <w:numId w:val="1"/>
        </w:numPr>
      </w:pPr>
      <w:r>
        <w:t>What is the point of v13-15?</w:t>
      </w:r>
    </w:p>
    <w:p w:rsidR="0027047E" w:rsidRDefault="0027047E" w:rsidP="0027047E">
      <w:pPr>
        <w:pStyle w:val="ListParagraph"/>
        <w:numPr>
          <w:ilvl w:val="1"/>
          <w:numId w:val="1"/>
        </w:numPr>
      </w:pPr>
      <w:r>
        <w:t>What does this add to last week’s passage about children?</w:t>
      </w:r>
    </w:p>
    <w:p w:rsidR="0027047E" w:rsidRDefault="0027047E" w:rsidP="0027047E">
      <w:pPr>
        <w:pStyle w:val="ListParagraph"/>
        <w:numPr>
          <w:ilvl w:val="0"/>
          <w:numId w:val="1"/>
        </w:numPr>
      </w:pPr>
      <w:r>
        <w:t>Why are the disciples so shocked in v25? (</w:t>
      </w:r>
      <w:proofErr w:type="gramStart"/>
      <w:r>
        <w:t>they’re</w:t>
      </w:r>
      <w:proofErr w:type="gramEnd"/>
      <w:r>
        <w:t xml:space="preserve"> not rich: what is the true challenge of the story of the rich young ruler?)</w:t>
      </w:r>
    </w:p>
    <w:p w:rsidR="0027047E" w:rsidRDefault="0027047E" w:rsidP="0027047E">
      <w:pPr>
        <w:pStyle w:val="ListParagraph"/>
        <w:numPr>
          <w:ilvl w:val="1"/>
          <w:numId w:val="1"/>
        </w:numPr>
      </w:pPr>
      <w:r>
        <w:t>In what way does their thinking need to change?</w:t>
      </w:r>
    </w:p>
    <w:p w:rsidR="00FF3914" w:rsidRDefault="00FF3914" w:rsidP="00FF3914">
      <w:pPr>
        <w:pStyle w:val="ListParagraph"/>
        <w:numPr>
          <w:ilvl w:val="2"/>
          <w:numId w:val="1"/>
        </w:numPr>
      </w:pPr>
      <w:r>
        <w:t>Seeing wealth as a sign of blessing</w:t>
      </w:r>
    </w:p>
    <w:p w:rsidR="00FF3914" w:rsidRDefault="00FF3914" w:rsidP="00FF3914">
      <w:pPr>
        <w:pStyle w:val="ListParagraph"/>
        <w:numPr>
          <w:ilvl w:val="2"/>
          <w:numId w:val="1"/>
        </w:numPr>
      </w:pPr>
      <w:r>
        <w:t>Thinking it is by human effort we enter the kingdom</w:t>
      </w:r>
    </w:p>
    <w:p w:rsidR="0027047E" w:rsidRDefault="0027047E" w:rsidP="0027047E">
      <w:pPr>
        <w:pStyle w:val="ListParagraph"/>
        <w:numPr>
          <w:ilvl w:val="1"/>
          <w:numId w:val="1"/>
        </w:numPr>
      </w:pPr>
      <w:r>
        <w:t>How can we be like the disciples?</w:t>
      </w:r>
    </w:p>
    <w:p w:rsidR="00FF3914" w:rsidRDefault="00FF3914" w:rsidP="0027047E">
      <w:pPr>
        <w:pStyle w:val="ListParagraph"/>
        <w:numPr>
          <w:ilvl w:val="1"/>
          <w:numId w:val="1"/>
        </w:numPr>
      </w:pPr>
      <w:r>
        <w:t>How does this passage encourage you in your Christian life?</w:t>
      </w:r>
    </w:p>
    <w:p w:rsidR="0027047E" w:rsidRDefault="00FF3914" w:rsidP="0027047E">
      <w:pPr>
        <w:pStyle w:val="ListParagraph"/>
        <w:numPr>
          <w:ilvl w:val="0"/>
          <w:numId w:val="1"/>
        </w:numPr>
      </w:pPr>
      <w:r>
        <w:t>How does this next section relate to the previous? (rich ruler vs fisherman and children, final verse of c19)</w:t>
      </w:r>
    </w:p>
    <w:p w:rsidR="00FF3914" w:rsidRDefault="00FF3914" w:rsidP="0027047E">
      <w:pPr>
        <w:pStyle w:val="ListParagraph"/>
        <w:numPr>
          <w:ilvl w:val="0"/>
          <w:numId w:val="1"/>
        </w:numPr>
      </w:pPr>
      <w:r>
        <w:t>What does the parable tell you about God and our relationship with him?</w:t>
      </w:r>
    </w:p>
    <w:p w:rsidR="00B351A4" w:rsidRDefault="00B351A4" w:rsidP="0027047E">
      <w:pPr>
        <w:pStyle w:val="ListParagraph"/>
        <w:numPr>
          <w:ilvl w:val="0"/>
          <w:numId w:val="1"/>
        </w:numPr>
      </w:pPr>
      <w:r>
        <w:t>How do you measure greatness? How does Jesus measure it?</w:t>
      </w:r>
    </w:p>
    <w:p w:rsidR="00B351A4" w:rsidRDefault="00B351A4" w:rsidP="00B351A4">
      <w:pPr>
        <w:pStyle w:val="ListParagraph"/>
        <w:numPr>
          <w:ilvl w:val="1"/>
          <w:numId w:val="1"/>
        </w:numPr>
      </w:pPr>
      <w:r>
        <w:t>How can we go about closing the gap between the two?</w:t>
      </w:r>
    </w:p>
    <w:p w:rsidR="00B351A4" w:rsidRDefault="00B351A4" w:rsidP="0027047E">
      <w:pPr>
        <w:pStyle w:val="ListParagraph"/>
        <w:numPr>
          <w:ilvl w:val="0"/>
          <w:numId w:val="1"/>
        </w:numPr>
      </w:pPr>
      <w:r>
        <w:t>How does the story of the blind men illustrate and challenge v</w:t>
      </w:r>
      <w:bookmarkStart w:id="0" w:name="_GoBack"/>
      <w:bookmarkEnd w:id="0"/>
      <w:r>
        <w:t>iews of greatness?</w:t>
      </w:r>
    </w:p>
    <w:sectPr w:rsidR="00B351A4" w:rsidSect="00BC1D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253F"/>
    <w:multiLevelType w:val="hybridMultilevel"/>
    <w:tmpl w:val="3B14B84C"/>
    <w:lvl w:ilvl="0" w:tplc="3EBAB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F7"/>
    <w:rsid w:val="0027047E"/>
    <w:rsid w:val="006B2A40"/>
    <w:rsid w:val="00772632"/>
    <w:rsid w:val="00B351A4"/>
    <w:rsid w:val="00BC1D73"/>
    <w:rsid w:val="00F008F7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2</cp:revision>
  <cp:lastPrinted>2018-05-04T08:56:00Z</cp:lastPrinted>
  <dcterms:created xsi:type="dcterms:W3CDTF">2018-05-03T15:50:00Z</dcterms:created>
  <dcterms:modified xsi:type="dcterms:W3CDTF">2018-05-04T08:56:00Z</dcterms:modified>
</cp:coreProperties>
</file>