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776" w:rsidRDefault="00AF6FFD" w:rsidP="00AF6FFD">
      <w:pPr>
        <w:pStyle w:val="ListParagraph"/>
        <w:numPr>
          <w:ilvl w:val="0"/>
          <w:numId w:val="1"/>
        </w:numPr>
      </w:pPr>
      <w:r>
        <w:t>A theme in the first half of chapter 21 is Judgement (Judgement on the temple, judgement on the fig tree). How does his entry reflect this theme?</w:t>
      </w:r>
    </w:p>
    <w:p w:rsidR="00AF6FFD" w:rsidRDefault="00AF6FFD" w:rsidP="00AF6FFD">
      <w:pPr>
        <w:pStyle w:val="ListParagraph"/>
        <w:numPr>
          <w:ilvl w:val="0"/>
          <w:numId w:val="1"/>
        </w:numPr>
      </w:pPr>
      <w:r>
        <w:t>What implication for the church is brought out by the events of verses 1-13?</w:t>
      </w:r>
    </w:p>
    <w:p w:rsidR="00AF6FFD" w:rsidRDefault="00AF6FFD" w:rsidP="00AF6FFD">
      <w:pPr>
        <w:pStyle w:val="ListParagraph"/>
        <w:numPr>
          <w:ilvl w:val="0"/>
          <w:numId w:val="1"/>
        </w:numPr>
      </w:pPr>
      <w:r>
        <w:t>What challenge do verses 14-17 present to us today?</w:t>
      </w:r>
    </w:p>
    <w:p w:rsidR="00AF6FFD" w:rsidRDefault="00AF6FFD" w:rsidP="00AF6FFD">
      <w:pPr>
        <w:pStyle w:val="ListParagraph"/>
        <w:numPr>
          <w:ilvl w:val="0"/>
          <w:numId w:val="1"/>
        </w:numPr>
      </w:pPr>
      <w:r>
        <w:t>How do we understand what goes on with the fig tree?</w:t>
      </w:r>
    </w:p>
    <w:p w:rsidR="00AF6FFD" w:rsidRDefault="00AF6FFD" w:rsidP="00AF6FFD">
      <w:pPr>
        <w:pStyle w:val="ListParagraph"/>
        <w:numPr>
          <w:ilvl w:val="1"/>
          <w:numId w:val="1"/>
        </w:numPr>
      </w:pPr>
      <w:r>
        <w:t>“Acted parable”</w:t>
      </w:r>
    </w:p>
    <w:p w:rsidR="00AF6FFD" w:rsidRDefault="00AF6FFD" w:rsidP="00AF6FFD">
      <w:pPr>
        <w:pStyle w:val="ListParagraph"/>
        <w:numPr>
          <w:ilvl w:val="1"/>
          <w:numId w:val="1"/>
        </w:numPr>
      </w:pPr>
      <w:r>
        <w:t>What is the message of the parable?</w:t>
      </w:r>
    </w:p>
    <w:p w:rsidR="00AF6FFD" w:rsidRDefault="006D5C86" w:rsidP="00AF6FFD">
      <w:pPr>
        <w:pStyle w:val="ListParagraph"/>
        <w:numPr>
          <w:ilvl w:val="0"/>
          <w:numId w:val="1"/>
        </w:numPr>
      </w:pPr>
      <w:r>
        <w:t>What does Jesus example tell us about engaging people who attack our faith?</w:t>
      </w:r>
    </w:p>
    <w:p w:rsidR="006D5C86" w:rsidRDefault="006D5C86" w:rsidP="00AF6FFD">
      <w:pPr>
        <w:pStyle w:val="ListParagraph"/>
        <w:numPr>
          <w:ilvl w:val="0"/>
          <w:numId w:val="1"/>
        </w:numPr>
      </w:pPr>
      <w:r>
        <w:t>What is the parable of the two sons designed to convey?</w:t>
      </w:r>
    </w:p>
    <w:p w:rsidR="006D5C86" w:rsidRDefault="006D5C86" w:rsidP="00AF6FFD">
      <w:pPr>
        <w:pStyle w:val="ListParagraph"/>
        <w:numPr>
          <w:ilvl w:val="0"/>
          <w:numId w:val="1"/>
        </w:numPr>
      </w:pPr>
      <w:r>
        <w:t>How does the parable of the tenants fit onto Jewish history?</w:t>
      </w:r>
    </w:p>
    <w:p w:rsidR="006D5C86" w:rsidRDefault="006D5C86" w:rsidP="006D5C86">
      <w:pPr>
        <w:pStyle w:val="ListParagraph"/>
        <w:numPr>
          <w:ilvl w:val="1"/>
          <w:numId w:val="1"/>
        </w:numPr>
      </w:pPr>
      <w:r>
        <w:t>What is the warning for us?</w:t>
      </w:r>
    </w:p>
    <w:p w:rsidR="006D5C86" w:rsidRDefault="006D5C86" w:rsidP="006D5C86">
      <w:pPr>
        <w:pStyle w:val="ListParagraph"/>
        <w:numPr>
          <w:ilvl w:val="0"/>
          <w:numId w:val="1"/>
        </w:numPr>
      </w:pPr>
      <w:r>
        <w:t>In what ways does Jesus go further in the parable of the wedding feast?</w:t>
      </w:r>
    </w:p>
    <w:p w:rsidR="00D52464" w:rsidRDefault="00D52464" w:rsidP="006D5C86">
      <w:pPr>
        <w:pStyle w:val="ListParagraph"/>
        <w:numPr>
          <w:ilvl w:val="0"/>
          <w:numId w:val="1"/>
        </w:numPr>
      </w:pPr>
      <w:r>
        <w:t>Why does the wedding guest who comes improperly dressed receive such a harsh punishment? What truth is Jesus seeking to get across?</w:t>
      </w:r>
    </w:p>
    <w:p w:rsidR="00D52464" w:rsidRDefault="00D52464" w:rsidP="006D5C86">
      <w:pPr>
        <w:pStyle w:val="ListParagraph"/>
        <w:numPr>
          <w:ilvl w:val="0"/>
          <w:numId w:val="1"/>
        </w:numPr>
      </w:pPr>
      <w:r>
        <w:t>The passage finishes with 3 stories where Jesus faces up to controversy, and finishes with a controversial question. The first is related to politics, the second to the resurrection, and the third the handling of the law. How willing are you to engage in controversy for the sake of the truth?</w:t>
      </w:r>
    </w:p>
    <w:p w:rsidR="00D52464" w:rsidRDefault="00D52464" w:rsidP="00D52464">
      <w:pPr>
        <w:pStyle w:val="ListParagraph"/>
        <w:numPr>
          <w:ilvl w:val="1"/>
          <w:numId w:val="1"/>
        </w:numPr>
      </w:pPr>
      <w:r>
        <w:t>What tensions are there?</w:t>
      </w:r>
    </w:p>
    <w:p w:rsidR="00D52464" w:rsidRDefault="007B6CD1" w:rsidP="00D52464">
      <w:pPr>
        <w:pStyle w:val="ListParagraph"/>
        <w:numPr>
          <w:ilvl w:val="0"/>
          <w:numId w:val="1"/>
        </w:numPr>
      </w:pPr>
      <w:r>
        <w:t>What is the image of the angels?</w:t>
      </w:r>
    </w:p>
    <w:p w:rsidR="007B6CD1" w:rsidRDefault="007B6CD1" w:rsidP="00D52464">
      <w:pPr>
        <w:pStyle w:val="ListParagraph"/>
        <w:numPr>
          <w:ilvl w:val="0"/>
          <w:numId w:val="1"/>
        </w:numPr>
      </w:pPr>
      <w:r>
        <w:t>What does have to do with it?</w:t>
      </w:r>
    </w:p>
    <w:p w:rsidR="007B6CD1" w:rsidRDefault="007B6CD1" w:rsidP="007B6CD1">
      <w:pPr>
        <w:pStyle w:val="ListParagraph"/>
        <w:numPr>
          <w:ilvl w:val="1"/>
          <w:numId w:val="1"/>
        </w:numPr>
      </w:pPr>
      <w:r>
        <w:t>What does this tell us about careful reading of scriptures?</w:t>
      </w:r>
    </w:p>
    <w:p w:rsidR="007D5CBC" w:rsidRDefault="007D5CBC" w:rsidP="007D5CBC">
      <w:pPr>
        <w:pStyle w:val="ListParagraph"/>
        <w:numPr>
          <w:ilvl w:val="0"/>
          <w:numId w:val="1"/>
        </w:numPr>
      </w:pPr>
      <w:bookmarkStart w:id="0" w:name="_GoBack"/>
      <w:bookmarkEnd w:id="0"/>
    </w:p>
    <w:sectPr w:rsidR="007D5CBC" w:rsidSect="006D5C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A7245E"/>
    <w:multiLevelType w:val="hybridMultilevel"/>
    <w:tmpl w:val="D674A0D2"/>
    <w:lvl w:ilvl="0" w:tplc="3A60D13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FFD"/>
    <w:rsid w:val="006B2A40"/>
    <w:rsid w:val="006D5C86"/>
    <w:rsid w:val="00772632"/>
    <w:rsid w:val="007B6CD1"/>
    <w:rsid w:val="007D5CBC"/>
    <w:rsid w:val="00AF6FFD"/>
    <w:rsid w:val="00D524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F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Computer4</dc:creator>
  <cp:lastModifiedBy>Computer4</cp:lastModifiedBy>
  <cp:revision>2</cp:revision>
  <cp:lastPrinted>2018-05-10T09:40:00Z</cp:lastPrinted>
  <dcterms:created xsi:type="dcterms:W3CDTF">2018-05-10T08:22:00Z</dcterms:created>
  <dcterms:modified xsi:type="dcterms:W3CDTF">2018-05-10T09:40:00Z</dcterms:modified>
</cp:coreProperties>
</file>