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E1" w:rsidRPr="008F42E1" w:rsidRDefault="008F42E1" w:rsidP="008F42E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t>HW3_p2 redo</w:t>
      </w:r>
      <w:r>
        <w:br/>
      </w: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makeJac</w:t>
      </w:r>
      <w:proofErr w:type="spellEnd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(f)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N,jac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LinearAlgebra:-Dimension(f);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VectorCalculus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Jacobian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(f,[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(y[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=1..N)]);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jac,y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Newton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(f,y0,makeJac,tol,maxiter)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#global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N,dy,Jac,F,yold,ynew,Err,iter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LinearAlgebra:-Dimension(f);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unapply(f,y);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makeJac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(f);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:=y0;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dy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LinearSolve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(-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),F(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ynew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yold+dy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ynew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Err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iter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:=1;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while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Err&gt;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and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iter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&lt;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maxiter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do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iter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:=iter+1;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dy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LinearSolve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(-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),F(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ynew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yold+dy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Err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:-Norm(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yold-ynew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yold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ynew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#[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Err,ynew,iter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];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ynew</w:t>
      </w:r>
      <w:proofErr w:type="spellEnd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y00:=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Vector(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2,[1.0,0.0]);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eq1:=diff(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1](t),t)=-1000*y[1]^2: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eq2:=diff(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2](t),t)=1000*y[1]^2-y[2];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:=Vector(2,[rhs(eq1),rhs(eq2)]);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F:=unapply(h*f+y0-Vector(LinearAlgebra:-Dimension(f),[seq(y[i],i=1..LinearAlgebra:-Dimension(f))]),y0,h);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y00,0.1);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makeJac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0]=y00;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1]:=Newton(F(y00,0.1),y00,makeJac,1e-6,50);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Newton(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F(y00,0.1),y00,makeJac,1e-6,50);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8096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lastRenderedPageBreak/>
        <w:drawing>
          <wp:inline distT="0" distB="0" distL="0" distR="0">
            <wp:extent cx="1933575" cy="381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42"/>
          <w:sz w:val="24"/>
          <w:szCs w:val="24"/>
        </w:rPr>
        <w:drawing>
          <wp:inline distT="0" distB="0" distL="0" distR="0">
            <wp:extent cx="1247775" cy="600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50"/>
          <w:sz w:val="24"/>
          <w:szCs w:val="24"/>
        </w:rPr>
        <w:drawing>
          <wp:inline distT="0" distB="0" distL="0" distR="0">
            <wp:extent cx="5257800" cy="752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42"/>
          <w:sz w:val="24"/>
          <w:szCs w:val="24"/>
        </w:rPr>
        <w:drawing>
          <wp:inline distT="0" distB="0" distL="0" distR="0">
            <wp:extent cx="1390650" cy="600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31"/>
          <w:sz w:val="24"/>
          <w:szCs w:val="24"/>
        </w:rPr>
        <w:drawing>
          <wp:inline distT="0" distB="0" distL="0" distR="0">
            <wp:extent cx="5600700" cy="438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733425" cy="400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1914525" cy="400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1524000" cy="40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(f,y00,tf,N)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F,YY,h,y0,i;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F:=unapply(h*f+y0-Vector(LinearAlgebra:-Dimension(f),[seq(y[i],i=1..LinearAlgebra:-Dimension(f))]),y0,h);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YY[1]:=Newton(F(y00,h),y00,makeJac,1e-6,50);#print(YY[1]);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N do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Newton(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F(YY[i-1],h),YY[i-1],makeJac,1e-6,50);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YYY[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f,y00,1,2^i):od;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N-1 do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Z[i]:={seq(abs(YYY[i+1][j]-YYY[i][j]),j=1..LinearAlgebra:-Dimension(f))};od;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N-2 do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Courier New" w:hAnsi="Courier New" w:cs="Courier New"/>
          <w:b/>
          <w:bCs/>
          <w:color w:val="FF0000"/>
          <w:sz w:val="24"/>
          <w:szCs w:val="24"/>
        </w:rPr>
        <w:t>ZZ[i]:={seq(Z[i][j]/Z[i+1][j],j=1..LinearAlgebra:-Dimension(f))};od;</w:t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0502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215265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4194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4194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4956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57187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64807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6480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72427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lastRenderedPageBreak/>
        <w:drawing>
          <wp:inline distT="0" distB="0" distL="0" distR="0">
            <wp:extent cx="37242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3"/>
          <w:sz w:val="24"/>
          <w:szCs w:val="24"/>
        </w:rPr>
        <w:drawing>
          <wp:inline distT="0" distB="0" distL="0" distR="0">
            <wp:extent cx="370522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242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E1" w:rsidRPr="008F42E1" w:rsidRDefault="008F42E1" w:rsidP="008F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2E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8F42E1" w:rsidRDefault="008F42E1"/>
    <w:p w:rsidR="00F95744" w:rsidRPr="00F95744" w:rsidRDefault="008F42E1" w:rsidP="00F95744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br/>
      </w:r>
      <w:r w:rsidR="00A27AE6" w:rsidRPr="00A27AE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F95744" w:rsidRPr="00F9574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F95744"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F:=unapply(h*f+y0-Vector(LinearAlgebra:-Dimension(f),[seq(y[i],i=1..LinearAlgebra:-Dimension(f))]),y0,h);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h0:=1e-2;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y00,h0);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singlestepback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F,y00,h0,1);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singlestep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FF,y00,h0);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27AE6" w:rsidRPr="00A27AE6" w:rsidRDefault="00A27AE6" w:rsidP="00F95744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A27AE6" w:rsidRPr="00A27AE6" w:rsidRDefault="00A27AE6" w:rsidP="00A2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singlestepback</w:t>
      </w:r>
      <w:proofErr w:type="spellEnd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(F,y0,h,ord)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, Yh2,Ymid,Ord;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Ord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ord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Newton(F(y0,h),y0,makeJac,1e-6,50);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Newton(F(y0,h/2),y0,makeJac,1e-6,50);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Yh2:=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Ymid+h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/2*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Newton(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Ymid,h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),Ymid,makeJac,1e-6,50);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Yh2);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Norm(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Yh-Yh2),(2^Ord*Yh2-Yh)/(2^Ord-1);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singlestep</w:t>
      </w:r>
      <w:proofErr w:type="spellEnd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(F,y0,h)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, Yh2,Ymid,Ord;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Ord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1;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y0+h*F(y0,h);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y0+h/2*F(y0,h/2);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Yh2:=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Ymid+h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/2*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Ymid,h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Norm(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Yh-Yh2),(2^Ord*Yh2-Yh)/(2^Ord-1);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(f,y00,tf,N)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F,YY,h,y0,i;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F:=unapply(h*f+y0-Vector(LinearAlgebra:-Dimension(f),[seq(y[i],i=1..LinearAlgebra:-Dimension(f))]),y0,h);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YY[1]:=Newton(F(y00,h),y00,makeJac,1e-6,50);#print(YY[1]);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N do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Newton(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F(YY[i-1],h),YY[i-1],makeJac,1e-6,50);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EulerBDFstep</w:t>
      </w:r>
      <w:proofErr w:type="spellEnd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(f,y00,tf,N)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F,YY,h,y0,i,h0;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F:=unapply(h*f+y0-Vector(LinearAlgebra:-Dimension(f),[seq(y[i],i=1..LinearAlgebra:-Dimension(f))]),y0,h);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h0:=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tf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/N;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F(y00,h0));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1]:=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singlestepback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(F(y00,h0),y00,h0,1);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1]:=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singlestep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(F(y00,h0),y00,h0);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N do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]:=Newton(F(YY[i-1],h0),YY[i-1],makeJac,1e-6,50);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F95744" w:rsidRPr="00F95744" w:rsidRDefault="00F95744" w:rsidP="00F95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95744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9A0AF0" w:rsidRDefault="009A0AF0">
      <w:bookmarkStart w:id="0" w:name="_GoBack"/>
      <w:bookmarkEnd w:id="0"/>
    </w:p>
    <w:sectPr w:rsidR="009A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E1"/>
    <w:rsid w:val="008F42E1"/>
    <w:rsid w:val="009A0AF0"/>
    <w:rsid w:val="00A27AE6"/>
    <w:rsid w:val="00F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4D22-3D6E-4BD6-A9CB-9EE0C29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8F42E1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8F42E1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theme" Target="theme/theme1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Neal-pc</dc:creator>
  <cp:keywords/>
  <dc:description/>
  <cp:lastModifiedBy>Neal-pc</cp:lastModifiedBy>
  <cp:revision>2</cp:revision>
  <dcterms:created xsi:type="dcterms:W3CDTF">2016-04-21T20:07:00Z</dcterms:created>
  <dcterms:modified xsi:type="dcterms:W3CDTF">2016-04-23T07:03:00Z</dcterms:modified>
</cp:coreProperties>
</file>