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6272F" w14:textId="1AD7B9E4" w:rsidR="00DD0B5D" w:rsidRDefault="0091553B">
      <w:r>
        <w:t>Plan for Research Paper</w:t>
      </w:r>
      <w:r w:rsidR="000665C7">
        <w:t>’</w:t>
      </w:r>
    </w:p>
    <w:p w14:paraId="61032E5A" w14:textId="52161A52" w:rsidR="000665C7" w:rsidRDefault="000665C7"/>
    <w:p w14:paraId="34FC9DA5" w14:textId="5B1A8DA9" w:rsidR="000665C7" w:rsidRDefault="000665C7">
      <w:r>
        <w:t>Subjective Point:</w:t>
      </w:r>
    </w:p>
    <w:p w14:paraId="27793603" w14:textId="5FE7BD3C" w:rsidR="00292487" w:rsidRDefault="00826412" w:rsidP="000665C7">
      <w:pPr>
        <w:pStyle w:val="ListParagraph"/>
        <w:numPr>
          <w:ilvl w:val="0"/>
          <w:numId w:val="2"/>
        </w:numPr>
      </w:pPr>
      <w:r>
        <w:t>The main threat to our satellite infrastructure is legacy systems that would become difficult to replace and remove.</w:t>
      </w:r>
    </w:p>
    <w:p w14:paraId="43213DD8" w14:textId="6D4E6DAB" w:rsidR="0091553B" w:rsidRDefault="0091553B"/>
    <w:p w14:paraId="74D23008" w14:textId="67E2BA04" w:rsidR="0091553B" w:rsidRDefault="0091553B">
      <w:r>
        <w:t>TDRS</w:t>
      </w:r>
    </w:p>
    <w:p w14:paraId="3A9EF7C6" w14:textId="451AB211" w:rsidR="0091553B" w:rsidRDefault="0091553B" w:rsidP="0091553B">
      <w:pPr>
        <w:pStyle w:val="ListParagraph"/>
        <w:numPr>
          <w:ilvl w:val="0"/>
          <w:numId w:val="1"/>
        </w:numPr>
      </w:pPr>
      <w:r>
        <w:t>Relay satellites launched in the early 80s, some are still active in space and since the 1</w:t>
      </w:r>
      <w:r w:rsidRPr="0091553B">
        <w:rPr>
          <w:vertAlign w:val="superscript"/>
        </w:rPr>
        <w:t>st</w:t>
      </w:r>
      <w:r>
        <w:t xml:space="preserve"> gen was launched 2 new generations have been added since 2017. </w:t>
      </w:r>
    </w:p>
    <w:p w14:paraId="2C2E1842" w14:textId="5166F0BB" w:rsidR="00147D9A" w:rsidRDefault="00147D9A" w:rsidP="0091553B">
      <w:pPr>
        <w:pStyle w:val="ListParagraph"/>
        <w:numPr>
          <w:ilvl w:val="0"/>
          <w:numId w:val="1"/>
        </w:numPr>
      </w:pPr>
      <w:r>
        <w:t>Old satellite need to see what security looks like for something like this.</w:t>
      </w:r>
    </w:p>
    <w:p w14:paraId="049248F7" w14:textId="26EEA759" w:rsidR="00D3494C" w:rsidRDefault="00D3494C" w:rsidP="0091553B">
      <w:pPr>
        <w:pStyle w:val="ListParagraph"/>
        <w:numPr>
          <w:ilvl w:val="0"/>
          <w:numId w:val="1"/>
        </w:numPr>
      </w:pPr>
      <w:hyperlink r:id="rId7" w:history="1">
        <w:r w:rsidRPr="00DC03EF">
          <w:rPr>
            <w:rStyle w:val="Hyperlink"/>
          </w:rPr>
          <w:t>https://www.nasa.gov/directorates/heo/scan/services/networks/tdrs_main</w:t>
        </w:r>
      </w:hyperlink>
    </w:p>
    <w:p w14:paraId="0066C692" w14:textId="77777777" w:rsidR="00D3494C" w:rsidRDefault="00D3494C" w:rsidP="00D3494C">
      <w:pPr>
        <w:pStyle w:val="ListParagraph"/>
      </w:pPr>
    </w:p>
    <w:p w14:paraId="24CE5F5E" w14:textId="34D46E9B" w:rsidR="0091553B" w:rsidRDefault="0091553B" w:rsidP="0091553B">
      <w:r>
        <w:t>Satellite Ground Communication</w:t>
      </w:r>
    </w:p>
    <w:p w14:paraId="34D9B76D" w14:textId="0BE5CBD7" w:rsidR="0091553B" w:rsidRDefault="0091553B" w:rsidP="0091553B">
      <w:pPr>
        <w:pStyle w:val="ListParagraph"/>
        <w:numPr>
          <w:ilvl w:val="0"/>
          <w:numId w:val="1"/>
        </w:numPr>
      </w:pPr>
      <w:r>
        <w:t>Most frequent use of satellites, some satellites communicate to eachother in a “cross link” but a majority of them are connected and controlled via ground system.</w:t>
      </w:r>
    </w:p>
    <w:p w14:paraId="09C9B723" w14:textId="4B6A7E42" w:rsidR="00D3494C" w:rsidRDefault="00D3494C" w:rsidP="0091553B">
      <w:pPr>
        <w:pStyle w:val="ListParagraph"/>
        <w:numPr>
          <w:ilvl w:val="0"/>
          <w:numId w:val="1"/>
        </w:numPr>
      </w:pPr>
      <w:hyperlink r:id="rId8" w:history="1">
        <w:r w:rsidRPr="00DC03EF">
          <w:rPr>
            <w:rStyle w:val="Hyperlink"/>
          </w:rPr>
          <w:t>https://link.springer.com/article/10.1007/s10207-020-00503-w</w:t>
        </w:r>
      </w:hyperlink>
    </w:p>
    <w:p w14:paraId="2B81A3D7" w14:textId="76AF88A2" w:rsidR="00D3494C" w:rsidRDefault="00D3494C" w:rsidP="0091553B">
      <w:pPr>
        <w:pStyle w:val="ListParagraph"/>
        <w:numPr>
          <w:ilvl w:val="0"/>
          <w:numId w:val="1"/>
        </w:numPr>
      </w:pPr>
      <w:r>
        <w:t>Link may have more to do with whole paper</w:t>
      </w:r>
    </w:p>
    <w:p w14:paraId="4719A4A4" w14:textId="79CFC52B" w:rsidR="007449F8" w:rsidRDefault="007449F8" w:rsidP="0091553B">
      <w:pPr>
        <w:pStyle w:val="ListParagraph"/>
        <w:numPr>
          <w:ilvl w:val="0"/>
          <w:numId w:val="1"/>
        </w:numPr>
      </w:pPr>
      <w:hyperlink r:id="rId9" w:history="1">
        <w:r w:rsidRPr="00DC03EF">
          <w:rPr>
            <w:rStyle w:val="Hyperlink"/>
          </w:rPr>
          <w:t>https://apps.dtic.mil/sti/citations/AD1012754</w:t>
        </w:r>
      </w:hyperlink>
    </w:p>
    <w:p w14:paraId="46AEF8F8" w14:textId="5E594F42" w:rsidR="007449F8" w:rsidRDefault="007449F8" w:rsidP="0091553B">
      <w:pPr>
        <w:pStyle w:val="ListParagraph"/>
        <w:numPr>
          <w:ilvl w:val="0"/>
          <w:numId w:val="1"/>
        </w:numPr>
      </w:pPr>
      <w:r>
        <w:t>This link is for satellite ground communication risk management</w:t>
      </w:r>
    </w:p>
    <w:p w14:paraId="053192C8" w14:textId="182F6B43" w:rsidR="0091553B" w:rsidRDefault="0091553B" w:rsidP="0091553B">
      <w:r>
        <w:t>Tesla Telemetry was hacked</w:t>
      </w:r>
    </w:p>
    <w:p w14:paraId="48115D74" w14:textId="2C937EC0" w:rsidR="0091553B" w:rsidRDefault="0091553B" w:rsidP="0091553B">
      <w:pPr>
        <w:pStyle w:val="ListParagraph"/>
        <w:numPr>
          <w:ilvl w:val="0"/>
          <w:numId w:val="1"/>
        </w:numPr>
      </w:pPr>
      <w:r>
        <w:t>Someone got access to camera’s inside of Tesla’s satellite</w:t>
      </w:r>
    </w:p>
    <w:p w14:paraId="3172522F" w14:textId="5C2BF3E3" w:rsidR="0088636E" w:rsidRDefault="0088636E" w:rsidP="0091553B">
      <w:pPr>
        <w:pStyle w:val="ListParagraph"/>
        <w:numPr>
          <w:ilvl w:val="0"/>
          <w:numId w:val="1"/>
        </w:numPr>
      </w:pPr>
      <w:r>
        <w:t xml:space="preserve">SpaceX’s Starlink has resisted all attacks </w:t>
      </w:r>
    </w:p>
    <w:p w14:paraId="1D382CB9" w14:textId="6C689AF8" w:rsidR="0088636E" w:rsidRDefault="0088636E" w:rsidP="0091553B">
      <w:pPr>
        <w:pStyle w:val="ListParagraph"/>
        <w:numPr>
          <w:ilvl w:val="0"/>
          <w:numId w:val="1"/>
        </w:numPr>
      </w:pPr>
      <w:hyperlink r:id="rId10" w:history="1">
        <w:r w:rsidRPr="00DC03EF">
          <w:rPr>
            <w:rStyle w:val="Hyperlink"/>
          </w:rPr>
          <w:t>https://www.republicworld.com/world-news/russia-ukraine-crisis/amid-russia-ukraine-war-elon-musk-says-hackers-tried-to-hack-starlink-internet-system-articleshow.html</w:t>
        </w:r>
      </w:hyperlink>
    </w:p>
    <w:p w14:paraId="4E4BA61A" w14:textId="77777777" w:rsidR="0088636E" w:rsidRDefault="0088636E" w:rsidP="0091553B">
      <w:pPr>
        <w:pStyle w:val="ListParagraph"/>
        <w:numPr>
          <w:ilvl w:val="0"/>
          <w:numId w:val="1"/>
        </w:numPr>
      </w:pPr>
    </w:p>
    <w:p w14:paraId="4ED6DAF6" w14:textId="3F5E52E2" w:rsidR="0091553B" w:rsidRDefault="0091553B" w:rsidP="0091553B">
      <w:r>
        <w:t>Unencrypted Missions</w:t>
      </w:r>
    </w:p>
    <w:p w14:paraId="209E8A2F" w14:textId="02730454" w:rsidR="0091553B" w:rsidRDefault="0091553B" w:rsidP="0091553B">
      <w:pPr>
        <w:pStyle w:val="ListParagraph"/>
        <w:numPr>
          <w:ilvl w:val="0"/>
          <w:numId w:val="1"/>
        </w:numPr>
      </w:pPr>
      <w:r>
        <w:t>Some missions have been unencrypted especially early on but Nasa has attempted to standardize the security.</w:t>
      </w:r>
    </w:p>
    <w:p w14:paraId="1179C6FC" w14:textId="460C3F01" w:rsidR="0091553B" w:rsidRDefault="0091553B" w:rsidP="0091553B">
      <w:pPr>
        <w:pStyle w:val="ListParagraph"/>
        <w:numPr>
          <w:ilvl w:val="0"/>
          <w:numId w:val="1"/>
        </w:numPr>
      </w:pPr>
      <w:r>
        <w:t>Tesla’s internet satellite supposedly used an unencrypted Telemetry line.</w:t>
      </w:r>
    </w:p>
    <w:p w14:paraId="5ED9DFFB" w14:textId="4D605A1E" w:rsidR="0070397A" w:rsidRDefault="0070397A" w:rsidP="0070397A">
      <w:r>
        <w:t>Satellite to Satellite attacks</w:t>
      </w:r>
    </w:p>
    <w:p w14:paraId="046E0C3D" w14:textId="3D73E5F0" w:rsidR="0070397A" w:rsidRDefault="0070397A" w:rsidP="0070397A">
      <w:pPr>
        <w:pStyle w:val="ListParagraph"/>
        <w:numPr>
          <w:ilvl w:val="0"/>
          <w:numId w:val="1"/>
        </w:numPr>
      </w:pPr>
      <w:hyperlink r:id="rId11" w:history="1">
        <w:r w:rsidRPr="00DC03EF">
          <w:rPr>
            <w:rStyle w:val="Hyperlink"/>
          </w:rPr>
          <w:t>https://arc.aiaa.org/doi/abs/10.2514/6.2020-4014</w:t>
        </w:r>
      </w:hyperlink>
    </w:p>
    <w:p w14:paraId="59ABA850" w14:textId="639A8368" w:rsidR="0070397A" w:rsidRDefault="000B7B91" w:rsidP="0070397A">
      <w:pPr>
        <w:pStyle w:val="ListParagraph"/>
        <w:numPr>
          <w:ilvl w:val="0"/>
          <w:numId w:val="1"/>
        </w:numPr>
      </w:pPr>
      <w:r>
        <w:t>Downloaded</w:t>
      </w:r>
    </w:p>
    <w:p w14:paraId="39B00C3E" w14:textId="0F129A3B" w:rsidR="00170C8B" w:rsidRDefault="00170C8B" w:rsidP="0070397A">
      <w:pPr>
        <w:pStyle w:val="ListParagraph"/>
        <w:numPr>
          <w:ilvl w:val="0"/>
          <w:numId w:val="1"/>
        </w:numPr>
      </w:pPr>
      <w:r>
        <w:t>Look for the book Computer and Information Security Handbook</w:t>
      </w:r>
    </w:p>
    <w:sectPr w:rsidR="00170C8B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3858A4" w14:textId="77777777" w:rsidR="000C7278" w:rsidRDefault="000C7278" w:rsidP="00626F24">
      <w:pPr>
        <w:spacing w:after="0" w:line="240" w:lineRule="auto"/>
      </w:pPr>
      <w:r>
        <w:separator/>
      </w:r>
    </w:p>
  </w:endnote>
  <w:endnote w:type="continuationSeparator" w:id="0">
    <w:p w14:paraId="5742D00D" w14:textId="77777777" w:rsidR="000C7278" w:rsidRDefault="000C7278" w:rsidP="00626F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0C0ADB" w14:textId="77777777" w:rsidR="00626F24" w:rsidRDefault="00626F2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15014A" w14:textId="77777777" w:rsidR="00626F24" w:rsidRDefault="00626F2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9F1A44" w14:textId="77777777" w:rsidR="00626F24" w:rsidRDefault="00626F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64D5E9" w14:textId="77777777" w:rsidR="000C7278" w:rsidRDefault="000C7278" w:rsidP="00626F24">
      <w:pPr>
        <w:spacing w:after="0" w:line="240" w:lineRule="auto"/>
      </w:pPr>
      <w:r>
        <w:separator/>
      </w:r>
    </w:p>
  </w:footnote>
  <w:footnote w:type="continuationSeparator" w:id="0">
    <w:p w14:paraId="5D14D6AF" w14:textId="77777777" w:rsidR="000C7278" w:rsidRDefault="000C7278" w:rsidP="00626F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A20E12" w14:textId="77777777" w:rsidR="00626F24" w:rsidRDefault="00626F2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D9956F" w14:textId="77777777" w:rsidR="00626F24" w:rsidRDefault="00626F2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5BB9D8" w14:textId="77777777" w:rsidR="00626F24" w:rsidRDefault="00626F2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54703D"/>
    <w:multiLevelType w:val="hybridMultilevel"/>
    <w:tmpl w:val="95D6C632"/>
    <w:lvl w:ilvl="0" w:tplc="8DCC75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C961F4"/>
    <w:multiLevelType w:val="hybridMultilevel"/>
    <w:tmpl w:val="6834FEEC"/>
    <w:lvl w:ilvl="0" w:tplc="5BC63E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53B"/>
    <w:rsid w:val="00032FB6"/>
    <w:rsid w:val="000665C7"/>
    <w:rsid w:val="000B7B91"/>
    <w:rsid w:val="000C7278"/>
    <w:rsid w:val="00147D9A"/>
    <w:rsid w:val="00170C8B"/>
    <w:rsid w:val="00292487"/>
    <w:rsid w:val="00626F24"/>
    <w:rsid w:val="0070397A"/>
    <w:rsid w:val="007449F8"/>
    <w:rsid w:val="00826412"/>
    <w:rsid w:val="0088636E"/>
    <w:rsid w:val="0091553B"/>
    <w:rsid w:val="009950AB"/>
    <w:rsid w:val="00D3494C"/>
    <w:rsid w:val="00DD0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5DB54"/>
  <w15:chartTrackingRefBased/>
  <w15:docId w15:val="{62BADFDA-96D5-4A42-AC88-64B063DD5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6F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6F24"/>
  </w:style>
  <w:style w:type="paragraph" w:styleId="Footer">
    <w:name w:val="footer"/>
    <w:basedOn w:val="Normal"/>
    <w:link w:val="FooterChar"/>
    <w:uiPriority w:val="99"/>
    <w:unhideWhenUsed/>
    <w:rsid w:val="00626F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6F24"/>
  </w:style>
  <w:style w:type="paragraph" w:styleId="ListParagraph">
    <w:name w:val="List Paragraph"/>
    <w:basedOn w:val="Normal"/>
    <w:uiPriority w:val="34"/>
    <w:qFormat/>
    <w:rsid w:val="0091553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3494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494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2641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.springer.com/article/10.1007/s10207-020-00503-w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nasa.gov/directorates/heo/scan/services/networks/tdrs_main" TargetMode="Externa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rc.aiaa.org/doi/abs/10.2514/6.2020-4014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s://www.republicworld.com/world-news/russia-ukraine-crisis/amid-russia-ukraine-war-elon-musk-says-hackers-tried-to-hack-starlink-internet-system-articleshow.html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apps.dtic.mil/sti/citations/AD1012754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316</Words>
  <Characters>1688</Characters>
  <Application>Microsoft Office Word</Application>
  <DocSecurity>0</DocSecurity>
  <Lines>42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Bellew, Nathan D (US)</dc:creator>
  <cp:keywords>Unrestricted</cp:keywords>
  <dc:description/>
  <cp:lastModifiedBy>Bellew, Nathan D (US)</cp:lastModifiedBy>
  <cp:revision>12</cp:revision>
  <dcterms:created xsi:type="dcterms:W3CDTF">2022-04-11T16:08:00Z</dcterms:created>
  <dcterms:modified xsi:type="dcterms:W3CDTF">2022-04-11T17:06:00Z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M SIP Document Sensitivity">
    <vt:lpwstr/>
  </property>
  <property fmtid="{D5CDD505-2E9C-101B-9397-08002B2CF9AE}" pid="3" name="Document Author">
    <vt:lpwstr>US\e399514</vt:lpwstr>
  </property>
  <property fmtid="{D5CDD505-2E9C-101B-9397-08002B2CF9AE}" pid="4" name="Document Sensitivity">
    <vt:lpwstr>1</vt:lpwstr>
  </property>
  <property fmtid="{D5CDD505-2E9C-101B-9397-08002B2CF9AE}" pid="5" name="ThirdParty">
    <vt:lpwstr/>
  </property>
  <property fmtid="{D5CDD505-2E9C-101B-9397-08002B2CF9AE}" pid="6" name="OCI Restriction">
    <vt:bool>false</vt:bool>
  </property>
  <property fmtid="{D5CDD505-2E9C-101B-9397-08002B2CF9AE}" pid="7" name="OCI Additional Info">
    <vt:lpwstr/>
  </property>
  <property fmtid="{D5CDD505-2E9C-101B-9397-08002B2CF9AE}" pid="8" name="Allow Header Overwrite">
    <vt:bool>true</vt:bool>
  </property>
  <property fmtid="{D5CDD505-2E9C-101B-9397-08002B2CF9AE}" pid="9" name="Allow Footer Overwrite">
    <vt:bool>true</vt:bool>
  </property>
  <property fmtid="{D5CDD505-2E9C-101B-9397-08002B2CF9AE}" pid="10" name="Multiple Selected">
    <vt:lpwstr>-1</vt:lpwstr>
  </property>
  <property fmtid="{D5CDD505-2E9C-101B-9397-08002B2CF9AE}" pid="11" name="SIPLongWording">
    <vt:lpwstr>_x000d_
_x000d_
</vt:lpwstr>
  </property>
  <property fmtid="{D5CDD505-2E9C-101B-9397-08002B2CF9AE}" pid="12" name="ExpCountry">
    <vt:lpwstr/>
  </property>
  <property fmtid="{D5CDD505-2E9C-101B-9397-08002B2CF9AE}" pid="13" name="TextBoxAndDropdownValues">
    <vt:lpwstr/>
  </property>
</Properties>
</file>