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CC230D" w14:textId="77777777" w:rsidR="00DE1527" w:rsidRDefault="008C07FA" w:rsidP="00BB79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NGUYEN DUC BINH</w:t>
      </w:r>
    </w:p>
    <w:p w14:paraId="44ECFA1F" w14:textId="21D69704" w:rsidR="00C56E1B" w:rsidRPr="00DE1527" w:rsidRDefault="008C07FA" w:rsidP="00BB799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</w:rPr>
        <w:t>Phone</w:t>
      </w:r>
      <w:r w:rsidR="00893148" w:rsidRPr="00893148">
        <w:rPr>
          <w:rFonts w:ascii="Times New Roman" w:hAnsi="Times New Roman" w:cs="Times New Roman"/>
        </w:rPr>
        <w:t>: 0388589559</w:t>
      </w:r>
      <w:r w:rsidR="00C01B6F">
        <w:rPr>
          <w:rFonts w:ascii="Times New Roman" w:hAnsi="Times New Roman" w:cs="Times New Roman"/>
        </w:rPr>
        <w:br/>
      </w:r>
      <w:r w:rsidR="00893148" w:rsidRPr="00893148">
        <w:rPr>
          <w:rFonts w:ascii="Times New Roman" w:hAnsi="Times New Roman" w:cs="Times New Roman"/>
        </w:rPr>
        <w:t xml:space="preserve">Email: </w:t>
      </w:r>
      <w:hyperlink r:id="rId7" w:history="1">
        <w:r w:rsidR="00C01B6F" w:rsidRPr="000F7396">
          <w:rPr>
            <w:rStyle w:val="Hyperlink"/>
            <w:rFonts w:ascii="Times New Roman" w:hAnsi="Times New Roman" w:cs="Times New Roman"/>
          </w:rPr>
          <w:t>binh.nguyenducbinh@gmail.com</w:t>
        </w:r>
      </w:hyperlink>
      <w:r w:rsidR="00652670">
        <w:rPr>
          <w:rStyle w:val="Hyperlink"/>
          <w:rFonts w:ascii="Times New Roman" w:hAnsi="Times New Roman" w:cs="Times New Roman"/>
        </w:rPr>
        <w:br/>
      </w:r>
      <w:r w:rsidR="001A1FED">
        <w:rPr>
          <w:rFonts w:ascii="Times New Roman" w:hAnsi="Times New Roman" w:cs="Times New Roman"/>
          <w:bCs/>
          <w:szCs w:val="32"/>
        </w:rPr>
        <w:t xml:space="preserve">Linkedin: </w:t>
      </w:r>
      <w:hyperlink r:id="rId8" w:history="1">
        <w:r w:rsidR="001A1FED" w:rsidRPr="001A1FED">
          <w:rPr>
            <w:rStyle w:val="Hyperlink"/>
            <w:rFonts w:ascii="Times New Roman" w:hAnsi="Times New Roman" w:cs="Times New Roman"/>
            <w:bCs/>
            <w:szCs w:val="32"/>
          </w:rPr>
          <w:t>linkedin.com/in/binhnguyenduc269</w:t>
        </w:r>
      </w:hyperlink>
    </w:p>
    <w:p w14:paraId="438F77A7" w14:textId="3DF46D4E" w:rsidR="00C01B6F" w:rsidRPr="00893148" w:rsidRDefault="00C01B6F" w:rsidP="00BB799D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7D5D0" wp14:editId="65122DBD">
                <wp:simplePos x="0" y="0"/>
                <wp:positionH relativeFrom="margin">
                  <wp:align>center</wp:align>
                </wp:positionH>
                <wp:positionV relativeFrom="paragraph">
                  <wp:posOffset>-2540</wp:posOffset>
                </wp:positionV>
                <wp:extent cx="5052695" cy="0"/>
                <wp:effectExtent l="0" t="1905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269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D33F25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.2pt" to="397.8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" strokecolor="#4472c4 [3204]" strokeweight="2.2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10260" w:type="dxa"/>
        <w:tblInd w:w="-635" w:type="dxa"/>
        <w:tblLook w:val="04A0" w:firstRow="1" w:lastRow="0" w:firstColumn="1" w:lastColumn="0" w:noHBand="0" w:noVBand="1"/>
      </w:tblPr>
      <w:tblGrid>
        <w:gridCol w:w="1350"/>
        <w:gridCol w:w="8910"/>
      </w:tblGrid>
      <w:tr w:rsidR="001A47DC" w:rsidRPr="00893148" w14:paraId="0F7ACDAA" w14:textId="77777777" w:rsidTr="00A13B89">
        <w:tc>
          <w:tcPr>
            <w:tcW w:w="10260" w:type="dxa"/>
            <w:gridSpan w:val="2"/>
            <w:shd w:val="clear" w:color="auto" w:fill="DBDBDB" w:themeFill="accent3" w:themeFillTint="66"/>
            <w:vAlign w:val="center"/>
          </w:tcPr>
          <w:p w14:paraId="12F6572B" w14:textId="7F123E47" w:rsidR="001A47DC" w:rsidRPr="00AB34E3" w:rsidRDefault="008C07FA" w:rsidP="00BB79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</w:tr>
      <w:tr w:rsidR="001A47DC" w:rsidRPr="00893148" w14:paraId="5F3638F0" w14:textId="77777777" w:rsidTr="00157AFF">
        <w:trPr>
          <w:trHeight w:val="1052"/>
        </w:trPr>
        <w:tc>
          <w:tcPr>
            <w:tcW w:w="10260" w:type="dxa"/>
            <w:gridSpan w:val="2"/>
          </w:tcPr>
          <w:p w14:paraId="2C5EA671" w14:textId="789D2D0B" w:rsidR="008C07FA" w:rsidRPr="008C07FA" w:rsidRDefault="008C07FA" w:rsidP="00BB799D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C07FA">
              <w:rPr>
                <w:rFonts w:ascii="Times New Roman" w:hAnsi="Times New Roman" w:cs="Times New Roman"/>
              </w:rPr>
              <w:t>Ability to design</w:t>
            </w:r>
            <w:r w:rsidR="007876B0">
              <w:rPr>
                <w:rFonts w:ascii="Times New Roman" w:hAnsi="Times New Roman" w:cs="Times New Roman"/>
              </w:rPr>
              <w:t xml:space="preserve"> power supply and high </w:t>
            </w:r>
            <w:r w:rsidRPr="008C07FA">
              <w:rPr>
                <w:rFonts w:ascii="Times New Roman" w:hAnsi="Times New Roman" w:cs="Times New Roman"/>
              </w:rPr>
              <w:t>frequency circuits with high reliability based on basic knowledge of electronic circuits and analysis of technical requirements given to select appropriate principles for modules and components.</w:t>
            </w:r>
          </w:p>
          <w:p w14:paraId="4624140B" w14:textId="247D4626" w:rsidR="008C07FA" w:rsidRPr="007876B0" w:rsidRDefault="007876B0" w:rsidP="00BB799D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1065"/>
              <w:jc w:val="both"/>
              <w:rPr>
                <w:rFonts w:ascii="Times New Roman" w:hAnsi="Times New Roman" w:cs="Times New Roman"/>
              </w:rPr>
            </w:pPr>
            <w:r w:rsidRPr="007876B0">
              <w:rPr>
                <w:rFonts w:ascii="Times New Roman" w:hAnsi="Times New Roman" w:cs="Times New Roman"/>
              </w:rPr>
              <w:t>Familiar with the design</w:t>
            </w:r>
            <w:r w:rsidR="008C07FA" w:rsidRPr="007876B0">
              <w:rPr>
                <w:rFonts w:ascii="Times New Roman" w:hAnsi="Times New Roman" w:cs="Times New Roman"/>
              </w:rPr>
              <w:t xml:space="preserve"> software and simulations:</w:t>
            </w:r>
          </w:p>
          <w:p w14:paraId="7121BF69" w14:textId="40D5E69F" w:rsidR="008C07FA" w:rsidRPr="008C07FA" w:rsidRDefault="005D5575" w:rsidP="00BB799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PCB design tools: Alti</w:t>
            </w:r>
            <w:r w:rsidR="008C07FA" w:rsidRPr="008C07FA">
              <w:rPr>
                <w:rFonts w:ascii="Times New Roman" w:hAnsi="Times New Roman" w:cs="Times New Roman"/>
              </w:rPr>
              <w:t>um, Allegro</w:t>
            </w:r>
            <w:r w:rsidR="007876B0">
              <w:rPr>
                <w:rFonts w:ascii="Times New Roman" w:hAnsi="Times New Roman" w:cs="Times New Roman"/>
              </w:rPr>
              <w:t>;</w:t>
            </w:r>
          </w:p>
          <w:p w14:paraId="36B9220C" w14:textId="68FD43B1" w:rsidR="008C07FA" w:rsidRPr="008C07FA" w:rsidRDefault="007876B0" w:rsidP="00BB799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Simulate</w:t>
            </w:r>
            <w:r w:rsidR="008C07FA" w:rsidRPr="008C07FA">
              <w:rPr>
                <w:rFonts w:ascii="Times New Roman" w:hAnsi="Times New Roman" w:cs="Times New Roman"/>
              </w:rPr>
              <w:t xml:space="preserve"> electronic circuits:  LTspice, Pspice, Proteus</w:t>
            </w:r>
            <w:r>
              <w:rPr>
                <w:rFonts w:ascii="Times New Roman" w:hAnsi="Times New Roman" w:cs="Times New Roman"/>
              </w:rPr>
              <w:t>;</w:t>
            </w:r>
          </w:p>
          <w:p w14:paraId="6477B3B6" w14:textId="571AC6A6" w:rsidR="00E21FC2" w:rsidRPr="0072039B" w:rsidRDefault="007876B0" w:rsidP="00BB799D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425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Simulate high </w:t>
            </w:r>
            <w:r w:rsidR="008C07FA" w:rsidRPr="008C07FA">
              <w:rPr>
                <w:rFonts w:ascii="Times New Roman" w:hAnsi="Times New Roman" w:cs="Times New Roman"/>
              </w:rPr>
              <w:t>frequency circuits: ADS, HFSS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1A47DC" w:rsidRPr="00893148" w14:paraId="3025970D" w14:textId="77777777" w:rsidTr="00560FEF">
        <w:tc>
          <w:tcPr>
            <w:tcW w:w="10260" w:type="dxa"/>
            <w:gridSpan w:val="2"/>
            <w:shd w:val="clear" w:color="auto" w:fill="DBDBDB" w:themeFill="accent3" w:themeFillTint="66"/>
            <w:vAlign w:val="center"/>
          </w:tcPr>
          <w:p w14:paraId="4DEA49FF" w14:textId="3A01EB81" w:rsidR="001A47DC" w:rsidRPr="00AB34E3" w:rsidRDefault="005D5575" w:rsidP="00BB79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</w:tr>
      <w:tr w:rsidR="00C56E1B" w:rsidRPr="00893148" w14:paraId="54810B3D" w14:textId="77777777" w:rsidTr="00A7469E">
        <w:tc>
          <w:tcPr>
            <w:tcW w:w="1350" w:type="dxa"/>
            <w:vAlign w:val="center"/>
          </w:tcPr>
          <w:p w14:paraId="2D209847" w14:textId="3631C59C" w:rsidR="00C56E1B" w:rsidRPr="00AB34E3" w:rsidRDefault="001A47DC" w:rsidP="00BB79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B34E3">
              <w:rPr>
                <w:rFonts w:ascii="Times New Roman" w:hAnsi="Times New Roman" w:cs="Times New Roman"/>
                <w:b/>
                <w:bCs/>
              </w:rPr>
              <w:t>2018-2023</w:t>
            </w:r>
          </w:p>
        </w:tc>
        <w:tc>
          <w:tcPr>
            <w:tcW w:w="8910" w:type="dxa"/>
          </w:tcPr>
          <w:p w14:paraId="1F16A1FC" w14:textId="77777777" w:rsidR="005D5575" w:rsidRDefault="005D5575" w:rsidP="00BB799D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 University of Science and Technology</w:t>
            </w:r>
          </w:p>
          <w:p w14:paraId="7A580805" w14:textId="77777777" w:rsidR="00DE1527" w:rsidRDefault="005D5575" w:rsidP="00BB799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Engineer Degree in </w:t>
            </w:r>
            <w:r w:rsidRPr="005D5575">
              <w:rPr>
                <w:rFonts w:ascii="Times New Roman" w:hAnsi="Times New Roman" w:cs="Times New Roman"/>
              </w:rPr>
              <w:t>Electronics an</w:t>
            </w:r>
            <w:r>
              <w:rPr>
                <w:rFonts w:ascii="Times New Roman" w:hAnsi="Times New Roman" w:cs="Times New Roman"/>
              </w:rPr>
              <w:t xml:space="preserve">d Telecommunications </w:t>
            </w:r>
          </w:p>
          <w:p w14:paraId="567EAB5E" w14:textId="231A26AB" w:rsidR="00424BA5" w:rsidRPr="00DE1527" w:rsidRDefault="00BE2E47" w:rsidP="00BB799D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</w:t>
            </w:r>
            <w:r w:rsidR="005D5575" w:rsidRPr="00DE1527">
              <w:rPr>
                <w:rFonts w:ascii="Times New Roman" w:hAnsi="Times New Roman" w:cs="Times New Roman"/>
              </w:rPr>
              <w:t xml:space="preserve"> the circuit theory lab, design and analyze signals in power so</w:t>
            </w:r>
            <w:r w:rsidR="00F571CA">
              <w:rPr>
                <w:rFonts w:ascii="Times New Roman" w:hAnsi="Times New Roman" w:cs="Times New Roman"/>
              </w:rPr>
              <w:t xml:space="preserve">urce circuits, learn about high </w:t>
            </w:r>
            <w:r w:rsidR="005D5575" w:rsidRPr="00DE1527">
              <w:rPr>
                <w:rFonts w:ascii="Times New Roman" w:hAnsi="Times New Roman" w:cs="Times New Roman"/>
              </w:rPr>
              <w:t>frequency circuits</w:t>
            </w:r>
          </w:p>
        </w:tc>
      </w:tr>
      <w:tr w:rsidR="00CD67A8" w:rsidRPr="00893148" w14:paraId="240D16F5" w14:textId="77777777" w:rsidTr="00157AFF">
        <w:tc>
          <w:tcPr>
            <w:tcW w:w="10260" w:type="dxa"/>
            <w:gridSpan w:val="2"/>
            <w:shd w:val="clear" w:color="auto" w:fill="DBDBDB" w:themeFill="accent3" w:themeFillTint="66"/>
          </w:tcPr>
          <w:p w14:paraId="12175463" w14:textId="35056FF6" w:rsidR="00CD67A8" w:rsidRPr="00CD67A8" w:rsidRDefault="00DB1F5B" w:rsidP="00BB79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PROJECT</w:t>
            </w:r>
            <w:r w:rsidR="005D5575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D67A8" w:rsidRPr="00893148" w14:paraId="11D993BD" w14:textId="77777777" w:rsidTr="00157AFF">
        <w:tc>
          <w:tcPr>
            <w:tcW w:w="10260" w:type="dxa"/>
            <w:gridSpan w:val="2"/>
          </w:tcPr>
          <w:p w14:paraId="273942DB" w14:textId="77777777" w:rsidR="00052DA1" w:rsidRDefault="00052DA1" w:rsidP="00BB799D">
            <w:pPr>
              <w:spacing w:line="360" w:lineRule="auto"/>
            </w:pPr>
          </w:p>
          <w:tbl>
            <w:tblPr>
              <w:tblpPr w:leftFromText="180" w:rightFromText="180" w:vertAnchor="text" w:horzAnchor="margin" w:tblpY="74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985"/>
            </w:tblGrid>
            <w:tr w:rsidR="000C5BFD" w14:paraId="4D905959" w14:textId="77777777" w:rsidTr="008D6630">
              <w:trPr>
                <w:trHeight w:val="1974"/>
              </w:trPr>
              <w:tc>
                <w:tcPr>
                  <w:tcW w:w="9985" w:type="dxa"/>
                  <w:tcBorders>
                    <w:bottom w:val="single" w:sz="4" w:space="0" w:color="auto"/>
                  </w:tcBorders>
                </w:tcPr>
                <w:p w14:paraId="1D2995EA" w14:textId="4508993C" w:rsidR="000C5BFD" w:rsidRPr="00A07767" w:rsidRDefault="00D03951" w:rsidP="00BB799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Graduation </w:t>
                  </w:r>
                  <w:r w:rsidR="005D5575">
                    <w:rPr>
                      <w:rFonts w:ascii="Times New Roman" w:hAnsi="Times New Roman" w:cs="Times New Roman"/>
                      <w:b/>
                      <w:bCs/>
                    </w:rPr>
                    <w:t>Thesis</w:t>
                  </w:r>
                  <w:r w:rsidR="000C5BFD">
                    <w:rPr>
                      <w:rFonts w:ascii="Times New Roman" w:hAnsi="Times New Roman" w:cs="Times New Roman"/>
                      <w:b/>
                      <w:bCs/>
                    </w:rPr>
                    <w:t xml:space="preserve">: </w:t>
                  </w:r>
                  <w:r w:rsidR="000C5BFD" w:rsidRPr="000973F0">
                    <w:rPr>
                      <w:rFonts w:ascii="Times New Roman" w:hAnsi="Times New Roman" w:cs="Times New Roman"/>
                      <w:b/>
                      <w:bCs/>
                    </w:rPr>
                    <w:t>04/2023 - 08/2023</w:t>
                  </w:r>
                </w:p>
                <w:p w14:paraId="05572226" w14:textId="139335AC" w:rsidR="00253A9F" w:rsidRPr="00D03951" w:rsidRDefault="00D03951" w:rsidP="00BB799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Design </w:t>
                  </w:r>
                  <w:r w:rsidR="005D5575" w:rsidRPr="00D0395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Micro-Grid based</w:t>
                  </w:r>
                  <w:r w:rsidR="005D5575" w:rsidRPr="00D0395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="00DE1527" w:rsidRPr="00D0395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grid-tied</w:t>
                  </w:r>
                  <w:r w:rsidR="00077576" w:rsidRPr="00D0395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inverter for </w:t>
                  </w:r>
                  <w:r w:rsidR="005D5575" w:rsidRPr="00D0395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photovoltaic system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</w:t>
                  </w:r>
                </w:p>
                <w:p w14:paraId="6A391210" w14:textId="04177FE9" w:rsidR="008610C0" w:rsidRDefault="00BC0AA7" w:rsidP="00BB799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Input</w:t>
                  </w:r>
                  <w:r w:rsidR="006E63CE">
                    <w:rPr>
                      <w:rFonts w:ascii="Times New Roman" w:hAnsi="Times New Roman" w:cs="Times New Roman"/>
                    </w:rPr>
                    <w:t>:</w:t>
                  </w:r>
                  <w:r w:rsidR="0056667A">
                    <w:rPr>
                      <w:rFonts w:ascii="Times New Roman" w:hAnsi="Times New Roman" w:cs="Times New Roman"/>
                    </w:rPr>
                    <w:t xml:space="preserve"> 12VDC</w:t>
                  </w:r>
                  <w:r w:rsidR="00AA42EE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66CDA7A6" w14:textId="15FFF326" w:rsidR="00AA42EE" w:rsidRDefault="00077576" w:rsidP="00BB799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Output</w:t>
                  </w:r>
                  <w:r w:rsidR="006E63CE">
                    <w:rPr>
                      <w:rFonts w:ascii="Times New Roman" w:hAnsi="Times New Roman" w:cs="Times New Roman"/>
                    </w:rPr>
                    <w:t>: 220VAC/</w:t>
                  </w:r>
                  <w:r w:rsidR="00F06BEC">
                    <w:rPr>
                      <w:rFonts w:ascii="Times New Roman" w:hAnsi="Times New Roman" w:cs="Times New Roman"/>
                    </w:rPr>
                    <w:t>50Hz/</w:t>
                  </w:r>
                  <w:r w:rsidR="006E63CE">
                    <w:rPr>
                      <w:rFonts w:ascii="Times New Roman" w:hAnsi="Times New Roman" w:cs="Times New Roman"/>
                    </w:rPr>
                    <w:t>300</w:t>
                  </w:r>
                  <w:r w:rsidR="00A06A1A">
                    <w:rPr>
                      <w:rFonts w:ascii="Times New Roman" w:hAnsi="Times New Roman" w:cs="Times New Roman"/>
                    </w:rPr>
                    <w:t>VA</w:t>
                  </w:r>
                  <w:r w:rsidR="00553F69">
                    <w:rPr>
                      <w:rFonts w:ascii="Times New Roman" w:hAnsi="Times New Roman" w:cs="Times New Roman"/>
                    </w:rPr>
                    <w:t>.</w:t>
                  </w:r>
                </w:p>
                <w:p w14:paraId="3257AF71" w14:textId="59B589A2" w:rsidR="00BB799D" w:rsidRPr="00BB799D" w:rsidRDefault="00BB799D" w:rsidP="00BB799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Topology</w:t>
                  </w:r>
                  <w:r w:rsidR="00077576">
                    <w:rPr>
                      <w:rFonts w:ascii="Times New Roman" w:hAnsi="Times New Roman" w:cs="Times New Roman"/>
                    </w:rPr>
                    <w:t xml:space="preserve"> of the inverter</w:t>
                  </w:r>
                  <w:r w:rsidR="00553F69">
                    <w:rPr>
                      <w:rFonts w:ascii="Times New Roman" w:hAnsi="Times New Roman" w:cs="Times New Roman"/>
                    </w:rPr>
                    <w:t xml:space="preserve">: </w:t>
                  </w:r>
                  <w:r w:rsidR="00B534A7">
                    <w:rPr>
                      <w:rFonts w:ascii="Times New Roman" w:hAnsi="Times New Roman" w:cs="Times New Roman"/>
                    </w:rPr>
                    <w:t xml:space="preserve"> 12VDC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069C3">
                    <w:rPr>
                      <w:rFonts w:ascii="Times New Roman" w:hAnsi="Times New Roman" w:cs="Times New Roman"/>
                    </w:rPr>
                    <w:t>--</w:t>
                  </w:r>
                  <w:r>
                    <w:rPr>
                      <w:rFonts w:ascii="Times New Roman" w:hAnsi="Times New Roman" w:cs="Times New Roman"/>
                    </w:rPr>
                    <w:t>-</w:t>
                  </w:r>
                  <w:r w:rsidR="008069C3">
                    <w:rPr>
                      <w:rFonts w:ascii="Times New Roman" w:hAnsi="Times New Roman" w:cs="Times New Roman"/>
                    </w:rPr>
                    <w:t>--</w:t>
                  </w:r>
                  <w:r w:rsidR="00CD7CA2">
                    <w:rPr>
                      <w:rFonts w:ascii="Times New Roman" w:hAnsi="Times New Roman" w:cs="Times New Roman"/>
                    </w:rPr>
                    <w:t>&gt;</w:t>
                  </w:r>
                  <w:r w:rsidR="009D5B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534A7">
                    <w:rPr>
                      <w:rFonts w:ascii="Times New Roman" w:hAnsi="Times New Roman" w:cs="Times New Roman"/>
                    </w:rPr>
                    <w:t>400VDC</w:t>
                  </w:r>
                  <w:r w:rsidR="009D5BF6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-</w:t>
                  </w:r>
                  <w:r w:rsidR="008069C3">
                    <w:rPr>
                      <w:rFonts w:ascii="Times New Roman" w:hAnsi="Times New Roman" w:cs="Times New Roman"/>
                    </w:rPr>
                    <w:t>---</w:t>
                  </w:r>
                  <w:r w:rsidR="00CD7CA2">
                    <w:rPr>
                      <w:rFonts w:ascii="Times New Roman" w:hAnsi="Times New Roman" w:cs="Times New Roman"/>
                    </w:rPr>
                    <w:t>&gt;</w:t>
                  </w:r>
                  <w:r w:rsidR="009D5B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B534A7">
                    <w:rPr>
                      <w:rFonts w:ascii="Times New Roman" w:hAnsi="Times New Roman" w:cs="Times New Roman"/>
                    </w:rPr>
                    <w:t>220VAC/50Hz</w:t>
                  </w:r>
                  <w:r w:rsidR="009D5BF6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8069C3">
                    <w:rPr>
                      <w:rFonts w:ascii="Times New Roman" w:hAnsi="Times New Roman" w:cs="Times New Roman"/>
                    </w:rPr>
                    <w:t>----</w:t>
                  </w:r>
                  <w:proofErr w:type="gramStart"/>
                  <w:r w:rsidR="00DA7C62">
                    <w:rPr>
                      <w:rFonts w:ascii="Times New Roman" w:hAnsi="Times New Roman" w:cs="Times New Roman"/>
                    </w:rPr>
                    <w:t xml:space="preserve">&gt; </w:t>
                  </w:r>
                  <w:r w:rsidR="00CD7CA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77576">
                    <w:rPr>
                      <w:rFonts w:ascii="Times New Roman" w:hAnsi="Times New Roman" w:cs="Times New Roman"/>
                    </w:rPr>
                    <w:t>Grid</w:t>
                  </w:r>
                  <w:proofErr w:type="gramEnd"/>
                </w:p>
                <w:p w14:paraId="7A9AEF9F" w14:textId="25A68C4C" w:rsidR="00BB799D" w:rsidRPr="00BB799D" w:rsidRDefault="00BB799D" w:rsidP="00BB799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B799D">
                    <w:rPr>
                      <w:rFonts w:ascii="Times New Roman" w:hAnsi="Times New Roman" w:cs="Times New Roman"/>
                    </w:rPr>
                    <w:t xml:space="preserve">DC-DC block uses Push-Pull </w:t>
                  </w:r>
                  <w:r>
                    <w:rPr>
                      <w:rFonts w:ascii="Times New Roman" w:hAnsi="Times New Roman" w:cs="Times New Roman"/>
                    </w:rPr>
                    <w:t>topology</w:t>
                  </w:r>
                  <w:r w:rsidRPr="00BB799D">
                    <w:rPr>
                      <w:rFonts w:ascii="Times New Roman" w:hAnsi="Times New Roman" w:cs="Times New Roman"/>
                    </w:rPr>
                    <w:t xml:space="preserve"> with IC SG3525 to control Mosfet and pulse transformer. Indirect overload protection via DC-AC block. DC-DC efficiency reaches 90%.</w:t>
                  </w:r>
                </w:p>
                <w:p w14:paraId="09B4374B" w14:textId="4A5B41DA" w:rsidR="00B534A7" w:rsidRPr="00F06BEC" w:rsidRDefault="00BB799D" w:rsidP="00F06BEC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BB799D">
                    <w:rPr>
                      <w:rFonts w:ascii="Times New Roman" w:hAnsi="Times New Roman" w:cs="Times New Roman"/>
                    </w:rPr>
                    <w:t>DC-AC block uses H-bridge</w:t>
                  </w:r>
                  <w:r w:rsidR="00FA561C">
                    <w:rPr>
                      <w:rFonts w:ascii="Times New Roman" w:hAnsi="Times New Roman" w:cs="Times New Roman"/>
                    </w:rPr>
                    <w:t>,</w:t>
                  </w:r>
                  <w:r w:rsidRPr="00BB799D">
                    <w:rPr>
                      <w:rFonts w:ascii="Times New Roman" w:hAnsi="Times New Roman" w:cs="Times New Roman"/>
                    </w:rPr>
                    <w:t xml:space="preserve"> unipolar SPWM modulation, combined with 50Hz si</w:t>
                  </w:r>
                  <w:r w:rsidR="00F47744">
                    <w:rPr>
                      <w:rFonts w:ascii="Times New Roman" w:hAnsi="Times New Roman" w:cs="Times New Roman"/>
                    </w:rPr>
                    <w:t>ne wave LC filter at the output</w:t>
                  </w:r>
                  <w:r w:rsidRPr="00BB799D">
                    <w:rPr>
                      <w:rFonts w:ascii="Times New Roman" w:hAnsi="Times New Roman" w:cs="Times New Roman"/>
                    </w:rPr>
                    <w:t>. Direct Mosfet protection across Low-side Shunt resistors. DC-AC efficiency reaches 98%.</w:t>
                  </w:r>
                </w:p>
                <w:p w14:paraId="67F7E9F2" w14:textId="68358A9B" w:rsidR="004C155F" w:rsidRDefault="004C155F" w:rsidP="00BB799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C155F">
                    <w:rPr>
                      <w:rFonts w:ascii="Times New Roman" w:hAnsi="Times New Roman" w:cs="Times New Roman"/>
                    </w:rPr>
                    <w:t xml:space="preserve">When synchronizing successfully with the grid, the control circuit </w:t>
                  </w:r>
                  <w:r w:rsidR="00EC09EF">
                    <w:rPr>
                      <w:rFonts w:ascii="Times New Roman" w:hAnsi="Times New Roman" w:cs="Times New Roman"/>
                    </w:rPr>
                    <w:t>turns on</w:t>
                  </w:r>
                  <w:r w:rsidRPr="004C155F">
                    <w:rPr>
                      <w:rFonts w:ascii="Times New Roman" w:hAnsi="Times New Roman" w:cs="Times New Roman"/>
                    </w:rPr>
                    <w:t xml:space="preserve"> the Relay connecting the inverter to the grid.</w:t>
                  </w:r>
                </w:p>
                <w:p w14:paraId="119F1785" w14:textId="61BDBB24" w:rsidR="004C155F" w:rsidRDefault="004C155F" w:rsidP="00BB799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C155F">
                    <w:rPr>
                      <w:rFonts w:ascii="Times New Roman" w:hAnsi="Times New Roman" w:cs="Times New Roman"/>
                    </w:rPr>
                    <w:t>Using</w:t>
                  </w:r>
                  <w:r w:rsidR="00926B57">
                    <w:rPr>
                      <w:rFonts w:ascii="Times New Roman" w:hAnsi="Times New Roman" w:cs="Times New Roman"/>
                    </w:rPr>
                    <w:t xml:space="preserve"> direct</w:t>
                  </w:r>
                  <w:r w:rsidRPr="004C155F">
                    <w:rPr>
                      <w:rFonts w:ascii="Times New Roman" w:hAnsi="Times New Roman" w:cs="Times New Roman"/>
                    </w:rPr>
                    <w:t xml:space="preserve"> phase</w:t>
                  </w:r>
                  <w:r w:rsidR="00926B57">
                    <w:rPr>
                      <w:rFonts w:ascii="Times New Roman" w:hAnsi="Times New Roman" w:cs="Times New Roman"/>
                    </w:rPr>
                    <w:t>-frequency</w:t>
                  </w:r>
                  <w:r w:rsidRPr="004C155F">
                    <w:rPr>
                      <w:rFonts w:ascii="Times New Roman" w:hAnsi="Times New Roman" w:cs="Times New Roman"/>
                    </w:rPr>
                    <w:t xml:space="preserve"> synchronization method by zero detector circuit. Correct phase delay using high speed MCU.</w:t>
                  </w:r>
                </w:p>
                <w:p w14:paraId="3D01780F" w14:textId="0372368D" w:rsidR="004C155F" w:rsidRPr="004C155F" w:rsidRDefault="004C155F" w:rsidP="00B166F7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360" w:lineRule="auto"/>
                    <w:ind w:left="697"/>
                    <w:jc w:val="both"/>
                    <w:rPr>
                      <w:rFonts w:ascii="Times New Roman" w:hAnsi="Times New Roman" w:cs="Times New Roman"/>
                    </w:rPr>
                  </w:pPr>
                  <w:r w:rsidRPr="004C155F">
                    <w:rPr>
                      <w:rFonts w:ascii="Times New Roman" w:hAnsi="Times New Roman" w:cs="Times New Roman"/>
                    </w:rPr>
                    <w:t xml:space="preserve">Circuit operation is controlled by </w:t>
                  </w:r>
                  <w:r w:rsidR="00C03522">
                    <w:rPr>
                      <w:rFonts w:ascii="Times New Roman" w:hAnsi="Times New Roman" w:cs="Times New Roman"/>
                    </w:rPr>
                    <w:t>MCU STM32G474VET6:</w:t>
                  </w:r>
                </w:p>
                <w:p w14:paraId="45CE0675" w14:textId="495C3AB5" w:rsidR="00FE3B98" w:rsidRDefault="004C155F" w:rsidP="009D5BF6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Integrate</w:t>
                  </w:r>
                  <w:r w:rsidRPr="004C155F">
                    <w:rPr>
                      <w:rFonts w:ascii="Times New Roman" w:hAnsi="Times New Roman" w:cs="Times New Roman"/>
                    </w:rPr>
                    <w:t xml:space="preserve"> peripheral </w:t>
                  </w:r>
                  <w:r w:rsidR="009D5BF6" w:rsidRPr="004C155F">
                    <w:rPr>
                      <w:rFonts w:ascii="Times New Roman" w:hAnsi="Times New Roman" w:cs="Times New Roman"/>
                    </w:rPr>
                    <w:t xml:space="preserve">analog </w:t>
                  </w:r>
                  <w:r w:rsidR="009D5BF6">
                    <w:rPr>
                      <w:rFonts w:ascii="Times New Roman" w:hAnsi="Times New Roman" w:cs="Times New Roman"/>
                    </w:rPr>
                    <w:t xml:space="preserve">for detecting </w:t>
                  </w:r>
                  <w:r w:rsidR="009D5BF6" w:rsidRPr="009D5BF6">
                    <w:rPr>
                      <w:rFonts w:ascii="Times New Roman" w:hAnsi="Times New Roman" w:cs="Times New Roman"/>
                    </w:rPr>
                    <w:t xml:space="preserve">abnormalities </w:t>
                  </w:r>
                  <w:r w:rsidR="009D5BF6">
                    <w:rPr>
                      <w:rFonts w:ascii="Times New Roman" w:hAnsi="Times New Roman" w:cs="Times New Roman"/>
                    </w:rPr>
                    <w:t>to protect</w:t>
                  </w:r>
                  <w:r w:rsidRPr="004C155F">
                    <w:rPr>
                      <w:rFonts w:ascii="Times New Roman" w:hAnsi="Times New Roman" w:cs="Times New Roman"/>
                    </w:rPr>
                    <w:t xml:space="preserve"> the </w:t>
                  </w:r>
                  <w:r w:rsidR="009D5BF6">
                    <w:rPr>
                      <w:rFonts w:ascii="Times New Roman" w:hAnsi="Times New Roman" w:cs="Times New Roman"/>
                    </w:rPr>
                    <w:t>Mosfet</w:t>
                  </w:r>
                  <w:r w:rsidRPr="004C155F">
                    <w:rPr>
                      <w:rFonts w:ascii="Times New Roman" w:hAnsi="Times New Roman" w:cs="Times New Roman"/>
                    </w:rPr>
                    <w:t xml:space="preserve"> with</w:t>
                  </w:r>
                  <w:r w:rsidR="009D5BF6">
                    <w:rPr>
                      <w:rFonts w:ascii="Times New Roman" w:hAnsi="Times New Roman" w:cs="Times New Roman"/>
                    </w:rPr>
                    <w:t xml:space="preserve"> a</w:t>
                  </w:r>
                  <w:r w:rsidRPr="004C155F">
                    <w:rPr>
                      <w:rFonts w:ascii="Times New Roman" w:hAnsi="Times New Roman" w:cs="Times New Roman"/>
                    </w:rPr>
                    <w:t xml:space="preserve"> very </w:t>
                  </w:r>
                  <w:r w:rsidR="009D5BF6">
                    <w:rPr>
                      <w:rFonts w:ascii="Times New Roman" w:hAnsi="Times New Roman" w:cs="Times New Roman"/>
                    </w:rPr>
                    <w:t>small</w:t>
                  </w:r>
                  <w:r w:rsidRPr="004C155F">
                    <w:rPr>
                      <w:rFonts w:ascii="Times New Roman" w:hAnsi="Times New Roman" w:cs="Times New Roman"/>
                    </w:rPr>
                    <w:t xml:space="preserve"> delay not depend</w:t>
                  </w:r>
                  <w:r w:rsidR="009D5BF6">
                    <w:rPr>
                      <w:rFonts w:ascii="Times New Roman" w:hAnsi="Times New Roman" w:cs="Times New Roman"/>
                    </w:rPr>
                    <w:t>ing</w:t>
                  </w:r>
                  <w:r w:rsidRPr="004C155F">
                    <w:rPr>
                      <w:rFonts w:ascii="Times New Roman" w:hAnsi="Times New Roman" w:cs="Times New Roman"/>
                    </w:rPr>
                    <w:t xml:space="preserve"> on the clock pulse</w:t>
                  </w:r>
                  <w:r w:rsidR="00E431BF">
                    <w:rPr>
                      <w:rFonts w:ascii="Times New Roman" w:hAnsi="Times New Roman" w:cs="Times New Roman"/>
                    </w:rPr>
                    <w:t>;</w:t>
                  </w:r>
                </w:p>
                <w:p w14:paraId="5B75CAEA" w14:textId="4019E845" w:rsidR="00FE3B98" w:rsidRDefault="004C155F" w:rsidP="00BB799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DC-DC block operation control</w:t>
                  </w:r>
                  <w:r w:rsidR="00E431BF">
                    <w:rPr>
                      <w:rFonts w:ascii="Times New Roman" w:hAnsi="Times New Roman" w:cs="Times New Roman"/>
                    </w:rPr>
                    <w:t>;</w:t>
                  </w:r>
                </w:p>
                <w:p w14:paraId="2A895F20" w14:textId="1A248630" w:rsidR="005525F3" w:rsidRDefault="004C155F" w:rsidP="00BB799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SPWM modulation at DC-AC block</w:t>
                  </w:r>
                  <w:r w:rsidR="00E431BF">
                    <w:rPr>
                      <w:rFonts w:ascii="Times New Roman" w:hAnsi="Times New Roman" w:cs="Times New Roman"/>
                    </w:rPr>
                    <w:t>;</w:t>
                  </w:r>
                </w:p>
                <w:p w14:paraId="6DE0B5C4" w14:textId="41E14A9E" w:rsidR="004C155F" w:rsidRPr="004C155F" w:rsidRDefault="004C155F" w:rsidP="00BB799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C155F">
                    <w:rPr>
                      <w:rFonts w:ascii="Times New Roman" w:hAnsi="Times New Roman" w:cs="Times New Roman"/>
                    </w:rPr>
                    <w:lastRenderedPageBreak/>
                    <w:t>Frequency detection by Timer in PWM input mode;</w:t>
                  </w:r>
                </w:p>
                <w:p w14:paraId="60AA1803" w14:textId="0B740F0B" w:rsidR="004C155F" w:rsidRPr="004C155F" w:rsidRDefault="004C155F" w:rsidP="00BB799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C155F">
                    <w:rPr>
                      <w:rFonts w:ascii="Times New Roman" w:hAnsi="Times New Roman" w:cs="Times New Roman"/>
                    </w:rPr>
                    <w:t xml:space="preserve">The pulse generation processing phase synchronization </w:t>
                  </w:r>
                  <w:r w:rsidR="009D5BF6">
                    <w:rPr>
                      <w:rFonts w:ascii="Times New Roman" w:hAnsi="Times New Roman" w:cs="Times New Roman"/>
                    </w:rPr>
                    <w:t>program</w:t>
                  </w:r>
                  <w:r w:rsidRPr="004C155F">
                    <w:rPr>
                      <w:rFonts w:ascii="Times New Roman" w:hAnsi="Times New Roman" w:cs="Times New Roman"/>
                    </w:rPr>
                    <w:t xml:space="preserve"> is based on the time of recording the zero detector signal;</w:t>
                  </w:r>
                </w:p>
                <w:p w14:paraId="063C9384" w14:textId="2A5F4962" w:rsidR="004C155F" w:rsidRPr="004C155F" w:rsidRDefault="004C155F" w:rsidP="00BB799D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C155F">
                    <w:rPr>
                      <w:rFonts w:ascii="Times New Roman" w:hAnsi="Times New Roman" w:cs="Times New Roman"/>
                    </w:rPr>
                    <w:t>Displayed on the LCD screen 128x64, the interface displays the parameters of current, voltage, monitor operation and change settings via the key;</w:t>
                  </w:r>
                </w:p>
                <w:p w14:paraId="0D160DAF" w14:textId="5022196C" w:rsidR="004C155F" w:rsidRPr="004C155F" w:rsidRDefault="004C155F" w:rsidP="00BB799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C155F">
                    <w:rPr>
                      <w:rFonts w:ascii="Times New Roman" w:hAnsi="Times New Roman" w:cs="Times New Roman"/>
                    </w:rPr>
                    <w:t>Programming MCU on Arm Keil in C language, debugging via SWD interface.</w:t>
                  </w:r>
                </w:p>
                <w:p w14:paraId="2217A275" w14:textId="57855736" w:rsidR="004C155F" w:rsidRPr="004C155F" w:rsidRDefault="004C155F" w:rsidP="00BB799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C155F">
                    <w:rPr>
                      <w:rFonts w:ascii="Times New Roman" w:hAnsi="Times New Roman" w:cs="Times New Roman"/>
                    </w:rPr>
                    <w:t>Design circuit and layout on Altium, simulate circuit blocks with LTspice.</w:t>
                  </w:r>
                </w:p>
                <w:p w14:paraId="7FC01899" w14:textId="076B6D04" w:rsidR="004C155F" w:rsidRPr="004C155F" w:rsidRDefault="004C155F" w:rsidP="00BB799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 w:rsidRPr="004C155F">
                    <w:rPr>
                      <w:rFonts w:ascii="Times New Roman" w:hAnsi="Times New Roman" w:cs="Times New Roman"/>
                    </w:rPr>
                    <w:t>Measure the sine waveform and analyze the inverter harmonics to achieve THD of 1%.</w:t>
                  </w:r>
                </w:p>
                <w:p w14:paraId="24E703FA" w14:textId="4FADEBBA" w:rsidR="007321FF" w:rsidRPr="00022C5F" w:rsidRDefault="0090196C" w:rsidP="00BB799D">
                  <w:pPr>
                    <w:pStyle w:val="ListParagraph"/>
                    <w:numPr>
                      <w:ilvl w:val="0"/>
                      <w:numId w:val="12"/>
                    </w:numPr>
                    <w:spacing w:after="0" w:line="360" w:lineRule="auto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Total</w:t>
                  </w:r>
                  <w:r w:rsidR="004C155F" w:rsidRPr="004C155F">
                    <w:rPr>
                      <w:rFonts w:ascii="Times New Roman" w:hAnsi="Times New Roman" w:cs="Times New Roman"/>
                    </w:rPr>
                    <w:t xml:space="preserve"> circuit efficiency 88%.</w:t>
                  </w:r>
                </w:p>
              </w:tc>
            </w:tr>
            <w:tr w:rsidR="000C5BFD" w14:paraId="75B56475" w14:textId="77777777" w:rsidTr="00173723">
              <w:trPr>
                <w:trHeight w:val="42"/>
              </w:trPr>
              <w:tc>
                <w:tcPr>
                  <w:tcW w:w="9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5F7A665A" w14:textId="77777777" w:rsidR="000C5BFD" w:rsidRDefault="000C5BFD" w:rsidP="00BB799D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C5BFD" w14:paraId="2682D1BD" w14:textId="77777777" w:rsidTr="00C274DE">
              <w:trPr>
                <w:trHeight w:val="255"/>
              </w:trPr>
              <w:tc>
                <w:tcPr>
                  <w:tcW w:w="99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4E47B5BC" w14:textId="6AEA2200" w:rsidR="00805265" w:rsidRPr="00A07767" w:rsidRDefault="004C155F" w:rsidP="00BB799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Project</w:t>
                  </w:r>
                  <w:r w:rsidR="00805265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FD65D1">
                    <w:rPr>
                      <w:rFonts w:ascii="Times New Roman" w:hAnsi="Times New Roman" w:cs="Times New Roman"/>
                      <w:b/>
                      <w:bCs/>
                    </w:rPr>
                    <w:t>3</w:t>
                  </w:r>
                  <w:r w:rsidR="000F5540">
                    <w:rPr>
                      <w:rFonts w:ascii="Times New Roman" w:hAnsi="Times New Roman" w:cs="Times New Roman"/>
                      <w:b/>
                      <w:bCs/>
                    </w:rPr>
                    <w:t>:</w:t>
                  </w:r>
                  <w:r w:rsidR="00871DAF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871DAF" w:rsidRPr="00871DAF">
                    <w:rPr>
                      <w:rFonts w:ascii="Times New Roman" w:hAnsi="Times New Roman" w:cs="Times New Roman"/>
                      <w:b/>
                      <w:bCs/>
                    </w:rPr>
                    <w:t>11/2022 – 03/2023</w:t>
                  </w:r>
                </w:p>
                <w:p w14:paraId="1030D45B" w14:textId="57927C2C" w:rsidR="00253A9F" w:rsidRPr="00DE1527" w:rsidRDefault="00DE1527" w:rsidP="00BB799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 xml:space="preserve">Driver </w:t>
                  </w:r>
                  <w:r w:rsidR="001C4FC1">
                    <w:rPr>
                      <w:rFonts w:ascii="Times New Roman" w:hAnsi="Times New Roman" w:cs="Times New Roman"/>
                      <w:b/>
                      <w:bCs/>
                    </w:rPr>
                    <w:t>Led</w:t>
                  </w:r>
                  <w:r w:rsidR="00837285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B66BF9">
                    <w:rPr>
                      <w:rFonts w:ascii="Times New Roman" w:hAnsi="Times New Roman" w:cs="Times New Roman"/>
                      <w:b/>
                      <w:bCs/>
                    </w:rPr>
                    <w:t>COB 100W</w:t>
                  </w:r>
                </w:p>
                <w:p w14:paraId="508FC8E1" w14:textId="3D3295A7" w:rsidR="004C155F" w:rsidRPr="004C155F" w:rsidRDefault="001214F7" w:rsidP="00BB799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</w:t>
                  </w:r>
                  <w:r w:rsidR="004C155F" w:rsidRPr="004C155F">
                    <w:rPr>
                      <w:rFonts w:ascii="Times New Roman" w:hAnsi="Times New Roman" w:cs="Times New Roman"/>
                    </w:rPr>
                    <w:t>nput voltage range 185VAC-250VAC.</w:t>
                  </w:r>
                </w:p>
                <w:p w14:paraId="371A2E44" w14:textId="28111BEF" w:rsidR="004C155F" w:rsidRPr="004C155F" w:rsidRDefault="001214F7" w:rsidP="00BB799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COB LED</w:t>
                  </w:r>
                  <w:r w:rsidR="004C155F" w:rsidRPr="004C155F">
                    <w:rPr>
                      <w:rFonts w:ascii="Times New Roman" w:hAnsi="Times New Roman" w:cs="Times New Roman"/>
                    </w:rPr>
                    <w:t xml:space="preserve"> 3A-100W.</w:t>
                  </w:r>
                </w:p>
                <w:p w14:paraId="026DA7F8" w14:textId="18D5BE09" w:rsidR="004C155F" w:rsidRPr="004C155F" w:rsidRDefault="001214F7" w:rsidP="00BB799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Q</w:t>
                  </w:r>
                  <w:r w:rsidRPr="001214F7">
                    <w:rPr>
                      <w:rFonts w:ascii="Times New Roman" w:hAnsi="Times New Roman" w:cs="Times New Roman"/>
                    </w:rPr>
                    <w:t xml:space="preserve">uasi resonant </w:t>
                  </w:r>
                  <w:r>
                    <w:rPr>
                      <w:rFonts w:ascii="Times New Roman" w:hAnsi="Times New Roman" w:cs="Times New Roman"/>
                    </w:rPr>
                    <w:t>F</w:t>
                  </w:r>
                  <w:r w:rsidRPr="001214F7">
                    <w:rPr>
                      <w:rFonts w:ascii="Times New Roman" w:hAnsi="Times New Roman" w:cs="Times New Roman"/>
                    </w:rPr>
                    <w:t>lyback</w:t>
                  </w:r>
                  <w:r w:rsidR="004C155F" w:rsidRPr="004C155F"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1214F7">
                    <w:rPr>
                      <w:rFonts w:ascii="Times New Roman" w:hAnsi="Times New Roman" w:cs="Times New Roman"/>
                    </w:rPr>
                    <w:t xml:space="preserve">converter </w:t>
                  </w:r>
                  <w:r w:rsidR="004C155F" w:rsidRPr="004C155F">
                    <w:rPr>
                      <w:rFonts w:ascii="Times New Roman" w:hAnsi="Times New Roman" w:cs="Times New Roman"/>
                    </w:rPr>
                    <w:t>using IC STMicroelectronics - L6565.</w:t>
                  </w:r>
                </w:p>
                <w:p w14:paraId="43D19096" w14:textId="57F49C3E" w:rsidR="004C155F" w:rsidRPr="004C155F" w:rsidRDefault="004C155F" w:rsidP="00BB799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4C155F">
                    <w:rPr>
                      <w:rFonts w:ascii="Times New Roman" w:hAnsi="Times New Roman" w:cs="Times New Roman"/>
                    </w:rPr>
                    <w:t xml:space="preserve">Programmable brightness control by changing the constant current level through the </w:t>
                  </w:r>
                  <w:r w:rsidR="00FA12CE">
                    <w:rPr>
                      <w:rFonts w:ascii="Times New Roman" w:hAnsi="Times New Roman" w:cs="Times New Roman"/>
                    </w:rPr>
                    <w:t>LED</w:t>
                  </w:r>
                  <w:r w:rsidRPr="004C155F">
                    <w:rPr>
                      <w:rFonts w:ascii="Times New Roman" w:hAnsi="Times New Roman" w:cs="Times New Roman"/>
                    </w:rPr>
                    <w:t xml:space="preserve"> by microcontroller STM32F030F4P6.</w:t>
                  </w:r>
                </w:p>
                <w:p w14:paraId="6D490854" w14:textId="77777777" w:rsidR="00DE1527" w:rsidRDefault="004C155F" w:rsidP="00BB799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4C155F">
                    <w:rPr>
                      <w:rFonts w:ascii="Times New Roman" w:hAnsi="Times New Roman" w:cs="Times New Roman"/>
                    </w:rPr>
                    <w:t>Arm Keil tool supports C programming language and debugging.</w:t>
                  </w:r>
                </w:p>
                <w:p w14:paraId="2BA2FAF8" w14:textId="3315FAF3" w:rsidR="007D04AE" w:rsidRPr="00DE1527" w:rsidRDefault="004C155F" w:rsidP="00BB799D">
                  <w:pPr>
                    <w:pStyle w:val="ListParagraph"/>
                    <w:numPr>
                      <w:ilvl w:val="0"/>
                      <w:numId w:val="13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E1527">
                    <w:rPr>
                      <w:rFonts w:ascii="Times New Roman" w:hAnsi="Times New Roman" w:cs="Times New Roman"/>
                    </w:rPr>
                    <w:t>09/2022 to 10/2022 Successfully tested at Rang Dong company with the method of controlling Led brightness by applying I-P (Current - Power) characteristic.</w:t>
                  </w:r>
                </w:p>
              </w:tc>
            </w:tr>
            <w:tr w:rsidR="00052DA1" w14:paraId="6E936505" w14:textId="77777777" w:rsidTr="00426899">
              <w:trPr>
                <w:trHeight w:val="42"/>
              </w:trPr>
              <w:tc>
                <w:tcPr>
                  <w:tcW w:w="99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7965DA5" w14:textId="77777777" w:rsidR="00052DA1" w:rsidRDefault="00052DA1" w:rsidP="00BB799D">
                  <w:p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052DA1" w14:paraId="0720B882" w14:textId="77777777" w:rsidTr="00426899">
              <w:trPr>
                <w:trHeight w:val="255"/>
              </w:trPr>
              <w:tc>
                <w:tcPr>
                  <w:tcW w:w="9985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745062B0" w14:textId="77777777" w:rsidR="003317B3" w:rsidRPr="003317B3" w:rsidRDefault="003317B3" w:rsidP="00BB799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8"/>
                      <w:szCs w:val="8"/>
                    </w:rPr>
                  </w:pPr>
                </w:p>
                <w:p w14:paraId="2AED2B28" w14:textId="7AF324F4" w:rsidR="005C6ABF" w:rsidRPr="00A07767" w:rsidRDefault="00DE1527" w:rsidP="00BB799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Project</w:t>
                  </w:r>
                  <w:r w:rsidR="005C6ABF">
                    <w:rPr>
                      <w:rFonts w:ascii="Times New Roman" w:hAnsi="Times New Roman" w:cs="Times New Roman"/>
                      <w:b/>
                      <w:bCs/>
                    </w:rPr>
                    <w:t xml:space="preserve"> 2</w:t>
                  </w:r>
                  <w:r w:rsidR="000F5540">
                    <w:rPr>
                      <w:rFonts w:ascii="Times New Roman" w:hAnsi="Times New Roman" w:cs="Times New Roman"/>
                      <w:b/>
                      <w:bCs/>
                    </w:rPr>
                    <w:t>:</w:t>
                  </w:r>
                  <w:r w:rsidR="002E56FA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  <w:r w:rsidR="00785153" w:rsidRPr="00785153">
                    <w:rPr>
                      <w:rFonts w:ascii="Times New Roman" w:hAnsi="Times New Roman" w:cs="Times New Roman"/>
                      <w:b/>
                      <w:bCs/>
                    </w:rPr>
                    <w:t xml:space="preserve">10/2021 – </w:t>
                  </w:r>
                  <w:r w:rsidR="00785153">
                    <w:rPr>
                      <w:rFonts w:ascii="Times New Roman" w:hAnsi="Times New Roman" w:cs="Times New Roman"/>
                      <w:b/>
                      <w:bCs/>
                    </w:rPr>
                    <w:t>0</w:t>
                  </w:r>
                  <w:r w:rsidR="00785153" w:rsidRPr="00785153">
                    <w:rPr>
                      <w:rFonts w:ascii="Times New Roman" w:hAnsi="Times New Roman" w:cs="Times New Roman"/>
                      <w:b/>
                      <w:bCs/>
                    </w:rPr>
                    <w:t>1/2022</w:t>
                  </w:r>
                </w:p>
                <w:p w14:paraId="4CFA784D" w14:textId="08E36610" w:rsidR="00253A9F" w:rsidRPr="00DE1527" w:rsidRDefault="001214F7" w:rsidP="00BB799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Am</w:t>
                  </w:r>
                  <w:r w:rsidR="003636AD">
                    <w:rPr>
                      <w:rFonts w:ascii="Times New Roman" w:hAnsi="Times New Roman" w:cs="Times New Roman"/>
                      <w:b/>
                      <w:bCs/>
                    </w:rPr>
                    <w:t>bient temperature alarm</w:t>
                  </w:r>
                  <w:r w:rsidR="00477CB4">
                    <w:rPr>
                      <w:rFonts w:ascii="Times New Roman" w:hAnsi="Times New Roman" w:cs="Times New Roman"/>
                      <w:b/>
                      <w:bCs/>
                    </w:rPr>
                    <w:t xml:space="preserve"> display </w:t>
                  </w:r>
                  <w:r w:rsidR="00DE1527" w:rsidRPr="00DE1527">
                    <w:rPr>
                      <w:rFonts w:ascii="Times New Roman" w:hAnsi="Times New Roman" w:cs="Times New Roman"/>
                      <w:b/>
                      <w:bCs/>
                    </w:rPr>
                    <w:t>and monitoring circuit</w:t>
                  </w:r>
                </w:p>
                <w:p w14:paraId="2F09A9A2" w14:textId="6DAB93A7" w:rsidR="00DE1527" w:rsidRPr="00DE1527" w:rsidRDefault="00DE1527" w:rsidP="00BB799D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E1527">
                    <w:rPr>
                      <w:rFonts w:ascii="Times New Roman" w:hAnsi="Times New Roman" w:cs="Times New Roman"/>
                    </w:rPr>
                    <w:t>Using AVR family microcontroller (Atmega16) and LM35 sensor.</w:t>
                  </w:r>
                </w:p>
                <w:p w14:paraId="20BD6ED7" w14:textId="257EE127" w:rsidR="00DE1527" w:rsidRPr="00DE1527" w:rsidRDefault="00DE1527" w:rsidP="00BB799D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E1527">
                    <w:rPr>
                      <w:rFonts w:ascii="Times New Roman" w:hAnsi="Times New Roman" w:cs="Times New Roman"/>
                    </w:rPr>
                    <w:t xml:space="preserve">128x64 </w:t>
                  </w:r>
                  <w:r w:rsidR="00466097">
                    <w:rPr>
                      <w:rFonts w:ascii="Times New Roman" w:hAnsi="Times New Roman" w:cs="Times New Roman"/>
                    </w:rPr>
                    <w:t>LCD</w:t>
                  </w:r>
                  <w:bookmarkStart w:id="0" w:name="_GoBack"/>
                  <w:bookmarkEnd w:id="0"/>
                  <w:r w:rsidRPr="00DE1527">
                    <w:rPr>
                      <w:rFonts w:ascii="Times New Roman" w:hAnsi="Times New Roman" w:cs="Times New Roman"/>
                    </w:rPr>
                    <w:t xml:space="preserve"> display, parameter setting via 4 keys.</w:t>
                  </w:r>
                </w:p>
                <w:p w14:paraId="1E51F06B" w14:textId="4230038E" w:rsidR="00DE1527" w:rsidRPr="00DE1527" w:rsidRDefault="00DE1527" w:rsidP="00BB799D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E1527">
                    <w:rPr>
                      <w:rFonts w:ascii="Times New Roman" w:hAnsi="Times New Roman" w:cs="Times New Roman"/>
                    </w:rPr>
                    <w:t>C programming language with Atmel Studio.</w:t>
                  </w:r>
                </w:p>
                <w:p w14:paraId="7F3DF659" w14:textId="77E44533" w:rsidR="0000791C" w:rsidRPr="007F0202" w:rsidRDefault="00DE1527" w:rsidP="00B852B0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360" w:lineRule="auto"/>
                    <w:rPr>
                      <w:rFonts w:ascii="Times New Roman" w:hAnsi="Times New Roman" w:cs="Times New Roman"/>
                    </w:rPr>
                  </w:pPr>
                  <w:r w:rsidRPr="00DE1527">
                    <w:rPr>
                      <w:rFonts w:ascii="Times New Roman" w:hAnsi="Times New Roman" w:cs="Times New Roman"/>
                    </w:rPr>
                    <w:t xml:space="preserve">Simulate on Proteus, design </w:t>
                  </w:r>
                  <w:r w:rsidR="00477CB4">
                    <w:rPr>
                      <w:rFonts w:ascii="Times New Roman" w:hAnsi="Times New Roman" w:cs="Times New Roman"/>
                    </w:rPr>
                    <w:t>PCB</w:t>
                  </w:r>
                  <w:r w:rsidRPr="00DE1527">
                    <w:rPr>
                      <w:rFonts w:ascii="Times New Roman" w:hAnsi="Times New Roman" w:cs="Times New Roman"/>
                    </w:rPr>
                    <w:t xml:space="preserve"> on Altium.</w:t>
                  </w:r>
                </w:p>
              </w:tc>
            </w:tr>
            <w:tr w:rsidR="00426899" w14:paraId="45F7A9D2" w14:textId="77777777" w:rsidTr="00426899">
              <w:trPr>
                <w:trHeight w:val="255"/>
              </w:trPr>
              <w:tc>
                <w:tcPr>
                  <w:tcW w:w="998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141D791" w14:textId="77777777" w:rsidR="00426899" w:rsidRDefault="00426899" w:rsidP="00BB799D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</w:p>
              </w:tc>
            </w:tr>
          </w:tbl>
          <w:p w14:paraId="17CF96D1" w14:textId="2F33D895" w:rsidR="00052DA1" w:rsidRPr="005C6ABF" w:rsidRDefault="00052DA1" w:rsidP="00BB799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504CB" w:rsidRPr="00893148" w14:paraId="6D1B8A1B" w14:textId="77777777" w:rsidTr="00157AFF">
        <w:trPr>
          <w:trHeight w:val="359"/>
        </w:trPr>
        <w:tc>
          <w:tcPr>
            <w:tcW w:w="10260" w:type="dxa"/>
            <w:gridSpan w:val="2"/>
            <w:shd w:val="clear" w:color="auto" w:fill="DBDBDB" w:themeFill="accent3" w:themeFillTint="66"/>
          </w:tcPr>
          <w:p w14:paraId="2692E9AE" w14:textId="6AF6E90C" w:rsidR="00C504CB" w:rsidRPr="00893148" w:rsidRDefault="00DE1527" w:rsidP="00BB799D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OTHER PROJECT</w:t>
            </w:r>
            <w:r w:rsidR="004177B7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5C6ABF" w:rsidRPr="00893148" w14:paraId="489E1812" w14:textId="77777777" w:rsidTr="00CE3C7F">
        <w:trPr>
          <w:trHeight w:val="1790"/>
        </w:trPr>
        <w:tc>
          <w:tcPr>
            <w:tcW w:w="10260" w:type="dxa"/>
            <w:gridSpan w:val="2"/>
          </w:tcPr>
          <w:p w14:paraId="6BE008E9" w14:textId="77777777" w:rsidR="00664E55" w:rsidRPr="00664E55" w:rsidRDefault="00664E55" w:rsidP="00BB799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8"/>
                <w:szCs w:val="8"/>
              </w:rPr>
            </w:pPr>
          </w:p>
          <w:p w14:paraId="75DC8566" w14:textId="6DAAC0A8" w:rsidR="00DE1527" w:rsidRPr="004177B7" w:rsidRDefault="00DE1527" w:rsidP="00BB799D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177B7">
              <w:rPr>
                <w:rFonts w:ascii="Times New Roman" w:hAnsi="Times New Roman" w:cs="Times New Roman"/>
                <w:color w:val="000000" w:themeColor="text1"/>
              </w:rPr>
              <w:t xml:space="preserve">Design </w:t>
            </w:r>
            <w:r w:rsidR="004177B7">
              <w:rPr>
                <w:rFonts w:ascii="Times New Roman" w:hAnsi="Times New Roman" w:cs="Times New Roman"/>
                <w:color w:val="000000" w:themeColor="text1"/>
              </w:rPr>
              <w:t>switching power supply with topology</w:t>
            </w:r>
            <w:r w:rsidRPr="004177B7">
              <w:rPr>
                <w:rFonts w:ascii="Times New Roman" w:hAnsi="Times New Roman" w:cs="Times New Roman"/>
                <w:color w:val="000000" w:themeColor="text1"/>
              </w:rPr>
              <w:t>: Half-Bridge, Flyback, Push-Pull, Buck, Boost;</w:t>
            </w:r>
          </w:p>
          <w:p w14:paraId="27F6989C" w14:textId="44DF330A" w:rsidR="00DE1527" w:rsidRPr="004177B7" w:rsidRDefault="00DE1527" w:rsidP="00BB799D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177B7">
              <w:rPr>
                <w:rFonts w:ascii="Times New Roman" w:hAnsi="Times New Roman" w:cs="Times New Roman"/>
                <w:color w:val="000000" w:themeColor="text1"/>
              </w:rPr>
              <w:t>Des</w:t>
            </w:r>
            <w:r w:rsidR="0008268B">
              <w:rPr>
                <w:rFonts w:ascii="Times New Roman" w:hAnsi="Times New Roman" w:cs="Times New Roman"/>
                <w:color w:val="000000" w:themeColor="text1"/>
              </w:rPr>
              <w:t xml:space="preserve">ign audio </w:t>
            </w:r>
            <w:r w:rsidRPr="004177B7">
              <w:rPr>
                <w:rFonts w:ascii="Times New Roman" w:hAnsi="Times New Roman" w:cs="Times New Roman"/>
                <w:color w:val="000000" w:themeColor="text1"/>
              </w:rPr>
              <w:t>amplifier using discrete transistor and R-L-C components;</w:t>
            </w:r>
          </w:p>
          <w:p w14:paraId="3A496A92" w14:textId="15E542DD" w:rsidR="00DE1527" w:rsidRPr="004177B7" w:rsidRDefault="00DE1527" w:rsidP="00BB799D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177B7">
              <w:rPr>
                <w:rFonts w:ascii="Times New Roman" w:hAnsi="Times New Roman" w:cs="Times New Roman"/>
                <w:color w:val="000000" w:themeColor="text1"/>
              </w:rPr>
              <w:t>Comparator design and simulation;</w:t>
            </w:r>
          </w:p>
          <w:p w14:paraId="2D8A2AF9" w14:textId="16C55CA1" w:rsidR="00DE1527" w:rsidRPr="004177B7" w:rsidRDefault="00DE1527" w:rsidP="00BB799D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177B7">
              <w:rPr>
                <w:rFonts w:ascii="Times New Roman" w:hAnsi="Times New Roman" w:cs="Times New Roman"/>
                <w:color w:val="000000" w:themeColor="text1"/>
              </w:rPr>
              <w:t>Design and simulate a M</w:t>
            </w:r>
            <w:r w:rsidR="00EC09EF">
              <w:rPr>
                <w:rFonts w:ascii="Times New Roman" w:hAnsi="Times New Roman" w:cs="Times New Roman"/>
                <w:color w:val="000000" w:themeColor="text1"/>
              </w:rPr>
              <w:t>icrostrip antenna 3.5GHz</w:t>
            </w:r>
            <w:r w:rsidRPr="004177B7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 w:rsidR="00EC09EF" w:rsidRPr="004177B7">
              <w:rPr>
                <w:rFonts w:ascii="Times New Roman" w:hAnsi="Times New Roman" w:cs="Times New Roman"/>
                <w:color w:val="000000" w:themeColor="text1"/>
              </w:rPr>
              <w:t xml:space="preserve">bandwidth </w:t>
            </w:r>
            <w:r w:rsidRPr="004177B7">
              <w:rPr>
                <w:rFonts w:ascii="Times New Roman" w:hAnsi="Times New Roman" w:cs="Times New Roman"/>
                <w:color w:val="000000" w:themeColor="text1"/>
              </w:rPr>
              <w:t>175MHz using HFSS;</w:t>
            </w:r>
          </w:p>
          <w:p w14:paraId="707EB978" w14:textId="2757B63C" w:rsidR="005C6ABF" w:rsidRPr="004177B7" w:rsidRDefault="00DE1527" w:rsidP="00BB799D">
            <w:pPr>
              <w:pStyle w:val="ListParagraph"/>
              <w:numPr>
                <w:ilvl w:val="0"/>
                <w:numId w:val="18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177B7">
              <w:rPr>
                <w:rFonts w:ascii="Times New Roman" w:hAnsi="Times New Roman" w:cs="Times New Roman"/>
                <w:color w:val="000000" w:themeColor="text1"/>
              </w:rPr>
              <w:t>Design and simulate bandpass filter GSM1800, bandwidth 75MHz using ADS;</w:t>
            </w:r>
          </w:p>
        </w:tc>
      </w:tr>
      <w:tr w:rsidR="00AF50DA" w:rsidRPr="00893148" w14:paraId="13806950" w14:textId="77777777" w:rsidTr="00AF50DA">
        <w:trPr>
          <w:trHeight w:val="377"/>
        </w:trPr>
        <w:tc>
          <w:tcPr>
            <w:tcW w:w="10260" w:type="dxa"/>
            <w:gridSpan w:val="2"/>
            <w:shd w:val="clear" w:color="auto" w:fill="D0CECE" w:themeFill="background2" w:themeFillShade="E6"/>
          </w:tcPr>
          <w:p w14:paraId="054DC4B8" w14:textId="1896AA1C" w:rsidR="00AF50DA" w:rsidRPr="00AF50DA" w:rsidRDefault="00DE1527" w:rsidP="00BB79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ACHIEVEMENT</w:t>
            </w:r>
          </w:p>
        </w:tc>
      </w:tr>
      <w:tr w:rsidR="00AF50DA" w:rsidRPr="00893148" w14:paraId="523B93A0" w14:textId="77777777" w:rsidTr="00AF50DA">
        <w:trPr>
          <w:trHeight w:val="710"/>
        </w:trPr>
        <w:tc>
          <w:tcPr>
            <w:tcW w:w="10260" w:type="dxa"/>
            <w:gridSpan w:val="2"/>
          </w:tcPr>
          <w:p w14:paraId="0D3FDB73" w14:textId="77777777" w:rsidR="00AF50DA" w:rsidRPr="00AF50DA" w:rsidRDefault="00AF50DA" w:rsidP="00BB799D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  <w:p w14:paraId="1D33406F" w14:textId="10D58216" w:rsidR="00AF50DA" w:rsidRPr="0008268B" w:rsidRDefault="00DE1527" w:rsidP="00BB799D">
            <w:pPr>
              <w:pStyle w:val="ListParagraph"/>
              <w:numPr>
                <w:ilvl w:val="0"/>
                <w:numId w:val="19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08268B">
              <w:rPr>
                <w:rFonts w:ascii="Times New Roman" w:hAnsi="Times New Roman" w:cs="Times New Roman"/>
                <w:color w:val="000000" w:themeColor="text1"/>
              </w:rPr>
              <w:t>Best presentation award at Graduation Thesis Defense</w:t>
            </w:r>
            <w:r w:rsidR="00BD08D4" w:rsidRPr="0008268B">
              <w:rPr>
                <w:rFonts w:ascii="Times New Roman" w:hAnsi="Times New Roman" w:cs="Times New Roman"/>
                <w:color w:val="000000" w:themeColor="text1"/>
              </w:rPr>
              <w:t xml:space="preserve"> 2023.</w:t>
            </w:r>
          </w:p>
        </w:tc>
      </w:tr>
    </w:tbl>
    <w:p w14:paraId="0462D3C6" w14:textId="77777777" w:rsidR="00C56E1B" w:rsidRPr="00893148" w:rsidRDefault="00C56E1B" w:rsidP="00BB799D">
      <w:pPr>
        <w:spacing w:after="0" w:line="360" w:lineRule="auto"/>
        <w:rPr>
          <w:rFonts w:ascii="Times New Roman" w:hAnsi="Times New Roman" w:cs="Times New Roman"/>
        </w:rPr>
      </w:pPr>
    </w:p>
    <w:sectPr w:rsidR="00C56E1B" w:rsidRPr="00893148" w:rsidSect="00805265">
      <w:footerReference w:type="default" r:id="rId9"/>
      <w:pgSz w:w="11906" w:h="16838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2BDDE2" w14:textId="77777777" w:rsidR="00BD24AE" w:rsidRDefault="00BD24AE" w:rsidP="00617510">
      <w:pPr>
        <w:spacing w:after="0" w:line="240" w:lineRule="auto"/>
      </w:pPr>
      <w:r>
        <w:separator/>
      </w:r>
    </w:p>
  </w:endnote>
  <w:endnote w:type="continuationSeparator" w:id="0">
    <w:p w14:paraId="1096B31B" w14:textId="77777777" w:rsidR="00BD24AE" w:rsidRDefault="00BD24AE" w:rsidP="0061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8A756" w14:textId="77777777" w:rsidR="00617510" w:rsidRDefault="00617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659F5" w14:textId="77777777" w:rsidR="00BD24AE" w:rsidRDefault="00BD24AE" w:rsidP="00617510">
      <w:pPr>
        <w:spacing w:after="0" w:line="240" w:lineRule="auto"/>
      </w:pPr>
      <w:r>
        <w:separator/>
      </w:r>
    </w:p>
  </w:footnote>
  <w:footnote w:type="continuationSeparator" w:id="0">
    <w:p w14:paraId="02608FE4" w14:textId="77777777" w:rsidR="00BD24AE" w:rsidRDefault="00BD24AE" w:rsidP="00617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C0A"/>
    <w:multiLevelType w:val="hybridMultilevel"/>
    <w:tmpl w:val="CF20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94765"/>
    <w:multiLevelType w:val="hybridMultilevel"/>
    <w:tmpl w:val="85326372"/>
    <w:lvl w:ilvl="0" w:tplc="B89EF952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5D3CD9"/>
    <w:multiLevelType w:val="hybridMultilevel"/>
    <w:tmpl w:val="2A56976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D35A47"/>
    <w:multiLevelType w:val="hybridMultilevel"/>
    <w:tmpl w:val="2FFC671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E86A33"/>
    <w:multiLevelType w:val="hybridMultilevel"/>
    <w:tmpl w:val="0EB6CE0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500164"/>
    <w:multiLevelType w:val="hybridMultilevel"/>
    <w:tmpl w:val="2528F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A577A"/>
    <w:multiLevelType w:val="hybridMultilevel"/>
    <w:tmpl w:val="664018F2"/>
    <w:lvl w:ilvl="0" w:tplc="B89EF952">
      <w:start w:val="201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02E99"/>
    <w:multiLevelType w:val="hybridMultilevel"/>
    <w:tmpl w:val="153A90EE"/>
    <w:lvl w:ilvl="0" w:tplc="9F40ED46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E5736B"/>
    <w:multiLevelType w:val="hybridMultilevel"/>
    <w:tmpl w:val="2DFA38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E728B8"/>
    <w:multiLevelType w:val="hybridMultilevel"/>
    <w:tmpl w:val="7E12E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FB75DB"/>
    <w:multiLevelType w:val="hybridMultilevel"/>
    <w:tmpl w:val="505A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62039"/>
    <w:multiLevelType w:val="hybridMultilevel"/>
    <w:tmpl w:val="B040202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E7213"/>
    <w:multiLevelType w:val="hybridMultilevel"/>
    <w:tmpl w:val="2020F440"/>
    <w:lvl w:ilvl="0" w:tplc="B89EF952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E257C4"/>
    <w:multiLevelType w:val="hybridMultilevel"/>
    <w:tmpl w:val="922E8450"/>
    <w:lvl w:ilvl="0" w:tplc="04090001">
      <w:start w:val="1"/>
      <w:numFmt w:val="bullet"/>
      <w:lvlText w:val=""/>
      <w:lvlJc w:val="left"/>
      <w:pPr>
        <w:ind w:left="10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4" w15:restartNumberingAfterBreak="0">
    <w:nsid w:val="3E004D1A"/>
    <w:multiLevelType w:val="hybridMultilevel"/>
    <w:tmpl w:val="2862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9B7673"/>
    <w:multiLevelType w:val="hybridMultilevel"/>
    <w:tmpl w:val="F04AFCD2"/>
    <w:lvl w:ilvl="0" w:tplc="04090003">
      <w:start w:val="1"/>
      <w:numFmt w:val="bullet"/>
      <w:lvlText w:val="o"/>
      <w:lvlJc w:val="left"/>
      <w:pPr>
        <w:ind w:left="10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16" w15:restartNumberingAfterBreak="0">
    <w:nsid w:val="4E3C1A31"/>
    <w:multiLevelType w:val="hybridMultilevel"/>
    <w:tmpl w:val="0F1E5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D2916"/>
    <w:multiLevelType w:val="hybridMultilevel"/>
    <w:tmpl w:val="4F74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833A3"/>
    <w:multiLevelType w:val="hybridMultilevel"/>
    <w:tmpl w:val="0F1C2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4715F"/>
    <w:multiLevelType w:val="hybridMultilevel"/>
    <w:tmpl w:val="0FA47AF6"/>
    <w:lvl w:ilvl="0" w:tplc="1DA6CB70">
      <w:start w:val="2018"/>
      <w:numFmt w:val="bullet"/>
      <w:lvlText w:val="-"/>
      <w:lvlJc w:val="left"/>
      <w:pPr>
        <w:ind w:left="12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0" w15:restartNumberingAfterBreak="0">
    <w:nsid w:val="629C579D"/>
    <w:multiLevelType w:val="hybridMultilevel"/>
    <w:tmpl w:val="4126D904"/>
    <w:lvl w:ilvl="0" w:tplc="B89EF952">
      <w:start w:val="201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7706B3"/>
    <w:multiLevelType w:val="hybridMultilevel"/>
    <w:tmpl w:val="5CD0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8242F5"/>
    <w:multiLevelType w:val="hybridMultilevel"/>
    <w:tmpl w:val="05DAE51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E50542"/>
    <w:multiLevelType w:val="hybridMultilevel"/>
    <w:tmpl w:val="BA8AEE2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9"/>
  </w:num>
  <w:num w:numId="4">
    <w:abstractNumId w:val="21"/>
  </w:num>
  <w:num w:numId="5">
    <w:abstractNumId w:val="9"/>
  </w:num>
  <w:num w:numId="6">
    <w:abstractNumId w:val="7"/>
  </w:num>
  <w:num w:numId="7">
    <w:abstractNumId w:val="10"/>
  </w:num>
  <w:num w:numId="8">
    <w:abstractNumId w:val="16"/>
  </w:num>
  <w:num w:numId="9">
    <w:abstractNumId w:val="20"/>
  </w:num>
  <w:num w:numId="10">
    <w:abstractNumId w:val="12"/>
  </w:num>
  <w:num w:numId="11">
    <w:abstractNumId w:val="17"/>
  </w:num>
  <w:num w:numId="12">
    <w:abstractNumId w:val="0"/>
  </w:num>
  <w:num w:numId="13">
    <w:abstractNumId w:val="18"/>
  </w:num>
  <w:num w:numId="14">
    <w:abstractNumId w:val="5"/>
  </w:num>
  <w:num w:numId="15">
    <w:abstractNumId w:val="1"/>
  </w:num>
  <w:num w:numId="16">
    <w:abstractNumId w:val="14"/>
  </w:num>
  <w:num w:numId="17">
    <w:abstractNumId w:val="6"/>
  </w:num>
  <w:num w:numId="18">
    <w:abstractNumId w:val="11"/>
  </w:num>
  <w:num w:numId="19">
    <w:abstractNumId w:val="8"/>
  </w:num>
  <w:num w:numId="20">
    <w:abstractNumId w:val="23"/>
  </w:num>
  <w:num w:numId="21">
    <w:abstractNumId w:val="3"/>
  </w:num>
  <w:num w:numId="22">
    <w:abstractNumId w:val="2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1B"/>
    <w:rsid w:val="00000FE7"/>
    <w:rsid w:val="000032F2"/>
    <w:rsid w:val="000076E6"/>
    <w:rsid w:val="0000791C"/>
    <w:rsid w:val="00015891"/>
    <w:rsid w:val="00022C5F"/>
    <w:rsid w:val="00022CED"/>
    <w:rsid w:val="00024B99"/>
    <w:rsid w:val="00037B54"/>
    <w:rsid w:val="00052DA1"/>
    <w:rsid w:val="00077576"/>
    <w:rsid w:val="0008268B"/>
    <w:rsid w:val="00085B6D"/>
    <w:rsid w:val="0008618A"/>
    <w:rsid w:val="0009066E"/>
    <w:rsid w:val="0009116A"/>
    <w:rsid w:val="000912CC"/>
    <w:rsid w:val="00091DB9"/>
    <w:rsid w:val="000973F0"/>
    <w:rsid w:val="00097D38"/>
    <w:rsid w:val="000A383E"/>
    <w:rsid w:val="000A7927"/>
    <w:rsid w:val="000C1319"/>
    <w:rsid w:val="000C5BFD"/>
    <w:rsid w:val="000C600D"/>
    <w:rsid w:val="000D6845"/>
    <w:rsid w:val="000D69A0"/>
    <w:rsid w:val="000D786D"/>
    <w:rsid w:val="000E5B3F"/>
    <w:rsid w:val="000F5540"/>
    <w:rsid w:val="00110DBA"/>
    <w:rsid w:val="00111C13"/>
    <w:rsid w:val="00112BB9"/>
    <w:rsid w:val="00113D19"/>
    <w:rsid w:val="001214F7"/>
    <w:rsid w:val="001225C3"/>
    <w:rsid w:val="00125EDA"/>
    <w:rsid w:val="0012665B"/>
    <w:rsid w:val="00126A49"/>
    <w:rsid w:val="00141D33"/>
    <w:rsid w:val="00142312"/>
    <w:rsid w:val="001472E4"/>
    <w:rsid w:val="001543F3"/>
    <w:rsid w:val="00154DC4"/>
    <w:rsid w:val="00156704"/>
    <w:rsid w:val="00157AFF"/>
    <w:rsid w:val="00163479"/>
    <w:rsid w:val="00165272"/>
    <w:rsid w:val="00171D0C"/>
    <w:rsid w:val="00173612"/>
    <w:rsid w:val="00173723"/>
    <w:rsid w:val="001778F5"/>
    <w:rsid w:val="00177ABE"/>
    <w:rsid w:val="00182834"/>
    <w:rsid w:val="001A1FED"/>
    <w:rsid w:val="001A47DC"/>
    <w:rsid w:val="001B2DEB"/>
    <w:rsid w:val="001B77B2"/>
    <w:rsid w:val="001C4FC1"/>
    <w:rsid w:val="001D3951"/>
    <w:rsid w:val="001D5816"/>
    <w:rsid w:val="001E3723"/>
    <w:rsid w:val="001E5E18"/>
    <w:rsid w:val="002428A9"/>
    <w:rsid w:val="00247747"/>
    <w:rsid w:val="00253A9F"/>
    <w:rsid w:val="00254944"/>
    <w:rsid w:val="00264816"/>
    <w:rsid w:val="00273783"/>
    <w:rsid w:val="00277CB5"/>
    <w:rsid w:val="002803C3"/>
    <w:rsid w:val="00285332"/>
    <w:rsid w:val="0029764E"/>
    <w:rsid w:val="002A3248"/>
    <w:rsid w:val="002B0E6F"/>
    <w:rsid w:val="002B0F1C"/>
    <w:rsid w:val="002B225B"/>
    <w:rsid w:val="002E47E1"/>
    <w:rsid w:val="002E56FA"/>
    <w:rsid w:val="002F2CDA"/>
    <w:rsid w:val="00301300"/>
    <w:rsid w:val="00301591"/>
    <w:rsid w:val="00302F8A"/>
    <w:rsid w:val="0030362C"/>
    <w:rsid w:val="00305616"/>
    <w:rsid w:val="003317B3"/>
    <w:rsid w:val="00336C88"/>
    <w:rsid w:val="00337467"/>
    <w:rsid w:val="00342083"/>
    <w:rsid w:val="00342FFA"/>
    <w:rsid w:val="00353BAA"/>
    <w:rsid w:val="003571A4"/>
    <w:rsid w:val="003636AD"/>
    <w:rsid w:val="00380898"/>
    <w:rsid w:val="00382AF2"/>
    <w:rsid w:val="003B6080"/>
    <w:rsid w:val="003C0F7E"/>
    <w:rsid w:val="003D6E9A"/>
    <w:rsid w:val="003E00E6"/>
    <w:rsid w:val="003E7845"/>
    <w:rsid w:val="003F2474"/>
    <w:rsid w:val="003F2EB4"/>
    <w:rsid w:val="00414811"/>
    <w:rsid w:val="0041504E"/>
    <w:rsid w:val="004177B7"/>
    <w:rsid w:val="00423B51"/>
    <w:rsid w:val="00424BA5"/>
    <w:rsid w:val="00426899"/>
    <w:rsid w:val="004271BF"/>
    <w:rsid w:val="0043005A"/>
    <w:rsid w:val="00436D39"/>
    <w:rsid w:val="004433F5"/>
    <w:rsid w:val="0044528B"/>
    <w:rsid w:val="00450096"/>
    <w:rsid w:val="00454208"/>
    <w:rsid w:val="0045680A"/>
    <w:rsid w:val="00457289"/>
    <w:rsid w:val="0045769B"/>
    <w:rsid w:val="00461051"/>
    <w:rsid w:val="00463AB2"/>
    <w:rsid w:val="00466097"/>
    <w:rsid w:val="004663E0"/>
    <w:rsid w:val="0047256A"/>
    <w:rsid w:val="00477CB4"/>
    <w:rsid w:val="004828D4"/>
    <w:rsid w:val="00484084"/>
    <w:rsid w:val="0049124E"/>
    <w:rsid w:val="004A2902"/>
    <w:rsid w:val="004A6616"/>
    <w:rsid w:val="004C155F"/>
    <w:rsid w:val="004E6358"/>
    <w:rsid w:val="00501F7D"/>
    <w:rsid w:val="005073BF"/>
    <w:rsid w:val="00515E02"/>
    <w:rsid w:val="00520986"/>
    <w:rsid w:val="0053241D"/>
    <w:rsid w:val="005425DF"/>
    <w:rsid w:val="0054403E"/>
    <w:rsid w:val="00545A18"/>
    <w:rsid w:val="0054634E"/>
    <w:rsid w:val="00546A30"/>
    <w:rsid w:val="005525F3"/>
    <w:rsid w:val="00553F69"/>
    <w:rsid w:val="0056064B"/>
    <w:rsid w:val="00560FEF"/>
    <w:rsid w:val="00564DD2"/>
    <w:rsid w:val="00565BC0"/>
    <w:rsid w:val="0056667A"/>
    <w:rsid w:val="005737BB"/>
    <w:rsid w:val="005840DD"/>
    <w:rsid w:val="00594F6D"/>
    <w:rsid w:val="005B357C"/>
    <w:rsid w:val="005B6B7C"/>
    <w:rsid w:val="005C1970"/>
    <w:rsid w:val="005C675B"/>
    <w:rsid w:val="005C6ABF"/>
    <w:rsid w:val="005D2EA9"/>
    <w:rsid w:val="005D5575"/>
    <w:rsid w:val="005D6ACD"/>
    <w:rsid w:val="005E04DD"/>
    <w:rsid w:val="005E2C7D"/>
    <w:rsid w:val="005E3C92"/>
    <w:rsid w:val="005F2BCF"/>
    <w:rsid w:val="005F6F2B"/>
    <w:rsid w:val="00602298"/>
    <w:rsid w:val="006161ED"/>
    <w:rsid w:val="00617510"/>
    <w:rsid w:val="006249E2"/>
    <w:rsid w:val="00645564"/>
    <w:rsid w:val="00647F8A"/>
    <w:rsid w:val="006521A6"/>
    <w:rsid w:val="00652670"/>
    <w:rsid w:val="0065330F"/>
    <w:rsid w:val="00660CF3"/>
    <w:rsid w:val="00663E76"/>
    <w:rsid w:val="00664E55"/>
    <w:rsid w:val="00666349"/>
    <w:rsid w:val="00667024"/>
    <w:rsid w:val="00667813"/>
    <w:rsid w:val="006705F8"/>
    <w:rsid w:val="0069658F"/>
    <w:rsid w:val="00697F7A"/>
    <w:rsid w:val="006A4B4C"/>
    <w:rsid w:val="006A5E1C"/>
    <w:rsid w:val="006A624E"/>
    <w:rsid w:val="006B0B10"/>
    <w:rsid w:val="006B0CB7"/>
    <w:rsid w:val="006B627F"/>
    <w:rsid w:val="006B733A"/>
    <w:rsid w:val="006C2CAE"/>
    <w:rsid w:val="006D076D"/>
    <w:rsid w:val="006D5808"/>
    <w:rsid w:val="006E21F5"/>
    <w:rsid w:val="006E5D1C"/>
    <w:rsid w:val="006E63CE"/>
    <w:rsid w:val="00702467"/>
    <w:rsid w:val="00702712"/>
    <w:rsid w:val="00711643"/>
    <w:rsid w:val="0072039B"/>
    <w:rsid w:val="00722818"/>
    <w:rsid w:val="007277A6"/>
    <w:rsid w:val="007305C1"/>
    <w:rsid w:val="007321FF"/>
    <w:rsid w:val="007405FF"/>
    <w:rsid w:val="00753DF9"/>
    <w:rsid w:val="007629AD"/>
    <w:rsid w:val="00766000"/>
    <w:rsid w:val="00785153"/>
    <w:rsid w:val="007876B0"/>
    <w:rsid w:val="00792BBC"/>
    <w:rsid w:val="007A198D"/>
    <w:rsid w:val="007A2A13"/>
    <w:rsid w:val="007D04AE"/>
    <w:rsid w:val="007D1EA5"/>
    <w:rsid w:val="007D68AF"/>
    <w:rsid w:val="007D6BEA"/>
    <w:rsid w:val="007E276A"/>
    <w:rsid w:val="007E5CBE"/>
    <w:rsid w:val="007F0202"/>
    <w:rsid w:val="007F1367"/>
    <w:rsid w:val="00803EBA"/>
    <w:rsid w:val="00805265"/>
    <w:rsid w:val="008069C3"/>
    <w:rsid w:val="00826B65"/>
    <w:rsid w:val="00831507"/>
    <w:rsid w:val="00833B81"/>
    <w:rsid w:val="00833CD7"/>
    <w:rsid w:val="00834954"/>
    <w:rsid w:val="00837285"/>
    <w:rsid w:val="00844F46"/>
    <w:rsid w:val="00846C7C"/>
    <w:rsid w:val="008508D5"/>
    <w:rsid w:val="00853060"/>
    <w:rsid w:val="00856DFD"/>
    <w:rsid w:val="008610C0"/>
    <w:rsid w:val="00871DAF"/>
    <w:rsid w:val="008720FD"/>
    <w:rsid w:val="008726A3"/>
    <w:rsid w:val="008740D7"/>
    <w:rsid w:val="008748CE"/>
    <w:rsid w:val="00875536"/>
    <w:rsid w:val="00876CCC"/>
    <w:rsid w:val="00882FE5"/>
    <w:rsid w:val="00884197"/>
    <w:rsid w:val="00884E58"/>
    <w:rsid w:val="00893148"/>
    <w:rsid w:val="008A1BA6"/>
    <w:rsid w:val="008A21C2"/>
    <w:rsid w:val="008A351D"/>
    <w:rsid w:val="008A4DBB"/>
    <w:rsid w:val="008C07FA"/>
    <w:rsid w:val="008C19CD"/>
    <w:rsid w:val="008C3F9F"/>
    <w:rsid w:val="008C7D1A"/>
    <w:rsid w:val="008D6168"/>
    <w:rsid w:val="008D6630"/>
    <w:rsid w:val="008E081A"/>
    <w:rsid w:val="008E13F7"/>
    <w:rsid w:val="008E3424"/>
    <w:rsid w:val="008E5A9A"/>
    <w:rsid w:val="008E6FEB"/>
    <w:rsid w:val="008F109A"/>
    <w:rsid w:val="0090196C"/>
    <w:rsid w:val="00902CED"/>
    <w:rsid w:val="0090472C"/>
    <w:rsid w:val="00925932"/>
    <w:rsid w:val="00926B57"/>
    <w:rsid w:val="00931F45"/>
    <w:rsid w:val="00932D47"/>
    <w:rsid w:val="00936B38"/>
    <w:rsid w:val="009374B7"/>
    <w:rsid w:val="009433DB"/>
    <w:rsid w:val="0095156B"/>
    <w:rsid w:val="00957137"/>
    <w:rsid w:val="00960F64"/>
    <w:rsid w:val="00961DFE"/>
    <w:rsid w:val="00964635"/>
    <w:rsid w:val="00971086"/>
    <w:rsid w:val="00981F50"/>
    <w:rsid w:val="00982737"/>
    <w:rsid w:val="009904AC"/>
    <w:rsid w:val="00992289"/>
    <w:rsid w:val="00993934"/>
    <w:rsid w:val="0099503D"/>
    <w:rsid w:val="009A0BEC"/>
    <w:rsid w:val="009A5A75"/>
    <w:rsid w:val="009B0C68"/>
    <w:rsid w:val="009B16CF"/>
    <w:rsid w:val="009B60D1"/>
    <w:rsid w:val="009C376C"/>
    <w:rsid w:val="009C617E"/>
    <w:rsid w:val="009D0E91"/>
    <w:rsid w:val="009D5BF6"/>
    <w:rsid w:val="009D5C6C"/>
    <w:rsid w:val="009E349C"/>
    <w:rsid w:val="009F7A02"/>
    <w:rsid w:val="00A06A1A"/>
    <w:rsid w:val="00A07767"/>
    <w:rsid w:val="00A12387"/>
    <w:rsid w:val="00A13B89"/>
    <w:rsid w:val="00A200E9"/>
    <w:rsid w:val="00A252B1"/>
    <w:rsid w:val="00A34B2A"/>
    <w:rsid w:val="00A35D33"/>
    <w:rsid w:val="00A373B6"/>
    <w:rsid w:val="00A578BC"/>
    <w:rsid w:val="00A737D5"/>
    <w:rsid w:val="00A7469E"/>
    <w:rsid w:val="00A74BEF"/>
    <w:rsid w:val="00A75814"/>
    <w:rsid w:val="00A77F0E"/>
    <w:rsid w:val="00A84CE2"/>
    <w:rsid w:val="00A864F3"/>
    <w:rsid w:val="00A91DC3"/>
    <w:rsid w:val="00A9289E"/>
    <w:rsid w:val="00A92A0C"/>
    <w:rsid w:val="00A93D3B"/>
    <w:rsid w:val="00A95390"/>
    <w:rsid w:val="00A95C1A"/>
    <w:rsid w:val="00A97048"/>
    <w:rsid w:val="00AA42EE"/>
    <w:rsid w:val="00AB1FB5"/>
    <w:rsid w:val="00AB34E3"/>
    <w:rsid w:val="00AC4941"/>
    <w:rsid w:val="00AE1628"/>
    <w:rsid w:val="00AF113F"/>
    <w:rsid w:val="00AF50DA"/>
    <w:rsid w:val="00B00AE4"/>
    <w:rsid w:val="00B040DF"/>
    <w:rsid w:val="00B049A2"/>
    <w:rsid w:val="00B07C32"/>
    <w:rsid w:val="00B166F7"/>
    <w:rsid w:val="00B3104C"/>
    <w:rsid w:val="00B43573"/>
    <w:rsid w:val="00B45FF6"/>
    <w:rsid w:val="00B534A7"/>
    <w:rsid w:val="00B578E7"/>
    <w:rsid w:val="00B57EE0"/>
    <w:rsid w:val="00B66BF9"/>
    <w:rsid w:val="00B72270"/>
    <w:rsid w:val="00B852B0"/>
    <w:rsid w:val="00B925F6"/>
    <w:rsid w:val="00B94796"/>
    <w:rsid w:val="00B96E88"/>
    <w:rsid w:val="00BA0A18"/>
    <w:rsid w:val="00BB0333"/>
    <w:rsid w:val="00BB4E03"/>
    <w:rsid w:val="00BB799D"/>
    <w:rsid w:val="00BC0AA7"/>
    <w:rsid w:val="00BD08D4"/>
    <w:rsid w:val="00BD24AE"/>
    <w:rsid w:val="00BD398D"/>
    <w:rsid w:val="00BE2E47"/>
    <w:rsid w:val="00BF4B73"/>
    <w:rsid w:val="00BF4D7C"/>
    <w:rsid w:val="00C01B6F"/>
    <w:rsid w:val="00C028A6"/>
    <w:rsid w:val="00C03522"/>
    <w:rsid w:val="00C073CE"/>
    <w:rsid w:val="00C1168E"/>
    <w:rsid w:val="00C17DC0"/>
    <w:rsid w:val="00C203FC"/>
    <w:rsid w:val="00C205D4"/>
    <w:rsid w:val="00C21106"/>
    <w:rsid w:val="00C274DE"/>
    <w:rsid w:val="00C504CB"/>
    <w:rsid w:val="00C509F5"/>
    <w:rsid w:val="00C50B1A"/>
    <w:rsid w:val="00C56E1B"/>
    <w:rsid w:val="00C603BF"/>
    <w:rsid w:val="00C60B16"/>
    <w:rsid w:val="00C61EB9"/>
    <w:rsid w:val="00C81F78"/>
    <w:rsid w:val="00C86750"/>
    <w:rsid w:val="00C960BF"/>
    <w:rsid w:val="00C96114"/>
    <w:rsid w:val="00CA18B3"/>
    <w:rsid w:val="00CA348B"/>
    <w:rsid w:val="00CB1943"/>
    <w:rsid w:val="00CB4B9F"/>
    <w:rsid w:val="00CB6153"/>
    <w:rsid w:val="00CC261E"/>
    <w:rsid w:val="00CD0B57"/>
    <w:rsid w:val="00CD2CE5"/>
    <w:rsid w:val="00CD4B4D"/>
    <w:rsid w:val="00CD67A8"/>
    <w:rsid w:val="00CD7CA2"/>
    <w:rsid w:val="00CE35E1"/>
    <w:rsid w:val="00CE7128"/>
    <w:rsid w:val="00D027CF"/>
    <w:rsid w:val="00D03951"/>
    <w:rsid w:val="00D114AB"/>
    <w:rsid w:val="00D1632B"/>
    <w:rsid w:val="00D168B4"/>
    <w:rsid w:val="00D21B62"/>
    <w:rsid w:val="00D27EC4"/>
    <w:rsid w:val="00D31AA1"/>
    <w:rsid w:val="00D36944"/>
    <w:rsid w:val="00D42091"/>
    <w:rsid w:val="00D45F55"/>
    <w:rsid w:val="00D50D72"/>
    <w:rsid w:val="00D63007"/>
    <w:rsid w:val="00D634AD"/>
    <w:rsid w:val="00D63A62"/>
    <w:rsid w:val="00D64BAF"/>
    <w:rsid w:val="00D715E6"/>
    <w:rsid w:val="00D732BE"/>
    <w:rsid w:val="00D74042"/>
    <w:rsid w:val="00D80426"/>
    <w:rsid w:val="00D96F55"/>
    <w:rsid w:val="00DA0EB1"/>
    <w:rsid w:val="00DA7C62"/>
    <w:rsid w:val="00DB180D"/>
    <w:rsid w:val="00DB1F5B"/>
    <w:rsid w:val="00DC6571"/>
    <w:rsid w:val="00DD4566"/>
    <w:rsid w:val="00DD79CF"/>
    <w:rsid w:val="00DE1315"/>
    <w:rsid w:val="00DE1527"/>
    <w:rsid w:val="00DE2E8C"/>
    <w:rsid w:val="00DE32CC"/>
    <w:rsid w:val="00E20529"/>
    <w:rsid w:val="00E21FC2"/>
    <w:rsid w:val="00E23935"/>
    <w:rsid w:val="00E31136"/>
    <w:rsid w:val="00E431BF"/>
    <w:rsid w:val="00E4536E"/>
    <w:rsid w:val="00E75B84"/>
    <w:rsid w:val="00E820F1"/>
    <w:rsid w:val="00E920B6"/>
    <w:rsid w:val="00E9320C"/>
    <w:rsid w:val="00EA511D"/>
    <w:rsid w:val="00EC09EF"/>
    <w:rsid w:val="00EC4954"/>
    <w:rsid w:val="00EE0373"/>
    <w:rsid w:val="00EF2E31"/>
    <w:rsid w:val="00F016BF"/>
    <w:rsid w:val="00F06BEC"/>
    <w:rsid w:val="00F10C44"/>
    <w:rsid w:val="00F23DAF"/>
    <w:rsid w:val="00F30D46"/>
    <w:rsid w:val="00F34168"/>
    <w:rsid w:val="00F454AF"/>
    <w:rsid w:val="00F4567A"/>
    <w:rsid w:val="00F45DA7"/>
    <w:rsid w:val="00F47744"/>
    <w:rsid w:val="00F52E06"/>
    <w:rsid w:val="00F571CA"/>
    <w:rsid w:val="00F73593"/>
    <w:rsid w:val="00F852C0"/>
    <w:rsid w:val="00F92F7A"/>
    <w:rsid w:val="00FA12CE"/>
    <w:rsid w:val="00FA3CDF"/>
    <w:rsid w:val="00FA561C"/>
    <w:rsid w:val="00FA5802"/>
    <w:rsid w:val="00FA634E"/>
    <w:rsid w:val="00FB20BF"/>
    <w:rsid w:val="00FB2645"/>
    <w:rsid w:val="00FB3EB1"/>
    <w:rsid w:val="00FB5DF0"/>
    <w:rsid w:val="00FC67EF"/>
    <w:rsid w:val="00FD65D1"/>
    <w:rsid w:val="00FD78B2"/>
    <w:rsid w:val="00FE3B98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C6146"/>
  <w15:chartTrackingRefBased/>
  <w15:docId w15:val="{11228AF5-E8A9-47EC-9BD9-B59515D0D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10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1B6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1B6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7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10"/>
  </w:style>
  <w:style w:type="paragraph" w:styleId="Footer">
    <w:name w:val="footer"/>
    <w:basedOn w:val="Normal"/>
    <w:link w:val="FooterChar"/>
    <w:uiPriority w:val="99"/>
    <w:unhideWhenUsed/>
    <w:rsid w:val="00617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10"/>
  </w:style>
  <w:style w:type="character" w:styleId="FollowedHyperlink">
    <w:name w:val="FollowedHyperlink"/>
    <w:basedOn w:val="DefaultParagraphFont"/>
    <w:uiPriority w:val="99"/>
    <w:semiHidden/>
    <w:unhideWhenUsed/>
    <w:rsid w:val="001A1F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3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nhnguyenduc269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inh.nguyenducbi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2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Bình Nguyễn Đức</dc:creator>
  <cp:keywords/>
  <dc:description/>
  <cp:lastModifiedBy>Bình Nguyễn Đức</cp:lastModifiedBy>
  <cp:revision>430</cp:revision>
  <cp:lastPrinted>2023-08-07T07:28:00Z</cp:lastPrinted>
  <dcterms:created xsi:type="dcterms:W3CDTF">2023-08-06T06:28:00Z</dcterms:created>
  <dcterms:modified xsi:type="dcterms:W3CDTF">2023-08-20T08:12:00Z</dcterms:modified>
</cp:coreProperties>
</file>