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651B1F" w14:textId="77777777" w:rsidR="00077F24" w:rsidRPr="00305DAD" w:rsidRDefault="00392564">
      <w:pPr>
        <w:spacing w:after="0" w:line="240" w:lineRule="auto"/>
        <w:rPr>
          <w:rFonts w:asciiTheme="minorHAnsi" w:hAnsiTheme="minorHAnsi"/>
          <w:sz w:val="28"/>
        </w:rPr>
      </w:pPr>
      <w:r w:rsidRPr="00305DAD">
        <w:rPr>
          <w:rFonts w:asciiTheme="minorHAnsi" w:hAnsiTheme="minorHAnsi"/>
          <w:b/>
          <w:sz w:val="28"/>
        </w:rPr>
        <w:t>Nikkoli D. Castilan</w:t>
      </w:r>
    </w:p>
    <w:p w14:paraId="5CCE46C2" w14:textId="77777777" w:rsidR="00077F24" w:rsidRPr="00305DAD" w:rsidRDefault="00392564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i/>
        </w:rPr>
        <w:t>Email Address:</w:t>
      </w:r>
      <w:r w:rsidR="0081627A" w:rsidRPr="00305DAD">
        <w:rPr>
          <w:rFonts w:asciiTheme="minorHAnsi" w:hAnsiTheme="minorHAnsi"/>
          <w:i/>
        </w:rPr>
        <w:t xml:space="preserve"> </w:t>
      </w:r>
      <w:r w:rsidRPr="00305DAD">
        <w:rPr>
          <w:rFonts w:asciiTheme="minorHAnsi" w:hAnsiTheme="minorHAnsi"/>
          <w:color w:val="0000FF"/>
        </w:rPr>
        <w:t>ndcastilan@gmail.com</w:t>
      </w:r>
    </w:p>
    <w:p w14:paraId="707D59CA" w14:textId="0542FE2C" w:rsidR="00077F24" w:rsidRPr="00305DAD" w:rsidRDefault="00392564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i/>
        </w:rPr>
        <w:t>Contact Number:</w:t>
      </w:r>
      <w:r w:rsidRPr="00305DAD">
        <w:rPr>
          <w:rFonts w:asciiTheme="minorHAnsi" w:hAnsiTheme="minorHAnsi"/>
        </w:rPr>
        <w:t xml:space="preserve"> +</w:t>
      </w:r>
      <w:r w:rsidR="009D759A">
        <w:rPr>
          <w:rFonts w:asciiTheme="minorHAnsi" w:hAnsiTheme="minorHAnsi"/>
        </w:rPr>
        <w:t>6427 551 3677</w:t>
      </w:r>
    </w:p>
    <w:p w14:paraId="0CAC90A8" w14:textId="77777777" w:rsidR="00C15E4C" w:rsidRPr="00305DAD" w:rsidRDefault="00C15E4C">
      <w:pPr>
        <w:spacing w:after="0" w:line="240" w:lineRule="auto"/>
        <w:rPr>
          <w:rFonts w:asciiTheme="minorHAnsi" w:hAnsiTheme="minorHAnsi"/>
          <w:b/>
        </w:rPr>
      </w:pPr>
    </w:p>
    <w:p w14:paraId="5C2A6286" w14:textId="4F798A30" w:rsidR="00C15E4C" w:rsidRDefault="00392564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b/>
        </w:rPr>
        <w:t>SUMMARY</w:t>
      </w:r>
      <w:r w:rsidR="009C4DA8" w:rsidRPr="00305DAD">
        <w:rPr>
          <w:rFonts w:asciiTheme="minorHAnsi" w:hAnsiTheme="minorHAnsi"/>
          <w:b/>
        </w:rPr>
        <w:t xml:space="preserve"> OF EXPERIENCE</w:t>
      </w:r>
    </w:p>
    <w:p w14:paraId="0232308D" w14:textId="77777777" w:rsidR="0061552E" w:rsidRDefault="0061552E">
      <w:pPr>
        <w:spacing w:after="0" w:line="240" w:lineRule="auto"/>
        <w:rPr>
          <w:rFonts w:asciiTheme="minorHAnsi" w:hAnsiTheme="minorHAnsi"/>
        </w:rPr>
      </w:pPr>
    </w:p>
    <w:p w14:paraId="0C4A89DB" w14:textId="29F1C4F8" w:rsidR="00077F24" w:rsidRPr="00305DAD" w:rsidRDefault="0081627A">
      <w:pPr>
        <w:spacing w:after="0" w:line="240" w:lineRule="auto"/>
        <w:rPr>
          <w:rFonts w:asciiTheme="minorHAnsi" w:hAnsiTheme="minorHAnsi"/>
        </w:rPr>
      </w:pPr>
      <w:bookmarkStart w:id="0" w:name="_Hlk30693205"/>
      <w:r w:rsidRPr="00305DAD">
        <w:rPr>
          <w:rFonts w:asciiTheme="minorHAnsi" w:hAnsiTheme="minorHAnsi"/>
        </w:rPr>
        <w:t>I am</w:t>
      </w:r>
      <w:r w:rsidR="00555514">
        <w:rPr>
          <w:rFonts w:asciiTheme="minorHAnsi" w:hAnsiTheme="minorHAnsi"/>
        </w:rPr>
        <w:t xml:space="preserve"> a </w:t>
      </w:r>
      <w:r w:rsidR="00E2583D">
        <w:rPr>
          <w:rFonts w:asciiTheme="minorHAnsi" w:hAnsiTheme="minorHAnsi"/>
        </w:rPr>
        <w:t>S</w:t>
      </w:r>
      <w:r w:rsidR="00555514">
        <w:rPr>
          <w:rFonts w:asciiTheme="minorHAnsi" w:hAnsiTheme="minorHAnsi"/>
        </w:rPr>
        <w:t xml:space="preserve">oftware </w:t>
      </w:r>
      <w:r w:rsidR="00E2583D">
        <w:rPr>
          <w:rFonts w:asciiTheme="minorHAnsi" w:hAnsiTheme="minorHAnsi"/>
        </w:rPr>
        <w:t>E</w:t>
      </w:r>
      <w:r w:rsidR="00555514">
        <w:rPr>
          <w:rFonts w:asciiTheme="minorHAnsi" w:hAnsiTheme="minorHAnsi"/>
        </w:rPr>
        <w:t xml:space="preserve">ngineer </w:t>
      </w:r>
      <w:r w:rsidRPr="00305DAD">
        <w:rPr>
          <w:rFonts w:asciiTheme="minorHAnsi" w:hAnsiTheme="minorHAnsi"/>
        </w:rPr>
        <w:t>with</w:t>
      </w:r>
      <w:r w:rsidR="00BA462E">
        <w:rPr>
          <w:rFonts w:asciiTheme="minorHAnsi" w:hAnsiTheme="minorHAnsi"/>
        </w:rPr>
        <w:t xml:space="preserve"> </w:t>
      </w:r>
      <w:r w:rsidR="00392564" w:rsidRPr="00305DAD">
        <w:rPr>
          <w:rFonts w:asciiTheme="minorHAnsi" w:hAnsiTheme="minorHAnsi"/>
        </w:rPr>
        <w:t>extensive experience in supporting and</w:t>
      </w:r>
      <w:r w:rsidR="00BA462E">
        <w:rPr>
          <w:rFonts w:asciiTheme="minorHAnsi" w:hAnsiTheme="minorHAnsi"/>
        </w:rPr>
        <w:t xml:space="preserve"> facing</w:t>
      </w:r>
      <w:r w:rsidR="00555514" w:rsidRPr="00305DAD">
        <w:rPr>
          <w:rFonts w:asciiTheme="minorHAnsi" w:hAnsiTheme="minorHAnsi"/>
        </w:rPr>
        <w:t xml:space="preserve"> </w:t>
      </w:r>
      <w:r w:rsidR="00555514">
        <w:rPr>
          <w:rFonts w:asciiTheme="minorHAnsi" w:hAnsiTheme="minorHAnsi"/>
        </w:rPr>
        <w:t>client</w:t>
      </w:r>
      <w:r w:rsidR="00BA462E">
        <w:rPr>
          <w:rFonts w:asciiTheme="minorHAnsi" w:hAnsiTheme="minorHAnsi"/>
        </w:rPr>
        <w:t xml:space="preserve"> with their day to day </w:t>
      </w:r>
      <w:r w:rsidR="00711AE1">
        <w:rPr>
          <w:rFonts w:asciiTheme="minorHAnsi" w:hAnsiTheme="minorHAnsi"/>
        </w:rPr>
        <w:t>requirements</w:t>
      </w:r>
      <w:r w:rsidR="00BA462E">
        <w:rPr>
          <w:rFonts w:asciiTheme="minorHAnsi" w:hAnsiTheme="minorHAnsi"/>
        </w:rPr>
        <w:t xml:space="preserve">, </w:t>
      </w:r>
      <w:r w:rsidRPr="00305DAD">
        <w:rPr>
          <w:rFonts w:asciiTheme="minorHAnsi" w:hAnsiTheme="minorHAnsi"/>
        </w:rPr>
        <w:t>I am a process improvement champion with a histo</w:t>
      </w:r>
      <w:r w:rsidR="000442EB" w:rsidRPr="00305DAD">
        <w:rPr>
          <w:rFonts w:asciiTheme="minorHAnsi" w:hAnsiTheme="minorHAnsi"/>
        </w:rPr>
        <w:t>ry of implementing a new tool that</w:t>
      </w:r>
      <w:r w:rsidRPr="00305DAD">
        <w:rPr>
          <w:rFonts w:asciiTheme="minorHAnsi" w:hAnsiTheme="minorHAnsi"/>
        </w:rPr>
        <w:t xml:space="preserve"> strengthen</w:t>
      </w:r>
      <w:r w:rsidR="000442EB" w:rsidRPr="00305DAD">
        <w:rPr>
          <w:rFonts w:asciiTheme="minorHAnsi" w:hAnsiTheme="minorHAnsi"/>
        </w:rPr>
        <w:t>s</w:t>
      </w:r>
      <w:r w:rsidRPr="00305DAD">
        <w:rPr>
          <w:rFonts w:asciiTheme="minorHAnsi" w:hAnsiTheme="minorHAnsi"/>
        </w:rPr>
        <w:t xml:space="preserve"> code security and enhance</w:t>
      </w:r>
      <w:r w:rsidR="000442EB" w:rsidRPr="00305DAD">
        <w:rPr>
          <w:rFonts w:asciiTheme="minorHAnsi" w:hAnsiTheme="minorHAnsi"/>
        </w:rPr>
        <w:t>s</w:t>
      </w:r>
      <w:r w:rsidRPr="00305DAD">
        <w:rPr>
          <w:rFonts w:asciiTheme="minorHAnsi" w:hAnsiTheme="minorHAnsi"/>
        </w:rPr>
        <w:t xml:space="preserve"> operation efficiency. I have expertly managed technical support operations, diligently troubleshooting issues to identify r</w:t>
      </w:r>
      <w:r w:rsidR="000442EB" w:rsidRPr="00305DAD">
        <w:rPr>
          <w:rFonts w:asciiTheme="minorHAnsi" w:hAnsiTheme="minorHAnsi"/>
        </w:rPr>
        <w:t xml:space="preserve">oot causes and prevent </w:t>
      </w:r>
      <w:r w:rsidR="00BA462E" w:rsidRPr="00305DAD">
        <w:rPr>
          <w:rFonts w:asciiTheme="minorHAnsi" w:hAnsiTheme="minorHAnsi"/>
        </w:rPr>
        <w:t>re</w:t>
      </w:r>
      <w:r w:rsidR="00BA462E">
        <w:rPr>
          <w:rFonts w:asciiTheme="minorHAnsi" w:hAnsiTheme="minorHAnsi"/>
        </w:rPr>
        <w:t>o</w:t>
      </w:r>
      <w:r w:rsidR="00BA462E" w:rsidRPr="00305DAD">
        <w:rPr>
          <w:rFonts w:asciiTheme="minorHAnsi" w:hAnsiTheme="minorHAnsi"/>
        </w:rPr>
        <w:t>ccurrence’s</w:t>
      </w:r>
      <w:r w:rsidR="00BA462E">
        <w:rPr>
          <w:rFonts w:asciiTheme="minorHAnsi" w:hAnsiTheme="minorHAnsi"/>
        </w:rPr>
        <w:t xml:space="preserve">. I have experienced working projects that implements agile, waterfall and SDLC approach, </w:t>
      </w:r>
      <w:r w:rsidR="00E30A80">
        <w:rPr>
          <w:rFonts w:asciiTheme="minorHAnsi" w:hAnsiTheme="minorHAnsi"/>
        </w:rPr>
        <w:t xml:space="preserve">I am passionate on learning new technologies especially in web developments , </w:t>
      </w:r>
      <w:r w:rsidR="00BA462E">
        <w:rPr>
          <w:rFonts w:asciiTheme="minorHAnsi" w:hAnsiTheme="minorHAnsi"/>
        </w:rPr>
        <w:t xml:space="preserve">I </w:t>
      </w:r>
      <w:r w:rsidRPr="00305DAD">
        <w:rPr>
          <w:rFonts w:asciiTheme="minorHAnsi" w:hAnsiTheme="minorHAnsi"/>
        </w:rPr>
        <w:t>am</w:t>
      </w:r>
      <w:r w:rsidR="00392564" w:rsidRPr="00305DAD">
        <w:rPr>
          <w:rFonts w:asciiTheme="minorHAnsi" w:hAnsiTheme="minorHAnsi"/>
        </w:rPr>
        <w:t xml:space="preserve"> a team player, a fast learner, is goal-oriented</w:t>
      </w:r>
      <w:r w:rsidR="00B34DF2" w:rsidRPr="00305DAD">
        <w:rPr>
          <w:rFonts w:asciiTheme="minorHAnsi" w:hAnsiTheme="minorHAnsi"/>
        </w:rPr>
        <w:t xml:space="preserve">, highly motivated </w:t>
      </w:r>
      <w:r w:rsidR="00ED69D4" w:rsidRPr="00305DAD">
        <w:rPr>
          <w:rFonts w:asciiTheme="minorHAnsi" w:hAnsiTheme="minorHAnsi"/>
        </w:rPr>
        <w:t>and</w:t>
      </w:r>
      <w:r w:rsidR="00392564" w:rsidRPr="00305DAD">
        <w:rPr>
          <w:rFonts w:asciiTheme="minorHAnsi" w:hAnsiTheme="minorHAnsi"/>
        </w:rPr>
        <w:t xml:space="preserve"> known to deliver quality </w:t>
      </w:r>
      <w:r w:rsidRPr="00305DAD">
        <w:rPr>
          <w:rFonts w:asciiTheme="minorHAnsi" w:hAnsiTheme="minorHAnsi"/>
        </w:rPr>
        <w:t>work that surpasses</w:t>
      </w:r>
      <w:r w:rsidR="00392564" w:rsidRPr="00305DAD">
        <w:rPr>
          <w:rFonts w:asciiTheme="minorHAnsi" w:hAnsiTheme="minorHAnsi"/>
        </w:rPr>
        <w:t xml:space="preserve"> expectations. </w:t>
      </w:r>
    </w:p>
    <w:bookmarkEnd w:id="0"/>
    <w:p w14:paraId="46C1F099" w14:textId="1937F088" w:rsidR="00555514" w:rsidRDefault="00555514" w:rsidP="00555514">
      <w:pPr>
        <w:spacing w:after="0" w:line="240" w:lineRule="auto"/>
        <w:ind w:right="280"/>
        <w:rPr>
          <w:rFonts w:asciiTheme="minorHAnsi" w:hAnsiTheme="minorHAnsi"/>
        </w:rPr>
      </w:pPr>
    </w:p>
    <w:p w14:paraId="682A938A" w14:textId="0EB24C1F" w:rsidR="0061552E" w:rsidRDefault="0061552E" w:rsidP="00555514">
      <w:pPr>
        <w:spacing w:after="0" w:line="240" w:lineRule="auto"/>
        <w:ind w:right="2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Technical Expertise:</w:t>
      </w:r>
    </w:p>
    <w:tbl>
      <w:tblPr>
        <w:tblStyle w:val="TableGrid"/>
        <w:tblpPr w:leftFromText="180" w:rightFromText="180" w:vertAnchor="text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BA462E" w14:paraId="00536D8E" w14:textId="77777777" w:rsidTr="00382F59">
        <w:tc>
          <w:tcPr>
            <w:tcW w:w="4675" w:type="dxa"/>
          </w:tcPr>
          <w:p w14:paraId="4EE4EAD9" w14:textId="78E5C3DE" w:rsidR="00C475E5" w:rsidRDefault="00C475E5" w:rsidP="00C475E5">
            <w:pPr>
              <w:pStyle w:val="BodyText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bookmarkStart w:id="1" w:name="_Hlk30693685"/>
            <w:r>
              <w:rPr>
                <w:rFonts w:asciiTheme="minorHAnsi" w:hAnsiTheme="minorHAnsi"/>
              </w:rPr>
              <w:t xml:space="preserve">Web Technologies: </w:t>
            </w:r>
            <w:r w:rsidRPr="00382F5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ANGULAR, CSS, HTML, PHP</w:t>
            </w:r>
          </w:p>
          <w:p w14:paraId="181AB222" w14:textId="1B9A53CE" w:rsidR="002519EA" w:rsidRDefault="00C475E5" w:rsidP="002519EA">
            <w:pPr>
              <w:pStyle w:val="BodyText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C#, .NET, Java</w:t>
            </w:r>
          </w:p>
          <w:p w14:paraId="0A8DCB73" w14:textId="02B8C701" w:rsidR="002519EA" w:rsidRPr="002519EA" w:rsidRDefault="002519EA" w:rsidP="002519EA">
            <w:pPr>
              <w:pStyle w:val="BodyText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JIRA, Confluence, Slack</w:t>
            </w:r>
          </w:p>
          <w:p w14:paraId="71F2FEE5" w14:textId="0F2A8C8B" w:rsidR="00C475E5" w:rsidRPr="00C475E5" w:rsidRDefault="00C475E5" w:rsidP="00C475E5">
            <w:pPr>
              <w:pStyle w:val="BodyText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SAP ABAP</w:t>
            </w:r>
          </w:p>
          <w:p w14:paraId="4C2B00AE" w14:textId="035E2CAF" w:rsidR="00BA462E" w:rsidRPr="00BA462E" w:rsidRDefault="00BA462E" w:rsidP="00C475E5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 w:rsidRPr="00382F59">
              <w:rPr>
                <w:rFonts w:asciiTheme="minorHAnsi" w:hAnsiTheme="minorHAnsi"/>
              </w:rPr>
              <w:t>Agile</w:t>
            </w:r>
            <w:r>
              <w:rPr>
                <w:rFonts w:asciiTheme="minorHAnsi" w:hAnsiTheme="minorHAnsi"/>
              </w:rPr>
              <w:t xml:space="preserve">, </w:t>
            </w:r>
            <w:r w:rsidRPr="00382F59">
              <w:rPr>
                <w:rFonts w:asciiTheme="minorHAnsi" w:hAnsiTheme="minorHAnsi"/>
              </w:rPr>
              <w:t>Scrum</w:t>
            </w:r>
            <w:r>
              <w:rPr>
                <w:rFonts w:asciiTheme="minorHAnsi" w:hAnsiTheme="minorHAnsi"/>
              </w:rPr>
              <w:t>, Kanban, SDLC</w:t>
            </w:r>
            <w:r w:rsidRPr="00382F59">
              <w:rPr>
                <w:rFonts w:asciiTheme="minorHAnsi" w:hAnsiTheme="minorHAnsi"/>
              </w:rPr>
              <w:t xml:space="preserve">  </w:t>
            </w:r>
          </w:p>
          <w:p w14:paraId="5A058B2C" w14:textId="77777777" w:rsidR="00BA462E" w:rsidRPr="00BA462E" w:rsidRDefault="00BA462E" w:rsidP="00C475E5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Client Facing</w:t>
            </w:r>
          </w:p>
          <w:p w14:paraId="05A4B9F5" w14:textId="77777777" w:rsidR="00BA462E" w:rsidRPr="00BA462E" w:rsidRDefault="00BA462E" w:rsidP="00C475E5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Analytical thinking</w:t>
            </w:r>
          </w:p>
          <w:p w14:paraId="618C9026" w14:textId="38F85A20" w:rsidR="00BA462E" w:rsidRPr="00382F59" w:rsidRDefault="00BA462E" w:rsidP="00C475E5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Adaptability</w:t>
            </w:r>
            <w:r w:rsidRPr="00382F59">
              <w:rPr>
                <w:rFonts w:asciiTheme="minorHAnsi" w:hAnsiTheme="minorHAnsi"/>
              </w:rPr>
              <w:t xml:space="preserve">      </w:t>
            </w:r>
          </w:p>
        </w:tc>
      </w:tr>
      <w:tr w:rsidR="00BA462E" w14:paraId="761E0A0F" w14:textId="77777777" w:rsidTr="00382F59">
        <w:tc>
          <w:tcPr>
            <w:tcW w:w="4675" w:type="dxa"/>
          </w:tcPr>
          <w:p w14:paraId="1B9E9962" w14:textId="4B4A459E" w:rsidR="00BA462E" w:rsidRPr="00382F59" w:rsidRDefault="00BA462E" w:rsidP="00382F5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 w:rsidRPr="00382F59">
              <w:rPr>
                <w:rFonts w:asciiTheme="minorHAnsi" w:hAnsiTheme="minorHAnsi"/>
              </w:rPr>
              <w:t xml:space="preserve">Performance Tuning                      </w:t>
            </w:r>
          </w:p>
        </w:tc>
      </w:tr>
      <w:tr w:rsidR="00BA462E" w14:paraId="24625D0E" w14:textId="77777777" w:rsidTr="00382F59">
        <w:tc>
          <w:tcPr>
            <w:tcW w:w="4675" w:type="dxa"/>
          </w:tcPr>
          <w:p w14:paraId="7974C57A" w14:textId="77777777" w:rsidR="00BA462E" w:rsidRPr="00382F59" w:rsidRDefault="00BA462E" w:rsidP="00382F5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b/>
              </w:rPr>
            </w:pPr>
            <w:r w:rsidRPr="00382F59">
              <w:rPr>
                <w:rFonts w:asciiTheme="minorHAnsi" w:hAnsiTheme="minorHAnsi"/>
              </w:rPr>
              <w:t xml:space="preserve">Object-Oriented Programming  </w:t>
            </w:r>
          </w:p>
        </w:tc>
      </w:tr>
      <w:bookmarkEnd w:id="1"/>
      <w:tr w:rsidR="00BA462E" w14:paraId="1E846370" w14:textId="77777777" w:rsidTr="00382F59">
        <w:tc>
          <w:tcPr>
            <w:tcW w:w="4675" w:type="dxa"/>
          </w:tcPr>
          <w:p w14:paraId="6C989961" w14:textId="4324601F" w:rsidR="00BA462E" w:rsidRPr="00C475E5" w:rsidRDefault="00BA462E" w:rsidP="00C475E5">
            <w:pPr>
              <w:rPr>
                <w:rFonts w:asciiTheme="minorHAnsi" w:hAnsiTheme="minorHAnsi"/>
                <w:b/>
              </w:rPr>
            </w:pPr>
          </w:p>
        </w:tc>
      </w:tr>
      <w:tr w:rsidR="00BA462E" w14:paraId="1BFFCFC0" w14:textId="77777777" w:rsidTr="00382F59">
        <w:tc>
          <w:tcPr>
            <w:tcW w:w="4675" w:type="dxa"/>
          </w:tcPr>
          <w:p w14:paraId="57E781A0" w14:textId="66B4D4D4" w:rsidR="00BA462E" w:rsidRPr="00BA462E" w:rsidRDefault="00BA462E" w:rsidP="00BA462E">
            <w:pPr>
              <w:rPr>
                <w:rFonts w:asciiTheme="minorHAnsi" w:hAnsiTheme="minorHAnsi"/>
                <w:b/>
              </w:rPr>
            </w:pPr>
          </w:p>
        </w:tc>
      </w:tr>
    </w:tbl>
    <w:p w14:paraId="60E754B7" w14:textId="5725B3D5" w:rsidR="00382F59" w:rsidRDefault="00BA462E" w:rsidP="00382F59">
      <w:pPr>
        <w:spacing w:after="0" w:line="240" w:lineRule="auto"/>
        <w:ind w:right="2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382F59">
        <w:rPr>
          <w:rFonts w:asciiTheme="minorHAnsi" w:hAnsiTheme="minorHAnsi"/>
        </w:rPr>
        <w:t xml:space="preserve">                                                                                 </w:t>
      </w:r>
    </w:p>
    <w:p w14:paraId="603BBDC8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024D4ACF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0DDD172D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1CA54905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6D897AF2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4EFE3214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4C002C85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731C31C8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4B649182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65B39236" w14:textId="77777777" w:rsidR="00BA462E" w:rsidRDefault="00BA462E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29968435" w14:textId="77777777" w:rsidR="00C475E5" w:rsidRDefault="00C475E5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45CFE207" w14:textId="77777777" w:rsidR="00C475E5" w:rsidRDefault="00C475E5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77D775F1" w14:textId="77777777" w:rsidR="00BB61F2" w:rsidRDefault="00BB61F2" w:rsidP="00382F59">
      <w:pPr>
        <w:spacing w:after="0" w:line="240" w:lineRule="auto"/>
        <w:ind w:right="280"/>
        <w:rPr>
          <w:rFonts w:asciiTheme="minorHAnsi" w:hAnsiTheme="minorHAnsi"/>
          <w:b/>
          <w:u w:val="single"/>
        </w:rPr>
      </w:pPr>
    </w:p>
    <w:p w14:paraId="09D64540" w14:textId="25EA37AB" w:rsidR="005920A0" w:rsidRPr="00382F59" w:rsidRDefault="00F736D5" w:rsidP="00382F59">
      <w:pPr>
        <w:spacing w:after="0" w:line="240" w:lineRule="auto"/>
        <w:ind w:right="280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 xml:space="preserve">Professional </w:t>
      </w:r>
      <w:r w:rsidR="009301AA" w:rsidRPr="00305DAD">
        <w:rPr>
          <w:rFonts w:asciiTheme="minorHAnsi" w:hAnsiTheme="minorHAnsi"/>
          <w:b/>
          <w:u w:val="single"/>
        </w:rPr>
        <w:t>Experience</w:t>
      </w:r>
      <w:r w:rsidR="00EB6C7D">
        <w:rPr>
          <w:rFonts w:asciiTheme="minorHAnsi" w:hAnsiTheme="minorHAnsi"/>
          <w:b/>
          <w:u w:val="single"/>
        </w:rPr>
        <w:t>:</w:t>
      </w:r>
    </w:p>
    <w:p w14:paraId="578ADB2E" w14:textId="05075CEA" w:rsidR="00EB6C7D" w:rsidRDefault="00EB6C7D">
      <w:pPr>
        <w:spacing w:after="0" w:line="240" w:lineRule="auto"/>
        <w:rPr>
          <w:rFonts w:asciiTheme="minorHAnsi" w:hAnsiTheme="minorHAnsi"/>
        </w:rPr>
      </w:pPr>
    </w:p>
    <w:p w14:paraId="06843163" w14:textId="798D97A5" w:rsidR="00EB6C7D" w:rsidRPr="00EB6C7D" w:rsidRDefault="00EB6C7D">
      <w:pPr>
        <w:spacing w:after="0" w:line="240" w:lineRule="auto"/>
        <w:rPr>
          <w:rFonts w:asciiTheme="minorHAnsi" w:hAnsiTheme="minorHAnsi"/>
          <w:b/>
        </w:rPr>
      </w:pPr>
      <w:r w:rsidRPr="00EB6C7D">
        <w:rPr>
          <w:rFonts w:asciiTheme="minorHAnsi" w:hAnsiTheme="minorHAnsi"/>
          <w:b/>
        </w:rPr>
        <w:t>Gentrack LTD, NZ</w:t>
      </w:r>
    </w:p>
    <w:p w14:paraId="79C67384" w14:textId="5B1F5A1D" w:rsidR="00EB6C7D" w:rsidRDefault="00EB6C7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January 2017 – Present</w:t>
      </w:r>
    </w:p>
    <w:p w14:paraId="0FDA7733" w14:textId="00167DCE" w:rsidR="00EB6C7D" w:rsidRDefault="00EB6C7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Job Title: </w:t>
      </w:r>
      <w:r w:rsidR="00BA462E">
        <w:rPr>
          <w:rFonts w:asciiTheme="minorHAnsi" w:hAnsiTheme="minorHAnsi"/>
        </w:rPr>
        <w:t>Software Engineer</w:t>
      </w:r>
    </w:p>
    <w:p w14:paraId="4D870074" w14:textId="77777777" w:rsidR="00EB6C7D" w:rsidRDefault="00EB6C7D">
      <w:pPr>
        <w:spacing w:after="0" w:line="240" w:lineRule="auto"/>
        <w:rPr>
          <w:rFonts w:asciiTheme="minorHAnsi" w:hAnsiTheme="minorHAnsi"/>
          <w:b/>
        </w:rPr>
      </w:pPr>
    </w:p>
    <w:p w14:paraId="4EB66BB9" w14:textId="2D593C70" w:rsidR="00EB6C7D" w:rsidRPr="00EB6C7D" w:rsidRDefault="00EB6C7D">
      <w:pPr>
        <w:spacing w:after="0" w:line="240" w:lineRule="auto"/>
        <w:rPr>
          <w:rFonts w:asciiTheme="minorHAnsi" w:hAnsiTheme="minorHAnsi"/>
          <w:b/>
        </w:rPr>
      </w:pPr>
      <w:r w:rsidRPr="00EB6C7D">
        <w:rPr>
          <w:rFonts w:asciiTheme="minorHAnsi" w:hAnsiTheme="minorHAnsi"/>
          <w:b/>
        </w:rPr>
        <w:t xml:space="preserve">Job </w:t>
      </w:r>
      <w:r w:rsidR="00E76FAA">
        <w:rPr>
          <w:rFonts w:asciiTheme="minorHAnsi" w:hAnsiTheme="minorHAnsi"/>
          <w:b/>
        </w:rPr>
        <w:t>Experience</w:t>
      </w:r>
      <w:r w:rsidRPr="00EB6C7D">
        <w:rPr>
          <w:rFonts w:asciiTheme="minorHAnsi" w:hAnsiTheme="minorHAnsi"/>
          <w:b/>
        </w:rPr>
        <w:t>:</w:t>
      </w:r>
    </w:p>
    <w:p w14:paraId="572F8225" w14:textId="53705BA5" w:rsidR="00EB6C7D" w:rsidRDefault="00EB6C7D" w:rsidP="00EB6C7D">
      <w:pPr>
        <w:pStyle w:val="ListParagraph"/>
        <w:numPr>
          <w:ilvl w:val="0"/>
          <w:numId w:val="21"/>
        </w:numPr>
        <w:spacing w:after="0" w:line="240" w:lineRule="auto"/>
        <w:ind w:left="450"/>
        <w:rPr>
          <w:rFonts w:asciiTheme="minorHAnsi" w:hAnsiTheme="minorHAnsi"/>
        </w:rPr>
      </w:pPr>
      <w:r w:rsidRPr="00EB6C7D">
        <w:rPr>
          <w:rFonts w:asciiTheme="minorHAnsi" w:hAnsiTheme="minorHAnsi"/>
        </w:rPr>
        <w:t>Analy</w:t>
      </w:r>
      <w:r w:rsidR="009D759A">
        <w:rPr>
          <w:rFonts w:asciiTheme="minorHAnsi" w:hAnsiTheme="minorHAnsi"/>
        </w:rPr>
        <w:t>ze</w:t>
      </w:r>
      <w:r w:rsidRPr="00EB6C7D">
        <w:rPr>
          <w:rFonts w:asciiTheme="minorHAnsi" w:hAnsiTheme="minorHAnsi"/>
        </w:rPr>
        <w:t xml:space="preserve"> service request from customers </w:t>
      </w:r>
    </w:p>
    <w:p w14:paraId="1A610632" w14:textId="1DB9C7EB" w:rsidR="00BA462E" w:rsidRPr="00EB6C7D" w:rsidRDefault="00BA462E" w:rsidP="00EB6C7D">
      <w:pPr>
        <w:pStyle w:val="ListParagraph"/>
        <w:numPr>
          <w:ilvl w:val="0"/>
          <w:numId w:val="21"/>
        </w:numPr>
        <w:spacing w:after="0" w:line="240" w:lineRule="auto"/>
        <w:ind w:left="450"/>
        <w:rPr>
          <w:rFonts w:asciiTheme="minorHAnsi" w:hAnsiTheme="minorHAnsi"/>
        </w:rPr>
      </w:pPr>
      <w:r>
        <w:rPr>
          <w:rFonts w:asciiTheme="minorHAnsi" w:hAnsiTheme="minorHAnsi"/>
        </w:rPr>
        <w:t>Communicate with clients from NZ, UK, SG and AU to deliver solutions that meets their business requirements</w:t>
      </w:r>
    </w:p>
    <w:p w14:paraId="1F8CEE87" w14:textId="5F85B38D" w:rsidR="00EB6C7D" w:rsidRDefault="00EB6C7D" w:rsidP="00EB6C7D">
      <w:pPr>
        <w:pStyle w:val="ListParagraph"/>
        <w:numPr>
          <w:ilvl w:val="0"/>
          <w:numId w:val="20"/>
        </w:numPr>
        <w:spacing w:after="0" w:line="240" w:lineRule="auto"/>
        <w:ind w:left="450"/>
        <w:rPr>
          <w:rFonts w:asciiTheme="minorHAnsi" w:hAnsiTheme="minorHAnsi"/>
        </w:rPr>
      </w:pPr>
      <w:r w:rsidRPr="00EB6C7D">
        <w:rPr>
          <w:rFonts w:asciiTheme="minorHAnsi" w:hAnsiTheme="minorHAnsi"/>
        </w:rPr>
        <w:t>Provide</w:t>
      </w:r>
      <w:r w:rsidR="00E76FAA">
        <w:rPr>
          <w:rFonts w:asciiTheme="minorHAnsi" w:hAnsiTheme="minorHAnsi"/>
        </w:rPr>
        <w:t>d</w:t>
      </w:r>
      <w:r w:rsidRPr="00EB6C7D">
        <w:rPr>
          <w:rFonts w:asciiTheme="minorHAnsi" w:hAnsiTheme="minorHAnsi"/>
        </w:rPr>
        <w:t xml:space="preserve"> technical solution</w:t>
      </w:r>
      <w:r w:rsidR="00E76FAA">
        <w:rPr>
          <w:rFonts w:asciiTheme="minorHAnsi" w:hAnsiTheme="minorHAnsi"/>
        </w:rPr>
        <w:t xml:space="preserve"> to the team</w:t>
      </w:r>
    </w:p>
    <w:p w14:paraId="2F7F11C9" w14:textId="168725E5" w:rsidR="00E76FAA" w:rsidRPr="00E76FAA" w:rsidRDefault="00E76FAA" w:rsidP="00E76FAA">
      <w:pPr>
        <w:pStyle w:val="ListParagraph"/>
        <w:numPr>
          <w:ilvl w:val="0"/>
          <w:numId w:val="20"/>
        </w:numPr>
        <w:spacing w:after="0" w:line="240" w:lineRule="auto"/>
        <w:ind w:left="450"/>
        <w:rPr>
          <w:rFonts w:asciiTheme="minorHAnsi" w:hAnsiTheme="minorHAnsi"/>
        </w:rPr>
      </w:pPr>
      <w:r>
        <w:rPr>
          <w:rFonts w:asciiTheme="minorHAnsi" w:hAnsiTheme="minorHAnsi"/>
        </w:rPr>
        <w:t>Led the team to provide the deliverable needed by the customers</w:t>
      </w:r>
    </w:p>
    <w:p w14:paraId="6952C10A" w14:textId="37B7D85D" w:rsidR="00BA462E" w:rsidRPr="00EB6C7D" w:rsidRDefault="00BA462E" w:rsidP="00EB6C7D">
      <w:pPr>
        <w:pStyle w:val="ListParagraph"/>
        <w:numPr>
          <w:ilvl w:val="0"/>
          <w:numId w:val="20"/>
        </w:numPr>
        <w:spacing w:after="0" w:line="240" w:lineRule="auto"/>
        <w:ind w:left="450"/>
        <w:rPr>
          <w:rFonts w:asciiTheme="minorHAnsi" w:hAnsiTheme="minorHAnsi"/>
        </w:rPr>
      </w:pPr>
      <w:r>
        <w:rPr>
          <w:rFonts w:asciiTheme="minorHAnsi" w:hAnsiTheme="minorHAnsi"/>
        </w:rPr>
        <w:t>Provide</w:t>
      </w:r>
      <w:r w:rsidR="00E76FAA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recommendation and analysis to issues the clients are facing</w:t>
      </w:r>
    </w:p>
    <w:p w14:paraId="0E62BB96" w14:textId="497DDE15" w:rsidR="00382F59" w:rsidRDefault="00EB6C7D" w:rsidP="00382F59">
      <w:pPr>
        <w:pStyle w:val="ListParagraph"/>
        <w:numPr>
          <w:ilvl w:val="0"/>
          <w:numId w:val="20"/>
        </w:numPr>
        <w:spacing w:after="0" w:line="240" w:lineRule="auto"/>
        <w:ind w:left="450"/>
        <w:rPr>
          <w:rFonts w:asciiTheme="minorHAnsi" w:hAnsiTheme="minorHAnsi"/>
        </w:rPr>
      </w:pPr>
      <w:r w:rsidRPr="00EB6C7D">
        <w:rPr>
          <w:rFonts w:asciiTheme="minorHAnsi" w:hAnsiTheme="minorHAnsi"/>
        </w:rPr>
        <w:t>Deliver software expertise for modification and fixes of Gentrack software</w:t>
      </w:r>
    </w:p>
    <w:p w14:paraId="454A84B9" w14:textId="4255C94B" w:rsidR="00382F59" w:rsidRPr="00E2583D" w:rsidRDefault="00382F59" w:rsidP="00C475E5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Theme="minorHAnsi" w:hAnsiTheme="minorHAnsi"/>
        </w:rPr>
      </w:pPr>
      <w:r w:rsidRPr="00E2583D">
        <w:rPr>
          <w:rFonts w:asciiTheme="minorHAnsi" w:hAnsiTheme="minorHAnsi"/>
        </w:rPr>
        <w:t>Optimized an SQL query to retrieve the required data efficiently</w:t>
      </w:r>
    </w:p>
    <w:p w14:paraId="76B3B346" w14:textId="77777777" w:rsidR="00E76FAA" w:rsidRDefault="00E2583D" w:rsidP="00C475E5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Theme="minorHAnsi" w:hAnsiTheme="minorHAnsi"/>
        </w:rPr>
      </w:pPr>
      <w:bookmarkStart w:id="2" w:name="_GoBack"/>
      <w:bookmarkEnd w:id="2"/>
      <w:r w:rsidRPr="00E2583D">
        <w:rPr>
          <w:rFonts w:asciiTheme="minorHAnsi" w:hAnsiTheme="minorHAnsi"/>
        </w:rPr>
        <w:t>Analyzed and Created a solution document for specific areas of improvement for the Gentrack software</w:t>
      </w:r>
    </w:p>
    <w:p w14:paraId="7C2B5069" w14:textId="66F17D96" w:rsidR="00077F24" w:rsidRPr="00E76FAA" w:rsidRDefault="005920A0" w:rsidP="00E76FAA">
      <w:pPr>
        <w:spacing w:after="0" w:line="240" w:lineRule="auto"/>
        <w:rPr>
          <w:rFonts w:asciiTheme="minorHAnsi" w:hAnsiTheme="minorHAnsi"/>
        </w:rPr>
      </w:pPr>
      <w:r w:rsidRPr="00E76FAA">
        <w:rPr>
          <w:rFonts w:asciiTheme="minorHAnsi" w:hAnsiTheme="minorHAnsi"/>
          <w:b/>
        </w:rPr>
        <w:lastRenderedPageBreak/>
        <w:t>HPE Philippines</w:t>
      </w:r>
    </w:p>
    <w:p w14:paraId="24B8B3C6" w14:textId="78B76E0F" w:rsidR="005920A0" w:rsidRDefault="005920A0" w:rsidP="009301AA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June 2016 – </w:t>
      </w:r>
      <w:r w:rsidR="00EB6C7D">
        <w:rPr>
          <w:rFonts w:asciiTheme="minorHAnsi" w:hAnsiTheme="minorHAnsi"/>
        </w:rPr>
        <w:t>January 2017</w:t>
      </w:r>
    </w:p>
    <w:p w14:paraId="5CD56E7F" w14:textId="77777777" w:rsidR="005920A0" w:rsidRDefault="005920A0" w:rsidP="009301AA">
      <w:pPr>
        <w:spacing w:after="0" w:line="240" w:lineRule="auto"/>
        <w:rPr>
          <w:rFonts w:asciiTheme="minorHAnsi" w:hAnsiTheme="minorHAnsi"/>
        </w:rPr>
      </w:pPr>
    </w:p>
    <w:p w14:paraId="02FCE77D" w14:textId="77777777" w:rsidR="005920A0" w:rsidRPr="005920A0" w:rsidRDefault="005920A0" w:rsidP="009301AA">
      <w:pPr>
        <w:spacing w:after="0" w:line="240" w:lineRule="auto"/>
        <w:rPr>
          <w:rFonts w:asciiTheme="minorHAnsi" w:hAnsiTheme="minorHAnsi"/>
        </w:rPr>
      </w:pPr>
      <w:r w:rsidRPr="005920A0">
        <w:rPr>
          <w:rFonts w:asciiTheme="minorHAnsi" w:hAnsiTheme="minorHAnsi"/>
          <w:b/>
        </w:rPr>
        <w:t>Job Title:</w:t>
      </w:r>
      <w:r w:rsidR="002C2752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Lead / Technology Consultant</w:t>
      </w:r>
    </w:p>
    <w:p w14:paraId="3B4968B9" w14:textId="534F127F" w:rsidR="005920A0" w:rsidRDefault="005920A0" w:rsidP="009301AA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Job </w:t>
      </w:r>
      <w:r w:rsidR="00E76FAA">
        <w:rPr>
          <w:rFonts w:asciiTheme="minorHAnsi" w:hAnsiTheme="minorHAnsi"/>
          <w:b/>
        </w:rPr>
        <w:t>Experience</w:t>
      </w:r>
      <w:r>
        <w:rPr>
          <w:rFonts w:asciiTheme="minorHAnsi" w:hAnsiTheme="minorHAnsi"/>
          <w:b/>
        </w:rPr>
        <w:t>:</w:t>
      </w:r>
    </w:p>
    <w:p w14:paraId="0A435189" w14:textId="77777777" w:rsidR="005920A0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bookmarkStart w:id="3" w:name="_Hlk30694146"/>
      <w:r w:rsidRPr="00305DAD">
        <w:rPr>
          <w:rFonts w:asciiTheme="minorHAnsi" w:hAnsiTheme="minorHAnsi"/>
        </w:rPr>
        <w:t>Provide technical guidance and leadership to the delivery team</w:t>
      </w:r>
    </w:p>
    <w:p w14:paraId="539BB475" w14:textId="77777777" w:rsidR="005920A0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Communicate with client and Functional resources for a faster resolution of defects/incidents</w:t>
      </w:r>
    </w:p>
    <w:p w14:paraId="1766D57B" w14:textId="77777777" w:rsidR="005920A0" w:rsidRPr="00305DAD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Analyze Functional Document and Business process</w:t>
      </w:r>
    </w:p>
    <w:p w14:paraId="5F189584" w14:textId="77777777" w:rsidR="005920A0" w:rsidRPr="00305DAD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Creates Innovation to expedite processes</w:t>
      </w:r>
    </w:p>
    <w:p w14:paraId="06F39515" w14:textId="0A952344" w:rsidR="002C2752" w:rsidRPr="00E76FAA" w:rsidRDefault="005920A0" w:rsidP="009D759A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Develop high-quality ECC WRICEF objects to clients within a specified time frame</w:t>
      </w:r>
      <w:bookmarkEnd w:id="3"/>
    </w:p>
    <w:p w14:paraId="49AAFF93" w14:textId="77777777" w:rsidR="002C2752" w:rsidRDefault="002C2752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Created a tool to automate the code adaptation upgrade from ECC 6.0 to S/4 HANA</w:t>
      </w:r>
    </w:p>
    <w:p w14:paraId="401B860A" w14:textId="77777777" w:rsidR="005920A0" w:rsidRPr="00305DAD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Created a tool to automate the ECC 6.0 upgrade</w:t>
      </w:r>
    </w:p>
    <w:p w14:paraId="7AF20D17" w14:textId="77777777" w:rsidR="005920A0" w:rsidRPr="005920A0" w:rsidRDefault="005920A0" w:rsidP="008D7AAB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  <w:b/>
        </w:rPr>
      </w:pPr>
      <w:bookmarkStart w:id="4" w:name="_Hlk30694222"/>
      <w:r>
        <w:rPr>
          <w:rFonts w:asciiTheme="minorHAnsi" w:hAnsiTheme="minorHAnsi"/>
        </w:rPr>
        <w:t>Performed Unit Testing for SD,FI,PP and MM modules</w:t>
      </w:r>
    </w:p>
    <w:p w14:paraId="32ED14EE" w14:textId="77777777" w:rsidR="005920A0" w:rsidRPr="005920A0" w:rsidRDefault="005920A0" w:rsidP="005920A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Applied code remediation after upgrading from ECC 4.7 to 6.0</w:t>
      </w:r>
    </w:p>
    <w:p w14:paraId="43F39A0C" w14:textId="2B03BAF8" w:rsidR="005920A0" w:rsidRPr="00E2583D" w:rsidRDefault="005920A0" w:rsidP="00E2583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>Fixed dump issues after upgrade to 6.0</w:t>
      </w:r>
    </w:p>
    <w:bookmarkEnd w:id="4"/>
    <w:p w14:paraId="7369A635" w14:textId="77777777" w:rsidR="005920A0" w:rsidRDefault="005920A0" w:rsidP="009301AA">
      <w:pPr>
        <w:spacing w:after="0" w:line="240" w:lineRule="auto"/>
        <w:rPr>
          <w:rFonts w:asciiTheme="minorHAnsi" w:hAnsiTheme="minorHAnsi"/>
          <w:b/>
        </w:rPr>
      </w:pPr>
    </w:p>
    <w:p w14:paraId="371A3604" w14:textId="77777777" w:rsidR="00C55758" w:rsidRDefault="007342BC" w:rsidP="009301AA">
      <w:pPr>
        <w:spacing w:after="0" w:line="240" w:lineRule="auto"/>
        <w:rPr>
          <w:rFonts w:asciiTheme="minorHAnsi" w:hAnsiTheme="minorHAnsi"/>
          <w:b/>
        </w:rPr>
      </w:pPr>
      <w:bookmarkStart w:id="5" w:name="_Hlk30694231"/>
      <w:r>
        <w:rPr>
          <w:rFonts w:asciiTheme="minorHAnsi" w:hAnsiTheme="minorHAnsi"/>
          <w:b/>
        </w:rPr>
        <w:t xml:space="preserve">Indra </w:t>
      </w:r>
      <w:r w:rsidR="00C55758">
        <w:rPr>
          <w:rFonts w:asciiTheme="minorHAnsi" w:hAnsiTheme="minorHAnsi"/>
          <w:b/>
        </w:rPr>
        <w:t>Philippines</w:t>
      </w:r>
      <w:r>
        <w:rPr>
          <w:rFonts w:asciiTheme="minorHAnsi" w:hAnsiTheme="minorHAnsi"/>
          <w:b/>
        </w:rPr>
        <w:t>, Inc.</w:t>
      </w:r>
    </w:p>
    <w:p w14:paraId="03970D8D" w14:textId="77777777" w:rsidR="009301AA" w:rsidRPr="00402BAA" w:rsidRDefault="009301AA" w:rsidP="009301AA">
      <w:pPr>
        <w:spacing w:after="0" w:line="240" w:lineRule="auto"/>
        <w:rPr>
          <w:rFonts w:asciiTheme="minorHAnsi" w:hAnsiTheme="minorHAnsi"/>
          <w:b/>
        </w:rPr>
      </w:pPr>
      <w:r w:rsidRPr="00402BAA">
        <w:rPr>
          <w:rFonts w:asciiTheme="minorHAnsi" w:hAnsiTheme="minorHAnsi"/>
        </w:rPr>
        <w:t xml:space="preserve">October 2015 </w:t>
      </w:r>
      <w:r w:rsidR="00610035" w:rsidRPr="00402BAA">
        <w:rPr>
          <w:rFonts w:asciiTheme="minorHAnsi" w:hAnsiTheme="minorHAnsi"/>
        </w:rPr>
        <w:t>–</w:t>
      </w:r>
      <w:r w:rsidRPr="00402BAA">
        <w:rPr>
          <w:rFonts w:asciiTheme="minorHAnsi" w:hAnsiTheme="minorHAnsi"/>
        </w:rPr>
        <w:t xml:space="preserve"> </w:t>
      </w:r>
      <w:r w:rsidR="00610035" w:rsidRPr="00402BAA">
        <w:rPr>
          <w:rFonts w:asciiTheme="minorHAnsi" w:hAnsiTheme="minorHAnsi"/>
        </w:rPr>
        <w:t>June 2016</w:t>
      </w:r>
    </w:p>
    <w:bookmarkEnd w:id="5"/>
    <w:p w14:paraId="54EF8262" w14:textId="77777777" w:rsidR="00C55758" w:rsidRDefault="00C55758" w:rsidP="009301AA">
      <w:pPr>
        <w:spacing w:after="0" w:line="240" w:lineRule="auto"/>
        <w:rPr>
          <w:rFonts w:asciiTheme="minorHAnsi" w:hAnsiTheme="minorHAnsi"/>
          <w:b/>
        </w:rPr>
      </w:pPr>
    </w:p>
    <w:p w14:paraId="0369D13B" w14:textId="77777777" w:rsidR="009301AA" w:rsidRPr="00305DAD" w:rsidRDefault="009301AA" w:rsidP="009301AA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b/>
        </w:rPr>
        <w:t>Job Title</w:t>
      </w:r>
      <w:r w:rsidRPr="00305DAD">
        <w:rPr>
          <w:rFonts w:asciiTheme="minorHAnsi" w:hAnsiTheme="minorHAnsi"/>
        </w:rPr>
        <w:t>:</w:t>
      </w:r>
      <w:r w:rsidR="00E60E20">
        <w:rPr>
          <w:rFonts w:asciiTheme="minorHAnsi" w:hAnsiTheme="minorHAnsi"/>
        </w:rPr>
        <w:t xml:space="preserve"> Sub Lead / Workflow Consultant</w:t>
      </w:r>
      <w:r w:rsidRPr="00305DAD">
        <w:rPr>
          <w:rFonts w:asciiTheme="minorHAnsi" w:hAnsiTheme="minorHAnsi"/>
        </w:rPr>
        <w:t xml:space="preserve"> / ABAP Developer </w:t>
      </w:r>
    </w:p>
    <w:p w14:paraId="0D8C7FEE" w14:textId="6CC2557C" w:rsidR="009301AA" w:rsidRPr="00305DAD" w:rsidRDefault="009301AA" w:rsidP="009301AA">
      <w:pPr>
        <w:spacing w:after="0" w:line="240" w:lineRule="auto"/>
        <w:rPr>
          <w:rFonts w:asciiTheme="minorHAnsi" w:hAnsiTheme="minorHAnsi"/>
          <w:b/>
        </w:rPr>
      </w:pPr>
      <w:r w:rsidRPr="00305DAD">
        <w:rPr>
          <w:rFonts w:asciiTheme="minorHAnsi" w:hAnsiTheme="minorHAnsi"/>
          <w:b/>
        </w:rPr>
        <w:t xml:space="preserve">Job </w:t>
      </w:r>
      <w:r w:rsidR="00E76FAA">
        <w:rPr>
          <w:rFonts w:asciiTheme="minorHAnsi" w:hAnsiTheme="minorHAnsi"/>
          <w:b/>
        </w:rPr>
        <w:t>Experience</w:t>
      </w:r>
      <w:r w:rsidRPr="00305DAD">
        <w:rPr>
          <w:rFonts w:asciiTheme="minorHAnsi" w:hAnsiTheme="minorHAnsi"/>
          <w:b/>
        </w:rPr>
        <w:t>:</w:t>
      </w:r>
    </w:p>
    <w:p w14:paraId="6214897A" w14:textId="77777777" w:rsidR="002A6FCA" w:rsidRPr="00305DAD" w:rsidRDefault="002A6FC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Provide technical guidance and leadership to the delivery team</w:t>
      </w:r>
    </w:p>
    <w:p w14:paraId="48EAFA1E" w14:textId="77777777" w:rsidR="009301AA" w:rsidRPr="00305DAD" w:rsidRDefault="009301A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bookmarkStart w:id="6" w:name="_Hlk30694292"/>
      <w:r w:rsidRPr="00305DAD">
        <w:rPr>
          <w:rFonts w:asciiTheme="minorHAnsi" w:hAnsiTheme="minorHAnsi"/>
        </w:rPr>
        <w:t>D</w:t>
      </w:r>
      <w:r w:rsidR="00305DAD" w:rsidRPr="00305DAD">
        <w:rPr>
          <w:rFonts w:asciiTheme="minorHAnsi" w:hAnsiTheme="minorHAnsi"/>
        </w:rPr>
        <w:t>evelop</w:t>
      </w:r>
      <w:r w:rsidR="002A4CA1" w:rsidRPr="00305DAD">
        <w:rPr>
          <w:rFonts w:asciiTheme="minorHAnsi" w:hAnsiTheme="minorHAnsi"/>
        </w:rPr>
        <w:t>, i</w:t>
      </w:r>
      <w:r w:rsidRPr="00305DAD">
        <w:rPr>
          <w:rFonts w:asciiTheme="minorHAnsi" w:hAnsiTheme="minorHAnsi"/>
        </w:rPr>
        <w:t>nvestigate and support Workflow related issues in SAP</w:t>
      </w:r>
    </w:p>
    <w:p w14:paraId="798A20D8" w14:textId="77777777" w:rsidR="009301AA" w:rsidRPr="00305DAD" w:rsidRDefault="009301A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 xml:space="preserve">Assess Technical Designs </w:t>
      </w:r>
      <w:r w:rsidR="002A4CA1" w:rsidRPr="00305DAD">
        <w:rPr>
          <w:rFonts w:asciiTheme="minorHAnsi" w:hAnsiTheme="minorHAnsi"/>
        </w:rPr>
        <w:t xml:space="preserve">and </w:t>
      </w:r>
      <w:r w:rsidRPr="00305DAD">
        <w:rPr>
          <w:rFonts w:asciiTheme="minorHAnsi" w:hAnsiTheme="minorHAnsi"/>
        </w:rPr>
        <w:t>distributes</w:t>
      </w:r>
      <w:r w:rsidR="002A4CA1" w:rsidRPr="00305DAD">
        <w:rPr>
          <w:rFonts w:asciiTheme="minorHAnsi" w:hAnsiTheme="minorHAnsi"/>
        </w:rPr>
        <w:t xml:space="preserve"> this</w:t>
      </w:r>
      <w:r w:rsidRPr="00305DAD">
        <w:rPr>
          <w:rFonts w:asciiTheme="minorHAnsi" w:hAnsiTheme="minorHAnsi"/>
        </w:rPr>
        <w:t xml:space="preserve"> to team members</w:t>
      </w:r>
    </w:p>
    <w:p w14:paraId="431AF767" w14:textId="77777777" w:rsidR="009301AA" w:rsidRPr="00305DAD" w:rsidRDefault="009301A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Create Technical Design and Unit Testing Document</w:t>
      </w:r>
    </w:p>
    <w:p w14:paraId="7C920AD9" w14:textId="77777777" w:rsidR="009301AA" w:rsidRPr="00305DAD" w:rsidRDefault="009301A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Implement coding standards and best practices through Code Reviews</w:t>
      </w:r>
    </w:p>
    <w:p w14:paraId="09B71E45" w14:textId="77777777" w:rsidR="009301AA" w:rsidRPr="00305DAD" w:rsidRDefault="009301AA" w:rsidP="00305DAD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 xml:space="preserve">Develop high-quality ECC </w:t>
      </w:r>
      <w:r w:rsidR="002A4CA1" w:rsidRPr="00305DAD">
        <w:rPr>
          <w:rFonts w:asciiTheme="minorHAnsi" w:hAnsiTheme="minorHAnsi"/>
        </w:rPr>
        <w:t>W</w:t>
      </w:r>
      <w:r w:rsidRPr="00305DAD">
        <w:rPr>
          <w:rFonts w:asciiTheme="minorHAnsi" w:hAnsiTheme="minorHAnsi"/>
        </w:rPr>
        <w:t>RICEF objects to clients within a specified time frame</w:t>
      </w:r>
    </w:p>
    <w:bookmarkEnd w:id="6"/>
    <w:p w14:paraId="25716A18" w14:textId="77777777" w:rsidR="00C475E5" w:rsidRDefault="00C475E5">
      <w:pPr>
        <w:spacing w:after="0" w:line="240" w:lineRule="auto"/>
        <w:rPr>
          <w:rFonts w:asciiTheme="minorHAnsi" w:hAnsiTheme="minorHAnsi"/>
          <w:b/>
        </w:rPr>
      </w:pPr>
    </w:p>
    <w:p w14:paraId="2BA468C9" w14:textId="2355963D" w:rsidR="00C55758" w:rsidRDefault="00392564">
      <w:pPr>
        <w:spacing w:after="0" w:line="240" w:lineRule="auto"/>
        <w:rPr>
          <w:rFonts w:asciiTheme="minorHAnsi" w:hAnsiTheme="minorHAnsi"/>
          <w:b/>
        </w:rPr>
      </w:pPr>
      <w:r w:rsidRPr="00305DAD">
        <w:rPr>
          <w:rFonts w:asciiTheme="minorHAnsi" w:hAnsiTheme="minorHAnsi"/>
          <w:b/>
        </w:rPr>
        <w:t xml:space="preserve">IBM Solutions Delivery </w:t>
      </w:r>
      <w:r w:rsidRPr="00402BAA">
        <w:rPr>
          <w:rFonts w:asciiTheme="minorHAnsi" w:hAnsiTheme="minorHAnsi"/>
          <w:b/>
        </w:rPr>
        <w:t>Inc</w:t>
      </w:r>
    </w:p>
    <w:p w14:paraId="5D549EFD" w14:textId="77777777" w:rsidR="00DC5538" w:rsidRPr="00402BAA" w:rsidRDefault="00402BAA">
      <w:pPr>
        <w:spacing w:after="0" w:line="240" w:lineRule="auto"/>
        <w:rPr>
          <w:rFonts w:asciiTheme="minorHAnsi" w:hAnsiTheme="minorHAnsi"/>
          <w:b/>
        </w:rPr>
      </w:pPr>
      <w:r w:rsidRPr="00402BAA">
        <w:rPr>
          <w:rFonts w:asciiTheme="minorHAnsi" w:hAnsiTheme="minorHAnsi"/>
        </w:rPr>
        <w:t>July 2012 – September 2015</w:t>
      </w:r>
    </w:p>
    <w:p w14:paraId="1264440D" w14:textId="77777777" w:rsidR="00C55758" w:rsidRDefault="00C55758">
      <w:pPr>
        <w:spacing w:after="0" w:line="240" w:lineRule="auto"/>
        <w:rPr>
          <w:rFonts w:asciiTheme="minorHAnsi" w:hAnsiTheme="minorHAnsi"/>
          <w:b/>
        </w:rPr>
      </w:pPr>
    </w:p>
    <w:p w14:paraId="2B936F08" w14:textId="76565760" w:rsidR="00DC5538" w:rsidRPr="00305DAD" w:rsidRDefault="00392564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b/>
        </w:rPr>
        <w:t>Job Title:</w:t>
      </w:r>
      <w:r w:rsidRPr="00305DAD">
        <w:rPr>
          <w:rFonts w:asciiTheme="minorHAnsi" w:hAnsiTheme="minorHAnsi"/>
        </w:rPr>
        <w:t xml:space="preserve"> ABAP Developer</w:t>
      </w:r>
    </w:p>
    <w:p w14:paraId="5217443F" w14:textId="781C6180" w:rsidR="00DC5538" w:rsidRPr="00305DAD" w:rsidRDefault="00DC5538" w:rsidP="00DC5538">
      <w:pPr>
        <w:spacing w:after="0" w:line="240" w:lineRule="auto"/>
        <w:rPr>
          <w:rFonts w:asciiTheme="minorHAnsi" w:hAnsiTheme="minorHAnsi"/>
          <w:b/>
        </w:rPr>
      </w:pPr>
      <w:r w:rsidRPr="00305DAD">
        <w:rPr>
          <w:rFonts w:asciiTheme="minorHAnsi" w:hAnsiTheme="minorHAnsi"/>
          <w:b/>
        </w:rPr>
        <w:t xml:space="preserve">Job </w:t>
      </w:r>
      <w:r w:rsidR="00E76FAA">
        <w:rPr>
          <w:rFonts w:asciiTheme="minorHAnsi" w:hAnsiTheme="minorHAnsi"/>
          <w:b/>
        </w:rPr>
        <w:t>Experience:</w:t>
      </w:r>
    </w:p>
    <w:p w14:paraId="61A20385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bookmarkStart w:id="7" w:name="_Hlk30694402"/>
      <w:r w:rsidRPr="00305DAD">
        <w:rPr>
          <w:rFonts w:asciiTheme="minorHAnsi" w:hAnsiTheme="minorHAnsi"/>
        </w:rPr>
        <w:t>Design and develop ABAP development tools for IBM's Capability Development Center</w:t>
      </w:r>
    </w:p>
    <w:p w14:paraId="1F6DEEF8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Develop high-quality</w:t>
      </w:r>
      <w:r w:rsidR="004F3116" w:rsidRPr="00305DAD">
        <w:rPr>
          <w:rFonts w:asciiTheme="minorHAnsi" w:hAnsiTheme="minorHAnsi"/>
        </w:rPr>
        <w:t xml:space="preserve"> ECC RICEF objects to</w:t>
      </w:r>
      <w:r w:rsidRPr="00305DAD">
        <w:rPr>
          <w:rFonts w:asciiTheme="minorHAnsi" w:hAnsiTheme="minorHAnsi"/>
        </w:rPr>
        <w:t xml:space="preserve"> client</w:t>
      </w:r>
      <w:r w:rsidR="004F3116" w:rsidRPr="00305DAD">
        <w:rPr>
          <w:rFonts w:asciiTheme="minorHAnsi" w:hAnsiTheme="minorHAnsi"/>
        </w:rPr>
        <w:t xml:space="preserve">s </w:t>
      </w:r>
      <w:r w:rsidRPr="00305DAD">
        <w:rPr>
          <w:rFonts w:asciiTheme="minorHAnsi" w:hAnsiTheme="minorHAnsi"/>
        </w:rPr>
        <w:t>within a specified time frame</w:t>
      </w:r>
    </w:p>
    <w:p w14:paraId="577557EA" w14:textId="77777777" w:rsidR="00DC5538" w:rsidRPr="00305DAD" w:rsidRDefault="00DC5538" w:rsidP="006A5709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Provide technical guidance and leadership to the delivery team</w:t>
      </w:r>
    </w:p>
    <w:p w14:paraId="4BBA9236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Create Technical Design and Unit Testing Document</w:t>
      </w:r>
    </w:p>
    <w:p w14:paraId="4F87F22A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Analyze Functional Document and Business process</w:t>
      </w:r>
    </w:p>
    <w:p w14:paraId="2D621937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Provide technical solutions and innovations to projects</w:t>
      </w:r>
    </w:p>
    <w:p w14:paraId="276E124C" w14:textId="77777777" w:rsidR="00DD55CB" w:rsidRPr="00305DAD" w:rsidRDefault="00DC5538" w:rsidP="006A5709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Implement coding standards and best practices through Code Reviews</w:t>
      </w:r>
    </w:p>
    <w:p w14:paraId="44C0B3BE" w14:textId="77777777" w:rsidR="00DC5538" w:rsidRPr="00305DAD" w:rsidRDefault="00DC5538" w:rsidP="00305DAD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</w:rPr>
        <w:t>Communicate with client and Functional resources for a faster resolution of defects/incidents</w:t>
      </w:r>
    </w:p>
    <w:bookmarkEnd w:id="7"/>
    <w:p w14:paraId="4CFBDC2C" w14:textId="77777777" w:rsidR="009D759A" w:rsidRDefault="009D759A" w:rsidP="0019661D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5D3B6E04" w14:textId="77777777" w:rsidR="00E76FAA" w:rsidRDefault="00E76FAA" w:rsidP="0019661D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1630D9CC" w14:textId="77777777" w:rsidR="00E76FAA" w:rsidRDefault="00E76FAA" w:rsidP="0019661D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4B522B06" w14:textId="77777777" w:rsidR="00E76FAA" w:rsidRDefault="00E76FAA" w:rsidP="0019661D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5C590E47" w14:textId="77777777" w:rsidR="00E76FAA" w:rsidRDefault="00E76FAA" w:rsidP="0019661D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552189EE" w14:textId="2A49629E" w:rsidR="0019661D" w:rsidRPr="00305DAD" w:rsidRDefault="0019661D" w:rsidP="0019661D">
      <w:pPr>
        <w:spacing w:after="0" w:line="240" w:lineRule="auto"/>
        <w:rPr>
          <w:rFonts w:asciiTheme="minorHAnsi" w:hAnsiTheme="minorHAnsi"/>
          <w:u w:val="single"/>
        </w:rPr>
      </w:pPr>
      <w:r w:rsidRPr="00305DAD">
        <w:rPr>
          <w:rFonts w:asciiTheme="minorHAnsi" w:hAnsiTheme="minorHAnsi"/>
          <w:b/>
          <w:u w:val="single"/>
        </w:rPr>
        <w:lastRenderedPageBreak/>
        <w:t>Innovations</w:t>
      </w:r>
    </w:p>
    <w:p w14:paraId="02B54003" w14:textId="77777777" w:rsidR="0019661D" w:rsidRPr="00305DAD" w:rsidRDefault="0019661D" w:rsidP="00305DAD">
      <w:pPr>
        <w:pStyle w:val="Normal1"/>
        <w:numPr>
          <w:ilvl w:val="0"/>
          <w:numId w:val="18"/>
        </w:numPr>
        <w:spacing w:after="0" w:line="240" w:lineRule="auto"/>
        <w:ind w:left="360"/>
        <w:rPr>
          <w:rFonts w:asciiTheme="minorHAnsi" w:hAnsiTheme="minorHAnsi"/>
          <w:b/>
          <w:i/>
          <w:color w:val="000000" w:themeColor="text1"/>
        </w:rPr>
      </w:pPr>
      <w:r w:rsidRPr="00305DAD">
        <w:rPr>
          <w:rFonts w:asciiTheme="minorHAnsi" w:hAnsiTheme="minorHAnsi"/>
          <w:b/>
          <w:i/>
        </w:rPr>
        <w:t xml:space="preserve">IBM SAP </w:t>
      </w:r>
      <w:r w:rsidR="00D0128C" w:rsidRPr="00305DAD">
        <w:rPr>
          <w:rFonts w:asciiTheme="minorHAnsi" w:hAnsiTheme="minorHAnsi"/>
          <w:b/>
          <w:i/>
        </w:rPr>
        <w:t>Encrypted Asset Code</w:t>
      </w:r>
    </w:p>
    <w:p w14:paraId="7E6570AD" w14:textId="77777777" w:rsidR="00CA63CF" w:rsidRPr="00305DAD" w:rsidRDefault="009B6F24" w:rsidP="00EF4485">
      <w:pPr>
        <w:pStyle w:val="Normal1"/>
        <w:spacing w:after="0" w:line="240" w:lineRule="auto"/>
        <w:ind w:left="720"/>
        <w:rPr>
          <w:rFonts w:asciiTheme="minorHAnsi" w:hAnsiTheme="minorHAnsi"/>
          <w:color w:val="222222"/>
          <w:shd w:val="clear" w:color="auto" w:fill="FFFFFF"/>
        </w:rPr>
      </w:pPr>
      <w:r w:rsidRPr="00305DAD">
        <w:rPr>
          <w:rFonts w:asciiTheme="minorHAnsi" w:hAnsiTheme="minorHAnsi"/>
          <w:color w:val="000000" w:themeColor="text1"/>
        </w:rPr>
        <w:t>Developed an encryption</w:t>
      </w:r>
      <w:r w:rsidR="006E76FA" w:rsidRPr="00305DAD">
        <w:rPr>
          <w:rFonts w:asciiTheme="minorHAnsi" w:hAnsiTheme="minorHAnsi"/>
          <w:color w:val="000000" w:themeColor="text1"/>
        </w:rPr>
        <w:t xml:space="preserve"> tool that</w:t>
      </w:r>
      <w:r w:rsidRPr="00305DAD">
        <w:rPr>
          <w:rFonts w:asciiTheme="minorHAnsi" w:hAnsiTheme="minorHAnsi"/>
          <w:color w:val="000000" w:themeColor="text1"/>
        </w:rPr>
        <w:t xml:space="preserve"> is used to protect IBM assets</w:t>
      </w:r>
      <w:r w:rsidR="006E76FA" w:rsidRPr="00305DAD">
        <w:rPr>
          <w:rFonts w:asciiTheme="minorHAnsi" w:hAnsiTheme="minorHAnsi"/>
          <w:color w:val="000000" w:themeColor="text1"/>
        </w:rPr>
        <w:t xml:space="preserve">. Code is protected by </w:t>
      </w:r>
      <w:r w:rsidR="00D474D2" w:rsidRPr="00305DAD">
        <w:rPr>
          <w:rFonts w:asciiTheme="minorHAnsi" w:hAnsiTheme="minorHAnsi"/>
          <w:color w:val="000000" w:themeColor="text1"/>
        </w:rPr>
        <w:t xml:space="preserve">BlowFish algorithm, </w:t>
      </w:r>
      <w:r w:rsidR="00D474D2" w:rsidRPr="00305DAD">
        <w:rPr>
          <w:rFonts w:asciiTheme="minorHAnsi" w:hAnsiTheme="minorHAnsi"/>
          <w:color w:val="222222"/>
          <w:shd w:val="clear" w:color="auto" w:fill="FFFFFF"/>
        </w:rPr>
        <w:t>the same encryption used in e-commerce platforms for securing payment</w:t>
      </w:r>
      <w:r w:rsidRPr="00305DAD">
        <w:rPr>
          <w:rFonts w:asciiTheme="minorHAnsi" w:hAnsiTheme="minorHAnsi"/>
          <w:color w:val="222222"/>
          <w:shd w:val="clear" w:color="auto" w:fill="FFFFFF"/>
        </w:rPr>
        <w:t>s and</w:t>
      </w:r>
      <w:r w:rsidR="00CA63CF" w:rsidRPr="00305DAD">
        <w:rPr>
          <w:rFonts w:asciiTheme="minorHAnsi" w:hAnsiTheme="minorHAnsi"/>
          <w:color w:val="222222"/>
          <w:shd w:val="clear" w:color="auto" w:fill="FFFFFF"/>
        </w:rPr>
        <w:t xml:space="preserve"> password management </w:t>
      </w:r>
    </w:p>
    <w:p w14:paraId="14A0A8E5" w14:textId="77777777" w:rsidR="00CA63CF" w:rsidRPr="00305DAD" w:rsidRDefault="00CA63CF" w:rsidP="00305DAD">
      <w:pPr>
        <w:pStyle w:val="Normal1"/>
        <w:spacing w:after="0" w:line="240" w:lineRule="auto"/>
        <w:ind w:left="360"/>
        <w:rPr>
          <w:rFonts w:asciiTheme="minorHAnsi" w:hAnsiTheme="minorHAnsi"/>
          <w:color w:val="FF0000"/>
        </w:rPr>
      </w:pPr>
    </w:p>
    <w:p w14:paraId="727C0FF6" w14:textId="77777777" w:rsidR="006E76FA" w:rsidRPr="00305DAD" w:rsidRDefault="006E76FA" w:rsidP="00305DAD">
      <w:pPr>
        <w:pStyle w:val="Normal1"/>
        <w:numPr>
          <w:ilvl w:val="0"/>
          <w:numId w:val="18"/>
        </w:numPr>
        <w:spacing w:after="0" w:line="240" w:lineRule="auto"/>
        <w:ind w:left="36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  <w:b/>
          <w:i/>
        </w:rPr>
        <w:t>IBM SAP Training Tool Kit</w:t>
      </w:r>
    </w:p>
    <w:p w14:paraId="1C7D481B" w14:textId="77777777" w:rsidR="006E76FA" w:rsidRPr="00305DAD" w:rsidRDefault="006E76FA" w:rsidP="00EF4485">
      <w:pPr>
        <w:pStyle w:val="Normal1"/>
        <w:spacing w:after="0" w:line="240" w:lineRule="auto"/>
        <w:ind w:left="720"/>
        <w:rPr>
          <w:rFonts w:asciiTheme="minorHAnsi" w:hAnsiTheme="minorHAnsi"/>
        </w:rPr>
      </w:pPr>
      <w:r w:rsidRPr="00305DAD">
        <w:rPr>
          <w:rFonts w:asciiTheme="minorHAnsi" w:hAnsiTheme="minorHAnsi"/>
        </w:rPr>
        <w:t xml:space="preserve">Led the development of a SAP-based exam tool that was used by IBM for SAP ABAP related trainings </w:t>
      </w:r>
    </w:p>
    <w:p w14:paraId="0D43F17A" w14:textId="77777777" w:rsidR="0019661D" w:rsidRPr="00305DAD" w:rsidRDefault="0019661D" w:rsidP="00DC5538">
      <w:pPr>
        <w:spacing w:after="0" w:line="240" w:lineRule="auto"/>
        <w:rPr>
          <w:rFonts w:asciiTheme="minorHAnsi" w:hAnsiTheme="minorHAnsi"/>
          <w:b/>
          <w:u w:val="single"/>
        </w:rPr>
      </w:pPr>
    </w:p>
    <w:p w14:paraId="02939B9B" w14:textId="77777777" w:rsidR="00DC5538" w:rsidRPr="00305DAD" w:rsidRDefault="00DC5538" w:rsidP="00DC5538">
      <w:pPr>
        <w:spacing w:after="0" w:line="240" w:lineRule="auto"/>
        <w:rPr>
          <w:rFonts w:asciiTheme="minorHAnsi" w:hAnsiTheme="minorHAnsi"/>
        </w:rPr>
      </w:pPr>
      <w:r w:rsidRPr="00305DAD">
        <w:rPr>
          <w:rFonts w:asciiTheme="minorHAnsi" w:hAnsiTheme="minorHAnsi"/>
          <w:b/>
          <w:u w:val="single"/>
        </w:rPr>
        <w:t xml:space="preserve">Awards </w:t>
      </w:r>
      <w:r w:rsidR="00E80E26" w:rsidRPr="00305DAD">
        <w:rPr>
          <w:rFonts w:asciiTheme="minorHAnsi" w:hAnsiTheme="minorHAnsi"/>
          <w:b/>
          <w:u w:val="single"/>
        </w:rPr>
        <w:t>&amp;</w:t>
      </w:r>
      <w:r w:rsidRPr="00305DAD">
        <w:rPr>
          <w:rFonts w:asciiTheme="minorHAnsi" w:hAnsiTheme="minorHAnsi"/>
          <w:b/>
          <w:u w:val="single"/>
        </w:rPr>
        <w:t xml:space="preserve"> Recognitions</w:t>
      </w:r>
      <w:r w:rsidR="0019661D" w:rsidRPr="00305DAD">
        <w:rPr>
          <w:rFonts w:asciiTheme="minorHAnsi" w:hAnsiTheme="minorHAnsi"/>
          <w:b/>
          <w:u w:val="single"/>
        </w:rPr>
        <w:t xml:space="preserve"> </w:t>
      </w:r>
    </w:p>
    <w:p w14:paraId="73C54B51" w14:textId="77777777" w:rsidR="00DC5538" w:rsidRPr="00305DAD" w:rsidRDefault="00DC5538" w:rsidP="00305DAD">
      <w:pPr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  <w:b/>
          <w:i/>
        </w:rPr>
        <w:t>IBM Top Talent 2015</w:t>
      </w:r>
    </w:p>
    <w:p w14:paraId="72E7639A" w14:textId="77777777" w:rsidR="00DC5538" w:rsidRPr="00EF4485" w:rsidRDefault="00DC5538" w:rsidP="00EF4485">
      <w:pPr>
        <w:spacing w:line="240" w:lineRule="auto"/>
        <w:ind w:left="720"/>
        <w:rPr>
          <w:rFonts w:asciiTheme="minorHAnsi" w:hAnsiTheme="minorHAnsi"/>
        </w:rPr>
      </w:pPr>
      <w:r w:rsidRPr="00EF4485">
        <w:rPr>
          <w:rFonts w:asciiTheme="minorHAnsi" w:hAnsiTheme="minorHAnsi"/>
        </w:rPr>
        <w:t>Received an award for being one of the top performing talents of the year</w:t>
      </w:r>
    </w:p>
    <w:p w14:paraId="31E5018F" w14:textId="77777777" w:rsidR="00DC5538" w:rsidRPr="00305DAD" w:rsidRDefault="00DC5538" w:rsidP="00305DAD">
      <w:pPr>
        <w:pStyle w:val="Normal1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  <w:b/>
          <w:i/>
        </w:rPr>
        <w:t>Bayanihan Award – Team Category (Q4 2014)</w:t>
      </w:r>
    </w:p>
    <w:p w14:paraId="3979931B" w14:textId="77777777" w:rsidR="00DC5538" w:rsidRPr="00305DAD" w:rsidRDefault="00DC5538" w:rsidP="00EF4485">
      <w:pPr>
        <w:pStyle w:val="Normal1"/>
        <w:spacing w:line="240" w:lineRule="auto"/>
        <w:ind w:left="720"/>
        <w:rPr>
          <w:rFonts w:asciiTheme="minorHAnsi" w:hAnsiTheme="minorHAnsi"/>
        </w:rPr>
      </w:pPr>
      <w:r w:rsidRPr="00305DAD">
        <w:rPr>
          <w:rFonts w:asciiTheme="minorHAnsi" w:hAnsiTheme="minorHAnsi"/>
        </w:rPr>
        <w:t>Received an award for a successful go-live implementation of the project</w:t>
      </w:r>
    </w:p>
    <w:p w14:paraId="080D4994" w14:textId="77777777" w:rsidR="001E1E9C" w:rsidRPr="00305DAD" w:rsidRDefault="00DC5538" w:rsidP="00305DAD">
      <w:pPr>
        <w:pStyle w:val="Normal1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  <w:b/>
          <w:i/>
        </w:rPr>
        <w:t>Top Knowledge Contributor (Q3 2014)</w:t>
      </w:r>
    </w:p>
    <w:p w14:paraId="00CC7348" w14:textId="77777777" w:rsidR="001E1E9C" w:rsidRPr="00305DAD" w:rsidRDefault="001E1E9C" w:rsidP="00EF4485">
      <w:pPr>
        <w:pStyle w:val="Normal1"/>
        <w:spacing w:after="0" w:line="240" w:lineRule="auto"/>
        <w:ind w:left="72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</w:rPr>
        <w:t>Received an award for developing IBM assets as well as assisting SAP-related trainings</w:t>
      </w:r>
    </w:p>
    <w:p w14:paraId="3E6F53B1" w14:textId="77777777" w:rsidR="00DD55CB" w:rsidRPr="00305DAD" w:rsidRDefault="00DD55CB" w:rsidP="00305DAD">
      <w:pPr>
        <w:pStyle w:val="Normal1"/>
        <w:spacing w:after="0" w:line="240" w:lineRule="auto"/>
        <w:rPr>
          <w:rFonts w:asciiTheme="minorHAnsi" w:hAnsiTheme="minorHAnsi"/>
        </w:rPr>
      </w:pPr>
    </w:p>
    <w:p w14:paraId="4FEA9288" w14:textId="77777777" w:rsidR="00DD55CB" w:rsidRPr="00305DAD" w:rsidRDefault="00DD55CB" w:rsidP="00305DAD">
      <w:pPr>
        <w:pStyle w:val="Normal1"/>
        <w:numPr>
          <w:ilvl w:val="0"/>
          <w:numId w:val="19"/>
        </w:numPr>
        <w:spacing w:after="0" w:line="240" w:lineRule="auto"/>
        <w:ind w:left="360"/>
        <w:rPr>
          <w:rFonts w:asciiTheme="minorHAnsi" w:hAnsiTheme="minorHAnsi"/>
          <w:b/>
          <w:i/>
        </w:rPr>
      </w:pPr>
      <w:r w:rsidRPr="00305DAD">
        <w:rPr>
          <w:rFonts w:asciiTheme="minorHAnsi" w:hAnsiTheme="minorHAnsi"/>
          <w:b/>
          <w:i/>
        </w:rPr>
        <w:t>Conducted Trainings for SAP ABAP</w:t>
      </w:r>
    </w:p>
    <w:p w14:paraId="7504398E" w14:textId="77777777" w:rsidR="00DD55CB" w:rsidRPr="00EF4485" w:rsidRDefault="00DD55CB" w:rsidP="00EF4485">
      <w:pPr>
        <w:pStyle w:val="Normal1"/>
        <w:spacing w:after="0" w:line="240" w:lineRule="auto"/>
        <w:ind w:left="720"/>
        <w:rPr>
          <w:rFonts w:asciiTheme="minorHAnsi" w:hAnsiTheme="minorHAnsi"/>
        </w:rPr>
      </w:pPr>
      <w:r w:rsidRPr="00EF4485">
        <w:rPr>
          <w:rFonts w:asciiTheme="minorHAnsi" w:hAnsiTheme="minorHAnsi"/>
        </w:rPr>
        <w:t>Conduct</w:t>
      </w:r>
      <w:r w:rsidR="002A4CA1" w:rsidRPr="00EF4485">
        <w:rPr>
          <w:rFonts w:asciiTheme="minorHAnsi" w:hAnsiTheme="minorHAnsi"/>
        </w:rPr>
        <w:t>ed ABAP OOP, ABAP Simple Select</w:t>
      </w:r>
      <w:r w:rsidRPr="00EF4485">
        <w:rPr>
          <w:rFonts w:asciiTheme="minorHAnsi" w:hAnsiTheme="minorHAnsi"/>
        </w:rPr>
        <w:t>, Module Pool Programming and Basic ABAP train</w:t>
      </w:r>
      <w:r w:rsidR="002A4CA1" w:rsidRPr="00EF4485">
        <w:rPr>
          <w:rFonts w:asciiTheme="minorHAnsi" w:hAnsiTheme="minorHAnsi"/>
        </w:rPr>
        <w:t>ings for new IBM ABAP hires</w:t>
      </w:r>
    </w:p>
    <w:p w14:paraId="3E20E7BC" w14:textId="77777777" w:rsidR="004F3116" w:rsidRPr="00305DAD" w:rsidRDefault="004F3116">
      <w:pPr>
        <w:spacing w:after="0" w:line="240" w:lineRule="auto"/>
        <w:rPr>
          <w:rFonts w:asciiTheme="minorHAnsi" w:hAnsiTheme="minorHAnsi"/>
          <w:u w:val="single"/>
        </w:rPr>
      </w:pPr>
    </w:p>
    <w:p w14:paraId="0F66E78C" w14:textId="77777777" w:rsidR="00077F24" w:rsidRPr="00825AEA" w:rsidRDefault="00E80E26" w:rsidP="00172AEF">
      <w:pPr>
        <w:spacing w:after="0" w:line="240" w:lineRule="auto"/>
        <w:rPr>
          <w:rFonts w:asciiTheme="minorHAnsi" w:hAnsiTheme="minorHAnsi"/>
          <w:u w:val="single"/>
        </w:rPr>
      </w:pPr>
      <w:r w:rsidRPr="00305DAD">
        <w:rPr>
          <w:rFonts w:asciiTheme="minorHAnsi" w:hAnsiTheme="minorHAnsi"/>
          <w:b/>
          <w:u w:val="single"/>
        </w:rPr>
        <w:t>Educational Background</w:t>
      </w:r>
    </w:p>
    <w:p w14:paraId="79CDADF0" w14:textId="77777777" w:rsidR="00610035" w:rsidRPr="00305DAD" w:rsidRDefault="00610035" w:rsidP="00172AEF">
      <w:pPr>
        <w:spacing w:after="0" w:line="240" w:lineRule="auto"/>
        <w:ind w:left="720"/>
        <w:jc w:val="both"/>
        <w:rPr>
          <w:rFonts w:asciiTheme="minorHAnsi" w:hAnsiTheme="minorHAnsi"/>
          <w:b/>
          <w:lang w:eastAsia="ar-SA"/>
        </w:rPr>
      </w:pPr>
      <w:bookmarkStart w:id="8" w:name="_Hlk30693350"/>
      <w:r w:rsidRPr="00305DAD">
        <w:rPr>
          <w:rFonts w:asciiTheme="minorHAnsi" w:hAnsiTheme="minorHAnsi"/>
          <w:b/>
          <w:lang w:eastAsia="ar-SA"/>
        </w:rPr>
        <w:t>Bachelor of Science in Computer Science and Information Technology</w:t>
      </w:r>
    </w:p>
    <w:p w14:paraId="6296C659" w14:textId="77777777" w:rsidR="00610035" w:rsidRPr="00305DAD" w:rsidRDefault="00610035" w:rsidP="00172AEF">
      <w:pPr>
        <w:spacing w:after="0" w:line="240" w:lineRule="auto"/>
        <w:ind w:left="720"/>
        <w:jc w:val="both"/>
        <w:rPr>
          <w:rFonts w:asciiTheme="minorHAnsi" w:hAnsiTheme="minorHAnsi"/>
          <w:b/>
          <w:lang w:eastAsia="ar-SA"/>
        </w:rPr>
      </w:pPr>
      <w:r w:rsidRPr="00305DAD">
        <w:rPr>
          <w:rFonts w:asciiTheme="minorHAnsi" w:hAnsiTheme="minorHAnsi"/>
          <w:b/>
          <w:lang w:eastAsia="ar-SA"/>
        </w:rPr>
        <w:t>Major in System Software Engineering</w:t>
      </w:r>
    </w:p>
    <w:bookmarkEnd w:id="8"/>
    <w:p w14:paraId="4D442F67" w14:textId="77777777" w:rsidR="00610035" w:rsidRPr="00305DAD" w:rsidRDefault="00610035" w:rsidP="00172AEF">
      <w:pPr>
        <w:spacing w:after="0" w:line="240" w:lineRule="auto"/>
        <w:ind w:left="720"/>
        <w:jc w:val="both"/>
        <w:rPr>
          <w:rFonts w:asciiTheme="minorHAnsi" w:hAnsiTheme="minorHAnsi"/>
          <w:b/>
        </w:rPr>
      </w:pPr>
      <w:r w:rsidRPr="00305DAD">
        <w:rPr>
          <w:rFonts w:asciiTheme="minorHAnsi" w:hAnsiTheme="minorHAnsi"/>
          <w:b/>
        </w:rPr>
        <w:t xml:space="preserve">Asia Pacific College </w:t>
      </w:r>
      <w:r w:rsidRPr="00825AEA">
        <w:rPr>
          <w:rFonts w:asciiTheme="minorHAnsi" w:hAnsiTheme="minorHAnsi"/>
          <w:b/>
          <w:i/>
        </w:rPr>
        <w:t>(2008-2012)</w:t>
      </w:r>
    </w:p>
    <w:p w14:paraId="4BDB71E9" w14:textId="77777777" w:rsidR="00610035" w:rsidRPr="00305DAD" w:rsidRDefault="00610035" w:rsidP="00172AEF">
      <w:pPr>
        <w:spacing w:after="0" w:line="240" w:lineRule="auto"/>
        <w:ind w:left="1440"/>
        <w:jc w:val="both"/>
        <w:rPr>
          <w:rFonts w:asciiTheme="minorHAnsi" w:hAnsiTheme="minorHAnsi"/>
          <w:b/>
        </w:rPr>
      </w:pPr>
    </w:p>
    <w:p w14:paraId="3CADDC46" w14:textId="77777777" w:rsidR="00DE2E57" w:rsidRDefault="0028471E" w:rsidP="00172AEF">
      <w:pPr>
        <w:numPr>
          <w:ilvl w:val="0"/>
          <w:numId w:val="12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asciiTheme="minorHAnsi" w:hAnsiTheme="minorHAnsi"/>
          <w:lang w:val="en"/>
        </w:rPr>
      </w:pPr>
      <w:r>
        <w:rPr>
          <w:rFonts w:asciiTheme="minorHAnsi" w:hAnsiTheme="minorHAnsi"/>
          <w:lang w:val="en"/>
        </w:rPr>
        <w:t xml:space="preserve">Rank 1, </w:t>
      </w:r>
      <w:r w:rsidR="00DE2E57">
        <w:rPr>
          <w:rFonts w:asciiTheme="minorHAnsi" w:hAnsiTheme="minorHAnsi"/>
          <w:lang w:val="en"/>
        </w:rPr>
        <w:t>Team Blue Ace ABAP Training by IBM</w:t>
      </w:r>
    </w:p>
    <w:p w14:paraId="74E84118" w14:textId="77777777" w:rsidR="00610035" w:rsidRPr="00305DAD" w:rsidRDefault="00610035" w:rsidP="00172AEF">
      <w:pPr>
        <w:numPr>
          <w:ilvl w:val="0"/>
          <w:numId w:val="12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asciiTheme="minorHAnsi" w:hAnsiTheme="minorHAnsi"/>
          <w:lang w:val="en"/>
        </w:rPr>
      </w:pPr>
      <w:r w:rsidRPr="00305DAD">
        <w:rPr>
          <w:rFonts w:asciiTheme="minorHAnsi" w:hAnsiTheme="minorHAnsi"/>
          <w:lang w:val="en"/>
        </w:rPr>
        <w:t>Consistent Dean’s Lister</w:t>
      </w:r>
    </w:p>
    <w:p w14:paraId="0D16237E" w14:textId="77777777" w:rsidR="00610035" w:rsidRPr="00305DAD" w:rsidRDefault="00610035" w:rsidP="00172AEF">
      <w:pPr>
        <w:numPr>
          <w:ilvl w:val="0"/>
          <w:numId w:val="12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1440"/>
        <w:textAlignment w:val="baseline"/>
        <w:rPr>
          <w:rFonts w:asciiTheme="minorHAnsi" w:hAnsiTheme="minorHAnsi"/>
          <w:lang w:val="en"/>
        </w:rPr>
      </w:pPr>
      <w:r w:rsidRPr="00305DAD">
        <w:rPr>
          <w:rFonts w:asciiTheme="minorHAnsi" w:hAnsiTheme="minorHAnsi"/>
          <w:lang w:val="en"/>
        </w:rPr>
        <w:t xml:space="preserve">Developed the official </w:t>
      </w:r>
      <w:r w:rsidR="00825AEA">
        <w:rPr>
          <w:rFonts w:asciiTheme="minorHAnsi" w:hAnsiTheme="minorHAnsi"/>
          <w:lang w:val="en"/>
        </w:rPr>
        <w:t>Alum</w:t>
      </w:r>
      <w:r w:rsidRPr="00305DAD">
        <w:rPr>
          <w:rFonts w:asciiTheme="minorHAnsi" w:hAnsiTheme="minorHAnsi"/>
          <w:lang w:val="en"/>
        </w:rPr>
        <w:t>ni website</w:t>
      </w:r>
      <w:r w:rsidR="00825AEA">
        <w:rPr>
          <w:rFonts w:asciiTheme="minorHAnsi" w:hAnsiTheme="minorHAnsi"/>
          <w:lang w:val="en"/>
        </w:rPr>
        <w:t xml:space="preserve"> of Asia Pacific College</w:t>
      </w:r>
    </w:p>
    <w:p w14:paraId="255C504C" w14:textId="77777777" w:rsidR="00951A85" w:rsidRPr="00305DAD" w:rsidRDefault="00951A85" w:rsidP="00172AEF">
      <w:pPr>
        <w:spacing w:after="0" w:line="240" w:lineRule="auto"/>
        <w:rPr>
          <w:rFonts w:asciiTheme="minorHAnsi" w:hAnsiTheme="minorHAnsi"/>
          <w:b/>
        </w:rPr>
      </w:pPr>
    </w:p>
    <w:p w14:paraId="14DFA935" w14:textId="761D979A" w:rsidR="00252BE3" w:rsidRPr="00305DAD" w:rsidRDefault="00252BE3" w:rsidP="009D759A">
      <w:pPr>
        <w:widowControl w:val="0"/>
        <w:spacing w:after="0" w:line="240" w:lineRule="auto"/>
        <w:rPr>
          <w:rFonts w:asciiTheme="minorHAnsi" w:hAnsiTheme="minorHAnsi"/>
        </w:rPr>
      </w:pPr>
    </w:p>
    <w:sectPr w:rsidR="00252BE3" w:rsidRPr="00305DAD" w:rsidSect="00E60E20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59EF6" w14:textId="77777777" w:rsidR="00CB5BC0" w:rsidRDefault="00CB5BC0">
      <w:pPr>
        <w:spacing w:after="0" w:line="240" w:lineRule="auto"/>
      </w:pPr>
      <w:r>
        <w:separator/>
      </w:r>
    </w:p>
  </w:endnote>
  <w:endnote w:type="continuationSeparator" w:id="0">
    <w:p w14:paraId="1CFC2DD0" w14:textId="77777777" w:rsidR="00CB5BC0" w:rsidRDefault="00CB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A93D9" w14:textId="77777777" w:rsidR="00825AEA" w:rsidRDefault="00825AEA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0E75" w14:textId="77777777" w:rsidR="00CB5BC0" w:rsidRDefault="00CB5BC0">
      <w:pPr>
        <w:spacing w:after="0" w:line="240" w:lineRule="auto"/>
      </w:pPr>
      <w:r>
        <w:separator/>
      </w:r>
    </w:p>
  </w:footnote>
  <w:footnote w:type="continuationSeparator" w:id="0">
    <w:p w14:paraId="55AA2684" w14:textId="77777777" w:rsidR="00CB5BC0" w:rsidRDefault="00CB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4ED"/>
    <w:multiLevelType w:val="hybridMultilevel"/>
    <w:tmpl w:val="135AB326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8D3"/>
    <w:multiLevelType w:val="multilevel"/>
    <w:tmpl w:val="8D404E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6202746"/>
    <w:multiLevelType w:val="hybridMultilevel"/>
    <w:tmpl w:val="B9B04850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329D"/>
    <w:multiLevelType w:val="hybridMultilevel"/>
    <w:tmpl w:val="BEA44130"/>
    <w:lvl w:ilvl="0" w:tplc="EFC4B0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37CA0"/>
    <w:multiLevelType w:val="multilevel"/>
    <w:tmpl w:val="97F409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17042657"/>
    <w:multiLevelType w:val="multilevel"/>
    <w:tmpl w:val="2674B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177F1C30"/>
    <w:multiLevelType w:val="hybridMultilevel"/>
    <w:tmpl w:val="3840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75F6"/>
    <w:multiLevelType w:val="hybridMultilevel"/>
    <w:tmpl w:val="7FE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D3BEC"/>
    <w:multiLevelType w:val="multilevel"/>
    <w:tmpl w:val="06A2D1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30DC28CC"/>
    <w:multiLevelType w:val="hybridMultilevel"/>
    <w:tmpl w:val="97202CAE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7F52"/>
    <w:multiLevelType w:val="multilevel"/>
    <w:tmpl w:val="87FC66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3AD40EE3"/>
    <w:multiLevelType w:val="multilevel"/>
    <w:tmpl w:val="A3D254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2" w15:restartNumberingAfterBreak="0">
    <w:nsid w:val="3CA53ABC"/>
    <w:multiLevelType w:val="hybridMultilevel"/>
    <w:tmpl w:val="0B1CAF5C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16D20"/>
    <w:multiLevelType w:val="hybridMultilevel"/>
    <w:tmpl w:val="79B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44F88"/>
    <w:multiLevelType w:val="multilevel"/>
    <w:tmpl w:val="94DC33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5" w15:restartNumberingAfterBreak="0">
    <w:nsid w:val="47E8508D"/>
    <w:multiLevelType w:val="multilevel"/>
    <w:tmpl w:val="0EB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541ED"/>
    <w:multiLevelType w:val="hybridMultilevel"/>
    <w:tmpl w:val="A552C4DE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E37E5"/>
    <w:multiLevelType w:val="hybridMultilevel"/>
    <w:tmpl w:val="19F4FA58"/>
    <w:lvl w:ilvl="0" w:tplc="EFC4B0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4B08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D5A77"/>
    <w:multiLevelType w:val="multilevel"/>
    <w:tmpl w:val="9A08A5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9" w15:restartNumberingAfterBreak="0">
    <w:nsid w:val="5E6C2828"/>
    <w:multiLevelType w:val="hybridMultilevel"/>
    <w:tmpl w:val="7354B976"/>
    <w:lvl w:ilvl="0" w:tplc="EFC4B0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5C0456"/>
    <w:multiLevelType w:val="multilevel"/>
    <w:tmpl w:val="094863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1" w15:restartNumberingAfterBreak="0">
    <w:nsid w:val="69203ED1"/>
    <w:multiLevelType w:val="hybridMultilevel"/>
    <w:tmpl w:val="3208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27084"/>
    <w:multiLevelType w:val="multilevel"/>
    <w:tmpl w:val="9A5C2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3" w15:restartNumberingAfterBreak="0">
    <w:nsid w:val="7FB34D5E"/>
    <w:multiLevelType w:val="hybridMultilevel"/>
    <w:tmpl w:val="952E6D3A"/>
    <w:lvl w:ilvl="0" w:tplc="EFC4B0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CF0553"/>
    <w:multiLevelType w:val="hybridMultilevel"/>
    <w:tmpl w:val="FCCA8E14"/>
    <w:lvl w:ilvl="0" w:tplc="EFC4B0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5"/>
  </w:num>
  <w:num w:numId="5">
    <w:abstractNumId w:val="11"/>
  </w:num>
  <w:num w:numId="6">
    <w:abstractNumId w:val="1"/>
  </w:num>
  <w:num w:numId="7">
    <w:abstractNumId w:val="18"/>
  </w:num>
  <w:num w:numId="8">
    <w:abstractNumId w:val="22"/>
  </w:num>
  <w:num w:numId="9">
    <w:abstractNumId w:val="10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19"/>
  </w:num>
  <w:num w:numId="15">
    <w:abstractNumId w:val="24"/>
  </w:num>
  <w:num w:numId="16">
    <w:abstractNumId w:val="3"/>
  </w:num>
  <w:num w:numId="17">
    <w:abstractNumId w:val="23"/>
  </w:num>
  <w:num w:numId="18">
    <w:abstractNumId w:val="0"/>
  </w:num>
  <w:num w:numId="19">
    <w:abstractNumId w:val="12"/>
  </w:num>
  <w:num w:numId="20">
    <w:abstractNumId w:val="16"/>
  </w:num>
  <w:num w:numId="21">
    <w:abstractNumId w:val="9"/>
  </w:num>
  <w:num w:numId="22">
    <w:abstractNumId w:val="13"/>
  </w:num>
  <w:num w:numId="23">
    <w:abstractNumId w:val="7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F24"/>
    <w:rsid w:val="00015E6B"/>
    <w:rsid w:val="000442EB"/>
    <w:rsid w:val="00077F24"/>
    <w:rsid w:val="000C0D13"/>
    <w:rsid w:val="000F2098"/>
    <w:rsid w:val="00172AEF"/>
    <w:rsid w:val="0019661D"/>
    <w:rsid w:val="001A2C2F"/>
    <w:rsid w:val="001E1E9C"/>
    <w:rsid w:val="00205D1B"/>
    <w:rsid w:val="00207CD7"/>
    <w:rsid w:val="002440B2"/>
    <w:rsid w:val="002519EA"/>
    <w:rsid w:val="00252BE3"/>
    <w:rsid w:val="0028471E"/>
    <w:rsid w:val="002A3210"/>
    <w:rsid w:val="002A4CA1"/>
    <w:rsid w:val="002A6FCA"/>
    <w:rsid w:val="002C2752"/>
    <w:rsid w:val="00305216"/>
    <w:rsid w:val="00305DAD"/>
    <w:rsid w:val="00315391"/>
    <w:rsid w:val="00330222"/>
    <w:rsid w:val="00382F59"/>
    <w:rsid w:val="00392564"/>
    <w:rsid w:val="003A03F7"/>
    <w:rsid w:val="003A712C"/>
    <w:rsid w:val="003B04D3"/>
    <w:rsid w:val="00402BAA"/>
    <w:rsid w:val="004A4D0B"/>
    <w:rsid w:val="004F3116"/>
    <w:rsid w:val="00555514"/>
    <w:rsid w:val="005920A0"/>
    <w:rsid w:val="00610035"/>
    <w:rsid w:val="00612AD0"/>
    <w:rsid w:val="0061552E"/>
    <w:rsid w:val="00675DFF"/>
    <w:rsid w:val="006A0C19"/>
    <w:rsid w:val="006A5709"/>
    <w:rsid w:val="006B384E"/>
    <w:rsid w:val="006C4B9A"/>
    <w:rsid w:val="006D2E4B"/>
    <w:rsid w:val="006E76FA"/>
    <w:rsid w:val="00711AE1"/>
    <w:rsid w:val="007342BC"/>
    <w:rsid w:val="00776796"/>
    <w:rsid w:val="007A460D"/>
    <w:rsid w:val="007E036A"/>
    <w:rsid w:val="0081627A"/>
    <w:rsid w:val="0082467B"/>
    <w:rsid w:val="00825AEA"/>
    <w:rsid w:val="00866E00"/>
    <w:rsid w:val="00870C92"/>
    <w:rsid w:val="0088135C"/>
    <w:rsid w:val="008F327E"/>
    <w:rsid w:val="009301AA"/>
    <w:rsid w:val="00951A85"/>
    <w:rsid w:val="00976B55"/>
    <w:rsid w:val="009B6F24"/>
    <w:rsid w:val="009C4DA8"/>
    <w:rsid w:val="009D759A"/>
    <w:rsid w:val="00A45834"/>
    <w:rsid w:val="00A45C55"/>
    <w:rsid w:val="00A77552"/>
    <w:rsid w:val="00A77F03"/>
    <w:rsid w:val="00AB1708"/>
    <w:rsid w:val="00B34DF2"/>
    <w:rsid w:val="00BA462E"/>
    <w:rsid w:val="00BB1D47"/>
    <w:rsid w:val="00BB61F2"/>
    <w:rsid w:val="00BD22BE"/>
    <w:rsid w:val="00C15E4C"/>
    <w:rsid w:val="00C35868"/>
    <w:rsid w:val="00C46871"/>
    <w:rsid w:val="00C475E5"/>
    <w:rsid w:val="00C55758"/>
    <w:rsid w:val="00C6075E"/>
    <w:rsid w:val="00CA63CF"/>
    <w:rsid w:val="00CB0AD8"/>
    <w:rsid w:val="00CB5BC0"/>
    <w:rsid w:val="00CD3AF7"/>
    <w:rsid w:val="00D0128C"/>
    <w:rsid w:val="00D07FE9"/>
    <w:rsid w:val="00D13BB2"/>
    <w:rsid w:val="00D15278"/>
    <w:rsid w:val="00D474D2"/>
    <w:rsid w:val="00D56695"/>
    <w:rsid w:val="00D96AFF"/>
    <w:rsid w:val="00DC5538"/>
    <w:rsid w:val="00DD55CB"/>
    <w:rsid w:val="00DE2E57"/>
    <w:rsid w:val="00E2583D"/>
    <w:rsid w:val="00E30A80"/>
    <w:rsid w:val="00E60E20"/>
    <w:rsid w:val="00E6512B"/>
    <w:rsid w:val="00E76FAA"/>
    <w:rsid w:val="00E80E26"/>
    <w:rsid w:val="00EB6C7D"/>
    <w:rsid w:val="00ED69D4"/>
    <w:rsid w:val="00EF4485"/>
    <w:rsid w:val="00F736D5"/>
    <w:rsid w:val="00F95522"/>
    <w:rsid w:val="00FC1110"/>
    <w:rsid w:val="00FE6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130E3F1"/>
  <w15:docId w15:val="{31CDF849-5649-4C6A-A054-C67EEED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Normal1">
    <w:name w:val="Normal1"/>
    <w:rsid w:val="002440B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05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EA"/>
  </w:style>
  <w:style w:type="paragraph" w:styleId="Footer">
    <w:name w:val="footer"/>
    <w:basedOn w:val="Normal"/>
    <w:link w:val="FooterChar"/>
    <w:uiPriority w:val="99"/>
    <w:unhideWhenUsed/>
    <w:rsid w:val="0082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EA"/>
  </w:style>
  <w:style w:type="table" w:styleId="TableGrid">
    <w:name w:val="Table Grid"/>
    <w:basedOn w:val="TableNormal"/>
    <w:uiPriority w:val="59"/>
    <w:rsid w:val="0038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475E5"/>
    <w:pPr>
      <w:widowControl w:val="0"/>
      <w:autoSpaceDE w:val="0"/>
      <w:autoSpaceDN w:val="0"/>
      <w:spacing w:after="0" w:line="240" w:lineRule="auto"/>
      <w:ind w:left="100"/>
    </w:pPr>
    <w:rPr>
      <w:rFonts w:ascii="Arial Black" w:eastAsia="Arial Black" w:hAnsi="Arial Black" w:cs="Arial Black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475E5"/>
    <w:rPr>
      <w:rFonts w:ascii="Arial Black" w:eastAsia="Arial Black" w:hAnsi="Arial Black" w:cs="Arial Black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45D99-8518-4063-AA9A-D5AEF031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ndcastilan</dc:creator>
  <cp:lastModifiedBy>Nikkoli Castilan</cp:lastModifiedBy>
  <cp:revision>6</cp:revision>
  <cp:lastPrinted>2020-01-22T03:05:00Z</cp:lastPrinted>
  <dcterms:created xsi:type="dcterms:W3CDTF">2020-01-23T04:58:00Z</dcterms:created>
  <dcterms:modified xsi:type="dcterms:W3CDTF">2020-01-23T05:06:00Z</dcterms:modified>
</cp:coreProperties>
</file>