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37251" w:rsidTr="00F37251">
        <w:tc>
          <w:tcPr>
            <w:tcW w:w="3485" w:type="dxa"/>
          </w:tcPr>
          <w:p w:rsidR="00F37251" w:rsidRDefault="00F37251">
            <w:r>
              <w:t>Fault reported</w:t>
            </w:r>
          </w:p>
        </w:tc>
        <w:tc>
          <w:tcPr>
            <w:tcW w:w="3485" w:type="dxa"/>
          </w:tcPr>
          <w:p w:rsidR="00F37251" w:rsidRDefault="00F37251">
            <w:r>
              <w:t>cause</w:t>
            </w:r>
          </w:p>
        </w:tc>
        <w:tc>
          <w:tcPr>
            <w:tcW w:w="3486" w:type="dxa"/>
          </w:tcPr>
          <w:p w:rsidR="00F37251" w:rsidRDefault="00F37251">
            <w:r>
              <w:t>Fix/solution</w:t>
            </w:r>
          </w:p>
        </w:tc>
      </w:tr>
      <w:tr w:rsidR="00F37251" w:rsidTr="00F37251">
        <w:tc>
          <w:tcPr>
            <w:tcW w:w="3485" w:type="dxa"/>
          </w:tcPr>
          <w:p w:rsidR="00F37251" w:rsidRDefault="00F37251">
            <w:r>
              <w:t>Website</w:t>
            </w:r>
          </w:p>
        </w:tc>
        <w:tc>
          <w:tcPr>
            <w:tcW w:w="3485" w:type="dxa"/>
          </w:tcPr>
          <w:p w:rsidR="00F37251" w:rsidRDefault="00F37251">
            <w:r>
              <w:t>DNS issues</w:t>
            </w:r>
          </w:p>
        </w:tc>
        <w:tc>
          <w:tcPr>
            <w:tcW w:w="3486" w:type="dxa"/>
          </w:tcPr>
          <w:p w:rsidR="00F37251" w:rsidRDefault="00F37251">
            <w:proofErr w:type="spellStart"/>
            <w:r>
              <w:t>Opconifc</w:t>
            </w:r>
            <w:proofErr w:type="spellEnd"/>
            <w:r>
              <w:t xml:space="preserve"> </w:t>
            </w:r>
            <w:proofErr w:type="spellStart"/>
            <w:r>
              <w:t>e.t.c</w:t>
            </w:r>
            <w:proofErr w:type="spellEnd"/>
            <w:r>
              <w:t xml:space="preserve"> command prompt</w:t>
            </w:r>
          </w:p>
        </w:tc>
      </w:tr>
      <w:tr w:rsidR="00F37251" w:rsidTr="00F37251">
        <w:tc>
          <w:tcPr>
            <w:tcW w:w="3485" w:type="dxa"/>
          </w:tcPr>
          <w:p w:rsidR="00F37251" w:rsidRDefault="00491FD9">
            <w:r>
              <w:t>Email issues</w:t>
            </w:r>
          </w:p>
        </w:tc>
        <w:tc>
          <w:tcPr>
            <w:tcW w:w="3485" w:type="dxa"/>
          </w:tcPr>
          <w:p w:rsidR="00F37251" w:rsidRDefault="00491FD9">
            <w:r>
              <w:t>Inbox full</w:t>
            </w:r>
          </w:p>
        </w:tc>
        <w:tc>
          <w:tcPr>
            <w:tcW w:w="3486" w:type="dxa"/>
          </w:tcPr>
          <w:p w:rsidR="00F37251" w:rsidRDefault="00491FD9">
            <w:r>
              <w:t>Check old emails delete unwanted ones.</w:t>
            </w:r>
          </w:p>
        </w:tc>
      </w:tr>
      <w:tr w:rsidR="00F37251" w:rsidTr="00F37251">
        <w:tc>
          <w:tcPr>
            <w:tcW w:w="3485" w:type="dxa"/>
          </w:tcPr>
          <w:p w:rsidR="00F37251" w:rsidRDefault="00491FD9">
            <w:r>
              <w:t>Blue screen of death</w:t>
            </w:r>
          </w:p>
        </w:tc>
        <w:tc>
          <w:tcPr>
            <w:tcW w:w="3485" w:type="dxa"/>
          </w:tcPr>
          <w:p w:rsidR="00F37251" w:rsidRDefault="003D7CEA">
            <w:r>
              <w:t>Hardware or software problems</w:t>
            </w:r>
          </w:p>
        </w:tc>
        <w:tc>
          <w:tcPr>
            <w:tcW w:w="3486" w:type="dxa"/>
          </w:tcPr>
          <w:p w:rsidR="00F37251" w:rsidRDefault="003D7CEA">
            <w:r>
              <w:t xml:space="preserve">Restart pc and boot then do </w:t>
            </w:r>
          </w:p>
        </w:tc>
      </w:tr>
      <w:tr w:rsidR="00F37251" w:rsidTr="00F37251">
        <w:tc>
          <w:tcPr>
            <w:tcW w:w="3485" w:type="dxa"/>
          </w:tcPr>
          <w:p w:rsidR="00F37251" w:rsidRDefault="00491FD9">
            <w:r>
              <w:t>System performance</w:t>
            </w:r>
          </w:p>
        </w:tc>
        <w:tc>
          <w:tcPr>
            <w:tcW w:w="3485" w:type="dxa"/>
          </w:tcPr>
          <w:p w:rsidR="00F37251" w:rsidRDefault="00F37251"/>
        </w:tc>
        <w:tc>
          <w:tcPr>
            <w:tcW w:w="3486" w:type="dxa"/>
          </w:tcPr>
          <w:p w:rsidR="00F37251" w:rsidRDefault="00F37251"/>
        </w:tc>
      </w:tr>
      <w:tr w:rsidR="00F37251" w:rsidTr="00F37251">
        <w:tc>
          <w:tcPr>
            <w:tcW w:w="3485" w:type="dxa"/>
          </w:tcPr>
          <w:p w:rsidR="00F37251" w:rsidRDefault="00491FD9">
            <w:r>
              <w:t>Print  issues</w:t>
            </w:r>
          </w:p>
        </w:tc>
        <w:tc>
          <w:tcPr>
            <w:tcW w:w="3485" w:type="dxa"/>
          </w:tcPr>
          <w:p w:rsidR="00F37251" w:rsidRDefault="00F37251"/>
        </w:tc>
        <w:tc>
          <w:tcPr>
            <w:tcW w:w="3486" w:type="dxa"/>
          </w:tcPr>
          <w:p w:rsidR="00F37251" w:rsidRDefault="00F37251"/>
        </w:tc>
      </w:tr>
      <w:tr w:rsidR="00F37251" w:rsidTr="00F37251">
        <w:tc>
          <w:tcPr>
            <w:tcW w:w="3485" w:type="dxa"/>
          </w:tcPr>
          <w:p w:rsidR="00F37251" w:rsidRDefault="00491FD9">
            <w:r>
              <w:t>Date and time</w:t>
            </w:r>
          </w:p>
        </w:tc>
        <w:tc>
          <w:tcPr>
            <w:tcW w:w="3485" w:type="dxa"/>
          </w:tcPr>
          <w:p w:rsidR="00F37251" w:rsidRDefault="00F37251"/>
        </w:tc>
        <w:tc>
          <w:tcPr>
            <w:tcW w:w="3486" w:type="dxa"/>
          </w:tcPr>
          <w:p w:rsidR="00F37251" w:rsidRDefault="00F37251"/>
        </w:tc>
      </w:tr>
    </w:tbl>
    <w:p w:rsidR="005731C9" w:rsidRDefault="005731C9">
      <w:bookmarkStart w:id="0" w:name="_GoBack"/>
      <w:bookmarkEnd w:id="0"/>
    </w:p>
    <w:p w:rsidR="005731C9" w:rsidRDefault="005731C9" w:rsidP="005731C9"/>
    <w:p w:rsidR="00647DC0" w:rsidRDefault="005731C9" w:rsidP="005731C9">
      <w:pPr>
        <w:tabs>
          <w:tab w:val="left" w:pos="1350"/>
        </w:tabs>
      </w:pPr>
      <w:r>
        <w:tab/>
      </w:r>
    </w:p>
    <w:p w:rsidR="005731C9" w:rsidRDefault="005731C9" w:rsidP="005731C9">
      <w:pPr>
        <w:tabs>
          <w:tab w:val="left" w:pos="135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31C9" w:rsidTr="005731C9"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  <w:r>
              <w:t xml:space="preserve">Advantages </w:t>
            </w:r>
            <w:r w:rsidRPr="005731C9">
              <w:t>of outsourcing technical support</w:t>
            </w:r>
          </w:p>
        </w:tc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  <w:r>
              <w:t>Disadvantages outsourcing technical support</w:t>
            </w:r>
          </w:p>
        </w:tc>
      </w:tr>
      <w:tr w:rsidR="005731C9" w:rsidTr="00E10305">
        <w:trPr>
          <w:trHeight w:val="1999"/>
        </w:trPr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  <w:p w:rsidR="005731C9" w:rsidRDefault="005731C9" w:rsidP="005731C9">
            <w:pPr>
              <w:tabs>
                <w:tab w:val="left" w:pos="1350"/>
              </w:tabs>
            </w:pPr>
          </w:p>
        </w:tc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</w:tc>
      </w:tr>
      <w:tr w:rsidR="005731C9" w:rsidTr="005731C9"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</w:tc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</w:tc>
      </w:tr>
      <w:tr w:rsidR="005731C9" w:rsidTr="005731C9"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</w:tc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</w:tc>
      </w:tr>
      <w:tr w:rsidR="005731C9" w:rsidTr="005731C9"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</w:tc>
        <w:tc>
          <w:tcPr>
            <w:tcW w:w="5228" w:type="dxa"/>
          </w:tcPr>
          <w:p w:rsidR="005731C9" w:rsidRDefault="005731C9" w:rsidP="005731C9">
            <w:pPr>
              <w:tabs>
                <w:tab w:val="left" w:pos="1350"/>
              </w:tabs>
            </w:pPr>
          </w:p>
        </w:tc>
      </w:tr>
    </w:tbl>
    <w:p w:rsidR="005731C9" w:rsidRPr="005731C9" w:rsidRDefault="005731C9" w:rsidP="005731C9">
      <w:pPr>
        <w:tabs>
          <w:tab w:val="left" w:pos="1350"/>
        </w:tabs>
      </w:pPr>
    </w:p>
    <w:sectPr w:rsidR="005731C9" w:rsidRPr="005731C9" w:rsidSect="00FB532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51"/>
    <w:rsid w:val="003155AA"/>
    <w:rsid w:val="003D7CEA"/>
    <w:rsid w:val="00491FD9"/>
    <w:rsid w:val="005731C9"/>
    <w:rsid w:val="00647DC0"/>
    <w:rsid w:val="00E10305"/>
    <w:rsid w:val="00F37251"/>
    <w:rsid w:val="00F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35D8-76E0-493E-A504-6028E875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2017-12-07T08:57:00Z</dcterms:created>
  <dcterms:modified xsi:type="dcterms:W3CDTF">2017-12-07T10:02:00Z</dcterms:modified>
</cp:coreProperties>
</file>