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D6213" w14:textId="77777777" w:rsidR="003A4AD6" w:rsidRDefault="003A4AD6"/>
    <w:p w14:paraId="53384194" w14:textId="77777777" w:rsidR="003A4AD6" w:rsidRPr="003A4AD6" w:rsidRDefault="003A4AD6" w:rsidP="003A4AD6"/>
    <w:p w14:paraId="303899F7" w14:textId="77777777" w:rsidR="003A4AD6" w:rsidRPr="003A4AD6" w:rsidRDefault="003A4AD6" w:rsidP="003A4AD6"/>
    <w:p w14:paraId="06777259" w14:textId="77777777" w:rsidR="003A4AD6" w:rsidRPr="003A4AD6" w:rsidRDefault="003A4AD6" w:rsidP="00C54E61">
      <w:pPr>
        <w:tabs>
          <w:tab w:val="left" w:pos="6096"/>
        </w:tabs>
      </w:pPr>
    </w:p>
    <w:p w14:paraId="2F6A7D1A" w14:textId="77777777" w:rsidR="003A4AD6" w:rsidRPr="003A4AD6" w:rsidRDefault="003A4AD6" w:rsidP="003A4AD6"/>
    <w:p w14:paraId="234E0DD6" w14:textId="77777777" w:rsidR="003A4AD6" w:rsidRDefault="003A4AD6" w:rsidP="003A4AD6"/>
    <w:p w14:paraId="047597D9" w14:textId="77777777" w:rsidR="00C75405" w:rsidRDefault="00C75405" w:rsidP="003A4AD6"/>
    <w:p w14:paraId="2E4F0FCA" w14:textId="77777777" w:rsidR="00C75405" w:rsidRDefault="00C75405" w:rsidP="003A4AD6"/>
    <w:p w14:paraId="2A1D7573" w14:textId="77777777" w:rsidR="00C75405" w:rsidRDefault="00C75405" w:rsidP="003A4AD6"/>
    <w:p w14:paraId="472F980A" w14:textId="77777777" w:rsidR="00C75405" w:rsidRDefault="00C75405" w:rsidP="003A4AD6"/>
    <w:p w14:paraId="07E89A9E" w14:textId="77777777" w:rsidR="00C75405" w:rsidRDefault="00C75405" w:rsidP="003A4AD6"/>
    <w:p w14:paraId="018050DB" w14:textId="77777777" w:rsidR="00C75405" w:rsidRDefault="00C75405" w:rsidP="003A4AD6"/>
    <w:p w14:paraId="32AA908A" w14:textId="77777777" w:rsidR="00C75405" w:rsidRDefault="00C75405" w:rsidP="003A4AD6"/>
    <w:p w14:paraId="5477D3B3" w14:textId="77777777" w:rsidR="00C75405" w:rsidRDefault="00C75405" w:rsidP="003A4AD6"/>
    <w:p w14:paraId="14017001" w14:textId="77777777" w:rsidR="00C75405" w:rsidRDefault="00C75405" w:rsidP="003A4AD6"/>
    <w:p w14:paraId="16329CCC" w14:textId="77777777" w:rsidR="003A4AD6" w:rsidRDefault="003A4AD6" w:rsidP="003A4AD6"/>
    <w:p w14:paraId="2EB60E0F" w14:textId="77777777" w:rsidR="00C75405" w:rsidRPr="003A4AD6" w:rsidRDefault="00C75405" w:rsidP="003A4AD6"/>
    <w:tbl>
      <w:tblPr>
        <w:tblW w:w="9204" w:type="dxa"/>
        <w:tblInd w:w="250" w:type="dxa"/>
        <w:tblLook w:val="04A0" w:firstRow="1" w:lastRow="0" w:firstColumn="1" w:lastColumn="0" w:noHBand="0" w:noVBand="1"/>
      </w:tblPr>
      <w:tblGrid>
        <w:gridCol w:w="9204"/>
      </w:tblGrid>
      <w:tr w:rsidR="00C75405" w14:paraId="70613094" w14:textId="77777777" w:rsidTr="00CC22C8">
        <w:trPr>
          <w:trHeight w:val="4701"/>
        </w:trPr>
        <w:tc>
          <w:tcPr>
            <w:tcW w:w="9204" w:type="dxa"/>
            <w:shd w:val="clear" w:color="auto" w:fill="auto"/>
            <w:vAlign w:val="center"/>
          </w:tcPr>
          <w:p w14:paraId="19462806" w14:textId="566C0B13" w:rsidR="00C75405" w:rsidRPr="00181AEC" w:rsidRDefault="00F41135" w:rsidP="00C75405">
            <w:pPr>
              <w:rPr>
                <w:rFonts w:ascii="Arial" w:hAnsi="Arial"/>
                <w:b/>
                <w:color w:val="FFFFFF" w:themeColor="background1"/>
                <w:sz w:val="52"/>
                <w:szCs w:val="56"/>
              </w:rPr>
            </w:pPr>
            <w:r w:rsidRPr="00181AEC">
              <w:rPr>
                <w:rFonts w:ascii="Arial" w:hAnsi="Arial"/>
                <w:b/>
                <w:color w:val="FFFFFF" w:themeColor="background1"/>
                <w:sz w:val="52"/>
                <w:szCs w:val="56"/>
              </w:rPr>
              <w:t>Quantification et modélisation du système racinaire de sorgho.</w:t>
            </w:r>
          </w:p>
          <w:p w14:paraId="337A281A" w14:textId="5049CA0C" w:rsidR="00C75405" w:rsidRPr="00CC22C8" w:rsidRDefault="00C75405" w:rsidP="00CC22C8">
            <w:pPr>
              <w:spacing w:before="240"/>
              <w:rPr>
                <w:rFonts w:ascii="Arial" w:hAnsi="Arial"/>
                <w:color w:val="FFFFFF"/>
                <w:sz w:val="40"/>
                <w:szCs w:val="28"/>
              </w:rPr>
            </w:pPr>
          </w:p>
        </w:tc>
      </w:tr>
    </w:tbl>
    <w:p w14:paraId="5B919460" w14:textId="77777777" w:rsidR="003A4AD6" w:rsidRPr="003A4AD6" w:rsidRDefault="003A4AD6" w:rsidP="003A4AD6"/>
    <w:p w14:paraId="7AF61564" w14:textId="77777777" w:rsidR="003A4AD6" w:rsidRPr="003A4AD6" w:rsidRDefault="003A4AD6" w:rsidP="003A4AD6"/>
    <w:p w14:paraId="4D9F9A75" w14:textId="77777777" w:rsidR="003A4AD6" w:rsidRPr="003A4AD6" w:rsidRDefault="003A4AD6" w:rsidP="003A4AD6"/>
    <w:p w14:paraId="7EF56187" w14:textId="77777777" w:rsidR="003A4AD6" w:rsidRDefault="003A4AD6" w:rsidP="003A4AD6"/>
    <w:p w14:paraId="26AB6EE2" w14:textId="77777777" w:rsidR="00CD2913" w:rsidRDefault="00CD2913" w:rsidP="003A4AD6"/>
    <w:p w14:paraId="19C98AE0" w14:textId="77777777" w:rsidR="00CD2913" w:rsidRDefault="00CD2913" w:rsidP="003A4AD6"/>
    <w:p w14:paraId="63E184BF" w14:textId="77777777" w:rsidR="00CD2913" w:rsidRPr="00181AEC" w:rsidRDefault="00CD2913" w:rsidP="003A4AD6">
      <w:pPr>
        <w:rPr>
          <w:color w:val="FFFFFF" w:themeColor="background1"/>
        </w:rPr>
      </w:pPr>
    </w:p>
    <w:p w14:paraId="5DAE7744" w14:textId="77777777" w:rsidR="00CD2913" w:rsidRPr="00181AEC" w:rsidRDefault="00CD2913" w:rsidP="003A4AD6">
      <w:pPr>
        <w:rPr>
          <w:color w:val="FFFFFF" w:themeColor="background1"/>
        </w:rPr>
      </w:pPr>
    </w:p>
    <w:tbl>
      <w:tblPr>
        <w:tblpPr w:leftFromText="180" w:rightFromText="180" w:vertAnchor="text" w:horzAnchor="margin" w:tblpY="-42"/>
        <w:tblW w:w="0" w:type="auto"/>
        <w:tblLook w:val="04A0" w:firstRow="1" w:lastRow="0" w:firstColumn="1" w:lastColumn="0" w:noHBand="0" w:noVBand="1"/>
      </w:tblPr>
      <w:tblGrid>
        <w:gridCol w:w="9064"/>
      </w:tblGrid>
      <w:tr w:rsidR="00181AEC" w:rsidRPr="00181AEC" w14:paraId="731C98D2" w14:textId="77777777" w:rsidTr="00347382">
        <w:tc>
          <w:tcPr>
            <w:tcW w:w="9064" w:type="dxa"/>
            <w:shd w:val="clear" w:color="auto" w:fill="auto"/>
          </w:tcPr>
          <w:p w14:paraId="3BADDE07" w14:textId="77777777" w:rsidR="00347382" w:rsidRPr="00181AEC" w:rsidRDefault="00347382" w:rsidP="00347382">
            <w:pPr>
              <w:tabs>
                <w:tab w:val="left" w:pos="528"/>
              </w:tabs>
              <w:ind w:left="1276"/>
              <w:rPr>
                <w:rFonts w:ascii="Arial" w:hAnsi="Arial"/>
                <w:color w:val="FFFFFF" w:themeColor="background1"/>
              </w:rPr>
            </w:pPr>
            <w:r w:rsidRPr="00181AEC">
              <w:rPr>
                <w:rFonts w:ascii="Arial" w:hAnsi="Arial"/>
                <w:color w:val="FFFFFF" w:themeColor="background1"/>
              </w:rPr>
              <w:t>Auteur : Degives Nicolas</w:t>
            </w:r>
          </w:p>
          <w:p w14:paraId="182B79F4" w14:textId="77777777" w:rsidR="00347382" w:rsidRPr="00181AEC" w:rsidRDefault="00347382" w:rsidP="00347382">
            <w:pPr>
              <w:tabs>
                <w:tab w:val="left" w:pos="528"/>
              </w:tabs>
              <w:ind w:left="1276"/>
              <w:rPr>
                <w:rFonts w:ascii="Arial" w:hAnsi="Arial"/>
                <w:color w:val="FFFFFF" w:themeColor="background1"/>
              </w:rPr>
            </w:pPr>
            <w:r w:rsidRPr="00181AEC">
              <w:rPr>
                <w:rFonts w:ascii="Arial" w:hAnsi="Arial"/>
                <w:color w:val="FFFFFF" w:themeColor="background1"/>
              </w:rPr>
              <w:t>Promoteur : Guillaume Lobet (UCL/ELI/ELIA)</w:t>
            </w:r>
          </w:p>
          <w:p w14:paraId="56F23D16" w14:textId="77777777" w:rsidR="00347382" w:rsidRPr="00181AEC" w:rsidRDefault="00347382" w:rsidP="00347382">
            <w:pPr>
              <w:tabs>
                <w:tab w:val="left" w:pos="528"/>
              </w:tabs>
              <w:ind w:left="1276"/>
              <w:rPr>
                <w:rFonts w:ascii="Arial" w:hAnsi="Arial"/>
                <w:color w:val="FFFFFF" w:themeColor="background1"/>
              </w:rPr>
            </w:pPr>
            <w:r w:rsidRPr="00181AEC">
              <w:rPr>
                <w:rFonts w:ascii="Arial" w:hAnsi="Arial"/>
                <w:color w:val="FFFFFF" w:themeColor="background1"/>
              </w:rPr>
              <w:t>Lecteurs : Xavier Draye (UCL/ELI/ELIA)</w:t>
            </w:r>
          </w:p>
          <w:p w14:paraId="261E5EB8" w14:textId="77777777" w:rsidR="00347382" w:rsidRPr="00181AEC" w:rsidRDefault="00347382" w:rsidP="00347382">
            <w:pPr>
              <w:tabs>
                <w:tab w:val="left" w:pos="528"/>
              </w:tabs>
              <w:ind w:left="1276"/>
              <w:rPr>
                <w:rFonts w:ascii="Arial" w:hAnsi="Arial"/>
                <w:color w:val="FFFFFF" w:themeColor="background1"/>
              </w:rPr>
            </w:pPr>
            <w:r w:rsidRPr="00181AEC">
              <w:rPr>
                <w:rFonts w:ascii="Arial" w:hAnsi="Arial"/>
                <w:color w:val="FFFFFF" w:themeColor="background1"/>
              </w:rPr>
              <w:t xml:space="preserve">                Guy Foucart (CIPF)</w:t>
            </w:r>
          </w:p>
          <w:p w14:paraId="762477A1" w14:textId="77777777" w:rsidR="00347382" w:rsidRPr="00181AEC" w:rsidRDefault="00347382" w:rsidP="00347382">
            <w:pPr>
              <w:tabs>
                <w:tab w:val="left" w:pos="528"/>
              </w:tabs>
              <w:ind w:left="1276"/>
              <w:rPr>
                <w:rFonts w:ascii="Arial" w:hAnsi="Arial"/>
                <w:color w:val="FFFFFF" w:themeColor="background1"/>
              </w:rPr>
            </w:pPr>
            <w:r w:rsidRPr="00181AEC">
              <w:rPr>
                <w:rFonts w:ascii="Arial" w:hAnsi="Arial"/>
                <w:color w:val="FFFFFF" w:themeColor="background1"/>
              </w:rPr>
              <w:t xml:space="preserve">Année académique 2022-2023  </w:t>
            </w:r>
          </w:p>
          <w:p w14:paraId="700E63EE" w14:textId="77777777" w:rsidR="00347382" w:rsidRPr="00181AEC" w:rsidRDefault="00347382" w:rsidP="00347382">
            <w:pPr>
              <w:tabs>
                <w:tab w:val="left" w:pos="528"/>
              </w:tabs>
              <w:ind w:left="1276"/>
              <w:rPr>
                <w:rFonts w:ascii="Arial" w:hAnsi="Arial"/>
                <w:color w:val="FFFFFF" w:themeColor="background1"/>
              </w:rPr>
            </w:pPr>
            <w:r w:rsidRPr="00181AEC">
              <w:rPr>
                <w:rFonts w:ascii="Arial" w:hAnsi="Arial"/>
                <w:color w:val="FFFFFF" w:themeColor="background1"/>
              </w:rPr>
              <w:t>Mémoire de fin d’études présenté en vue de l’obtention du diplôme de Bioingénieur : sciences agronomiques</w:t>
            </w:r>
          </w:p>
        </w:tc>
      </w:tr>
    </w:tbl>
    <w:p w14:paraId="09224A6B" w14:textId="77777777" w:rsidR="00CD2913" w:rsidRPr="003A4AD6" w:rsidRDefault="00CD2913" w:rsidP="003A4AD6"/>
    <w:p w14:paraId="038D8EC4" w14:textId="77777777" w:rsidR="003A4AD6" w:rsidRPr="003A4AD6" w:rsidRDefault="003A4AD6" w:rsidP="003A4AD6"/>
    <w:p w14:paraId="68AAA8E7" w14:textId="77777777" w:rsidR="003A4AD6" w:rsidRPr="003A4AD6" w:rsidRDefault="003A4AD6" w:rsidP="003A4AD6"/>
    <w:p w14:paraId="0CB9903C" w14:textId="77777777" w:rsidR="00CD2913" w:rsidRDefault="00CD2913" w:rsidP="003A4AD6"/>
    <w:p w14:paraId="45DEFBA7" w14:textId="77777777" w:rsidR="003A4AD6" w:rsidRDefault="003A4AD6" w:rsidP="003A4AD6"/>
    <w:p w14:paraId="736740E4" w14:textId="3860C863" w:rsidR="00F41135" w:rsidRPr="00F41135" w:rsidRDefault="00F41135" w:rsidP="00F41135"/>
    <w:p w14:paraId="10EFA5A7" w14:textId="5949120A" w:rsidR="00F41135" w:rsidRPr="00F41135" w:rsidRDefault="00F41135" w:rsidP="00F41135"/>
    <w:p w14:paraId="65BB57D8" w14:textId="78965635" w:rsidR="00F41135" w:rsidRPr="00F41135" w:rsidRDefault="00347382" w:rsidP="00F41135">
      <w:r>
        <w:rPr>
          <w:noProof/>
        </w:rPr>
        <mc:AlternateContent>
          <mc:Choice Requires="wps">
            <w:drawing>
              <wp:anchor distT="0" distB="0" distL="114300" distR="114300" simplePos="0" relativeHeight="251659264" behindDoc="0" locked="0" layoutInCell="1" allowOverlap="1" wp14:anchorId="6569E88E" wp14:editId="3C380DD9">
                <wp:simplePos x="0" y="0"/>
                <wp:positionH relativeFrom="margin">
                  <wp:posOffset>242570</wp:posOffset>
                </wp:positionH>
                <wp:positionV relativeFrom="paragraph">
                  <wp:posOffset>37465</wp:posOffset>
                </wp:positionV>
                <wp:extent cx="4591050" cy="771525"/>
                <wp:effectExtent l="0" t="0" r="0" b="0"/>
                <wp:wrapNone/>
                <wp:docPr id="1961377099" name="Zone de texte 1"/>
                <wp:cNvGraphicFramePr/>
                <a:graphic xmlns:a="http://schemas.openxmlformats.org/drawingml/2006/main">
                  <a:graphicData uri="http://schemas.microsoft.com/office/word/2010/wordprocessingShape">
                    <wps:wsp>
                      <wps:cNvSpPr txBox="1"/>
                      <wps:spPr>
                        <a:xfrm>
                          <a:off x="0" y="0"/>
                          <a:ext cx="4591050" cy="771525"/>
                        </a:xfrm>
                        <a:prstGeom prst="rect">
                          <a:avLst/>
                        </a:prstGeom>
                        <a:noFill/>
                        <a:ln w="6350">
                          <a:noFill/>
                        </a:ln>
                      </wps:spPr>
                      <wps:txbx>
                        <w:txbxContent>
                          <w:p w14:paraId="240999D0" w14:textId="3DD6609C" w:rsidR="00F41135" w:rsidRPr="00181AEC" w:rsidRDefault="00F41135">
                            <w:pPr>
                              <w:rPr>
                                <w:b/>
                                <w:bCs/>
                                <w:color w:val="FFFFFF" w:themeColor="background1"/>
                                <w:sz w:val="44"/>
                                <w:szCs w:val="44"/>
                              </w:rPr>
                            </w:pPr>
                            <w:r w:rsidRPr="00181AEC">
                              <w:rPr>
                                <w:b/>
                                <w:bCs/>
                                <w:color w:val="FFFFFF" w:themeColor="background1"/>
                                <w:sz w:val="44"/>
                                <w:szCs w:val="44"/>
                              </w:rPr>
                              <w:t>Quantification et modélisation du système racinaire de sorgho.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69E88E" id="_x0000_t202" coordsize="21600,21600" o:spt="202" path="m,l,21600r21600,l21600,xe">
                <v:stroke joinstyle="miter"/>
                <v:path gradientshapeok="t" o:connecttype="rect"/>
              </v:shapetype>
              <v:shape id="Zone de texte 1" o:spid="_x0000_s1026" type="#_x0000_t202" style="position:absolute;margin-left:19.1pt;margin-top:2.95pt;width:361.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" filled="f" stroked="f" strokeweight=".5pt">
                <v:textbox>
                  <w:txbxContent>
                    <w:p w14:paraId="240999D0" w14:textId="3DD6609C" w:rsidR="00F41135" w:rsidRPr="00181AEC" w:rsidRDefault="00F41135">
                      <w:pPr>
                        <w:rPr>
                          <w:b/>
                          <w:bCs/>
                          <w:color w:val="FFFFFF" w:themeColor="background1"/>
                          <w:sz w:val="44"/>
                          <w:szCs w:val="44"/>
                        </w:rPr>
                      </w:pPr>
                      <w:r w:rsidRPr="00181AEC">
                        <w:rPr>
                          <w:b/>
                          <w:bCs/>
                          <w:color w:val="FFFFFF" w:themeColor="background1"/>
                          <w:sz w:val="44"/>
                          <w:szCs w:val="44"/>
                        </w:rPr>
                        <w:t>Quantification et modélisation du système racinaire de sorgho.</w:t>
                      </w:r>
                    </w:p>
                  </w:txbxContent>
                </v:textbox>
                <w10:wrap anchorx="margin"/>
              </v:shape>
            </w:pict>
          </mc:Fallback>
        </mc:AlternateContent>
      </w:r>
    </w:p>
    <w:p w14:paraId="4BB4D204" w14:textId="40B8475B" w:rsidR="00F41135" w:rsidRPr="00F41135" w:rsidRDefault="00F41135" w:rsidP="00F41135"/>
    <w:p w14:paraId="09C8322D" w14:textId="0B0EFEEC" w:rsidR="00F41135" w:rsidRDefault="00F41135" w:rsidP="00F41135"/>
    <w:p w14:paraId="1BF0CCC7" w14:textId="46016EF4" w:rsidR="00F41135" w:rsidRPr="00F41135" w:rsidRDefault="008A569E" w:rsidP="00F41135">
      <w:pPr>
        <w:ind w:firstLine="708"/>
      </w:pPr>
      <w:r>
        <w:rPr>
          <w:noProof/>
        </w:rPr>
        <mc:AlternateContent>
          <mc:Choice Requires="wps">
            <w:drawing>
              <wp:anchor distT="0" distB="0" distL="114300" distR="114300" simplePos="0" relativeHeight="251661312" behindDoc="0" locked="0" layoutInCell="1" allowOverlap="1" wp14:anchorId="49FB2782" wp14:editId="3F73A8E1">
                <wp:simplePos x="0" y="0"/>
                <wp:positionH relativeFrom="margin">
                  <wp:posOffset>280670</wp:posOffset>
                </wp:positionH>
                <wp:positionV relativeFrom="paragraph">
                  <wp:posOffset>358775</wp:posOffset>
                </wp:positionV>
                <wp:extent cx="1638300" cy="409575"/>
                <wp:effectExtent l="0" t="0" r="0" b="0"/>
                <wp:wrapNone/>
                <wp:docPr id="2138058502" name="Zone de texte 1"/>
                <wp:cNvGraphicFramePr/>
                <a:graphic xmlns:a="http://schemas.openxmlformats.org/drawingml/2006/main">
                  <a:graphicData uri="http://schemas.microsoft.com/office/word/2010/wordprocessingShape">
                    <wps:wsp>
                      <wps:cNvSpPr txBox="1"/>
                      <wps:spPr>
                        <a:xfrm>
                          <a:off x="0" y="0"/>
                          <a:ext cx="1638300" cy="409575"/>
                        </a:xfrm>
                        <a:prstGeom prst="rect">
                          <a:avLst/>
                        </a:prstGeom>
                        <a:noFill/>
                        <a:ln w="6350">
                          <a:noFill/>
                        </a:ln>
                      </wps:spPr>
                      <wps:txbx>
                        <w:txbxContent>
                          <w:p w14:paraId="3BF9F9A9" w14:textId="3162B671" w:rsidR="00F41135" w:rsidRPr="00181AEC" w:rsidRDefault="00347382" w:rsidP="00F41135">
                            <w:pPr>
                              <w:rPr>
                                <w:b/>
                                <w:bCs/>
                                <w:color w:val="FFFFFF" w:themeColor="background1"/>
                                <w:sz w:val="28"/>
                                <w:szCs w:val="28"/>
                              </w:rPr>
                            </w:pPr>
                            <w:r w:rsidRPr="00181AEC">
                              <w:rPr>
                                <w:b/>
                                <w:bCs/>
                                <w:color w:val="FFFFFF" w:themeColor="background1"/>
                                <w:sz w:val="28"/>
                                <w:szCs w:val="28"/>
                              </w:rPr>
                              <w:t>Nicolas Degives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B2782" id="_x0000_s1027" type="#_x0000_t202" style="position:absolute;left:0;text-align:left;margin-left:22.1pt;margin-top:28.25pt;width:129pt;height:32.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" filled="f" stroked="f" strokeweight=".5pt">
                <v:textbox>
                  <w:txbxContent>
                    <w:p w14:paraId="3BF9F9A9" w14:textId="3162B671" w:rsidR="00F41135" w:rsidRPr="00181AEC" w:rsidRDefault="00347382" w:rsidP="00F41135">
                      <w:pPr>
                        <w:rPr>
                          <w:b/>
                          <w:bCs/>
                          <w:color w:val="FFFFFF" w:themeColor="background1"/>
                          <w:sz w:val="28"/>
                          <w:szCs w:val="28"/>
                        </w:rPr>
                      </w:pPr>
                      <w:r w:rsidRPr="00181AEC">
                        <w:rPr>
                          <w:b/>
                          <w:bCs/>
                          <w:color w:val="FFFFFF" w:themeColor="background1"/>
                          <w:sz w:val="28"/>
                          <w:szCs w:val="28"/>
                        </w:rPr>
                        <w:t>Nicolas Degives</w:t>
                      </w:r>
                    </w:p>
                  </w:txbxContent>
                </v:textbox>
                <w10:wrap anchorx="margin"/>
              </v:shape>
            </w:pict>
          </mc:Fallback>
        </mc:AlternateContent>
      </w:r>
      <w:r w:rsidR="00347382">
        <w:rPr>
          <w:noProof/>
        </w:rPr>
        <mc:AlternateContent>
          <mc:Choice Requires="wps">
            <w:drawing>
              <wp:anchor distT="0" distB="0" distL="114300" distR="114300" simplePos="0" relativeHeight="251663360" behindDoc="0" locked="0" layoutInCell="1" allowOverlap="1" wp14:anchorId="0F2E255B" wp14:editId="060CE041">
                <wp:simplePos x="0" y="0"/>
                <wp:positionH relativeFrom="margin">
                  <wp:posOffset>347345</wp:posOffset>
                </wp:positionH>
                <wp:positionV relativeFrom="paragraph">
                  <wp:posOffset>692150</wp:posOffset>
                </wp:positionV>
                <wp:extent cx="5610225" cy="6086475"/>
                <wp:effectExtent l="0" t="0" r="0" b="0"/>
                <wp:wrapNone/>
                <wp:docPr id="1950655445" name="Zone de texte 1"/>
                <wp:cNvGraphicFramePr/>
                <a:graphic xmlns:a="http://schemas.openxmlformats.org/drawingml/2006/main">
                  <a:graphicData uri="http://schemas.microsoft.com/office/word/2010/wordprocessingShape">
                    <wps:wsp>
                      <wps:cNvSpPr txBox="1"/>
                      <wps:spPr>
                        <a:xfrm>
                          <a:off x="0" y="0"/>
                          <a:ext cx="5610225" cy="6086475"/>
                        </a:xfrm>
                        <a:prstGeom prst="rect">
                          <a:avLst/>
                        </a:prstGeom>
                        <a:noFill/>
                        <a:ln w="6350">
                          <a:noFill/>
                        </a:ln>
                      </wps:spPr>
                      <wps:txbx>
                        <w:txbxContent>
                          <w:p w14:paraId="78C7F21D" w14:textId="5392EED9" w:rsidR="00B45A56" w:rsidRPr="00181AEC" w:rsidRDefault="00E048E3" w:rsidP="00213392">
                            <w:pPr>
                              <w:jc w:val="both"/>
                              <w:rPr>
                                <w:color w:val="FFFFFF" w:themeColor="background1"/>
                              </w:rPr>
                            </w:pPr>
                            <w:r w:rsidRPr="00181AEC">
                              <w:rPr>
                                <w:color w:val="FFFFFF" w:themeColor="background1"/>
                              </w:rPr>
                              <w:t xml:space="preserve">Le sorgho bénéficie, parmi ses nombreux atouts, </w:t>
                            </w:r>
                            <w:r w:rsidR="00393FBF">
                              <w:rPr>
                                <w:color w:val="FFFFFF" w:themeColor="background1"/>
                              </w:rPr>
                              <w:t>d’</w:t>
                            </w:r>
                            <w:r w:rsidRPr="00181AEC">
                              <w:rPr>
                                <w:color w:val="FFFFFF" w:themeColor="background1"/>
                              </w:rPr>
                              <w:t>une impressionnant</w:t>
                            </w:r>
                            <w:r w:rsidR="007F3E6A" w:rsidRPr="00181AEC">
                              <w:rPr>
                                <w:color w:val="FFFFFF" w:themeColor="background1"/>
                              </w:rPr>
                              <w:t>e</w:t>
                            </w:r>
                            <w:r w:rsidRPr="00181AEC">
                              <w:rPr>
                                <w:color w:val="FFFFFF" w:themeColor="background1"/>
                              </w:rPr>
                              <w:t xml:space="preserve"> résistan</w:t>
                            </w:r>
                            <w:r w:rsidR="00393FBF">
                              <w:rPr>
                                <w:color w:val="FFFFFF" w:themeColor="background1"/>
                              </w:rPr>
                              <w:t>c</w:t>
                            </w:r>
                            <w:r w:rsidRPr="00181AEC">
                              <w:rPr>
                                <w:color w:val="FFFFFF" w:themeColor="background1"/>
                              </w:rPr>
                              <w:t>e au stress hydrique. Plusieurs recherches ont déjà identifié des processus participant à cette résilience.</w:t>
                            </w:r>
                            <w:r w:rsidR="00B45A56" w:rsidRPr="00181AEC">
                              <w:rPr>
                                <w:color w:val="FFFFFF" w:themeColor="background1"/>
                              </w:rPr>
                              <w:t xml:space="preserve"> Cependant, les apports qu’ont les systèmes racinaires reste</w:t>
                            </w:r>
                            <w:r w:rsidR="007F3E6A" w:rsidRPr="00181AEC">
                              <w:rPr>
                                <w:color w:val="FFFFFF" w:themeColor="background1"/>
                              </w:rPr>
                              <w:t>nt</w:t>
                            </w:r>
                            <w:r w:rsidR="00B45A56" w:rsidRPr="00181AEC">
                              <w:rPr>
                                <w:color w:val="FFFFFF" w:themeColor="background1"/>
                              </w:rPr>
                              <w:t xml:space="preserve"> encore </w:t>
                            </w:r>
                            <w:r w:rsidR="000E2A92" w:rsidRPr="00181AEC">
                              <w:rPr>
                                <w:color w:val="FFFFFF" w:themeColor="background1"/>
                              </w:rPr>
                              <w:t xml:space="preserve">à ce jour </w:t>
                            </w:r>
                            <w:r w:rsidR="00B45A56" w:rsidRPr="00181AEC">
                              <w:rPr>
                                <w:color w:val="FFFFFF" w:themeColor="background1"/>
                              </w:rPr>
                              <w:t xml:space="preserve">un </w:t>
                            </w:r>
                            <w:r w:rsidR="000E2A92" w:rsidRPr="00181AEC">
                              <w:rPr>
                                <w:color w:val="FFFFFF" w:themeColor="background1"/>
                              </w:rPr>
                              <w:t xml:space="preserve">peu </w:t>
                            </w:r>
                            <w:r w:rsidR="00B45A56" w:rsidRPr="00181AEC">
                              <w:rPr>
                                <w:color w:val="FFFFFF" w:themeColor="background1"/>
                              </w:rPr>
                              <w:t>sommaire</w:t>
                            </w:r>
                            <w:r w:rsidR="00393FBF">
                              <w:rPr>
                                <w:color w:val="FFFFFF" w:themeColor="background1"/>
                              </w:rPr>
                              <w:t>s</w:t>
                            </w:r>
                            <w:r w:rsidR="000E2A92" w:rsidRPr="00181AEC">
                              <w:rPr>
                                <w:color w:val="FFFFFF" w:themeColor="background1"/>
                              </w:rPr>
                              <w:t xml:space="preserve"> du fait de la difficulté d’échantillonnage pour des racines</w:t>
                            </w:r>
                            <w:r w:rsidR="00B45A56" w:rsidRPr="00181AEC">
                              <w:rPr>
                                <w:color w:val="FFFFFF" w:themeColor="background1"/>
                              </w:rPr>
                              <w:t xml:space="preserve">. </w:t>
                            </w:r>
                            <w:r w:rsidR="000E2A92" w:rsidRPr="00181AEC">
                              <w:rPr>
                                <w:color w:val="FFFFFF" w:themeColor="background1"/>
                              </w:rPr>
                              <w:t>L’absorption d’eau par les racines étant une partie importante des flux hydriques au sein des plantes, il est raisonnable de penser que son amplitude joue un rôle dans la résilience hydrique du sorgho.</w:t>
                            </w:r>
                          </w:p>
                          <w:p w14:paraId="054C917A" w14:textId="77777777" w:rsidR="00B45A56" w:rsidRDefault="00B45A56" w:rsidP="000405B8">
                            <w:pPr>
                              <w:jc w:val="both"/>
                            </w:pPr>
                          </w:p>
                          <w:p w14:paraId="358C6270" w14:textId="46E1EC80" w:rsidR="00213392" w:rsidRPr="00181AEC" w:rsidRDefault="000E2A92" w:rsidP="00213392">
                            <w:pPr>
                              <w:jc w:val="both"/>
                              <w:rPr>
                                <w:color w:val="FFFFFF" w:themeColor="background1"/>
                              </w:rPr>
                            </w:pPr>
                            <w:r w:rsidRPr="00181AEC">
                              <w:rPr>
                                <w:color w:val="FFFFFF" w:themeColor="background1"/>
                              </w:rPr>
                              <w:t>Un système racinaire peut-être caractéris</w:t>
                            </w:r>
                            <w:r w:rsidR="007F3E6A" w:rsidRPr="00181AEC">
                              <w:rPr>
                                <w:color w:val="FFFFFF" w:themeColor="background1"/>
                              </w:rPr>
                              <w:t>é</w:t>
                            </w:r>
                            <w:r w:rsidRPr="00181AEC">
                              <w:rPr>
                                <w:color w:val="FFFFFF" w:themeColor="background1"/>
                              </w:rPr>
                              <w:t xml:space="preserve"> à l’échelle de l’organe par l’anatomie et à l’échelle de la plante par son architecture. Il est dans un premier temps nécessaire de quantifier l</w:t>
                            </w:r>
                            <w:r w:rsidR="00213392" w:rsidRPr="00181AEC">
                              <w:rPr>
                                <w:color w:val="FFFFFF" w:themeColor="background1"/>
                              </w:rPr>
                              <w:t>a structure</w:t>
                            </w:r>
                            <w:r w:rsidRPr="00181AEC">
                              <w:rPr>
                                <w:color w:val="FFFFFF" w:themeColor="background1"/>
                              </w:rPr>
                              <w:t xml:space="preserve"> à ces deux échelles pour ensuite parvenir à estimer l’intensité des différents processus </w:t>
                            </w:r>
                            <w:r w:rsidR="00213392" w:rsidRPr="00181AEC">
                              <w:rPr>
                                <w:color w:val="FFFFFF" w:themeColor="background1"/>
                              </w:rPr>
                              <w:t>qu’il s’y déroule. Cela crée alors un réseau de modèles qui, à terme, permettent de quantifier l’absorption d’eau par les racines.</w:t>
                            </w:r>
                          </w:p>
                          <w:p w14:paraId="26397319" w14:textId="77777777" w:rsidR="00213392" w:rsidRPr="00181AEC" w:rsidRDefault="00213392" w:rsidP="00213392">
                            <w:pPr>
                              <w:ind w:firstLine="708"/>
                              <w:jc w:val="both"/>
                              <w:rPr>
                                <w:color w:val="FFFFFF" w:themeColor="background1"/>
                              </w:rPr>
                            </w:pPr>
                          </w:p>
                          <w:p w14:paraId="5B56C6B5" w14:textId="05CF3E2A" w:rsidR="00213392" w:rsidRPr="00181AEC" w:rsidRDefault="00213392" w:rsidP="00213392">
                            <w:pPr>
                              <w:jc w:val="both"/>
                              <w:rPr>
                                <w:color w:val="FFFFFF" w:themeColor="background1"/>
                              </w:rPr>
                            </w:pPr>
                            <w:r w:rsidRPr="00181AEC">
                              <w:rPr>
                                <w:color w:val="FFFFFF" w:themeColor="background1"/>
                              </w:rPr>
                              <w:t xml:space="preserve">Ce document s’intéresse à une partie de ce réseau : l’architecture du système racinaire de sorgho. Celle-ci définit le volume de sol atteignable pour les racines et ainsi la quantité d’eau absorbable pour la plante. Cette architecture est </w:t>
                            </w:r>
                            <w:r w:rsidR="00B903F1" w:rsidRPr="00181AEC">
                              <w:rPr>
                                <w:color w:val="FFFFFF" w:themeColor="background1"/>
                              </w:rPr>
                              <w:t>dans un premier temps observé</w:t>
                            </w:r>
                            <w:r w:rsidR="00393FBF">
                              <w:rPr>
                                <w:color w:val="FFFFFF" w:themeColor="background1"/>
                              </w:rPr>
                              <w:t>e</w:t>
                            </w:r>
                            <w:r w:rsidR="00B903F1" w:rsidRPr="00181AEC">
                              <w:rPr>
                                <w:color w:val="FFFFFF" w:themeColor="background1"/>
                              </w:rPr>
                              <w:t xml:space="preserve"> sur des échantillons de six variétés de sorgho récupérés parmi les tests en champs réalisés par le CIPF et par des expériences effectuées en rhizotron. Les mesures récupérées sur les échantillons sont ensuite statistiquement analysées et finalement introduite</w:t>
                            </w:r>
                            <w:r w:rsidR="00393FBF">
                              <w:rPr>
                                <w:color w:val="FFFFFF" w:themeColor="background1"/>
                              </w:rPr>
                              <w:t>s</w:t>
                            </w:r>
                            <w:r w:rsidR="00B903F1" w:rsidRPr="00181AEC">
                              <w:rPr>
                                <w:color w:val="FFFFFF" w:themeColor="background1"/>
                              </w:rPr>
                              <w:t xml:space="preserve"> dans un modèle générant des architectures racinaires.</w:t>
                            </w:r>
                          </w:p>
                          <w:p w14:paraId="0132B76D" w14:textId="77777777" w:rsidR="00B903F1" w:rsidRPr="00181AEC" w:rsidRDefault="00B903F1" w:rsidP="00213392">
                            <w:pPr>
                              <w:jc w:val="both"/>
                              <w:rPr>
                                <w:color w:val="FFFFFF" w:themeColor="background1"/>
                              </w:rPr>
                            </w:pPr>
                          </w:p>
                          <w:p w14:paraId="2BC82224" w14:textId="7A908122" w:rsidR="00B903F1" w:rsidRPr="00181AEC" w:rsidRDefault="00B903F1" w:rsidP="00213392">
                            <w:pPr>
                              <w:jc w:val="both"/>
                              <w:rPr>
                                <w:color w:val="FFFFFF" w:themeColor="background1"/>
                              </w:rPr>
                            </w:pPr>
                            <w:r w:rsidRPr="00181AEC">
                              <w:rPr>
                                <w:color w:val="FFFFFF" w:themeColor="background1"/>
                              </w:rPr>
                              <w:t>Le modèle utilisé est ArchiSimple. Ce modèle a été construit sur base de cinq processus faisant évoluer la synthèse de système racinaire. La particularité de ArchiSimple est de recourir au minimum d’input</w:t>
                            </w:r>
                            <w:r w:rsidR="00393FBF">
                              <w:rPr>
                                <w:color w:val="FFFFFF" w:themeColor="background1"/>
                              </w:rPr>
                              <w:t>s</w:t>
                            </w:r>
                            <w:r w:rsidRPr="00181AEC">
                              <w:rPr>
                                <w:color w:val="FFFFFF" w:themeColor="background1"/>
                              </w:rPr>
                              <w:t xml:space="preserve"> possible en utilisant au maximum les diamètres racinaires pour quantifier ces processus.</w:t>
                            </w:r>
                          </w:p>
                          <w:p w14:paraId="7E44871B" w14:textId="77777777" w:rsidR="00B903F1" w:rsidRPr="00181AEC" w:rsidRDefault="00B903F1" w:rsidP="00213392">
                            <w:pPr>
                              <w:jc w:val="both"/>
                              <w:rPr>
                                <w:color w:val="FFFFFF" w:themeColor="background1"/>
                              </w:rPr>
                            </w:pPr>
                          </w:p>
                          <w:p w14:paraId="07BC7AF4" w14:textId="14B6F82E" w:rsidR="00B903F1" w:rsidRPr="00181AEC" w:rsidRDefault="00757B58" w:rsidP="00213392">
                            <w:pPr>
                              <w:jc w:val="both"/>
                              <w:rPr>
                                <w:color w:val="FFFFFF" w:themeColor="background1"/>
                              </w:rPr>
                            </w:pPr>
                            <w:r w:rsidRPr="00181AEC">
                              <w:rPr>
                                <w:color w:val="FFFFFF" w:themeColor="background1"/>
                              </w:rPr>
                              <w:t>Les architectures de système</w:t>
                            </w:r>
                            <w:r w:rsidR="00393FBF">
                              <w:rPr>
                                <w:color w:val="FFFFFF" w:themeColor="background1"/>
                              </w:rPr>
                              <w:t>s</w:t>
                            </w:r>
                            <w:r w:rsidRPr="00181AEC">
                              <w:rPr>
                                <w:color w:val="FFFFFF" w:themeColor="background1"/>
                              </w:rPr>
                              <w:t xml:space="preserve"> racinaires de sorgho généré</w:t>
                            </w:r>
                            <w:r w:rsidR="008A569E" w:rsidRPr="00181AEC">
                              <w:rPr>
                                <w:color w:val="FFFFFF" w:themeColor="background1"/>
                              </w:rPr>
                              <w:t>e</w:t>
                            </w:r>
                            <w:r w:rsidRPr="00181AEC">
                              <w:rPr>
                                <w:color w:val="FFFFFF" w:themeColor="background1"/>
                              </w:rPr>
                              <w:t>s sont plutôt cohérentes et globalement similaire</w:t>
                            </w:r>
                            <w:r w:rsidR="008A569E" w:rsidRPr="00181AEC">
                              <w:rPr>
                                <w:color w:val="FFFFFF" w:themeColor="background1"/>
                              </w:rPr>
                              <w:t>s</w:t>
                            </w:r>
                            <w:r w:rsidRPr="00181AEC">
                              <w:rPr>
                                <w:color w:val="FFFFFF" w:themeColor="background1"/>
                              </w:rPr>
                              <w:t xml:space="preserve"> pour les six variétés. Toutefois, il est apparu que ArchiSimple comporte certaines lacunes pouvant cacher </w:t>
                            </w:r>
                            <w:r w:rsidR="00DF158A" w:rsidRPr="00181AEC">
                              <w:rPr>
                                <w:color w:val="FFFFFF" w:themeColor="background1"/>
                              </w:rPr>
                              <w:t>plusieurs traits observés</w:t>
                            </w:r>
                            <w:r w:rsidRPr="00181AEC">
                              <w:rPr>
                                <w:color w:val="FFFFFF" w:themeColor="background1"/>
                              </w:rPr>
                              <w:t xml:space="preserve"> sur les racines de sorgho.</w:t>
                            </w:r>
                          </w:p>
                          <w:p w14:paraId="0870AD5B" w14:textId="77777777" w:rsidR="00B903F1" w:rsidRDefault="00B903F1" w:rsidP="00213392">
                            <w:pPr>
                              <w:jc w:val="both"/>
                            </w:pPr>
                          </w:p>
                          <w:p w14:paraId="25287B2D" w14:textId="77777777" w:rsidR="00B45A56" w:rsidRDefault="00B45A56" w:rsidP="000405B8">
                            <w:pPr>
                              <w:jc w:val="both"/>
                            </w:pPr>
                          </w:p>
                          <w:p w14:paraId="2BD5EB14" w14:textId="77777777" w:rsidR="00B45A56" w:rsidRDefault="00B45A56" w:rsidP="000405B8">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E255B" id="_x0000_s1028" type="#_x0000_t202" style="position:absolute;left:0;text-align:left;margin-left:27.35pt;margin-top:54.5pt;width:441.75pt;height:479.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" filled="f" stroked="f" strokeweight=".5pt">
                <v:textbox>
                  <w:txbxContent>
                    <w:p w14:paraId="78C7F21D" w14:textId="5392EED9" w:rsidR="00B45A56" w:rsidRPr="00181AEC" w:rsidRDefault="00E048E3" w:rsidP="00213392">
                      <w:pPr>
                        <w:jc w:val="both"/>
                        <w:rPr>
                          <w:color w:val="FFFFFF" w:themeColor="background1"/>
                        </w:rPr>
                      </w:pPr>
                      <w:r w:rsidRPr="00181AEC">
                        <w:rPr>
                          <w:color w:val="FFFFFF" w:themeColor="background1"/>
                        </w:rPr>
                        <w:t xml:space="preserve">Le sorgho bénéficie, parmi ses nombreux atouts, </w:t>
                      </w:r>
                      <w:r w:rsidR="00393FBF">
                        <w:rPr>
                          <w:color w:val="FFFFFF" w:themeColor="background1"/>
                        </w:rPr>
                        <w:t>d’</w:t>
                      </w:r>
                      <w:r w:rsidRPr="00181AEC">
                        <w:rPr>
                          <w:color w:val="FFFFFF" w:themeColor="background1"/>
                        </w:rPr>
                        <w:t>une impressionnant</w:t>
                      </w:r>
                      <w:r w:rsidR="007F3E6A" w:rsidRPr="00181AEC">
                        <w:rPr>
                          <w:color w:val="FFFFFF" w:themeColor="background1"/>
                        </w:rPr>
                        <w:t>e</w:t>
                      </w:r>
                      <w:r w:rsidRPr="00181AEC">
                        <w:rPr>
                          <w:color w:val="FFFFFF" w:themeColor="background1"/>
                        </w:rPr>
                        <w:t xml:space="preserve"> résistan</w:t>
                      </w:r>
                      <w:r w:rsidR="00393FBF">
                        <w:rPr>
                          <w:color w:val="FFFFFF" w:themeColor="background1"/>
                        </w:rPr>
                        <w:t>c</w:t>
                      </w:r>
                      <w:r w:rsidRPr="00181AEC">
                        <w:rPr>
                          <w:color w:val="FFFFFF" w:themeColor="background1"/>
                        </w:rPr>
                        <w:t>e au stress hydrique. Plusieurs recherches ont déjà identifié des processus participant à cette résilience.</w:t>
                      </w:r>
                      <w:r w:rsidR="00B45A56" w:rsidRPr="00181AEC">
                        <w:rPr>
                          <w:color w:val="FFFFFF" w:themeColor="background1"/>
                        </w:rPr>
                        <w:t xml:space="preserve"> Cependant, les apports qu’ont les systèmes racinaires reste</w:t>
                      </w:r>
                      <w:r w:rsidR="007F3E6A" w:rsidRPr="00181AEC">
                        <w:rPr>
                          <w:color w:val="FFFFFF" w:themeColor="background1"/>
                        </w:rPr>
                        <w:t>nt</w:t>
                      </w:r>
                      <w:r w:rsidR="00B45A56" w:rsidRPr="00181AEC">
                        <w:rPr>
                          <w:color w:val="FFFFFF" w:themeColor="background1"/>
                        </w:rPr>
                        <w:t xml:space="preserve"> encore </w:t>
                      </w:r>
                      <w:r w:rsidR="000E2A92" w:rsidRPr="00181AEC">
                        <w:rPr>
                          <w:color w:val="FFFFFF" w:themeColor="background1"/>
                        </w:rPr>
                        <w:t xml:space="preserve">à ce jour </w:t>
                      </w:r>
                      <w:r w:rsidR="00B45A56" w:rsidRPr="00181AEC">
                        <w:rPr>
                          <w:color w:val="FFFFFF" w:themeColor="background1"/>
                        </w:rPr>
                        <w:t xml:space="preserve">un </w:t>
                      </w:r>
                      <w:r w:rsidR="000E2A92" w:rsidRPr="00181AEC">
                        <w:rPr>
                          <w:color w:val="FFFFFF" w:themeColor="background1"/>
                        </w:rPr>
                        <w:t xml:space="preserve">peu </w:t>
                      </w:r>
                      <w:r w:rsidR="00B45A56" w:rsidRPr="00181AEC">
                        <w:rPr>
                          <w:color w:val="FFFFFF" w:themeColor="background1"/>
                        </w:rPr>
                        <w:t>sommaire</w:t>
                      </w:r>
                      <w:r w:rsidR="00393FBF">
                        <w:rPr>
                          <w:color w:val="FFFFFF" w:themeColor="background1"/>
                        </w:rPr>
                        <w:t>s</w:t>
                      </w:r>
                      <w:r w:rsidR="000E2A92" w:rsidRPr="00181AEC">
                        <w:rPr>
                          <w:color w:val="FFFFFF" w:themeColor="background1"/>
                        </w:rPr>
                        <w:t xml:space="preserve"> du fait de la difficulté d’échantillonnage pour des racines</w:t>
                      </w:r>
                      <w:r w:rsidR="00B45A56" w:rsidRPr="00181AEC">
                        <w:rPr>
                          <w:color w:val="FFFFFF" w:themeColor="background1"/>
                        </w:rPr>
                        <w:t xml:space="preserve">. </w:t>
                      </w:r>
                      <w:r w:rsidR="000E2A92" w:rsidRPr="00181AEC">
                        <w:rPr>
                          <w:color w:val="FFFFFF" w:themeColor="background1"/>
                        </w:rPr>
                        <w:t>L’absorption d’eau par les racines étant une partie importante des flux hydriques au sein des plantes, il est raisonnable de penser que son amplitude joue un rôle dans la résilience hydrique du sorgho.</w:t>
                      </w:r>
                    </w:p>
                    <w:p w14:paraId="054C917A" w14:textId="77777777" w:rsidR="00B45A56" w:rsidRDefault="00B45A56" w:rsidP="000405B8">
                      <w:pPr>
                        <w:jc w:val="both"/>
                      </w:pPr>
                    </w:p>
                    <w:p w14:paraId="358C6270" w14:textId="46E1EC80" w:rsidR="00213392" w:rsidRPr="00181AEC" w:rsidRDefault="000E2A92" w:rsidP="00213392">
                      <w:pPr>
                        <w:jc w:val="both"/>
                        <w:rPr>
                          <w:color w:val="FFFFFF" w:themeColor="background1"/>
                        </w:rPr>
                      </w:pPr>
                      <w:r w:rsidRPr="00181AEC">
                        <w:rPr>
                          <w:color w:val="FFFFFF" w:themeColor="background1"/>
                        </w:rPr>
                        <w:t>Un système racinaire peut-être caractéris</w:t>
                      </w:r>
                      <w:r w:rsidR="007F3E6A" w:rsidRPr="00181AEC">
                        <w:rPr>
                          <w:color w:val="FFFFFF" w:themeColor="background1"/>
                        </w:rPr>
                        <w:t>é</w:t>
                      </w:r>
                      <w:r w:rsidRPr="00181AEC">
                        <w:rPr>
                          <w:color w:val="FFFFFF" w:themeColor="background1"/>
                        </w:rPr>
                        <w:t xml:space="preserve"> à l’échelle de l’organe par l’anatomie et à l’échelle de la plante par son architecture. Il est dans un premier temps nécessaire de quantifier l</w:t>
                      </w:r>
                      <w:r w:rsidR="00213392" w:rsidRPr="00181AEC">
                        <w:rPr>
                          <w:color w:val="FFFFFF" w:themeColor="background1"/>
                        </w:rPr>
                        <w:t>a structure</w:t>
                      </w:r>
                      <w:r w:rsidRPr="00181AEC">
                        <w:rPr>
                          <w:color w:val="FFFFFF" w:themeColor="background1"/>
                        </w:rPr>
                        <w:t xml:space="preserve"> à ces deux échelles pour ensuite parvenir à estimer l’intensité des différents processus </w:t>
                      </w:r>
                      <w:r w:rsidR="00213392" w:rsidRPr="00181AEC">
                        <w:rPr>
                          <w:color w:val="FFFFFF" w:themeColor="background1"/>
                        </w:rPr>
                        <w:t>qu’il s’y déroule. Cela crée alors un réseau de modèles qui, à terme, permettent de quantifier l’absorption d’eau par les racines.</w:t>
                      </w:r>
                    </w:p>
                    <w:p w14:paraId="26397319" w14:textId="77777777" w:rsidR="00213392" w:rsidRPr="00181AEC" w:rsidRDefault="00213392" w:rsidP="00213392">
                      <w:pPr>
                        <w:ind w:firstLine="708"/>
                        <w:jc w:val="both"/>
                        <w:rPr>
                          <w:color w:val="FFFFFF" w:themeColor="background1"/>
                        </w:rPr>
                      </w:pPr>
                    </w:p>
                    <w:p w14:paraId="5B56C6B5" w14:textId="05CF3E2A" w:rsidR="00213392" w:rsidRPr="00181AEC" w:rsidRDefault="00213392" w:rsidP="00213392">
                      <w:pPr>
                        <w:jc w:val="both"/>
                        <w:rPr>
                          <w:color w:val="FFFFFF" w:themeColor="background1"/>
                        </w:rPr>
                      </w:pPr>
                      <w:r w:rsidRPr="00181AEC">
                        <w:rPr>
                          <w:color w:val="FFFFFF" w:themeColor="background1"/>
                        </w:rPr>
                        <w:t xml:space="preserve">Ce document s’intéresse à une partie de ce réseau : l’architecture du système racinaire de sorgho. Celle-ci définit le volume de sol atteignable pour les racines et ainsi la quantité d’eau absorbable pour la plante. Cette architecture est </w:t>
                      </w:r>
                      <w:r w:rsidR="00B903F1" w:rsidRPr="00181AEC">
                        <w:rPr>
                          <w:color w:val="FFFFFF" w:themeColor="background1"/>
                        </w:rPr>
                        <w:t>dans un premier temps observé</w:t>
                      </w:r>
                      <w:r w:rsidR="00393FBF">
                        <w:rPr>
                          <w:color w:val="FFFFFF" w:themeColor="background1"/>
                        </w:rPr>
                        <w:t>e</w:t>
                      </w:r>
                      <w:r w:rsidR="00B903F1" w:rsidRPr="00181AEC">
                        <w:rPr>
                          <w:color w:val="FFFFFF" w:themeColor="background1"/>
                        </w:rPr>
                        <w:t xml:space="preserve"> sur des échantillons de six variétés de sorgho récupérés parmi les tests en champs réalisés par le CIPF et par des expériences effectuées en rhizotron. Les mesures récupérées sur les échantillons sont ensuite statistiquement analysées et finalement introduite</w:t>
                      </w:r>
                      <w:r w:rsidR="00393FBF">
                        <w:rPr>
                          <w:color w:val="FFFFFF" w:themeColor="background1"/>
                        </w:rPr>
                        <w:t>s</w:t>
                      </w:r>
                      <w:r w:rsidR="00B903F1" w:rsidRPr="00181AEC">
                        <w:rPr>
                          <w:color w:val="FFFFFF" w:themeColor="background1"/>
                        </w:rPr>
                        <w:t xml:space="preserve"> dans un modèle générant des architectures racinaires.</w:t>
                      </w:r>
                    </w:p>
                    <w:p w14:paraId="0132B76D" w14:textId="77777777" w:rsidR="00B903F1" w:rsidRPr="00181AEC" w:rsidRDefault="00B903F1" w:rsidP="00213392">
                      <w:pPr>
                        <w:jc w:val="both"/>
                        <w:rPr>
                          <w:color w:val="FFFFFF" w:themeColor="background1"/>
                        </w:rPr>
                      </w:pPr>
                    </w:p>
                    <w:p w14:paraId="2BC82224" w14:textId="7A908122" w:rsidR="00B903F1" w:rsidRPr="00181AEC" w:rsidRDefault="00B903F1" w:rsidP="00213392">
                      <w:pPr>
                        <w:jc w:val="both"/>
                        <w:rPr>
                          <w:color w:val="FFFFFF" w:themeColor="background1"/>
                        </w:rPr>
                      </w:pPr>
                      <w:r w:rsidRPr="00181AEC">
                        <w:rPr>
                          <w:color w:val="FFFFFF" w:themeColor="background1"/>
                        </w:rPr>
                        <w:t>Le modèle utilisé est ArchiSimple. Ce modèle a été construit sur base de cinq processus faisant évoluer la synthèse de système racinaire. La particularité de ArchiSimple est de recourir au minimum d’input</w:t>
                      </w:r>
                      <w:r w:rsidR="00393FBF">
                        <w:rPr>
                          <w:color w:val="FFFFFF" w:themeColor="background1"/>
                        </w:rPr>
                        <w:t>s</w:t>
                      </w:r>
                      <w:r w:rsidRPr="00181AEC">
                        <w:rPr>
                          <w:color w:val="FFFFFF" w:themeColor="background1"/>
                        </w:rPr>
                        <w:t xml:space="preserve"> possible en utilisant au maximum les diamètres racinaires pour quantifier ces processus.</w:t>
                      </w:r>
                    </w:p>
                    <w:p w14:paraId="7E44871B" w14:textId="77777777" w:rsidR="00B903F1" w:rsidRPr="00181AEC" w:rsidRDefault="00B903F1" w:rsidP="00213392">
                      <w:pPr>
                        <w:jc w:val="both"/>
                        <w:rPr>
                          <w:color w:val="FFFFFF" w:themeColor="background1"/>
                        </w:rPr>
                      </w:pPr>
                    </w:p>
                    <w:p w14:paraId="07BC7AF4" w14:textId="14B6F82E" w:rsidR="00B903F1" w:rsidRPr="00181AEC" w:rsidRDefault="00757B58" w:rsidP="00213392">
                      <w:pPr>
                        <w:jc w:val="both"/>
                        <w:rPr>
                          <w:color w:val="FFFFFF" w:themeColor="background1"/>
                        </w:rPr>
                      </w:pPr>
                      <w:r w:rsidRPr="00181AEC">
                        <w:rPr>
                          <w:color w:val="FFFFFF" w:themeColor="background1"/>
                        </w:rPr>
                        <w:t>Les architectures de système</w:t>
                      </w:r>
                      <w:r w:rsidR="00393FBF">
                        <w:rPr>
                          <w:color w:val="FFFFFF" w:themeColor="background1"/>
                        </w:rPr>
                        <w:t>s</w:t>
                      </w:r>
                      <w:r w:rsidRPr="00181AEC">
                        <w:rPr>
                          <w:color w:val="FFFFFF" w:themeColor="background1"/>
                        </w:rPr>
                        <w:t xml:space="preserve"> racinaires de sorgho généré</w:t>
                      </w:r>
                      <w:r w:rsidR="008A569E" w:rsidRPr="00181AEC">
                        <w:rPr>
                          <w:color w:val="FFFFFF" w:themeColor="background1"/>
                        </w:rPr>
                        <w:t>e</w:t>
                      </w:r>
                      <w:r w:rsidRPr="00181AEC">
                        <w:rPr>
                          <w:color w:val="FFFFFF" w:themeColor="background1"/>
                        </w:rPr>
                        <w:t>s sont plutôt cohérentes et globalement similaire</w:t>
                      </w:r>
                      <w:r w:rsidR="008A569E" w:rsidRPr="00181AEC">
                        <w:rPr>
                          <w:color w:val="FFFFFF" w:themeColor="background1"/>
                        </w:rPr>
                        <w:t>s</w:t>
                      </w:r>
                      <w:r w:rsidRPr="00181AEC">
                        <w:rPr>
                          <w:color w:val="FFFFFF" w:themeColor="background1"/>
                        </w:rPr>
                        <w:t xml:space="preserve"> pour les six variétés. Toutefois, il est apparu que ArchiSimple comporte certaines lacunes pouvant cacher </w:t>
                      </w:r>
                      <w:r w:rsidR="00DF158A" w:rsidRPr="00181AEC">
                        <w:rPr>
                          <w:color w:val="FFFFFF" w:themeColor="background1"/>
                        </w:rPr>
                        <w:t>plusieurs traits observés</w:t>
                      </w:r>
                      <w:r w:rsidRPr="00181AEC">
                        <w:rPr>
                          <w:color w:val="FFFFFF" w:themeColor="background1"/>
                        </w:rPr>
                        <w:t xml:space="preserve"> sur les racines de sorgho.</w:t>
                      </w:r>
                    </w:p>
                    <w:p w14:paraId="0870AD5B" w14:textId="77777777" w:rsidR="00B903F1" w:rsidRDefault="00B903F1" w:rsidP="00213392">
                      <w:pPr>
                        <w:jc w:val="both"/>
                      </w:pPr>
                    </w:p>
                    <w:p w14:paraId="25287B2D" w14:textId="77777777" w:rsidR="00B45A56" w:rsidRDefault="00B45A56" w:rsidP="000405B8">
                      <w:pPr>
                        <w:jc w:val="both"/>
                      </w:pPr>
                    </w:p>
                    <w:p w14:paraId="2BD5EB14" w14:textId="77777777" w:rsidR="00B45A56" w:rsidRDefault="00B45A56" w:rsidP="000405B8">
                      <w:pPr>
                        <w:jc w:val="both"/>
                      </w:pPr>
                    </w:p>
                  </w:txbxContent>
                </v:textbox>
                <w10:wrap anchorx="margin"/>
              </v:shape>
            </w:pict>
          </mc:Fallback>
        </mc:AlternateContent>
      </w:r>
    </w:p>
    <w:sectPr w:rsidR="00F41135" w:rsidRPr="00F41135" w:rsidSect="00F20AB0">
      <w:headerReference w:type="even" r:id="rId10"/>
      <w:headerReference w:type="default" r:id="rId11"/>
      <w:footerReference w:type="even" r:id="rId12"/>
      <w:footerReference w:type="default" r:id="rId13"/>
      <w:headerReference w:type="first" r:id="rId14"/>
      <w:footerReference w:type="first" r:id="rId15"/>
      <w:pgSz w:w="11900" w:h="16840"/>
      <w:pgMar w:top="1418" w:right="1418" w:bottom="680"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CC0DB" w14:textId="77777777" w:rsidR="00064F7B" w:rsidRDefault="00064F7B" w:rsidP="00754C19">
      <w:r>
        <w:separator/>
      </w:r>
    </w:p>
  </w:endnote>
  <w:endnote w:type="continuationSeparator" w:id="0">
    <w:p w14:paraId="0612E1E1" w14:textId="77777777" w:rsidR="00064F7B" w:rsidRDefault="00064F7B" w:rsidP="00754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25337" w14:textId="77777777" w:rsidR="00CD2459" w:rsidRDefault="00CD245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0A991" w14:textId="77777777" w:rsidR="00CD2459" w:rsidRDefault="00CD245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F95F2" w14:textId="77777777" w:rsidR="00CD2459" w:rsidRDefault="00CD245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42B1E" w14:textId="77777777" w:rsidR="00064F7B" w:rsidRDefault="00064F7B" w:rsidP="00754C19">
      <w:r>
        <w:separator/>
      </w:r>
    </w:p>
  </w:footnote>
  <w:footnote w:type="continuationSeparator" w:id="0">
    <w:p w14:paraId="7786DB31" w14:textId="77777777" w:rsidR="00064F7B" w:rsidRDefault="00064F7B" w:rsidP="00754C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09C33" w14:textId="77777777" w:rsidR="00CD2459" w:rsidRDefault="008857B5">
    <w:pPr>
      <w:pStyle w:val="En-tte"/>
    </w:pPr>
    <w:r>
      <w:rPr>
        <w:noProof/>
        <w:lang w:val="fr-FR"/>
      </w:rPr>
      <w:drawing>
        <wp:anchor distT="0" distB="0" distL="114300" distR="114300" simplePos="0" relativeHeight="251672576" behindDoc="1" locked="0" layoutInCell="1" allowOverlap="1" wp14:anchorId="7BF69AEF" wp14:editId="3EA2B5B1">
          <wp:simplePos x="0" y="0"/>
          <wp:positionH relativeFrom="margin">
            <wp:align>center</wp:align>
          </wp:positionH>
          <wp:positionV relativeFrom="margin">
            <wp:align>center</wp:align>
          </wp:positionV>
          <wp:extent cx="7919720" cy="11052175"/>
          <wp:effectExtent l="0" t="0" r="0" b="0"/>
          <wp:wrapNone/>
          <wp:docPr id="12" name="Image 12" descr="Faculte_des_bioingenieurs_AGRO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Faculte_des_bioingenieurs_AGRO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pic:spPr>
              </pic:pic>
            </a:graphicData>
          </a:graphic>
          <wp14:sizeRelH relativeFrom="page">
            <wp14:pctWidth>0</wp14:pctWidth>
          </wp14:sizeRelH>
          <wp14:sizeRelV relativeFrom="page">
            <wp14:pctHeight>0</wp14:pctHeight>
          </wp14:sizeRelV>
        </wp:anchor>
      </w:drawing>
    </w:r>
    <w:r>
      <w:rPr>
        <w:noProof/>
        <w:lang w:val="fr-FR"/>
      </w:rPr>
      <w:drawing>
        <wp:anchor distT="0" distB="0" distL="114300" distR="114300" simplePos="0" relativeHeight="251669504" behindDoc="1" locked="0" layoutInCell="1" allowOverlap="1" wp14:anchorId="03210C50" wp14:editId="25E217B4">
          <wp:simplePos x="0" y="0"/>
          <wp:positionH relativeFrom="margin">
            <wp:align>center</wp:align>
          </wp:positionH>
          <wp:positionV relativeFrom="margin">
            <wp:align>center</wp:align>
          </wp:positionV>
          <wp:extent cx="7560310" cy="10692130"/>
          <wp:effectExtent l="0" t="0" r="0" b="0"/>
          <wp:wrapNone/>
          <wp:docPr id="11" name="Image 11" descr="Faculte_des_bioingenieurs_AGRO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Faculte_des_bioingenieurs_AGRO1"/>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fr-FR"/>
      </w:rPr>
      <w:drawing>
        <wp:anchor distT="0" distB="0" distL="114300" distR="114300" simplePos="0" relativeHeight="251668480" behindDoc="1" locked="0" layoutInCell="1" allowOverlap="1" wp14:anchorId="6DB42889" wp14:editId="3383FFF0">
          <wp:simplePos x="0" y="0"/>
          <wp:positionH relativeFrom="margin">
            <wp:align>center</wp:align>
          </wp:positionH>
          <wp:positionV relativeFrom="margin">
            <wp:align>center</wp:align>
          </wp:positionV>
          <wp:extent cx="7560310" cy="10692130"/>
          <wp:effectExtent l="0" t="0" r="0" b="0"/>
          <wp:wrapNone/>
          <wp:docPr id="10" name="Image 10" descr="Faculte_des_bioingenieurs_AGRO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Faculte_des_bioingenieurs_AGRO1"/>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fr-FR"/>
      </w:rPr>
      <w:drawing>
        <wp:anchor distT="0" distB="0" distL="114300" distR="114300" simplePos="0" relativeHeight="251667456" behindDoc="1" locked="0" layoutInCell="1" allowOverlap="1" wp14:anchorId="69FE70E1" wp14:editId="613D47A5">
          <wp:simplePos x="0" y="0"/>
          <wp:positionH relativeFrom="margin">
            <wp:align>center</wp:align>
          </wp:positionH>
          <wp:positionV relativeFrom="margin">
            <wp:align>center</wp:align>
          </wp:positionV>
          <wp:extent cx="7560310" cy="10692130"/>
          <wp:effectExtent l="0" t="0" r="0" b="0"/>
          <wp:wrapNone/>
          <wp:docPr id="9" name="Image 9" descr="Faculte_de_theologie_TECO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Faculte_de_theologie_TECO1"/>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fr-FR"/>
      </w:rPr>
      <w:drawing>
        <wp:anchor distT="0" distB="0" distL="114300" distR="114300" simplePos="0" relativeHeight="251666432" behindDoc="1" locked="0" layoutInCell="1" allowOverlap="1" wp14:anchorId="06F271F7" wp14:editId="1E0ACF39">
          <wp:simplePos x="0" y="0"/>
          <wp:positionH relativeFrom="margin">
            <wp:align>center</wp:align>
          </wp:positionH>
          <wp:positionV relativeFrom="margin">
            <wp:align>center</wp:align>
          </wp:positionV>
          <wp:extent cx="7560310" cy="10692130"/>
          <wp:effectExtent l="0" t="0" r="0" b="0"/>
          <wp:wrapNone/>
          <wp:docPr id="8" name="Image 8" descr="Faculte_de_droit_et_criminologie_DRT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Faculte_de_droit_et_criminologie_DRT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fr-FR"/>
      </w:rPr>
      <w:drawing>
        <wp:anchor distT="0" distB="0" distL="114300" distR="114300" simplePos="0" relativeHeight="251665408" behindDoc="1" locked="0" layoutInCell="1" allowOverlap="1" wp14:anchorId="1FBC83EB" wp14:editId="1E1D896B">
          <wp:simplePos x="0" y="0"/>
          <wp:positionH relativeFrom="margin">
            <wp:align>center</wp:align>
          </wp:positionH>
          <wp:positionV relativeFrom="margin">
            <wp:align>center</wp:align>
          </wp:positionV>
          <wp:extent cx="7560310" cy="10692130"/>
          <wp:effectExtent l="0" t="0" r="0" b="0"/>
          <wp:wrapNone/>
          <wp:docPr id="7" name="Image 7" descr="Faculte_architecture_ingenierie_architecturale_urbanisme_LOCI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Faculte_architecture_ingenierie_architecturale_urbanisme_LOCI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fr-FR"/>
      </w:rPr>
      <w:drawing>
        <wp:anchor distT="0" distB="0" distL="114300" distR="114300" simplePos="0" relativeHeight="251664384" behindDoc="1" locked="0" layoutInCell="1" allowOverlap="1" wp14:anchorId="6E2D8671" wp14:editId="638B7C35">
          <wp:simplePos x="0" y="0"/>
          <wp:positionH relativeFrom="margin">
            <wp:align>center</wp:align>
          </wp:positionH>
          <wp:positionV relativeFrom="margin">
            <wp:align>center</wp:align>
          </wp:positionV>
          <wp:extent cx="7560310" cy="10692130"/>
          <wp:effectExtent l="0" t="0" r="0" b="0"/>
          <wp:wrapNone/>
          <wp:docPr id="6" name="Image 6" descr="Faculte_architecture_ingenierie_architecturale_urbanisme_LOCI_TOURNAI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Faculte_architecture_ingenierie_architecturale_urbanisme_LOCI_TOURNAI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fr-FR"/>
      </w:rPr>
      <w:drawing>
        <wp:anchor distT="0" distB="0" distL="114300" distR="114300" simplePos="0" relativeHeight="251663360" behindDoc="1" locked="0" layoutInCell="1" allowOverlap="1" wp14:anchorId="7928F177" wp14:editId="32C457DE">
          <wp:simplePos x="0" y="0"/>
          <wp:positionH relativeFrom="margin">
            <wp:align>center</wp:align>
          </wp:positionH>
          <wp:positionV relativeFrom="margin">
            <wp:align>center</wp:align>
          </wp:positionV>
          <wp:extent cx="7560310" cy="10692130"/>
          <wp:effectExtent l="0" t="0" r="0" b="0"/>
          <wp:wrapNone/>
          <wp:docPr id="5" name="Image 5" descr="Faculte_architecture_ingenierie_architecturale_urbanisme_LOCI_BXL_SAINT_GILLES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Faculte_architecture_ingenierie_architecturale_urbanisme_LOCI_BXL_SAINT_GILLES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fr-FR"/>
      </w:rPr>
      <w:drawing>
        <wp:anchor distT="0" distB="0" distL="114300" distR="114300" simplePos="0" relativeHeight="251662336" behindDoc="1" locked="0" layoutInCell="1" allowOverlap="1" wp14:anchorId="316BC062" wp14:editId="0DC03630">
          <wp:simplePos x="0" y="0"/>
          <wp:positionH relativeFrom="margin">
            <wp:align>center</wp:align>
          </wp:positionH>
          <wp:positionV relativeFrom="margin">
            <wp:align>center</wp:align>
          </wp:positionV>
          <wp:extent cx="7560310" cy="10692130"/>
          <wp:effectExtent l="0" t="0" r="0" b="0"/>
          <wp:wrapNone/>
          <wp:docPr id="4" name="Image 4" descr="Ecole_polytechnique_louvain_EPL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Ecole_polytechnique_louvain_EPL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sidR="00000000">
      <w:rPr>
        <w:noProof/>
        <w:lang w:val="fr-FR"/>
      </w:rPr>
      <w:pict w14:anchorId="21EB86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Cover_fsp1" style="position:absolute;margin-left:0;margin-top:0;width:623.6pt;height:870.25pt;z-index:-251655168;mso-wrap-edited:f;mso-width-percent:0;mso-height-percent:0;mso-position-horizontal:center;mso-position-horizontal-relative:margin;mso-position-vertical:center;mso-position-vertical-relative:margin;mso-width-percent:0;mso-height-percent:0" wrapcoords="3950 1582 2287 1582 2183 1601 2183 1899 10787 2178 10787 3668 3249 3891 3249 6945 2599 7057 1663 7243 1663 14431 2989 14673 3249 14691 3249 20315 19884 20315 19884 3891 10787 3668 10787 2178 5146 2160 7381 2029 7381 1768 7251 1694 6836 1582 3950 1582">
          <v:imagedata r:id="rId10" o:title="Cover_fsp1"/>
          <w10:wrap anchorx="margin" anchory="margin"/>
        </v:shape>
      </w:pict>
    </w:r>
    <w:r w:rsidR="0087036A">
      <w:rPr>
        <w:noProof/>
        <w:lang w:val="fr-FR"/>
      </w:rPr>
      <w:drawing>
        <wp:anchor distT="0" distB="0" distL="114300" distR="114300" simplePos="0" relativeHeight="251660288" behindDoc="1" locked="0" layoutInCell="1" allowOverlap="1" wp14:anchorId="63A555B2" wp14:editId="58D56EB2">
          <wp:simplePos x="0" y="0"/>
          <wp:positionH relativeFrom="margin">
            <wp:align>center</wp:align>
          </wp:positionH>
          <wp:positionV relativeFrom="margin">
            <wp:align>center</wp:align>
          </wp:positionV>
          <wp:extent cx="7919720" cy="11052175"/>
          <wp:effectExtent l="0" t="0" r="0" b="0"/>
          <wp:wrapNone/>
          <wp:docPr id="106" name="Image 106" descr="Cover_fs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over_fsp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59264" behindDoc="1" locked="0" layoutInCell="1" allowOverlap="1" wp14:anchorId="0F048520" wp14:editId="3B73C3AA">
          <wp:simplePos x="0" y="0"/>
          <wp:positionH relativeFrom="margin">
            <wp:align>center</wp:align>
          </wp:positionH>
          <wp:positionV relativeFrom="margin">
            <wp:align>center</wp:align>
          </wp:positionV>
          <wp:extent cx="7919720" cy="11052175"/>
          <wp:effectExtent l="0" t="0" r="0" b="0"/>
          <wp:wrapNone/>
          <wp:docPr id="124" name="Image 89" descr="Description : Cover_fs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9" descr="Description : Cover_fsp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58240" behindDoc="1" locked="0" layoutInCell="1" allowOverlap="1" wp14:anchorId="63261C95" wp14:editId="48237970">
          <wp:simplePos x="0" y="0"/>
          <wp:positionH relativeFrom="margin">
            <wp:align>center</wp:align>
          </wp:positionH>
          <wp:positionV relativeFrom="margin">
            <wp:align>center</wp:align>
          </wp:positionV>
          <wp:extent cx="7919720" cy="11052175"/>
          <wp:effectExtent l="0" t="0" r="0" b="0"/>
          <wp:wrapNone/>
          <wp:docPr id="123" name="Image 83" descr="Description : Cover_me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3" descr="Description : Cover_mede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57216" behindDoc="1" locked="0" layoutInCell="1" allowOverlap="1" wp14:anchorId="13F69A74" wp14:editId="769002AB">
          <wp:simplePos x="0" y="0"/>
          <wp:positionH relativeFrom="margin">
            <wp:align>center</wp:align>
          </wp:positionH>
          <wp:positionV relativeFrom="margin">
            <wp:align>center</wp:align>
          </wp:positionV>
          <wp:extent cx="7919720" cy="11052175"/>
          <wp:effectExtent l="0" t="0" r="0" b="0"/>
          <wp:wrapNone/>
          <wp:docPr id="122" name="Image 80" descr="Description : Cover_me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0" descr="Description : Cover_mede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56192" behindDoc="1" locked="0" layoutInCell="1" allowOverlap="1" wp14:anchorId="0DC3529C" wp14:editId="1944E126">
          <wp:simplePos x="0" y="0"/>
          <wp:positionH relativeFrom="margin">
            <wp:align>center</wp:align>
          </wp:positionH>
          <wp:positionV relativeFrom="margin">
            <wp:align>center</wp:align>
          </wp:positionV>
          <wp:extent cx="7919720" cy="11052175"/>
          <wp:effectExtent l="0" t="0" r="5080" b="0"/>
          <wp:wrapNone/>
          <wp:docPr id="121" name="Image 77" descr="Description : Cover_me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7" descr="Description : Cover_mede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55168" behindDoc="1" locked="0" layoutInCell="1" allowOverlap="1" wp14:anchorId="027E244F" wp14:editId="3C439256">
          <wp:simplePos x="0" y="0"/>
          <wp:positionH relativeFrom="margin">
            <wp:align>center</wp:align>
          </wp:positionH>
          <wp:positionV relativeFrom="margin">
            <wp:align>center</wp:align>
          </wp:positionV>
          <wp:extent cx="7919720" cy="11052175"/>
          <wp:effectExtent l="0" t="0" r="5080" b="0"/>
          <wp:wrapNone/>
          <wp:docPr id="120" name="Image 74" descr="Description : Cover_me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4" descr="Description : Cover_mede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54144" behindDoc="1" locked="0" layoutInCell="1" allowOverlap="1" wp14:anchorId="0751CA76" wp14:editId="67D0B37B">
          <wp:simplePos x="0" y="0"/>
          <wp:positionH relativeFrom="margin">
            <wp:align>center</wp:align>
          </wp:positionH>
          <wp:positionV relativeFrom="margin">
            <wp:align>center</wp:align>
          </wp:positionV>
          <wp:extent cx="7919720" cy="11052175"/>
          <wp:effectExtent l="0" t="0" r="5080" b="0"/>
          <wp:wrapNone/>
          <wp:docPr id="119" name="Image 72" descr="Description : COVER MEDE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2" descr="Description : COVER MEDE 2.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53120" behindDoc="1" locked="0" layoutInCell="1" allowOverlap="1" wp14:anchorId="4C8272BD" wp14:editId="43789C92">
          <wp:simplePos x="0" y="0"/>
          <wp:positionH relativeFrom="margin">
            <wp:align>center</wp:align>
          </wp:positionH>
          <wp:positionV relativeFrom="margin">
            <wp:align>center</wp:align>
          </wp:positionV>
          <wp:extent cx="7919720" cy="11052175"/>
          <wp:effectExtent l="0" t="0" r="5080" b="0"/>
          <wp:wrapNone/>
          <wp:docPr id="118" name="Image 66" descr="Description : COVER LSM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6" descr="Description : COVER LSM 2.pd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52096" behindDoc="1" locked="0" layoutInCell="1" allowOverlap="1" wp14:anchorId="051B53B3" wp14:editId="0466B886">
          <wp:simplePos x="0" y="0"/>
          <wp:positionH relativeFrom="margin">
            <wp:align>center</wp:align>
          </wp:positionH>
          <wp:positionV relativeFrom="margin">
            <wp:align>center</wp:align>
          </wp:positionV>
          <wp:extent cx="7919720" cy="11052175"/>
          <wp:effectExtent l="0" t="0" r="5080" b="0"/>
          <wp:wrapNone/>
          <wp:docPr id="117" name="Image 60" descr="Description : COVER LOCI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0" descr="Description : COVER LOCI 2.pd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51072" behindDoc="1" locked="0" layoutInCell="1" allowOverlap="1" wp14:anchorId="73C18C85" wp14:editId="6338D216">
          <wp:simplePos x="0" y="0"/>
          <wp:positionH relativeFrom="margin">
            <wp:align>center</wp:align>
          </wp:positionH>
          <wp:positionV relativeFrom="margin">
            <wp:align>center</wp:align>
          </wp:positionV>
          <wp:extent cx="7919720" cy="11052175"/>
          <wp:effectExtent l="0" t="0" r="5080" b="0"/>
          <wp:wrapNone/>
          <wp:docPr id="116" name="Image 54" descr="Description : COVER INGE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4" descr="Description : COVER INGE 2.pd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50048" behindDoc="1" locked="0" layoutInCell="1" allowOverlap="1" wp14:anchorId="15E074EE" wp14:editId="5EF28741">
          <wp:simplePos x="0" y="0"/>
          <wp:positionH relativeFrom="margin">
            <wp:align>center</wp:align>
          </wp:positionH>
          <wp:positionV relativeFrom="margin">
            <wp:align>center</wp:align>
          </wp:positionV>
          <wp:extent cx="7919720" cy="11052175"/>
          <wp:effectExtent l="0" t="0" r="5080" b="0"/>
          <wp:wrapNone/>
          <wp:docPr id="115" name="Image 48" descr="Description : COVER INFO COMM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8" descr="Description : COVER INFO COMM 2.pd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49024" behindDoc="1" locked="0" layoutInCell="1" allowOverlap="1" wp14:anchorId="193BBCAE" wp14:editId="23C2208D">
          <wp:simplePos x="0" y="0"/>
          <wp:positionH relativeFrom="margin">
            <wp:align>center</wp:align>
          </wp:positionH>
          <wp:positionV relativeFrom="margin">
            <wp:align>center</wp:align>
          </wp:positionV>
          <wp:extent cx="7919720" cy="11052175"/>
          <wp:effectExtent l="0" t="0" r="5080" b="0"/>
          <wp:wrapNone/>
          <wp:docPr id="114" name="Image 42" descr="Description : COVER GENERALE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2" descr="Description : COVER GENERALE 2.pd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48000" behindDoc="1" locked="0" layoutInCell="1" allowOverlap="1" wp14:anchorId="696783AF" wp14:editId="4333AED6">
          <wp:simplePos x="0" y="0"/>
          <wp:positionH relativeFrom="margin">
            <wp:align>center</wp:align>
          </wp:positionH>
          <wp:positionV relativeFrom="margin">
            <wp:align>center</wp:align>
          </wp:positionV>
          <wp:extent cx="7919720" cy="11052175"/>
          <wp:effectExtent l="0" t="0" r="5080" b="0"/>
          <wp:wrapNone/>
          <wp:docPr id="113" name="Image 36" descr="Description : COVER FIAL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6" descr="Description : COVER FIAL 2.pd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46976" behindDoc="1" locked="0" layoutInCell="1" allowOverlap="1" wp14:anchorId="30C70E8D" wp14:editId="5F8603A6">
          <wp:simplePos x="0" y="0"/>
          <wp:positionH relativeFrom="margin">
            <wp:align>center</wp:align>
          </wp:positionH>
          <wp:positionV relativeFrom="margin">
            <wp:align>center</wp:align>
          </wp:positionV>
          <wp:extent cx="7919720" cy="11052175"/>
          <wp:effectExtent l="0" t="0" r="5080" b="0"/>
          <wp:wrapNone/>
          <wp:docPr id="112" name="Image 30" descr="Description : COVER ESPO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0" descr="Description : COVER ESPO 2.pd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45952" behindDoc="1" locked="0" layoutInCell="1" allowOverlap="1" wp14:anchorId="3346DBA3" wp14:editId="4064B802">
          <wp:simplePos x="0" y="0"/>
          <wp:positionH relativeFrom="margin">
            <wp:align>center</wp:align>
          </wp:positionH>
          <wp:positionV relativeFrom="margin">
            <wp:align>center</wp:align>
          </wp:positionV>
          <wp:extent cx="7919720" cy="11052175"/>
          <wp:effectExtent l="0" t="0" r="5080" b="0"/>
          <wp:wrapNone/>
          <wp:docPr id="111" name="Image 24" descr="Description : COVER EPL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4" descr="Description : COVER EPL 2.pd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44928" behindDoc="1" locked="0" layoutInCell="1" allowOverlap="1" wp14:anchorId="72F3FC9D" wp14:editId="152F15B7">
          <wp:simplePos x="0" y="0"/>
          <wp:positionH relativeFrom="margin">
            <wp:align>center</wp:align>
          </wp:positionH>
          <wp:positionV relativeFrom="margin">
            <wp:align>center</wp:align>
          </wp:positionV>
          <wp:extent cx="7919720" cy="11052175"/>
          <wp:effectExtent l="0" t="0" r="5080" b="0"/>
          <wp:wrapNone/>
          <wp:docPr id="110" name="Image 18" descr="Description : COVER DRT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 descr="Description : COVER DRT 2.pd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43904" behindDoc="1" locked="0" layoutInCell="1" allowOverlap="1" wp14:anchorId="4A60B890" wp14:editId="7B955728">
          <wp:simplePos x="0" y="0"/>
          <wp:positionH relativeFrom="margin">
            <wp:align>center</wp:align>
          </wp:positionH>
          <wp:positionV relativeFrom="margin">
            <wp:align>center</wp:align>
          </wp:positionV>
          <wp:extent cx="7919720" cy="11052175"/>
          <wp:effectExtent l="0" t="0" r="5080" b="0"/>
          <wp:wrapNone/>
          <wp:docPr id="109" name="Image 12" descr="Description : COVER AGRO 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descr="Description : COVER AGRO 2.pd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919720" cy="1105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36A">
      <w:rPr>
        <w:noProof/>
        <w:lang w:val="fr-FR"/>
      </w:rPr>
      <w:drawing>
        <wp:anchor distT="0" distB="0" distL="114300" distR="114300" simplePos="0" relativeHeight="251642880" behindDoc="1" locked="0" layoutInCell="1" allowOverlap="1" wp14:anchorId="2B3D9A7C" wp14:editId="755C51BF">
          <wp:simplePos x="0" y="0"/>
          <wp:positionH relativeFrom="margin">
            <wp:align>center</wp:align>
          </wp:positionH>
          <wp:positionV relativeFrom="margin">
            <wp:align>center</wp:align>
          </wp:positionV>
          <wp:extent cx="7560310" cy="10692130"/>
          <wp:effectExtent l="0" t="0" r="8890" b="1270"/>
          <wp:wrapNone/>
          <wp:docPr id="108" name="Image 6" descr="Description : Memoire_Cov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Description : Memoire_Cover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C41AC" w14:textId="77777777" w:rsidR="00CD2459" w:rsidRDefault="00000000">
    <w:pPr>
      <w:pStyle w:val="En-tte"/>
    </w:pPr>
    <w:r>
      <w:rPr>
        <w:noProof/>
        <w:lang w:val="fr-FR"/>
      </w:rPr>
      <w:pict w14:anchorId="71B910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Faculte_des_bioingenieurs_AGRO2" style="position:absolute;margin-left:0;margin-top:0;width:623.6pt;height:870.25pt;z-index:-251644928;mso-wrap-edited:f;mso-width-percent:0;mso-height-percent:0;mso-position-horizontal:center;mso-position-horizontal-relative:page;mso-position-vertical:center;mso-position-vertical-relative:page;mso-width-percent:0;mso-height-percent:0" wrapcoords="3249 3910 3249 20315 19884 20315 19884 3910 3249 3910">
          <v:imagedata r:id="rId1" o:title="Faculte_des_bioingenieurs_AGRO2"/>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D7D8F" w14:textId="77777777" w:rsidR="00CD2459" w:rsidRDefault="00000000">
    <w:pPr>
      <w:pStyle w:val="En-tte"/>
    </w:pPr>
    <w:r>
      <w:rPr>
        <w:noProof/>
        <w:lang w:val="fr-FR"/>
      </w:rPr>
      <w:pict w14:anchorId="63B1A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5" type="#_x0000_t75" alt="Faculte_des_bioingenieurs_AGRO1" style="position:absolute;margin-left:0;margin-top:0;width:595.3pt;height:841.9pt;z-index:-251645952;mso-wrap-edited:f;mso-width-percent:0;mso-height-percent:0;mso-position-horizontal:center;mso-position-horizontal-relative:page;mso-position-vertical:center;mso-position-vertical-relative:page;mso-width-percent:0;mso-height-percent:0" wrapcoords="17981 1211 3618 1250 1768 1269 1768 1884 9276 2115 10800 2134 10800 3385 2883 3673 2883 7058 1360 7097 1251 7116 1251 14560 2203 14733 2883 14752 2883 20638 20321 20638 20321 3673 10800 3385 10800 2134 16349 2115 20566 2000 20566 1692 20348 1634 19478 1519 19532 1384 19042 1288 18145 1211 17981 1211">
          <v:imagedata r:id="rId1" o:title="Faculte_des_bioingenieurs_AGRO1"/>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9EE9F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1221477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36A"/>
    <w:rsid w:val="000405B8"/>
    <w:rsid w:val="00064F7B"/>
    <w:rsid w:val="0007286A"/>
    <w:rsid w:val="000E2A92"/>
    <w:rsid w:val="00181AEC"/>
    <w:rsid w:val="001A712C"/>
    <w:rsid w:val="00213392"/>
    <w:rsid w:val="002563FF"/>
    <w:rsid w:val="00263EA6"/>
    <w:rsid w:val="00281643"/>
    <w:rsid w:val="00282891"/>
    <w:rsid w:val="00293218"/>
    <w:rsid w:val="002A44E9"/>
    <w:rsid w:val="002B2932"/>
    <w:rsid w:val="0031414F"/>
    <w:rsid w:val="00330A23"/>
    <w:rsid w:val="00347382"/>
    <w:rsid w:val="00353E92"/>
    <w:rsid w:val="00393FBF"/>
    <w:rsid w:val="003A4AD6"/>
    <w:rsid w:val="003D14EB"/>
    <w:rsid w:val="003D72A0"/>
    <w:rsid w:val="00411152"/>
    <w:rsid w:val="00424EA1"/>
    <w:rsid w:val="00447052"/>
    <w:rsid w:val="00493565"/>
    <w:rsid w:val="004A0E2D"/>
    <w:rsid w:val="00523A55"/>
    <w:rsid w:val="005F1400"/>
    <w:rsid w:val="0070602D"/>
    <w:rsid w:val="00730A70"/>
    <w:rsid w:val="00754C19"/>
    <w:rsid w:val="00757B58"/>
    <w:rsid w:val="007C248F"/>
    <w:rsid w:val="007D7FA1"/>
    <w:rsid w:val="007F3E6A"/>
    <w:rsid w:val="007F42BA"/>
    <w:rsid w:val="00824DF1"/>
    <w:rsid w:val="00845EC5"/>
    <w:rsid w:val="0087036A"/>
    <w:rsid w:val="008857B5"/>
    <w:rsid w:val="008A569E"/>
    <w:rsid w:val="0092736D"/>
    <w:rsid w:val="009D6049"/>
    <w:rsid w:val="009F4BD5"/>
    <w:rsid w:val="00A04467"/>
    <w:rsid w:val="00A829FD"/>
    <w:rsid w:val="00B20B75"/>
    <w:rsid w:val="00B45A56"/>
    <w:rsid w:val="00B74118"/>
    <w:rsid w:val="00B903F1"/>
    <w:rsid w:val="00C06039"/>
    <w:rsid w:val="00C356E8"/>
    <w:rsid w:val="00C54E61"/>
    <w:rsid w:val="00C75405"/>
    <w:rsid w:val="00C807FE"/>
    <w:rsid w:val="00CC22C8"/>
    <w:rsid w:val="00CD2459"/>
    <w:rsid w:val="00CD2913"/>
    <w:rsid w:val="00D41A93"/>
    <w:rsid w:val="00DF158A"/>
    <w:rsid w:val="00E048E3"/>
    <w:rsid w:val="00E26435"/>
    <w:rsid w:val="00E43241"/>
    <w:rsid w:val="00E440C9"/>
    <w:rsid w:val="00E5115E"/>
    <w:rsid w:val="00E85261"/>
    <w:rsid w:val="00E8760B"/>
    <w:rsid w:val="00EC0FEB"/>
    <w:rsid w:val="00F07FFD"/>
    <w:rsid w:val="00F20AB0"/>
    <w:rsid w:val="00F2685D"/>
    <w:rsid w:val="00F41135"/>
    <w:rsid w:val="00F73C54"/>
  </w:rsids>
  <m:mathPr>
    <m:mathFont m:val="Cambria Math"/>
    <m:brkBin m:val="before"/>
    <m:brkBinSub m:val="--"/>
    <m:smallFrac m:val="0"/>
    <m:dispDef/>
    <m:lMargin m:val="0"/>
    <m:rMargin m:val="0"/>
    <m:defJc m:val="centerGroup"/>
    <m:wrapIndent m:val="1440"/>
    <m:intLim m:val="subSup"/>
    <m:naryLim m:val="undOvr"/>
  </m:mathPr>
  <w:themeFontLang w:val="fr-B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6B3AC5B"/>
  <w14:defaultImageDpi w14:val="330"/>
  <w15:docId w15:val="{CF35F29F-A68D-CE46-B399-EBEBFD44F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fr-BE"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lsdException w:name="Colorful Grid Accent 6"/>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DF1"/>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54C19"/>
    <w:pPr>
      <w:tabs>
        <w:tab w:val="center" w:pos="4536"/>
        <w:tab w:val="right" w:pos="9072"/>
      </w:tabs>
    </w:pPr>
  </w:style>
  <w:style w:type="character" w:customStyle="1" w:styleId="En-tteCar">
    <w:name w:val="En-tête Car"/>
    <w:basedOn w:val="Policepardfaut"/>
    <w:link w:val="En-tte"/>
    <w:uiPriority w:val="99"/>
    <w:rsid w:val="00754C19"/>
  </w:style>
  <w:style w:type="paragraph" w:styleId="Pieddepage">
    <w:name w:val="footer"/>
    <w:basedOn w:val="Normal"/>
    <w:link w:val="PieddepageCar"/>
    <w:uiPriority w:val="99"/>
    <w:unhideWhenUsed/>
    <w:rsid w:val="00754C19"/>
    <w:pPr>
      <w:tabs>
        <w:tab w:val="center" w:pos="4536"/>
        <w:tab w:val="right" w:pos="9072"/>
      </w:tabs>
    </w:pPr>
  </w:style>
  <w:style w:type="character" w:customStyle="1" w:styleId="PieddepageCar">
    <w:name w:val="Pied de page Car"/>
    <w:basedOn w:val="Policepardfaut"/>
    <w:link w:val="Pieddepage"/>
    <w:uiPriority w:val="99"/>
    <w:rsid w:val="00754C19"/>
  </w:style>
  <w:style w:type="paragraph" w:styleId="Textedebulles">
    <w:name w:val="Balloon Text"/>
    <w:basedOn w:val="Normal"/>
    <w:link w:val="TextedebullesCar"/>
    <w:uiPriority w:val="99"/>
    <w:semiHidden/>
    <w:unhideWhenUsed/>
    <w:rsid w:val="00353E92"/>
    <w:rPr>
      <w:rFonts w:ascii="Segoe UI" w:hAnsi="Segoe UI" w:cs="Segoe UI"/>
      <w:sz w:val="18"/>
      <w:szCs w:val="18"/>
    </w:rPr>
  </w:style>
  <w:style w:type="character" w:customStyle="1" w:styleId="TextedebullesCar">
    <w:name w:val="Texte de bulles Car"/>
    <w:link w:val="Textedebulles"/>
    <w:uiPriority w:val="99"/>
    <w:semiHidden/>
    <w:rsid w:val="00353E92"/>
    <w:rPr>
      <w:rFonts w:ascii="Segoe UI" w:hAnsi="Segoe UI" w:cs="Segoe UI"/>
      <w:sz w:val="18"/>
      <w:szCs w:val="18"/>
    </w:rPr>
  </w:style>
  <w:style w:type="table" w:styleId="Grilledutableau">
    <w:name w:val="Table Grid"/>
    <w:basedOn w:val="TableauNormal"/>
    <w:uiPriority w:val="59"/>
    <w:rsid w:val="00C75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8" Type="http://schemas.openxmlformats.org/officeDocument/2006/relationships/image" Target="media/image8.emf"/><Relationship Id="rId13" Type="http://schemas.openxmlformats.org/officeDocument/2006/relationships/image" Target="media/image13.emf"/><Relationship Id="rId18" Type="http://schemas.openxmlformats.org/officeDocument/2006/relationships/image" Target="media/image18.emf"/><Relationship Id="rId26" Type="http://schemas.openxmlformats.org/officeDocument/2006/relationships/image" Target="media/image26.emf"/><Relationship Id="rId3" Type="http://schemas.openxmlformats.org/officeDocument/2006/relationships/image" Target="media/image3.emf"/><Relationship Id="rId21" Type="http://schemas.openxmlformats.org/officeDocument/2006/relationships/image" Target="media/image21.emf"/><Relationship Id="rId7" Type="http://schemas.openxmlformats.org/officeDocument/2006/relationships/image" Target="media/image7.emf"/><Relationship Id="rId12" Type="http://schemas.openxmlformats.org/officeDocument/2006/relationships/image" Target="media/image12.emf"/><Relationship Id="rId17" Type="http://schemas.openxmlformats.org/officeDocument/2006/relationships/image" Target="media/image17.emf"/><Relationship Id="rId25" Type="http://schemas.openxmlformats.org/officeDocument/2006/relationships/image" Target="media/image25.emf"/><Relationship Id="rId2" Type="http://schemas.openxmlformats.org/officeDocument/2006/relationships/image" Target="media/image2.emf"/><Relationship Id="rId16" Type="http://schemas.openxmlformats.org/officeDocument/2006/relationships/image" Target="media/image16.emf"/><Relationship Id="rId20" Type="http://schemas.openxmlformats.org/officeDocument/2006/relationships/image" Target="media/image20.emf"/><Relationship Id="rId1" Type="http://schemas.openxmlformats.org/officeDocument/2006/relationships/image" Target="media/image1.emf"/><Relationship Id="rId6" Type="http://schemas.openxmlformats.org/officeDocument/2006/relationships/image" Target="media/image6.emf"/><Relationship Id="rId11" Type="http://schemas.openxmlformats.org/officeDocument/2006/relationships/image" Target="media/image11.emf"/><Relationship Id="rId24" Type="http://schemas.openxmlformats.org/officeDocument/2006/relationships/image" Target="media/image24.emf"/><Relationship Id="rId5" Type="http://schemas.openxmlformats.org/officeDocument/2006/relationships/image" Target="media/image5.emf"/><Relationship Id="rId15" Type="http://schemas.openxmlformats.org/officeDocument/2006/relationships/image" Target="media/image15.emf"/><Relationship Id="rId23" Type="http://schemas.openxmlformats.org/officeDocument/2006/relationships/image" Target="media/image23.emf"/><Relationship Id="rId28" Type="http://schemas.openxmlformats.org/officeDocument/2006/relationships/image" Target="media/image28.emf"/><Relationship Id="rId10" Type="http://schemas.openxmlformats.org/officeDocument/2006/relationships/image" Target="media/image10.emf"/><Relationship Id="rId19" Type="http://schemas.openxmlformats.org/officeDocument/2006/relationships/image" Target="media/image19.emf"/><Relationship Id="rId4" Type="http://schemas.openxmlformats.org/officeDocument/2006/relationships/image" Target="media/image4.emf"/><Relationship Id="rId9" Type="http://schemas.openxmlformats.org/officeDocument/2006/relationships/image" Target="media/image9.emf"/><Relationship Id="rId14" Type="http://schemas.openxmlformats.org/officeDocument/2006/relationships/image" Target="media/image14.emf"/><Relationship Id="rId22" Type="http://schemas.openxmlformats.org/officeDocument/2006/relationships/image" Target="media/image22.emf"/><Relationship Id="rId27" Type="http://schemas.openxmlformats.org/officeDocument/2006/relationships/image" Target="media/image27.emf"/></Relationships>
</file>

<file path=word/_rels/header2.xml.rels><?xml version="1.0" encoding="UTF-8" standalone="yes"?>
<Relationships xmlns="http://schemas.openxmlformats.org/package/2006/relationships"><Relationship Id="rId1" Type="http://schemas.openxmlformats.org/officeDocument/2006/relationships/image" Target="media/image29.emf"/></Relationships>
</file>

<file path=word/_rels/header3.xml.rels><?xml version="1.0" encoding="UTF-8" standalone="yes"?>
<Relationships xmlns="http://schemas.openxmlformats.org/package/2006/relationships"><Relationship Id="rId1" Type="http://schemas.openxmlformats.org/officeDocument/2006/relationships/image" Target="media/image30.em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D88B1F2A8748346B02495EBE07E6C5D" ma:contentTypeVersion="6" ma:contentTypeDescription="Crée un document." ma:contentTypeScope="" ma:versionID="57f6e1b6ab388d2687127b882e34801e">
  <xsd:schema xmlns:xsd="http://www.w3.org/2001/XMLSchema" xmlns:xs="http://www.w3.org/2001/XMLSchema" xmlns:p="http://schemas.microsoft.com/office/2006/metadata/properties" xmlns:ns2="0cc17804-51df-4a1d-83d7-0cf1b16fb61e" xmlns:ns3="f6daea01-5d4e-4de0-97b1-f408d1be7207" targetNamespace="http://schemas.microsoft.com/office/2006/metadata/properties" ma:root="true" ma:fieldsID="c60beb3b0870d8ce98b5dc026f3632e2" ns2:_="" ns3:_="">
    <xsd:import namespace="0cc17804-51df-4a1d-83d7-0cf1b16fb61e"/>
    <xsd:import namespace="f6daea01-5d4e-4de0-97b1-f408d1be720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c17804-51df-4a1d-83d7-0cf1b16fb6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6daea01-5d4e-4de0-97b1-f408d1be7207"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7EAF11-BC18-413B-8D1E-515F4D151371}">
  <ds:schemaRefs>
    <ds:schemaRef ds:uri="http://schemas.microsoft.com/sharepoint/v3/contenttype/forms"/>
  </ds:schemaRefs>
</ds:datastoreItem>
</file>

<file path=customXml/itemProps2.xml><?xml version="1.0" encoding="utf-8"?>
<ds:datastoreItem xmlns:ds="http://schemas.openxmlformats.org/officeDocument/2006/customXml" ds:itemID="{88A98404-91E9-4128-9379-851B20D82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c17804-51df-4a1d-83d7-0cf1b16fb61e"/>
    <ds:schemaRef ds:uri="f6daea01-5d4e-4de0-97b1-f408d1be72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F4DEDB-983B-4045-9656-1A27B8112D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Pages>
  <Words>57</Words>
  <Characters>325</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381</CharactersWithSpaces>
  <SharedDoc>false</SharedDoc>
  <HLinks>
    <vt:vector size="78" baseType="variant">
      <vt:variant>
        <vt:i4>1310833</vt:i4>
      </vt:variant>
      <vt:variant>
        <vt:i4>-1</vt:i4>
      </vt:variant>
      <vt:variant>
        <vt:i4>2154</vt:i4>
      </vt:variant>
      <vt:variant>
        <vt:i4>1</vt:i4>
      </vt:variant>
      <vt:variant>
        <vt:lpwstr>Cover_fsp2</vt:lpwstr>
      </vt:variant>
      <vt:variant>
        <vt:lpwstr/>
      </vt:variant>
      <vt:variant>
        <vt:i4>1507441</vt:i4>
      </vt:variant>
      <vt:variant>
        <vt:i4>-1</vt:i4>
      </vt:variant>
      <vt:variant>
        <vt:i4>2174</vt:i4>
      </vt:variant>
      <vt:variant>
        <vt:i4>1</vt:i4>
      </vt:variant>
      <vt:variant>
        <vt:lpwstr>Cover_fsp1</vt:lpwstr>
      </vt:variant>
      <vt:variant>
        <vt:lpwstr/>
      </vt:variant>
      <vt:variant>
        <vt:i4>6684673</vt:i4>
      </vt:variant>
      <vt:variant>
        <vt:i4>-1</vt:i4>
      </vt:variant>
      <vt:variant>
        <vt:i4>2179</vt:i4>
      </vt:variant>
      <vt:variant>
        <vt:i4>1</vt:i4>
      </vt:variant>
      <vt:variant>
        <vt:lpwstr>Ecole_polytechnique_louvain_EPL1</vt:lpwstr>
      </vt:variant>
      <vt:variant>
        <vt:lpwstr/>
      </vt:variant>
      <vt:variant>
        <vt:i4>5439588</vt:i4>
      </vt:variant>
      <vt:variant>
        <vt:i4>-1</vt:i4>
      </vt:variant>
      <vt:variant>
        <vt:i4>2185</vt:i4>
      </vt:variant>
      <vt:variant>
        <vt:i4>1</vt:i4>
      </vt:variant>
      <vt:variant>
        <vt:lpwstr>Faculte_architecture_ingenierie_architecturale_urbanisme_LOCI_BXL_SAINT_GILLES1</vt:lpwstr>
      </vt:variant>
      <vt:variant>
        <vt:lpwstr/>
      </vt:variant>
      <vt:variant>
        <vt:i4>2031709</vt:i4>
      </vt:variant>
      <vt:variant>
        <vt:i4>-1</vt:i4>
      </vt:variant>
      <vt:variant>
        <vt:i4>2191</vt:i4>
      </vt:variant>
      <vt:variant>
        <vt:i4>1</vt:i4>
      </vt:variant>
      <vt:variant>
        <vt:lpwstr>Faculte_architecture_ingenierie_architecturale_urbanisme_LOCI_TOURNAI1</vt:lpwstr>
      </vt:variant>
      <vt:variant>
        <vt:lpwstr/>
      </vt:variant>
      <vt:variant>
        <vt:i4>3932251</vt:i4>
      </vt:variant>
      <vt:variant>
        <vt:i4>-1</vt:i4>
      </vt:variant>
      <vt:variant>
        <vt:i4>2197</vt:i4>
      </vt:variant>
      <vt:variant>
        <vt:i4>1</vt:i4>
      </vt:variant>
      <vt:variant>
        <vt:lpwstr>Faculte_architecture_ingenierie_architecturale_urbanisme_LOCI1</vt:lpwstr>
      </vt:variant>
      <vt:variant>
        <vt:lpwstr/>
      </vt:variant>
      <vt:variant>
        <vt:i4>1048593</vt:i4>
      </vt:variant>
      <vt:variant>
        <vt:i4>-1</vt:i4>
      </vt:variant>
      <vt:variant>
        <vt:i4>2203</vt:i4>
      </vt:variant>
      <vt:variant>
        <vt:i4>1</vt:i4>
      </vt:variant>
      <vt:variant>
        <vt:lpwstr>Faculte_de_droit_et_criminologie_DRT1</vt:lpwstr>
      </vt:variant>
      <vt:variant>
        <vt:lpwstr/>
      </vt:variant>
      <vt:variant>
        <vt:i4>196707</vt:i4>
      </vt:variant>
      <vt:variant>
        <vt:i4>-1</vt:i4>
      </vt:variant>
      <vt:variant>
        <vt:i4>2209</vt:i4>
      </vt:variant>
      <vt:variant>
        <vt:i4>1</vt:i4>
      </vt:variant>
      <vt:variant>
        <vt:lpwstr>Faculte_de_theologie_TECO1</vt:lpwstr>
      </vt:variant>
      <vt:variant>
        <vt:lpwstr/>
      </vt:variant>
      <vt:variant>
        <vt:i4>4980816</vt:i4>
      </vt:variant>
      <vt:variant>
        <vt:i4>-1</vt:i4>
      </vt:variant>
      <vt:variant>
        <vt:i4>2215</vt:i4>
      </vt:variant>
      <vt:variant>
        <vt:i4>1</vt:i4>
      </vt:variant>
      <vt:variant>
        <vt:lpwstr>Faculte_des_bioingenieurs_AGRO1</vt:lpwstr>
      </vt:variant>
      <vt:variant>
        <vt:lpwstr/>
      </vt:variant>
      <vt:variant>
        <vt:i4>4980816</vt:i4>
      </vt:variant>
      <vt:variant>
        <vt:i4>-1</vt:i4>
      </vt:variant>
      <vt:variant>
        <vt:i4>2220</vt:i4>
      </vt:variant>
      <vt:variant>
        <vt:i4>1</vt:i4>
      </vt:variant>
      <vt:variant>
        <vt:lpwstr>Faculte_des_bioingenieurs_AGRO1</vt:lpwstr>
      </vt:variant>
      <vt:variant>
        <vt:lpwstr/>
      </vt:variant>
      <vt:variant>
        <vt:i4>4980816</vt:i4>
      </vt:variant>
      <vt:variant>
        <vt:i4>-1</vt:i4>
      </vt:variant>
      <vt:variant>
        <vt:i4>2221</vt:i4>
      </vt:variant>
      <vt:variant>
        <vt:i4>1</vt:i4>
      </vt:variant>
      <vt:variant>
        <vt:lpwstr>Faculte_des_bioingenieurs_AGRO1</vt:lpwstr>
      </vt:variant>
      <vt:variant>
        <vt:lpwstr/>
      </vt:variant>
      <vt:variant>
        <vt:i4>4980819</vt:i4>
      </vt:variant>
      <vt:variant>
        <vt:i4>-1</vt:i4>
      </vt:variant>
      <vt:variant>
        <vt:i4>2222</vt:i4>
      </vt:variant>
      <vt:variant>
        <vt:i4>1</vt:i4>
      </vt:variant>
      <vt:variant>
        <vt:lpwstr>Faculte_des_bioingenieurs_AGRO2</vt:lpwstr>
      </vt:variant>
      <vt:variant>
        <vt:lpwstr/>
      </vt:variant>
      <vt:variant>
        <vt:i4>4980819</vt:i4>
      </vt:variant>
      <vt:variant>
        <vt:i4>-1</vt:i4>
      </vt:variant>
      <vt:variant>
        <vt:i4>2223</vt:i4>
      </vt:variant>
      <vt:variant>
        <vt:i4>1</vt:i4>
      </vt:variant>
      <vt:variant>
        <vt:lpwstr>Faculte_des_bioingenieurs_AGRO2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Ursula Goffin</dc:creator>
  <cp:keywords/>
  <dc:description/>
  <cp:lastModifiedBy>Nicolas Degives</cp:lastModifiedBy>
  <cp:revision>7</cp:revision>
  <cp:lastPrinted>2018-11-07T11:01:00Z</cp:lastPrinted>
  <dcterms:created xsi:type="dcterms:W3CDTF">2023-01-05T08:37:00Z</dcterms:created>
  <dcterms:modified xsi:type="dcterms:W3CDTF">2023-06-11T15:20:00Z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0x0101005D88B1F2A8748346B02495EBE07E6C5D</vt:lpwstr>
  </property>
</Properties>
</file>