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telligence.xml" ContentType="application/vnd.ms-office.intelligence+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14E2A09C" w:rsidP="7609AB37" w:rsidRDefault="14E2A09C" w14:paraId="7C19FBA4" w14:textId="4ABD8EC1">
      <w:pPr>
        <w:pStyle w:val="Title"/>
        <w:jc w:val="center"/>
        <w:rPr>
          <w:rFonts w:ascii="Calibri Light" w:hAnsi="Calibri Light" w:eastAsia="ＭＳ ゴシック" w:cs="Times New Roman"/>
          <w:sz w:val="56"/>
          <w:szCs w:val="56"/>
        </w:rPr>
      </w:pPr>
      <w:r w:rsidR="14E2A09C">
        <w:rPr/>
        <w:t>CSAI</w:t>
      </w:r>
      <w:r w:rsidR="14E2A09C">
        <w:rPr/>
        <w:t xml:space="preserve"> </w:t>
      </w:r>
      <w:r w:rsidR="2DC7EF74">
        <w:rPr/>
        <w:t xml:space="preserve">Bachelor </w:t>
      </w:r>
      <w:r w:rsidR="14E2A09C">
        <w:rPr/>
        <w:t xml:space="preserve">Program </w:t>
      </w:r>
      <w:r w:rsidR="41133AF6">
        <w:rPr/>
        <w:t>Analysis</w:t>
      </w:r>
      <w:r w:rsidR="14E2A09C">
        <w:rPr/>
        <w:t xml:space="preserve"> </w:t>
      </w:r>
      <w:r w:rsidR="5F365506">
        <w:rPr/>
        <w:t>Proposal</w:t>
      </w:r>
    </w:p>
    <w:p w:rsidR="7609AB37" w:rsidP="7609AB37" w:rsidRDefault="7609AB37" w14:paraId="4D901F3D" w14:textId="1B148EC3">
      <w:pPr>
        <w:pStyle w:val="Normal"/>
      </w:pPr>
    </w:p>
    <w:p w:rsidR="739B1034" w:rsidP="7609AB37" w:rsidRDefault="739B1034" w14:paraId="44C4DE11" w14:textId="06FC8348">
      <w:pPr>
        <w:pStyle w:val="Title"/>
        <w:rPr>
          <w:rFonts w:ascii="Calibri Light" w:hAnsi="Calibri Light" w:eastAsia="ＭＳ ゴシック" w:cs="Times New Roman"/>
          <w:b w:val="1"/>
          <w:bCs w:val="1"/>
          <w:sz w:val="56"/>
          <w:szCs w:val="56"/>
        </w:rPr>
      </w:pPr>
      <w:r w:rsidRPr="7609AB37" w:rsidR="739B1034">
        <w:rPr>
          <w:rStyle w:val="Heading1Char"/>
        </w:rPr>
        <w:t>Program details</w:t>
      </w:r>
      <w:r w:rsidRPr="7609AB37" w:rsidR="739B1034">
        <w:rPr>
          <w:b w:val="1"/>
          <w:bCs w:val="1"/>
        </w:rPr>
        <w:t xml:space="preserve"> </w:t>
      </w:r>
    </w:p>
    <w:p w:rsidR="7991B250" w:rsidP="02C22220" w:rsidRDefault="7991B250" w14:paraId="2105B4E0" w14:textId="018048E0">
      <w:pPr>
        <w:pStyle w:val="ListParagraph"/>
        <w:numPr>
          <w:ilvl w:val="0"/>
          <w:numId w:val="16"/>
        </w:numPr>
        <w:rPr>
          <w:rFonts w:eastAsiaTheme="minorEastAsia"/>
          <w:lang w:val="en-US"/>
        </w:rPr>
      </w:pPr>
      <w:r w:rsidRPr="02C22220">
        <w:rPr>
          <w:rFonts w:ascii="Calibri" w:hAnsi="Calibri" w:eastAsia="Calibri" w:cs="Calibri"/>
          <w:lang w:val="en-US"/>
        </w:rPr>
        <w:t xml:space="preserve">Program name: Cognitive Sciences and Artificial Intelligence </w:t>
      </w:r>
    </w:p>
    <w:p w:rsidR="7991B250" w:rsidP="02C22220" w:rsidRDefault="7991B250" w14:paraId="2048375D" w14:textId="48CE5B9F">
      <w:pPr>
        <w:pStyle w:val="ListParagraph"/>
        <w:numPr>
          <w:ilvl w:val="0"/>
          <w:numId w:val="16"/>
        </w:numPr>
        <w:rPr>
          <w:rFonts w:eastAsiaTheme="minorEastAsia"/>
          <w:lang w:val="en-US"/>
        </w:rPr>
      </w:pPr>
      <w:r w:rsidRPr="02C22220">
        <w:rPr>
          <w:rFonts w:ascii="Calibri" w:hAnsi="Calibri" w:eastAsia="Calibri" w:cs="Calibri"/>
          <w:lang w:val="en-US"/>
        </w:rPr>
        <w:t>Academic Director: Dr. Emmanuel Keuleers</w:t>
      </w:r>
    </w:p>
    <w:p w:rsidR="7991B250" w:rsidP="02C22220" w:rsidRDefault="7991B250" w14:paraId="24B5452A" w14:textId="0042FC90">
      <w:pPr>
        <w:pStyle w:val="ListParagraph"/>
        <w:numPr>
          <w:ilvl w:val="0"/>
          <w:numId w:val="16"/>
        </w:numPr>
        <w:rPr>
          <w:rFonts w:eastAsiaTheme="minorEastAsia"/>
          <w:lang w:val="en-US"/>
        </w:rPr>
      </w:pPr>
      <w:r w:rsidRPr="02C22220">
        <w:rPr>
          <w:rFonts w:ascii="Calibri" w:hAnsi="Calibri" w:eastAsia="Calibri" w:cs="Calibri"/>
          <w:lang w:val="en-US"/>
        </w:rPr>
        <w:t>Level: Bachelor program</w:t>
      </w:r>
    </w:p>
    <w:p w:rsidR="02C22220" w:rsidP="7609AB37" w:rsidRDefault="02C22220" w14:paraId="45EC353C" w14:textId="72F2E286">
      <w:pPr>
        <w:pStyle w:val="ListParagraph"/>
        <w:numPr>
          <w:ilvl w:val="0"/>
          <w:numId w:val="16"/>
        </w:numPr>
        <w:rPr>
          <w:rFonts w:eastAsia="ＭＳ 明朝" w:eastAsiaTheme="minorEastAsia"/>
          <w:lang w:val="en-US"/>
        </w:rPr>
      </w:pPr>
      <w:r w:rsidRPr="7609AB37" w:rsidR="5F365506">
        <w:rPr>
          <w:rFonts w:ascii="Calibri" w:hAnsi="Calibri" w:eastAsia="Calibri" w:cs="Calibri"/>
          <w:lang w:val="en-US"/>
        </w:rPr>
        <w:t xml:space="preserve">Total # of courses: </w:t>
      </w:r>
      <w:r w:rsidRPr="7609AB37" w:rsidR="55787546">
        <w:rPr>
          <w:rFonts w:ascii="Calibri" w:hAnsi="Calibri" w:eastAsia="Calibri" w:cs="Calibri"/>
          <w:lang w:val="en-US"/>
        </w:rPr>
        <w:t xml:space="preserve">approx. </w:t>
      </w:r>
      <w:r w:rsidRPr="7609AB37" w:rsidR="5F365506">
        <w:rPr>
          <w:rFonts w:ascii="Calibri" w:hAnsi="Calibri" w:eastAsia="Calibri" w:cs="Calibri"/>
          <w:lang w:val="en-US"/>
        </w:rPr>
        <w:t>30</w:t>
      </w:r>
      <w:r w:rsidRPr="7609AB37" w:rsidR="7EF9F6CA">
        <w:rPr>
          <w:rFonts w:ascii="Calibri" w:hAnsi="Calibri" w:eastAsia="Calibri" w:cs="Calibri"/>
          <w:lang w:val="en-US"/>
        </w:rPr>
        <w:t>,</w:t>
      </w:r>
      <w:r w:rsidRPr="7609AB37" w:rsidR="5F365506">
        <w:rPr>
          <w:rFonts w:ascii="Calibri" w:hAnsi="Calibri" w:eastAsia="Calibri" w:cs="Calibri"/>
          <w:lang w:val="en-US"/>
        </w:rPr>
        <w:t xml:space="preserve"> electives included</w:t>
      </w:r>
    </w:p>
    <w:p w:rsidR="7991B250" w:rsidP="7609AB37" w:rsidRDefault="7991B250" w14:paraId="77677583" w14:textId="25588DA0">
      <w:pPr>
        <w:pStyle w:val="Heading1"/>
        <w:rPr>
          <w:rFonts w:ascii="Calibri Light" w:hAnsi="Calibri Light" w:eastAsia="ＭＳ ゴシック" w:cs="Times New Roman"/>
          <w:b w:val="1"/>
          <w:bCs w:val="1"/>
          <w:color w:val="2F5496" w:themeColor="accent1" w:themeTint="FF" w:themeShade="BF"/>
          <w:sz w:val="32"/>
          <w:szCs w:val="32"/>
        </w:rPr>
      </w:pPr>
      <w:r w:rsidR="5F365506">
        <w:rPr/>
        <w:t xml:space="preserve">Aim of this document </w:t>
      </w:r>
    </w:p>
    <w:p w:rsidR="1BE7449F" w:rsidP="7609AB37" w:rsidRDefault="1BE7449F" w14:paraId="73779FF8" w14:textId="44E4D4DC">
      <w:pPr>
        <w:pStyle w:val="Normal"/>
        <w:ind w:left="0"/>
        <w:rPr>
          <w:lang w:val="en-US"/>
        </w:rPr>
      </w:pPr>
      <w:r w:rsidR="1BE7449F">
        <w:rPr/>
        <w:t xml:space="preserve">This </w:t>
      </w:r>
      <w:r w:rsidR="2A74BA60">
        <w:rPr/>
        <w:t xml:space="preserve">proposal shows </w:t>
      </w:r>
      <w:r w:rsidR="3A0C7BF8">
        <w:rPr/>
        <w:t>how</w:t>
      </w:r>
      <w:r w:rsidR="1BE7449F">
        <w:rPr/>
        <w:t xml:space="preserve"> </w:t>
      </w:r>
      <w:r w:rsidR="5B24DA8C">
        <w:rPr/>
        <w:t xml:space="preserve">the </w:t>
      </w:r>
      <w:r w:rsidR="1BE7449F">
        <w:rPr/>
        <w:t xml:space="preserve">TSHD </w:t>
      </w:r>
      <w:r w:rsidR="2B2E20B1">
        <w:rPr/>
        <w:t xml:space="preserve">Education </w:t>
      </w:r>
      <w:r w:rsidR="1BE7449F">
        <w:rPr/>
        <w:t>Innovation team</w:t>
      </w:r>
      <w:r w:rsidR="355C7B47">
        <w:rPr/>
        <w:t xml:space="preserve"> intend</w:t>
      </w:r>
      <w:r w:rsidR="0A049613">
        <w:rPr/>
        <w:t>s</w:t>
      </w:r>
      <w:r w:rsidR="355C7B47">
        <w:rPr/>
        <w:t xml:space="preserve"> to tackle the CSAI </w:t>
      </w:r>
      <w:r w:rsidR="3A9B7AD6">
        <w:rPr/>
        <w:t xml:space="preserve">Bachelor </w:t>
      </w:r>
      <w:r w:rsidR="355C7B47">
        <w:rPr/>
        <w:t xml:space="preserve">Program Analysis. </w:t>
      </w:r>
      <w:r w:rsidR="03C5CF1C">
        <w:rPr/>
        <w:t>It includes definitions, needs analysis, desired outcomes, the proposed framewor</w:t>
      </w:r>
      <w:r w:rsidR="0CD46203">
        <w:rPr/>
        <w:t xml:space="preserve">k to guide the analysis, an implementation plan and a </w:t>
      </w:r>
      <w:r w:rsidR="74C69ED8">
        <w:rPr/>
        <w:t>timeline.</w:t>
      </w:r>
      <w:r w:rsidR="0CD46203">
        <w:rPr/>
        <w:t xml:space="preserve"> </w:t>
      </w:r>
    </w:p>
    <w:p w:rsidR="355C7B47" w:rsidP="7609AB37" w:rsidRDefault="355C7B47" w14:paraId="21A112B0" w14:textId="5990537D">
      <w:pPr>
        <w:pStyle w:val="Normal"/>
        <w:ind w:left="0"/>
        <w:rPr>
          <w:lang w:val="en-US"/>
        </w:rPr>
      </w:pPr>
      <w:r w:rsidR="355C7B47">
        <w:rPr/>
        <w:t xml:space="preserve">This proposal </w:t>
      </w:r>
      <w:r w:rsidR="2840B5E6">
        <w:rPr/>
        <w:t xml:space="preserve">is presented to </w:t>
      </w:r>
      <w:r w:rsidRPr="7609AB37" w:rsidR="2840B5E6">
        <w:rPr>
          <w:rFonts w:ascii="Calibri" w:hAnsi="Calibri" w:eastAsia="Calibri" w:cs="Calibri"/>
          <w:lang w:val="en-US"/>
        </w:rPr>
        <w:t xml:space="preserve">Dr. Emmanuel </w:t>
      </w:r>
      <w:proofErr w:type="spellStart"/>
      <w:r w:rsidRPr="7609AB37" w:rsidR="2840B5E6">
        <w:rPr>
          <w:rFonts w:ascii="Calibri" w:hAnsi="Calibri" w:eastAsia="Calibri" w:cs="Calibri"/>
          <w:lang w:val="en-US"/>
        </w:rPr>
        <w:t>Keuleers</w:t>
      </w:r>
      <w:proofErr w:type="spellEnd"/>
      <w:r w:rsidRPr="7609AB37" w:rsidR="2840B5E6">
        <w:rPr>
          <w:rFonts w:ascii="Calibri" w:hAnsi="Calibri" w:eastAsia="Calibri" w:cs="Calibri"/>
          <w:lang w:val="en-US"/>
        </w:rPr>
        <w:t>, CSA</w:t>
      </w:r>
      <w:r w:rsidRPr="7609AB37" w:rsidR="2840B5E6">
        <w:rPr>
          <w:lang w:val="en-US"/>
        </w:rPr>
        <w:t>I Program Director, for</w:t>
      </w:r>
      <w:r w:rsidRPr="7609AB37" w:rsidR="6B442B61">
        <w:rPr>
          <w:lang w:val="en-US"/>
        </w:rPr>
        <w:t xml:space="preserve"> </w:t>
      </w:r>
      <w:r w:rsidRPr="7609AB37" w:rsidR="46202B9E">
        <w:rPr>
          <w:lang w:val="en-US"/>
        </w:rPr>
        <w:t xml:space="preserve">input and </w:t>
      </w:r>
      <w:r w:rsidRPr="7609AB37" w:rsidR="6B442B61">
        <w:rPr>
          <w:lang w:val="en-US"/>
        </w:rPr>
        <w:t>approval</w:t>
      </w:r>
      <w:r w:rsidRPr="7609AB37" w:rsidR="0CE0A8EB">
        <w:rPr>
          <w:lang w:val="en-US"/>
        </w:rPr>
        <w:t xml:space="preserve"> purposes</w:t>
      </w:r>
      <w:r w:rsidRPr="7609AB37" w:rsidR="6B442B61">
        <w:rPr>
          <w:lang w:val="en-US"/>
        </w:rPr>
        <w:t xml:space="preserve">. Approval of this document officially places the CSAI </w:t>
      </w:r>
      <w:r w:rsidRPr="7609AB37" w:rsidR="66D914B9">
        <w:rPr>
          <w:lang w:val="en-US"/>
        </w:rPr>
        <w:t xml:space="preserve">bachelor </w:t>
      </w:r>
      <w:r w:rsidRPr="7609AB37" w:rsidR="6B442B61">
        <w:rPr>
          <w:lang w:val="en-US"/>
        </w:rPr>
        <w:t>program in the Explo</w:t>
      </w:r>
      <w:r w:rsidRPr="7609AB37" w:rsidR="4A40FCFA">
        <w:rPr>
          <w:lang w:val="en-US"/>
        </w:rPr>
        <w:t xml:space="preserve">ring Blended Learning Project as pilot #4. </w:t>
      </w:r>
    </w:p>
    <w:p w:rsidR="1B5F0B1A" w:rsidP="7609AB37" w:rsidRDefault="1B5F0B1A" w14:paraId="1833B82A" w14:textId="0C4B6B31">
      <w:pPr>
        <w:pStyle w:val="Heading1"/>
      </w:pPr>
      <w:r w:rsidR="338F7099">
        <w:rPr/>
        <w:t>Definitions</w:t>
      </w:r>
    </w:p>
    <w:p w:rsidR="1B5F0B1A" w:rsidP="7609AB37" w:rsidRDefault="1B5F0B1A" w14:paraId="4B6F082E" w14:textId="7F727BB0">
      <w:pPr>
        <w:pStyle w:val="ListParagraph"/>
        <w:numPr>
          <w:ilvl w:val="0"/>
          <w:numId w:val="23"/>
        </w:numPr>
        <w:rPr>
          <w:rFonts w:ascii="Calibri" w:hAnsi="Calibri" w:eastAsia="Calibri" w:cs="Calibri" w:asciiTheme="minorAscii" w:hAnsiTheme="minorAscii" w:eastAsiaTheme="minorAscii" w:cstheme="minorAscii"/>
          <w:sz w:val="22"/>
          <w:szCs w:val="22"/>
        </w:rPr>
      </w:pPr>
      <w:commentRangeStart w:id="43409170"/>
      <w:commentRangeStart w:id="1037468842"/>
      <w:r w:rsidR="338F7099">
        <w:rPr/>
        <w:t xml:space="preserve">Blended Learning = learning </w:t>
      </w:r>
      <w:r w:rsidR="338F7099">
        <w:rPr/>
        <w:t>as a result of</w:t>
      </w:r>
      <w:r w:rsidR="338F7099">
        <w:rPr/>
        <w:t xml:space="preserve"> a deliberate, integrated combination </w:t>
      </w:r>
      <w:r w:rsidR="0999A933">
        <w:rPr/>
        <w:t>o</w:t>
      </w:r>
      <w:r w:rsidR="338F7099">
        <w:rPr/>
        <w:t>f online and face-to-face learning activities</w:t>
      </w:r>
      <w:r w:rsidR="4612EB9A">
        <w:rPr/>
        <w:t xml:space="preserve"> (EMBED, 2020)</w:t>
      </w:r>
      <w:commentRangeEnd w:id="43409170"/>
      <w:r>
        <w:rPr>
          <w:rStyle w:val="CommentReference"/>
        </w:rPr>
        <w:commentReference w:id="43409170"/>
      </w:r>
      <w:commentRangeEnd w:id="1037468842"/>
      <w:r>
        <w:rPr>
          <w:rStyle w:val="CommentReference"/>
        </w:rPr>
        <w:commentReference w:id="1037468842"/>
      </w:r>
    </w:p>
    <w:p w:rsidR="1B5F0B1A" w:rsidP="7609AB37" w:rsidRDefault="1B5F0B1A" w14:paraId="6C4601DA" w14:textId="77D06E28">
      <w:pPr>
        <w:pStyle w:val="ListParagraph"/>
        <w:numPr>
          <w:ilvl w:val="0"/>
          <w:numId w:val="23"/>
        </w:numPr>
        <w:rPr>
          <w:rFonts w:ascii="Calibri" w:hAnsi="Calibri" w:eastAsia="Calibri" w:cs="Calibri" w:asciiTheme="minorAscii" w:hAnsiTheme="minorAscii" w:eastAsiaTheme="minorAscii" w:cstheme="minorAscii"/>
          <w:sz w:val="22"/>
          <w:szCs w:val="22"/>
        </w:rPr>
      </w:pPr>
      <w:r w:rsidR="338F7099">
        <w:rPr/>
        <w:t xml:space="preserve">Blended teaching = designing and </w:t>
      </w:r>
      <w:r w:rsidR="338F7099">
        <w:rPr/>
        <w:t>facilitating</w:t>
      </w:r>
      <w:r w:rsidR="338F7099">
        <w:rPr/>
        <w:t xml:space="preserve"> blended learning activities</w:t>
      </w:r>
      <w:r w:rsidR="27DF62DA">
        <w:rPr/>
        <w:t xml:space="preserve"> (EMBED, 2020)</w:t>
      </w:r>
    </w:p>
    <w:p w:rsidR="02C22220" w:rsidP="7609AB37" w:rsidRDefault="02C22220" w14:paraId="15924153" w14:textId="6CA959C0">
      <w:pPr>
        <w:pStyle w:val="ListParagraph"/>
        <w:numPr>
          <w:ilvl w:val="0"/>
          <w:numId w:val="23"/>
        </w:numPr>
        <w:rPr>
          <w:rFonts w:ascii="Calibri" w:hAnsi="Calibri" w:eastAsia="Calibri" w:cs="Calibri" w:asciiTheme="minorAscii" w:hAnsiTheme="minorAscii" w:eastAsiaTheme="minorAscii" w:cstheme="minorAscii"/>
          <w:sz w:val="22"/>
          <w:szCs w:val="22"/>
        </w:rPr>
      </w:pPr>
      <w:r w:rsidR="53911A78">
        <w:rPr/>
        <w:t>Maturity = the concept of “maturity” relates to the degree of formality and optimisation of the desig</w:t>
      </w:r>
      <w:r w:rsidR="36DEB6C7">
        <w:rPr/>
        <w:t xml:space="preserve">n, </w:t>
      </w:r>
      <w:r w:rsidR="03923ACF">
        <w:rPr/>
        <w:t>evidence-based</w:t>
      </w:r>
      <w:r w:rsidR="36DEB6C7">
        <w:rPr/>
        <w:t xml:space="preserve"> decision making, documentation and continuous quality improvement which characterise the uptake of Blended Learning practices</w:t>
      </w:r>
      <w:r w:rsidR="78AF7C0F">
        <w:rPr/>
        <w:t xml:space="preserve">, or the implementation of </w:t>
      </w:r>
      <w:r w:rsidR="78AF7C0F">
        <w:rPr/>
        <w:t>blended learning conditions and strategies</w:t>
      </w:r>
      <w:r w:rsidR="0B4CBDE9">
        <w:rPr/>
        <w:t xml:space="preserve"> (EMBED, 2020)</w:t>
      </w:r>
    </w:p>
    <w:p w:rsidR="2D1D7DDE" w:rsidP="7609AB37" w:rsidRDefault="2D1D7DDE" w14:paraId="0C3CC0C2" w14:textId="5076A53E">
      <w:pPr>
        <w:pStyle w:val="Heading1"/>
        <w:rPr>
          <w:rFonts w:ascii="Calibri Light" w:hAnsi="Calibri Light" w:eastAsia="ＭＳ ゴシック" w:cs="Times New Roman"/>
          <w:b w:val="1"/>
          <w:bCs w:val="1"/>
          <w:color w:val="2F5496" w:themeColor="accent1" w:themeTint="FF" w:themeShade="BF"/>
          <w:sz w:val="32"/>
          <w:szCs w:val="32"/>
        </w:rPr>
      </w:pPr>
      <w:r w:rsidR="4683D77E">
        <w:rPr/>
        <w:t>Needs analysis</w:t>
      </w:r>
    </w:p>
    <w:p w:rsidR="3EA197CC" w:rsidP="02C22220" w:rsidRDefault="3EA197CC" w14:paraId="4E773B27" w14:textId="5AAA522D">
      <w:pPr>
        <w:rPr>
          <w:rFonts w:ascii="Calibri" w:hAnsi="Calibri" w:eastAsia="Calibri" w:cs="Calibri"/>
          <w:lang w:val="en-US"/>
        </w:rPr>
      </w:pPr>
      <w:r w:rsidRPr="7609AB37" w:rsidR="74015A09">
        <w:rPr>
          <w:rFonts w:ascii="Calibri" w:hAnsi="Calibri" w:eastAsia="Calibri" w:cs="Calibri"/>
          <w:lang w:val="en-US"/>
        </w:rPr>
        <w:t xml:space="preserve">CSAI Academic Director Emmanuel </w:t>
      </w:r>
      <w:proofErr w:type="spellStart"/>
      <w:r w:rsidRPr="7609AB37" w:rsidR="74015A09">
        <w:rPr>
          <w:rFonts w:ascii="Calibri" w:hAnsi="Calibri" w:eastAsia="Calibri" w:cs="Calibri"/>
          <w:lang w:val="en-US"/>
        </w:rPr>
        <w:t>Keuleers</w:t>
      </w:r>
      <w:proofErr w:type="spellEnd"/>
      <w:r w:rsidRPr="7609AB37" w:rsidR="74015A09">
        <w:rPr>
          <w:rFonts w:ascii="Calibri" w:hAnsi="Calibri" w:eastAsia="Calibri" w:cs="Calibri"/>
          <w:lang w:val="en-US"/>
        </w:rPr>
        <w:t xml:space="preserve"> reached out to </w:t>
      </w:r>
      <w:r w:rsidRPr="7609AB37" w:rsidR="27518BA0">
        <w:rPr>
          <w:rFonts w:ascii="Calibri" w:hAnsi="Calibri" w:eastAsia="Calibri" w:cs="Calibri"/>
          <w:lang w:val="en-US"/>
        </w:rPr>
        <w:t>Project Manager for Educational Development and Innovation Petra Heck requesting an</w:t>
      </w:r>
      <w:r w:rsidRPr="7609AB37" w:rsidR="74015A09">
        <w:rPr>
          <w:rFonts w:ascii="Calibri" w:hAnsi="Calibri" w:eastAsia="Calibri" w:cs="Calibri"/>
          <w:lang w:val="en-US"/>
        </w:rPr>
        <w:t xml:space="preserve"> </w:t>
      </w:r>
      <w:r w:rsidRPr="7609AB37" w:rsidR="71397C00">
        <w:rPr>
          <w:rFonts w:ascii="Calibri" w:hAnsi="Calibri" w:eastAsia="Calibri" w:cs="Calibri"/>
          <w:lang w:val="en-US"/>
        </w:rPr>
        <w:t xml:space="preserve">analysis of the existing blended learning practices within the </w:t>
      </w:r>
      <w:r w:rsidRPr="7609AB37" w:rsidR="74015A09">
        <w:rPr>
          <w:rFonts w:ascii="Calibri" w:hAnsi="Calibri" w:eastAsia="Calibri" w:cs="Calibri"/>
          <w:lang w:val="en-US"/>
        </w:rPr>
        <w:t>program</w:t>
      </w:r>
      <w:r w:rsidRPr="7609AB37" w:rsidR="2D53CB2E">
        <w:rPr>
          <w:rFonts w:ascii="Calibri" w:hAnsi="Calibri" w:eastAsia="Calibri" w:cs="Calibri"/>
          <w:lang w:val="en-US"/>
        </w:rPr>
        <w:t>.</w:t>
      </w:r>
    </w:p>
    <w:p w:rsidR="39C13B40" w:rsidP="02C22220" w:rsidRDefault="39C13B40" w14:paraId="3DC0EA2E" w14:textId="1CABF6E3">
      <w:pPr>
        <w:rPr>
          <w:rFonts w:ascii="Calibri" w:hAnsi="Calibri" w:eastAsia="Calibri" w:cs="Calibri"/>
          <w:lang w:val="en-US"/>
        </w:rPr>
      </w:pPr>
      <w:r w:rsidRPr="7609AB37" w:rsidR="3EF246D7">
        <w:rPr>
          <w:rFonts w:ascii="Calibri" w:hAnsi="Calibri" w:eastAsia="Calibri" w:cs="Calibri"/>
          <w:lang w:val="en-US"/>
        </w:rPr>
        <w:t>Emmanuel reported how s</w:t>
      </w:r>
      <w:r w:rsidRPr="7609AB37" w:rsidR="399E831F">
        <w:rPr>
          <w:rFonts w:ascii="Calibri" w:hAnsi="Calibri" w:eastAsia="Calibri" w:cs="Calibri"/>
          <w:lang w:val="en-US"/>
        </w:rPr>
        <w:t xml:space="preserve">everal </w:t>
      </w:r>
      <w:r w:rsidRPr="7609AB37" w:rsidR="74015A09">
        <w:rPr>
          <w:rFonts w:ascii="Calibri" w:hAnsi="Calibri" w:eastAsia="Calibri" w:cs="Calibri"/>
          <w:lang w:val="en-US"/>
        </w:rPr>
        <w:t>blended</w:t>
      </w:r>
      <w:r w:rsidRPr="7609AB37" w:rsidR="169601CD">
        <w:rPr>
          <w:rFonts w:ascii="Calibri" w:hAnsi="Calibri" w:eastAsia="Calibri" w:cs="Calibri"/>
          <w:lang w:val="en-US"/>
        </w:rPr>
        <w:t xml:space="preserve"> learning</w:t>
      </w:r>
      <w:r w:rsidRPr="7609AB37" w:rsidR="74015A09">
        <w:rPr>
          <w:rFonts w:ascii="Calibri" w:hAnsi="Calibri" w:eastAsia="Calibri" w:cs="Calibri"/>
          <w:lang w:val="en-US"/>
        </w:rPr>
        <w:t xml:space="preserve"> elements </w:t>
      </w:r>
      <w:r w:rsidRPr="7609AB37" w:rsidR="360A6EE1">
        <w:rPr>
          <w:rFonts w:ascii="Calibri" w:hAnsi="Calibri" w:eastAsia="Calibri" w:cs="Calibri"/>
          <w:lang w:val="en-US"/>
        </w:rPr>
        <w:t xml:space="preserve">were incorporated into </w:t>
      </w:r>
      <w:r w:rsidRPr="7609AB37" w:rsidR="76BE611A">
        <w:rPr>
          <w:rFonts w:ascii="Calibri" w:hAnsi="Calibri" w:eastAsia="Calibri" w:cs="Calibri"/>
          <w:lang w:val="en-US"/>
        </w:rPr>
        <w:t>multiple</w:t>
      </w:r>
      <w:r w:rsidRPr="7609AB37" w:rsidR="360A6EE1">
        <w:rPr>
          <w:rFonts w:ascii="Calibri" w:hAnsi="Calibri" w:eastAsia="Calibri" w:cs="Calibri"/>
          <w:lang w:val="en-US"/>
        </w:rPr>
        <w:t xml:space="preserve"> course</w:t>
      </w:r>
      <w:r w:rsidRPr="7609AB37" w:rsidR="413CF6E6">
        <w:rPr>
          <w:rFonts w:ascii="Calibri" w:hAnsi="Calibri" w:eastAsia="Calibri" w:cs="Calibri"/>
          <w:lang w:val="en-US"/>
        </w:rPr>
        <w:t>s</w:t>
      </w:r>
      <w:r w:rsidRPr="7609AB37" w:rsidR="360A6EE1">
        <w:rPr>
          <w:rFonts w:ascii="Calibri" w:hAnsi="Calibri" w:eastAsia="Calibri" w:cs="Calibri"/>
          <w:lang w:val="en-US"/>
        </w:rPr>
        <w:t xml:space="preserve"> over the past </w:t>
      </w:r>
      <w:r w:rsidRPr="7609AB37" w:rsidR="3ACF147E">
        <w:rPr>
          <w:rFonts w:ascii="Calibri" w:hAnsi="Calibri" w:eastAsia="Calibri" w:cs="Calibri"/>
          <w:lang w:val="en-US"/>
        </w:rPr>
        <w:t>year and a half</w:t>
      </w:r>
      <w:r w:rsidRPr="7609AB37" w:rsidR="360A6EE1">
        <w:rPr>
          <w:rFonts w:ascii="Calibri" w:hAnsi="Calibri" w:eastAsia="Calibri" w:cs="Calibri"/>
          <w:lang w:val="en-US"/>
        </w:rPr>
        <w:t xml:space="preserve">. This happened </w:t>
      </w:r>
      <w:r w:rsidRPr="7609AB37" w:rsidR="74015A09">
        <w:rPr>
          <w:rFonts w:ascii="Calibri" w:hAnsi="Calibri" w:eastAsia="Calibri" w:cs="Calibri"/>
          <w:lang w:val="en-US"/>
        </w:rPr>
        <w:t xml:space="preserve">organically, </w:t>
      </w:r>
      <w:r w:rsidRPr="7609AB37" w:rsidR="41DF7E04">
        <w:rPr>
          <w:rFonts w:ascii="Calibri" w:hAnsi="Calibri" w:eastAsia="Calibri" w:cs="Calibri"/>
          <w:lang w:val="en-US"/>
        </w:rPr>
        <w:t>that is without the explicit application of instructional</w:t>
      </w:r>
      <w:r w:rsidRPr="7609AB37" w:rsidR="74015A09">
        <w:rPr>
          <w:rFonts w:ascii="Calibri" w:hAnsi="Calibri" w:eastAsia="Calibri" w:cs="Calibri"/>
          <w:lang w:val="en-US"/>
        </w:rPr>
        <w:t xml:space="preserve"> design principles. </w:t>
      </w:r>
    </w:p>
    <w:p w:rsidR="0D5EF096" w:rsidP="7609AB37" w:rsidRDefault="0D5EF096" w14:paraId="6D041814" w14:textId="6A27E540">
      <w:pPr>
        <w:pStyle w:val="Normal"/>
        <w:ind w:left="0"/>
        <w:rPr>
          <w:rFonts w:ascii="Calibri" w:hAnsi="Calibri" w:eastAsia="Calibri" w:cs="Calibri"/>
          <w:lang w:val="en-US"/>
        </w:rPr>
      </w:pPr>
      <w:r w:rsidRPr="7609AB37" w:rsidR="0D5EF096">
        <w:rPr>
          <w:rFonts w:ascii="Calibri" w:hAnsi="Calibri" w:eastAsia="Calibri" w:cs="Calibri"/>
          <w:lang w:val="en-US"/>
        </w:rPr>
        <w:t xml:space="preserve">Emmanuel is requesting the </w:t>
      </w:r>
      <w:r w:rsidRPr="7609AB37" w:rsidR="34EAE428">
        <w:rPr>
          <w:rFonts w:ascii="Calibri" w:hAnsi="Calibri" w:eastAsia="Calibri" w:cs="Calibri"/>
          <w:lang w:val="en-US"/>
        </w:rPr>
        <w:t>instructional</w:t>
      </w:r>
      <w:r w:rsidRPr="7609AB37" w:rsidR="0D5EF096">
        <w:rPr>
          <w:rFonts w:ascii="Calibri" w:hAnsi="Calibri" w:eastAsia="Calibri" w:cs="Calibri"/>
          <w:lang w:val="en-US"/>
        </w:rPr>
        <w:t xml:space="preserve"> designer to carry out a systematic</w:t>
      </w:r>
      <w:r w:rsidRPr="7609AB37" w:rsidR="74015A09">
        <w:rPr>
          <w:rFonts w:ascii="Calibri" w:hAnsi="Calibri" w:eastAsia="Calibri" w:cs="Calibri"/>
          <w:lang w:val="en-US"/>
        </w:rPr>
        <w:t xml:space="preserve"> </w:t>
      </w:r>
      <w:r w:rsidRPr="7609AB37" w:rsidR="65AEE546">
        <w:rPr>
          <w:rFonts w:ascii="Calibri" w:hAnsi="Calibri" w:eastAsia="Calibri" w:cs="Calibri"/>
          <w:lang w:val="en-US"/>
        </w:rPr>
        <w:t>inventory</w:t>
      </w:r>
      <w:r w:rsidRPr="7609AB37" w:rsidR="74015A09">
        <w:rPr>
          <w:rFonts w:ascii="Calibri" w:hAnsi="Calibri" w:eastAsia="Calibri" w:cs="Calibri"/>
          <w:lang w:val="en-US"/>
        </w:rPr>
        <w:t xml:space="preserve"> </w:t>
      </w:r>
      <w:r w:rsidRPr="7609AB37" w:rsidR="78D3F57D">
        <w:rPr>
          <w:rFonts w:ascii="Calibri" w:hAnsi="Calibri" w:eastAsia="Calibri" w:cs="Calibri"/>
          <w:lang w:val="en-US"/>
        </w:rPr>
        <w:t>of the courses</w:t>
      </w:r>
      <w:r w:rsidRPr="7609AB37" w:rsidR="16DA7E84">
        <w:rPr>
          <w:rFonts w:ascii="Calibri" w:hAnsi="Calibri" w:eastAsia="Calibri" w:cs="Calibri"/>
          <w:lang w:val="en-US"/>
        </w:rPr>
        <w:t>’ blended learning practices</w:t>
      </w:r>
      <w:r w:rsidRPr="7609AB37" w:rsidR="2DFFF144">
        <w:rPr>
          <w:rFonts w:ascii="Calibri" w:hAnsi="Calibri" w:eastAsia="Calibri" w:cs="Calibri"/>
          <w:lang w:val="en-US"/>
        </w:rPr>
        <w:t xml:space="preserve">, to identify </w:t>
      </w:r>
      <w:r w:rsidRPr="7609AB37" w:rsidR="11B5CA1F">
        <w:rPr>
          <w:rFonts w:ascii="Calibri" w:hAnsi="Calibri" w:eastAsia="Calibri" w:cs="Calibri"/>
          <w:lang w:val="en-US"/>
        </w:rPr>
        <w:t xml:space="preserve">weaknesses, </w:t>
      </w:r>
      <w:r w:rsidRPr="7609AB37" w:rsidR="2FD78D94">
        <w:rPr>
          <w:rFonts w:ascii="Calibri" w:hAnsi="Calibri" w:eastAsia="Calibri" w:cs="Calibri"/>
          <w:lang w:val="en-US"/>
        </w:rPr>
        <w:t>strengths</w:t>
      </w:r>
      <w:r w:rsidRPr="7609AB37" w:rsidR="2DFFF144">
        <w:rPr>
          <w:rFonts w:ascii="Calibri" w:hAnsi="Calibri" w:eastAsia="Calibri" w:cs="Calibri"/>
          <w:lang w:val="en-US"/>
        </w:rPr>
        <w:t xml:space="preserve"> and to build on such strengths. </w:t>
      </w:r>
    </w:p>
    <w:p w:rsidR="3EA197CC" w:rsidP="7609AB37" w:rsidRDefault="3EA197CC" w14:paraId="26EBE4AB" w14:textId="6ADF5B07">
      <w:pPr>
        <w:pStyle w:val="Heading1"/>
        <w:rPr>
          <w:lang w:val="en-US"/>
        </w:rPr>
      </w:pPr>
      <w:r w:rsidRPr="7609AB37" w:rsidR="74015A09">
        <w:rPr>
          <w:lang w:val="en-US"/>
        </w:rPr>
        <w:t xml:space="preserve">Desired </w:t>
      </w:r>
      <w:r w:rsidRPr="7609AB37" w:rsidR="6815653C">
        <w:rPr>
          <w:lang w:val="en-US"/>
        </w:rPr>
        <w:t>outcome</w:t>
      </w:r>
      <w:r w:rsidRPr="7609AB37" w:rsidR="38FEDA22">
        <w:rPr>
          <w:lang w:val="en-US"/>
        </w:rPr>
        <w:t>s</w:t>
      </w:r>
    </w:p>
    <w:p w:rsidR="1BAAB9C7" w:rsidP="7609AB37" w:rsidRDefault="1BAAB9C7" w14:paraId="6F6F3617" w14:textId="505B7446">
      <w:pPr>
        <w:rPr>
          <w:rFonts w:ascii="Calibri" w:hAnsi="Calibri" w:eastAsia="Calibri" w:cs="Calibri"/>
          <w:lang w:val="en-US"/>
        </w:rPr>
      </w:pPr>
      <w:r w:rsidRPr="793723A3" w:rsidR="76B52EEE">
        <w:rPr>
          <w:rFonts w:ascii="Calibri" w:hAnsi="Calibri" w:eastAsia="Calibri" w:cs="Calibri"/>
          <w:lang w:val="en-US"/>
        </w:rPr>
        <w:t xml:space="preserve">The aim of this intervention </w:t>
      </w:r>
      <w:r w:rsidRPr="793723A3" w:rsidR="76B52EEE">
        <w:rPr>
          <w:rFonts w:ascii="Calibri" w:hAnsi="Calibri" w:eastAsia="Calibri" w:cs="Calibri"/>
          <w:lang w:val="en-US"/>
        </w:rPr>
        <w:t>is to</w:t>
      </w:r>
      <w:r w:rsidRPr="793723A3" w:rsidR="76B52EEE">
        <w:rPr>
          <w:rFonts w:ascii="Calibri" w:hAnsi="Calibri" w:eastAsia="Calibri" w:cs="Calibri"/>
          <w:lang w:val="en-US"/>
        </w:rPr>
        <w:t xml:space="preserve"> </w:t>
      </w:r>
    </w:p>
    <w:p w:rsidR="1BAAB9C7" w:rsidP="7609AB37" w:rsidRDefault="1BAAB9C7" w14:paraId="7889785C" w14:textId="6B4C96DC">
      <w:pPr>
        <w:pStyle w:val="ListParagraph"/>
        <w:numPr>
          <w:ilvl w:val="0"/>
          <w:numId w:val="24"/>
        </w:numPr>
        <w:rPr>
          <w:rFonts w:ascii="Calibri" w:hAnsi="Calibri" w:eastAsia="Calibri" w:cs="Calibri" w:asciiTheme="minorAscii" w:hAnsiTheme="minorAscii" w:eastAsiaTheme="minorAscii" w:cstheme="minorAscii"/>
          <w:sz w:val="22"/>
          <w:szCs w:val="22"/>
          <w:lang w:val="en-US"/>
        </w:rPr>
      </w:pPr>
      <w:r w:rsidRPr="793723A3" w:rsidR="76B52EEE">
        <w:rPr>
          <w:rFonts w:ascii="Calibri" w:hAnsi="Calibri" w:eastAsia="Calibri" w:cs="Calibri"/>
          <w:lang w:val="en-US"/>
        </w:rPr>
        <w:t xml:space="preserve">map blended learning practices, conditions, </w:t>
      </w:r>
      <w:r w:rsidRPr="793723A3" w:rsidR="76B52EEE">
        <w:rPr>
          <w:rFonts w:ascii="Calibri" w:hAnsi="Calibri" w:eastAsia="Calibri" w:cs="Calibri"/>
          <w:lang w:val="en-US"/>
        </w:rPr>
        <w:t>strategies</w:t>
      </w:r>
      <w:r w:rsidRPr="793723A3" w:rsidR="76B52EEE">
        <w:rPr>
          <w:rFonts w:ascii="Calibri" w:hAnsi="Calibri" w:eastAsia="Calibri" w:cs="Calibri"/>
          <w:lang w:val="en-US"/>
        </w:rPr>
        <w:t xml:space="preserve"> and policies in a systematic man</w:t>
      </w:r>
      <w:r w:rsidRPr="793723A3" w:rsidR="6582A9AB">
        <w:rPr>
          <w:rFonts w:ascii="Calibri" w:hAnsi="Calibri" w:eastAsia="Calibri" w:cs="Calibri"/>
          <w:lang w:val="en-US"/>
        </w:rPr>
        <w:t>ner</w:t>
      </w:r>
      <w:r w:rsidRPr="793723A3" w:rsidR="76B52EEE">
        <w:rPr>
          <w:rFonts w:ascii="Calibri" w:hAnsi="Calibri" w:eastAsia="Calibri" w:cs="Calibri"/>
          <w:lang w:val="en-US"/>
        </w:rPr>
        <w:t xml:space="preserve"> </w:t>
      </w:r>
    </w:p>
    <w:p w:rsidR="1BAAB9C7" w:rsidP="793723A3" w:rsidRDefault="1BAAB9C7" w14:paraId="57EA4433" w14:textId="7A539FFB">
      <w:pPr>
        <w:pStyle w:val="ListParagraph"/>
        <w:numPr>
          <w:ilvl w:val="0"/>
          <w:numId w:val="24"/>
        </w:numPr>
        <w:rPr>
          <w:sz w:val="22"/>
          <w:szCs w:val="22"/>
          <w:lang w:val="en-US"/>
        </w:rPr>
      </w:pPr>
      <w:r w:rsidRPr="793723A3" w:rsidR="38A18B16">
        <w:rPr>
          <w:rFonts w:ascii="Calibri" w:hAnsi="Calibri" w:eastAsia="Calibri" w:cs="Calibri"/>
          <w:lang w:val="en-US"/>
        </w:rPr>
        <w:t>f</w:t>
      </w:r>
      <w:r w:rsidRPr="793723A3" w:rsidR="33AEC841">
        <w:rPr>
          <w:rFonts w:ascii="Calibri" w:hAnsi="Calibri" w:eastAsia="Calibri" w:cs="Calibri"/>
          <w:lang w:val="en-US"/>
        </w:rPr>
        <w:t xml:space="preserve">ormulate an actionable and empowering report that </w:t>
      </w:r>
    </w:p>
    <w:p w:rsidR="1BAAB9C7" w:rsidP="793723A3" w:rsidRDefault="1BAAB9C7" w14:paraId="40ACCCD4" w14:textId="50336214">
      <w:pPr>
        <w:pStyle w:val="ListParagraph"/>
        <w:numPr>
          <w:ilvl w:val="1"/>
          <w:numId w:val="24"/>
        </w:numPr>
        <w:rPr>
          <w:sz w:val="22"/>
          <w:szCs w:val="22"/>
          <w:lang w:val="en-US"/>
        </w:rPr>
      </w:pPr>
      <w:r w:rsidRPr="793723A3" w:rsidR="76B52EEE">
        <w:rPr>
          <w:rFonts w:ascii="Calibri" w:hAnsi="Calibri" w:eastAsia="Calibri" w:cs="Calibri"/>
          <w:lang w:val="en-US"/>
        </w:rPr>
        <w:t>identi</w:t>
      </w:r>
      <w:r w:rsidRPr="793723A3" w:rsidR="029C7022">
        <w:rPr>
          <w:rFonts w:ascii="Calibri" w:hAnsi="Calibri" w:eastAsia="Calibri" w:cs="Calibri"/>
          <w:lang w:val="en-US"/>
        </w:rPr>
        <w:t>fies</w:t>
      </w:r>
      <w:r w:rsidRPr="793723A3" w:rsidR="76B52EEE">
        <w:rPr>
          <w:rFonts w:ascii="Calibri" w:hAnsi="Calibri" w:eastAsia="Calibri" w:cs="Calibri"/>
          <w:lang w:val="en-US"/>
        </w:rPr>
        <w:t xml:space="preserve"> </w:t>
      </w:r>
      <w:r w:rsidRPr="793723A3" w:rsidR="617A23B3">
        <w:rPr>
          <w:rFonts w:ascii="Calibri" w:hAnsi="Calibri" w:eastAsia="Calibri" w:cs="Calibri"/>
          <w:lang w:val="en-US"/>
        </w:rPr>
        <w:t>what to keep and what to improve</w:t>
      </w:r>
      <w:r w:rsidRPr="793723A3" w:rsidR="5105DB7B">
        <w:rPr>
          <w:rFonts w:ascii="Calibri" w:hAnsi="Calibri" w:eastAsia="Calibri" w:cs="Calibri"/>
          <w:lang w:val="en-US"/>
        </w:rPr>
        <w:t xml:space="preserve"> (tracks for optimization and change)</w:t>
      </w:r>
    </w:p>
    <w:p w:rsidR="50A11526" w:rsidP="793723A3" w:rsidRDefault="50A11526" w14:paraId="12D9AD9A" w14:textId="2716695C">
      <w:pPr>
        <w:pStyle w:val="ListParagraph"/>
        <w:numPr>
          <w:ilvl w:val="1"/>
          <w:numId w:val="24"/>
        </w:numPr>
        <w:rPr>
          <w:rFonts w:ascii="Calibri" w:hAnsi="Calibri" w:eastAsia="Calibri" w:cs="Calibri" w:asciiTheme="minorAscii" w:hAnsiTheme="minorAscii" w:eastAsiaTheme="minorAscii" w:cstheme="minorAscii"/>
          <w:sz w:val="22"/>
          <w:szCs w:val="22"/>
          <w:lang w:val="en-US"/>
        </w:rPr>
      </w:pPr>
      <w:r w:rsidRPr="793723A3" w:rsidR="50A11526">
        <w:rPr>
          <w:rFonts w:ascii="Calibri" w:hAnsi="Calibri" w:eastAsia="Calibri" w:cs="Calibri"/>
          <w:lang w:val="en-US"/>
        </w:rPr>
        <w:t>Identifies the tools to develop existing practices in</w:t>
      </w:r>
      <w:r w:rsidRPr="793723A3" w:rsidR="50A11526">
        <w:rPr>
          <w:rFonts w:ascii="Calibri" w:hAnsi="Calibri" w:eastAsia="Calibri" w:cs="Calibri"/>
          <w:lang w:val="en-US"/>
        </w:rPr>
        <w:t xml:space="preserve"> a deliberate and coherent manner (in turn leading to orientation and predictability for both teachers and students).</w:t>
      </w:r>
    </w:p>
    <w:p w:rsidR="68AED850" w:rsidP="793723A3" w:rsidRDefault="68AED850" w14:paraId="2CCB1F57" w14:textId="2C5D0B0C">
      <w:pPr>
        <w:pStyle w:val="ListParagraph"/>
        <w:numPr>
          <w:ilvl w:val="0"/>
          <w:numId w:val="24"/>
        </w:numPr>
        <w:rPr>
          <w:noProof w:val="0"/>
          <w:sz w:val="22"/>
          <w:szCs w:val="22"/>
          <w:lang w:val="en-US"/>
        </w:rPr>
      </w:pPr>
      <w:r w:rsidR="68AED850">
        <w:rPr/>
        <w:t xml:space="preserve">contribute towards the formulation of a program-level vision </w:t>
      </w:r>
    </w:p>
    <w:p w:rsidR="5105DB7B" w:rsidP="793723A3" w:rsidRDefault="5105DB7B" w14:paraId="1A00671E" w14:textId="6D2A13C9">
      <w:pPr>
        <w:pStyle w:val="ListParagraph"/>
        <w:numPr>
          <w:ilvl w:val="0"/>
          <w:numId w:val="24"/>
        </w:numPr>
        <w:rPr>
          <w:rFonts w:ascii="Calibri" w:hAnsi="Calibri" w:eastAsia="Calibri" w:cs="Calibri" w:asciiTheme="minorAscii" w:hAnsiTheme="minorAscii" w:eastAsiaTheme="minorAscii" w:cstheme="minorAscii"/>
          <w:sz w:val="22"/>
          <w:szCs w:val="22"/>
          <w:lang w:val="en-US"/>
        </w:rPr>
      </w:pPr>
      <w:r w:rsidRPr="793723A3" w:rsidR="5105DB7B">
        <w:rPr>
          <w:rFonts w:ascii="Calibri" w:hAnsi="Calibri" w:eastAsia="Calibri" w:cs="Calibri"/>
          <w:lang w:val="en-US"/>
        </w:rPr>
        <w:t>s</w:t>
      </w:r>
      <w:r w:rsidRPr="793723A3" w:rsidR="53CBD3C5">
        <w:rPr>
          <w:rFonts w:ascii="Calibri" w:hAnsi="Calibri" w:eastAsia="Calibri" w:cs="Calibri"/>
          <w:lang w:val="en-US"/>
        </w:rPr>
        <w:t>upport in the design and development of such optimization and change</w:t>
      </w:r>
      <w:r w:rsidRPr="793723A3" w:rsidR="03EA13F7">
        <w:rPr>
          <w:rFonts w:ascii="Calibri" w:hAnsi="Calibri" w:eastAsia="Calibri" w:cs="Calibri"/>
          <w:lang w:val="en-US"/>
        </w:rPr>
        <w:t xml:space="preserve"> tracks</w:t>
      </w:r>
      <w:r w:rsidRPr="793723A3" w:rsidR="0312692A">
        <w:rPr>
          <w:rFonts w:ascii="Calibri" w:hAnsi="Calibri" w:eastAsia="Calibri" w:cs="Calibri"/>
          <w:lang w:val="en-US"/>
        </w:rPr>
        <w:t xml:space="preserve"> (such instructional design and development interventions will focus on some courses only)</w:t>
      </w:r>
    </w:p>
    <w:p w:rsidR="1BAAB9C7" w:rsidP="7609AB37" w:rsidRDefault="1BAAB9C7" w14:paraId="40855C9F" w14:textId="6DED6BE2">
      <w:pPr>
        <w:pStyle w:val="Normal"/>
        <w:rPr>
          <w:rFonts w:ascii="Calibri" w:hAnsi="Calibri" w:eastAsia="Calibri" w:cs="Calibri"/>
          <w:lang w:val="en-US"/>
        </w:rPr>
      </w:pPr>
      <w:r w:rsidRPr="7609AB37" w:rsidR="07DE0B37">
        <w:rPr>
          <w:rFonts w:ascii="Calibri" w:hAnsi="Calibri" w:eastAsia="Calibri" w:cs="Calibri"/>
          <w:lang w:val="en-US"/>
        </w:rPr>
        <w:t>Through this intervention</w:t>
      </w:r>
      <w:r w:rsidRPr="7609AB37" w:rsidR="3A084E8C">
        <w:rPr>
          <w:rFonts w:ascii="Calibri" w:hAnsi="Calibri" w:eastAsia="Calibri" w:cs="Calibri"/>
          <w:lang w:val="en-US"/>
        </w:rPr>
        <w:t xml:space="preserve">, </w:t>
      </w:r>
      <w:r w:rsidRPr="7609AB37" w:rsidR="07DE0B37">
        <w:rPr>
          <w:rFonts w:ascii="Calibri" w:hAnsi="Calibri" w:eastAsia="Calibri" w:cs="Calibri"/>
          <w:lang w:val="en-US"/>
        </w:rPr>
        <w:t xml:space="preserve">individual lecturers further increase their blended learning design expertise and can justify design choices based on good practices. </w:t>
      </w:r>
    </w:p>
    <w:p w:rsidR="2DB8DEF3" w:rsidP="793723A3" w:rsidRDefault="2DB8DEF3" w14:paraId="12868178" w14:textId="4F4220A0">
      <w:pPr>
        <w:pStyle w:val="Normal"/>
        <w:rPr>
          <w:rFonts w:ascii="Calibri Light" w:hAnsi="Calibri Light" w:eastAsia="ＭＳ ゴシック" w:cs="Times New Roman"/>
          <w:b w:val="1"/>
          <w:bCs w:val="1"/>
          <w:color w:val="2F5496" w:themeColor="accent1" w:themeTint="FF" w:themeShade="BF"/>
          <w:sz w:val="32"/>
          <w:szCs w:val="32"/>
        </w:rPr>
      </w:pPr>
      <w:r w:rsidRPr="793723A3" w:rsidR="15ADE7A0">
        <w:rPr>
          <w:rFonts w:ascii="Calibri" w:hAnsi="Calibri" w:eastAsia="Calibri" w:cs="Calibri"/>
          <w:lang w:val="en-US"/>
        </w:rPr>
        <w:t xml:space="preserve">Furthermore, the CSAI program </w:t>
      </w:r>
      <w:proofErr w:type="gramStart"/>
      <w:r w:rsidRPr="793723A3" w:rsidR="15ADE7A0">
        <w:rPr>
          <w:rFonts w:ascii="Calibri" w:hAnsi="Calibri" w:eastAsia="Calibri" w:cs="Calibri"/>
          <w:lang w:val="en-US"/>
        </w:rPr>
        <w:t>as a whole shows</w:t>
      </w:r>
      <w:proofErr w:type="gramEnd"/>
      <w:r w:rsidRPr="793723A3" w:rsidR="15ADE7A0">
        <w:rPr>
          <w:rFonts w:ascii="Calibri" w:hAnsi="Calibri" w:eastAsia="Calibri" w:cs="Calibri"/>
          <w:lang w:val="en-US"/>
        </w:rPr>
        <w:t xml:space="preserve"> stronger program coherence, which refers to how different courses in one program align with each other (horizontal alignment), </w:t>
      </w:r>
      <w:proofErr w:type="gramStart"/>
      <w:r w:rsidRPr="793723A3" w:rsidR="15ADE7A0">
        <w:rPr>
          <w:rFonts w:ascii="Calibri" w:hAnsi="Calibri" w:eastAsia="Calibri" w:cs="Calibri"/>
          <w:lang w:val="en-US"/>
        </w:rPr>
        <w:t>and also</w:t>
      </w:r>
      <w:proofErr w:type="gramEnd"/>
      <w:r w:rsidRPr="793723A3" w:rsidR="15ADE7A0">
        <w:rPr>
          <w:rFonts w:ascii="Calibri" w:hAnsi="Calibri" w:eastAsia="Calibri" w:cs="Calibri"/>
          <w:lang w:val="en-US"/>
        </w:rPr>
        <w:t xml:space="preserve"> how they align with the program itself (vertical alignment).</w:t>
      </w:r>
      <w:r w:rsidR="6D8E256F">
        <w:rPr/>
        <w:t xml:space="preserve">  </w:t>
      </w:r>
    </w:p>
    <w:p w:rsidR="2DB8DEF3" w:rsidP="793723A3" w:rsidRDefault="2DB8DEF3" w14:paraId="497FE5F9" w14:textId="796E14E5">
      <w:pPr>
        <w:pStyle w:val="Heading2"/>
        <w:rPr>
          <w:rFonts w:ascii="Calibri Light" w:hAnsi="Calibri Light" w:eastAsia="ＭＳ ゴシック" w:cs="Times New Roman"/>
          <w:color w:val="2F5496" w:themeColor="accent1" w:themeTint="FF" w:themeShade="BF"/>
          <w:sz w:val="26"/>
          <w:szCs w:val="26"/>
        </w:rPr>
      </w:pPr>
      <w:r w:rsidR="61AB4661">
        <w:rPr/>
        <w:t>Vision on blended learning</w:t>
      </w:r>
    </w:p>
    <w:p w:rsidR="2DB8DEF3" w:rsidP="793723A3" w:rsidRDefault="2DB8DEF3" w14:paraId="1C46151B" w14:textId="464D7836">
      <w:pPr>
        <w:pStyle w:val="Normal"/>
        <w:rPr>
          <w:rFonts w:ascii="Calibri" w:hAnsi="Calibri" w:eastAsia="Calibri" w:cs="Calibri"/>
          <w:noProof w:val="0"/>
          <w:sz w:val="22"/>
          <w:szCs w:val="22"/>
          <w:lang w:val="en-US"/>
        </w:rPr>
      </w:pPr>
      <w:r w:rsidR="61AB4661">
        <w:rPr/>
        <w:t xml:space="preserve">An entry point to the current analysis would be to check existing practices against the program’s stakeholders’ (teachers and administrators) shared vision on blended learning. </w:t>
      </w:r>
    </w:p>
    <w:p w:rsidR="2DB8DEF3" w:rsidP="793723A3" w:rsidRDefault="2DB8DEF3" w14:paraId="07D59B9D" w14:textId="6F17A2A0">
      <w:pPr>
        <w:pStyle w:val="Normal"/>
        <w:rPr>
          <w:rFonts w:ascii="Calibri" w:hAnsi="Calibri" w:eastAsia="Calibri" w:cs="Calibri"/>
          <w:noProof w:val="0"/>
          <w:sz w:val="22"/>
          <w:szCs w:val="22"/>
          <w:lang w:val="en-US"/>
        </w:rPr>
      </w:pPr>
      <w:r w:rsidR="61AB4661">
        <w:rPr/>
        <w:t xml:space="preserve">It appears however that no vision has already been formulated for the CSAI bachelor program in terms of how education is delivered / the students' learning experience (e.g., the program is blended, courses are designed based on a student-centred approach, students' learning is supported by regular self-assessment opportunities, classes are interactive etc.). What is known so far is that the CSAI program aims to provide its stakeholders (teachers, administrators, students) with a coherent offer that is supported by deliberate choices. This, in turns, leads to </w:t>
      </w:r>
      <w:r w:rsidRPr="793723A3" w:rsidR="61AB4661">
        <w:rPr>
          <w:rFonts w:ascii="Calibri" w:hAnsi="Calibri" w:eastAsia="Calibri" w:cs="Calibri"/>
          <w:noProof w:val="0"/>
          <w:sz w:val="22"/>
          <w:szCs w:val="22"/>
          <w:lang w:val="en-US"/>
        </w:rPr>
        <w:t>orientation and predictability, for both teachers and students.</w:t>
      </w:r>
    </w:p>
    <w:p w:rsidR="2DB8DEF3" w:rsidP="7609AB37" w:rsidRDefault="2DB8DEF3" w14:paraId="30AD39C7" w14:textId="4A00E84B">
      <w:pPr>
        <w:pStyle w:val="Heading1"/>
        <w:rPr>
          <w:rFonts w:ascii="Calibri Light" w:hAnsi="Calibri Light" w:eastAsia="ＭＳ ゴシック" w:cs="Times New Roman"/>
          <w:color w:val="2F5496" w:themeColor="accent1" w:themeTint="FF" w:themeShade="BF"/>
          <w:sz w:val="32"/>
          <w:szCs w:val="32"/>
        </w:rPr>
      </w:pPr>
      <w:r w:rsidR="1569DB83">
        <w:rPr/>
        <w:t>Framework</w:t>
      </w:r>
    </w:p>
    <w:p w:rsidR="2DB8DEF3" w:rsidP="7609AB37" w:rsidRDefault="2DB8DEF3" w14:paraId="096D3727" w14:textId="71FF2AE9">
      <w:pPr>
        <w:rPr>
          <w:rFonts w:ascii="Calibri" w:hAnsi="Calibri" w:eastAsia="Calibri" w:cs="Calibri"/>
          <w:lang w:val="en-US"/>
        </w:rPr>
      </w:pPr>
      <w:r w:rsidRPr="7609AB37" w:rsidR="2DB8DEF3">
        <w:rPr>
          <w:rFonts w:ascii="Calibri" w:hAnsi="Calibri" w:eastAsia="Calibri" w:cs="Calibri"/>
          <w:lang w:val="en-US"/>
        </w:rPr>
        <w:t>Th</w:t>
      </w:r>
      <w:r w:rsidRPr="7609AB37" w:rsidR="5E49F2B8">
        <w:rPr>
          <w:rFonts w:ascii="Calibri" w:hAnsi="Calibri" w:eastAsia="Calibri" w:cs="Calibri"/>
          <w:lang w:val="en-US"/>
        </w:rPr>
        <w:t>e current analysis is</w:t>
      </w:r>
      <w:r w:rsidRPr="7609AB37" w:rsidR="2DB8DEF3">
        <w:rPr>
          <w:rFonts w:ascii="Calibri" w:hAnsi="Calibri" w:eastAsia="Calibri" w:cs="Calibri"/>
          <w:lang w:val="en-US"/>
        </w:rPr>
        <w:t xml:space="preserve"> </w:t>
      </w:r>
      <w:r w:rsidRPr="7609AB37" w:rsidR="2DB8DEF3">
        <w:rPr>
          <w:rFonts w:ascii="Calibri" w:hAnsi="Calibri" w:eastAsia="Calibri" w:cs="Calibri"/>
          <w:lang w:val="en-US"/>
        </w:rPr>
        <w:t xml:space="preserve">an evidence-based intervention that </w:t>
      </w:r>
      <w:r w:rsidRPr="7609AB37" w:rsidR="11A770A6">
        <w:rPr>
          <w:rFonts w:ascii="Calibri" w:hAnsi="Calibri" w:eastAsia="Calibri" w:cs="Calibri"/>
          <w:lang w:val="en-US"/>
        </w:rPr>
        <w:t xml:space="preserve">mainly </w:t>
      </w:r>
      <w:r w:rsidRPr="7609AB37" w:rsidR="2DB8DEF3">
        <w:rPr>
          <w:rFonts w:ascii="Calibri" w:hAnsi="Calibri" w:eastAsia="Calibri" w:cs="Calibri"/>
          <w:lang w:val="en-US"/>
        </w:rPr>
        <w:t>draws</w:t>
      </w:r>
      <w:r w:rsidRPr="7609AB37" w:rsidR="2DB8DEF3">
        <w:rPr>
          <w:rFonts w:ascii="Calibri" w:hAnsi="Calibri" w:eastAsia="Calibri" w:cs="Calibri"/>
          <w:lang w:val="en-US"/>
        </w:rPr>
        <w:t xml:space="preserve"> input from the </w:t>
      </w:r>
      <w:hyperlink r:id="Rb0af39f892264b0d">
        <w:r w:rsidRPr="7609AB37" w:rsidR="0995E2B3">
          <w:rPr>
            <w:rStyle w:val="Hyperlink"/>
            <w:rFonts w:ascii="Calibri" w:hAnsi="Calibri" w:eastAsia="Calibri" w:cs="Calibri"/>
            <w:lang w:val="en-US"/>
          </w:rPr>
          <w:t>European Maturity model for Blended Education</w:t>
        </w:r>
      </w:hyperlink>
      <w:r w:rsidRPr="7609AB37" w:rsidR="0995E2B3">
        <w:rPr>
          <w:rFonts w:ascii="Calibri" w:hAnsi="Calibri" w:eastAsia="Calibri" w:cs="Calibri"/>
          <w:lang w:val="en-US"/>
        </w:rPr>
        <w:t xml:space="preserve"> (EMBED 2017-2020) </w:t>
      </w:r>
    </w:p>
    <w:p w:rsidR="7A8F6377" w:rsidP="7609AB37" w:rsidRDefault="7A8F6377" w14:paraId="0D2CB0EC" w14:textId="4C8C360F">
      <w:pPr>
        <w:pStyle w:val="Normal"/>
        <w:rPr>
          <w:rFonts w:ascii="Calibri" w:hAnsi="Calibri" w:eastAsia="Calibri" w:cs="Calibri"/>
          <w:noProof w:val="0"/>
          <w:sz w:val="22"/>
          <w:szCs w:val="22"/>
          <w:lang w:val="en-GB"/>
        </w:rPr>
      </w:pPr>
      <w:r w:rsidRPr="7609AB37" w:rsidR="7A8F6377">
        <w:rPr>
          <w:rFonts w:ascii="Calibri" w:hAnsi="Calibri" w:eastAsia="Calibri" w:cs="Calibri"/>
          <w:lang w:val="en-US"/>
        </w:rPr>
        <w:t>This model is a framework which can be used to tackle any conceptual or implementation issues regarding blended learning, teaching and education</w:t>
      </w:r>
      <w:r w:rsidRPr="7609AB37" w:rsidR="2661FB27">
        <w:rPr>
          <w:rFonts w:ascii="Calibri" w:hAnsi="Calibri" w:eastAsia="Calibri" w:cs="Calibri"/>
          <w:lang w:val="en-US"/>
        </w:rPr>
        <w:t xml:space="preserve"> </w:t>
      </w:r>
      <w:r w:rsidRPr="7609AB37" w:rsidR="6B34FAFC">
        <w:rPr>
          <w:rFonts w:ascii="Calibri" w:hAnsi="Calibri" w:eastAsia="Calibri" w:cs="Calibri"/>
          <w:lang w:val="en-US"/>
        </w:rPr>
        <w:t>(</w:t>
      </w:r>
      <w:r w:rsidRPr="7609AB37" w:rsidR="6B34FAFC">
        <w:rPr>
          <w:rFonts w:ascii="Calibri" w:hAnsi="Calibri" w:eastAsia="Calibri" w:cs="Calibri"/>
          <w:noProof w:val="0"/>
          <w:sz w:val="22"/>
          <w:szCs w:val="22"/>
          <w:lang w:val="en-GB"/>
        </w:rPr>
        <w:t>W.F. van Valkenburg et al., 2020)</w:t>
      </w:r>
    </w:p>
    <w:p w:rsidR="7A8F6377" w:rsidP="7609AB37" w:rsidRDefault="7A8F6377" w14:paraId="384BBF4C" w14:textId="3E9D5E9F">
      <w:pPr>
        <w:pStyle w:val="Normal"/>
        <w:rPr>
          <w:rFonts w:ascii="Calibri" w:hAnsi="Calibri" w:eastAsia="Calibri" w:cs="Calibri"/>
          <w:lang w:val="en-US"/>
        </w:rPr>
      </w:pPr>
      <w:r w:rsidRPr="7609AB37" w:rsidR="7A8F6377">
        <w:rPr>
          <w:rFonts w:ascii="Calibri" w:hAnsi="Calibri" w:eastAsia="Calibri" w:cs="Calibri"/>
          <w:lang w:val="en-US"/>
        </w:rPr>
        <w:t>Th</w:t>
      </w:r>
      <w:r w:rsidRPr="7609AB37" w:rsidR="4C498494">
        <w:rPr>
          <w:rFonts w:ascii="Calibri" w:hAnsi="Calibri" w:eastAsia="Calibri" w:cs="Calibri"/>
          <w:lang w:val="en-US"/>
        </w:rPr>
        <w:t>e</w:t>
      </w:r>
      <w:r w:rsidRPr="7609AB37" w:rsidR="7A8F6377">
        <w:rPr>
          <w:rFonts w:ascii="Calibri" w:hAnsi="Calibri" w:eastAsia="Calibri" w:cs="Calibri"/>
          <w:lang w:val="en-US"/>
        </w:rPr>
        <w:t xml:space="preserve"> model consists of three levels: course level, program level, and institution level. The current </w:t>
      </w:r>
      <w:r w:rsidRPr="7609AB37" w:rsidR="643EF945">
        <w:rPr>
          <w:rFonts w:ascii="Calibri" w:hAnsi="Calibri" w:eastAsia="Calibri" w:cs="Calibri"/>
          <w:lang w:val="en-US"/>
        </w:rPr>
        <w:t>analysis</w:t>
      </w:r>
      <w:r w:rsidRPr="7609AB37" w:rsidR="7A8F6377">
        <w:rPr>
          <w:rFonts w:ascii="Calibri" w:hAnsi="Calibri" w:eastAsia="Calibri" w:cs="Calibri"/>
          <w:lang w:val="en-US"/>
        </w:rPr>
        <w:t xml:space="preserve"> will only focus on the </w:t>
      </w:r>
      <w:r w:rsidRPr="7609AB37" w:rsidR="51A62B9C">
        <w:rPr>
          <w:rFonts w:ascii="Calibri" w:hAnsi="Calibri" w:eastAsia="Calibri" w:cs="Calibri"/>
          <w:lang w:val="en-US"/>
        </w:rPr>
        <w:t>former two levels</w:t>
      </w:r>
      <w:r w:rsidRPr="7609AB37" w:rsidR="5CF4FDC7">
        <w:rPr>
          <w:rFonts w:ascii="Calibri" w:hAnsi="Calibri" w:eastAsia="Calibri" w:cs="Calibri"/>
          <w:lang w:val="en-US"/>
        </w:rPr>
        <w:t xml:space="preserve">. </w:t>
      </w:r>
      <w:r w:rsidRPr="7609AB37" w:rsidR="7A8F6377">
        <w:rPr>
          <w:rFonts w:ascii="Calibri" w:hAnsi="Calibri" w:eastAsia="Calibri" w:cs="Calibri"/>
          <w:lang w:val="en-US"/>
        </w:rPr>
        <w:t>Each level has multiple dimensions, which together should give a comprehensive overview of the field of blended learning and education</w:t>
      </w:r>
      <w:r w:rsidRPr="7609AB37" w:rsidR="00111D78">
        <w:rPr>
          <w:rFonts w:ascii="Calibri" w:hAnsi="Calibri" w:eastAsia="Calibri" w:cs="Calibri"/>
          <w:lang w:val="en-US"/>
        </w:rPr>
        <w:t xml:space="preserve"> </w:t>
      </w:r>
      <w:r w:rsidRPr="7609AB37" w:rsidR="5D0AD818">
        <w:rPr>
          <w:rFonts w:ascii="Calibri" w:hAnsi="Calibri" w:eastAsia="Calibri" w:cs="Calibri"/>
          <w:lang w:val="en-US"/>
        </w:rPr>
        <w:t>(</w:t>
      </w:r>
      <w:r w:rsidRPr="7609AB37" w:rsidR="5D0AD818">
        <w:rPr>
          <w:rFonts w:ascii="Calibri" w:hAnsi="Calibri" w:eastAsia="Calibri" w:cs="Calibri"/>
          <w:noProof w:val="0"/>
          <w:sz w:val="22"/>
          <w:szCs w:val="22"/>
          <w:lang w:val="en-GB"/>
        </w:rPr>
        <w:t>W.F. van Valkenburg et al., 2020)</w:t>
      </w:r>
      <w:r w:rsidRPr="7609AB37" w:rsidR="7A8F6377">
        <w:rPr>
          <w:rFonts w:ascii="Calibri" w:hAnsi="Calibri" w:eastAsia="Calibri" w:cs="Calibri"/>
          <w:lang w:val="en-US"/>
        </w:rPr>
        <w:t>.</w:t>
      </w:r>
      <w:r w:rsidRPr="7609AB37" w:rsidR="318254CB">
        <w:rPr>
          <w:rFonts w:ascii="Calibri" w:hAnsi="Calibri" w:eastAsia="Calibri" w:cs="Calibri"/>
        </w:rPr>
        <w:t xml:space="preserve"> </w:t>
      </w:r>
    </w:p>
    <w:p w:rsidR="1E83565F" w:rsidP="7609AB37" w:rsidRDefault="1E83565F" w14:paraId="22F033F0" w14:textId="74E7B4BC">
      <w:pPr>
        <w:pStyle w:val="Normal"/>
        <w:rPr>
          <w:rFonts w:ascii="Calibri" w:hAnsi="Calibri" w:eastAsia="Calibri" w:cs="Calibri"/>
        </w:rPr>
      </w:pPr>
      <w:r w:rsidRPr="7609AB37" w:rsidR="1E83565F">
        <w:rPr>
          <w:rFonts w:ascii="Calibri" w:hAnsi="Calibri" w:eastAsia="Calibri" w:cs="Calibri"/>
        </w:rPr>
        <w:t xml:space="preserve">Such dimensions, which are further </w:t>
      </w:r>
      <w:r w:rsidRPr="7609AB37" w:rsidR="53423846">
        <w:rPr>
          <w:rFonts w:ascii="Calibri" w:hAnsi="Calibri" w:eastAsia="Calibri" w:cs="Calibri"/>
        </w:rPr>
        <w:t>illustrated</w:t>
      </w:r>
      <w:r w:rsidRPr="7609AB37" w:rsidR="1E83565F">
        <w:rPr>
          <w:rFonts w:ascii="Calibri" w:hAnsi="Calibri" w:eastAsia="Calibri" w:cs="Calibri"/>
        </w:rPr>
        <w:t xml:space="preserve"> below, will be used</w:t>
      </w:r>
      <w:r w:rsidRPr="7609AB37" w:rsidR="3EDDA585">
        <w:rPr>
          <w:rFonts w:ascii="Calibri" w:hAnsi="Calibri" w:eastAsia="Calibri" w:cs="Calibri"/>
        </w:rPr>
        <w:t xml:space="preserve"> </w:t>
      </w:r>
      <w:r w:rsidRPr="7609AB37" w:rsidR="1E83565F">
        <w:rPr>
          <w:rFonts w:ascii="Calibri" w:hAnsi="Calibri" w:eastAsia="Calibri" w:cs="Calibri"/>
        </w:rPr>
        <w:t>during the document analy</w:t>
      </w:r>
      <w:r w:rsidRPr="7609AB37" w:rsidR="4BFE108E">
        <w:rPr>
          <w:rFonts w:ascii="Calibri" w:hAnsi="Calibri" w:eastAsia="Calibri" w:cs="Calibri"/>
        </w:rPr>
        <w:t>sis</w:t>
      </w:r>
      <w:r w:rsidRPr="7609AB37" w:rsidR="1E83565F">
        <w:rPr>
          <w:rFonts w:ascii="Calibri" w:hAnsi="Calibri" w:eastAsia="Calibri" w:cs="Calibri"/>
        </w:rPr>
        <w:t xml:space="preserve"> </w:t>
      </w:r>
      <w:r w:rsidRPr="7609AB37" w:rsidR="18B05E9B">
        <w:rPr>
          <w:rFonts w:ascii="Calibri" w:hAnsi="Calibri" w:eastAsia="Calibri" w:cs="Calibri"/>
        </w:rPr>
        <w:t xml:space="preserve">as </w:t>
      </w:r>
      <w:r w:rsidRPr="7609AB37" w:rsidR="1E83565F">
        <w:rPr>
          <w:rFonts w:ascii="Calibri" w:hAnsi="Calibri" w:eastAsia="Calibri" w:cs="Calibri"/>
        </w:rPr>
        <w:t xml:space="preserve">criteria </w:t>
      </w:r>
      <w:r w:rsidRPr="7609AB37" w:rsidR="1D281183">
        <w:rPr>
          <w:rFonts w:ascii="Calibri" w:hAnsi="Calibri" w:eastAsia="Calibri" w:cs="Calibri"/>
        </w:rPr>
        <w:t xml:space="preserve">to </w:t>
      </w:r>
      <w:r w:rsidRPr="7609AB37" w:rsidR="03772A2A">
        <w:rPr>
          <w:rFonts w:ascii="Calibri" w:hAnsi="Calibri" w:eastAsia="Calibri" w:cs="Calibri"/>
        </w:rPr>
        <w:t xml:space="preserve">benchmark </w:t>
      </w:r>
      <w:r w:rsidRPr="7609AB37" w:rsidR="1D281183">
        <w:rPr>
          <w:rFonts w:ascii="Calibri" w:hAnsi="Calibri" w:eastAsia="Calibri" w:cs="Calibri"/>
        </w:rPr>
        <w:t>the courses</w:t>
      </w:r>
      <w:r w:rsidRPr="7609AB37" w:rsidR="5CC20A82">
        <w:rPr>
          <w:rFonts w:ascii="Calibri" w:hAnsi="Calibri" w:eastAsia="Calibri" w:cs="Calibri"/>
        </w:rPr>
        <w:t>,</w:t>
      </w:r>
      <w:r w:rsidRPr="7609AB37" w:rsidR="1D281183">
        <w:rPr>
          <w:rFonts w:ascii="Calibri" w:hAnsi="Calibri" w:eastAsia="Calibri" w:cs="Calibri"/>
        </w:rPr>
        <w:t xml:space="preserve"> </w:t>
      </w:r>
      <w:r w:rsidRPr="7609AB37" w:rsidR="39E7557C">
        <w:rPr>
          <w:rFonts w:ascii="Calibri" w:hAnsi="Calibri" w:eastAsia="Calibri" w:cs="Calibri"/>
        </w:rPr>
        <w:t xml:space="preserve">and </w:t>
      </w:r>
      <w:r w:rsidRPr="7609AB37" w:rsidR="1D281183">
        <w:rPr>
          <w:rFonts w:ascii="Calibri" w:hAnsi="Calibri" w:eastAsia="Calibri" w:cs="Calibri"/>
        </w:rPr>
        <w:t xml:space="preserve">the </w:t>
      </w:r>
      <w:r w:rsidRPr="7609AB37" w:rsidR="1B4B13DF">
        <w:rPr>
          <w:rFonts w:ascii="Calibri" w:hAnsi="Calibri" w:eastAsia="Calibri" w:cs="Calibri"/>
        </w:rPr>
        <w:t xml:space="preserve">whole </w:t>
      </w:r>
      <w:r w:rsidRPr="7609AB37" w:rsidR="1D281183">
        <w:rPr>
          <w:rFonts w:ascii="Calibri" w:hAnsi="Calibri" w:eastAsia="Calibri" w:cs="Calibri"/>
        </w:rPr>
        <w:t>program</w:t>
      </w:r>
      <w:r w:rsidRPr="7609AB37" w:rsidR="225D5388">
        <w:rPr>
          <w:rFonts w:ascii="Calibri" w:hAnsi="Calibri" w:eastAsia="Calibri" w:cs="Calibri"/>
        </w:rPr>
        <w:t>,</w:t>
      </w:r>
      <w:r w:rsidRPr="7609AB37" w:rsidR="1D281183">
        <w:rPr>
          <w:rFonts w:ascii="Calibri" w:hAnsi="Calibri" w:eastAsia="Calibri" w:cs="Calibri"/>
        </w:rPr>
        <w:t xml:space="preserve"> against. </w:t>
      </w:r>
      <w:r w:rsidRPr="7609AB37" w:rsidR="3A598228">
        <w:rPr>
          <w:rFonts w:ascii="Calibri" w:hAnsi="Calibri" w:eastAsia="Calibri" w:cs="Calibri"/>
        </w:rPr>
        <w:t xml:space="preserve">It is worth mentioning that this analysis focuses </w:t>
      </w:r>
      <w:r w:rsidRPr="7609AB37" w:rsidR="34E5E690">
        <w:rPr>
          <w:rFonts w:ascii="Calibri" w:hAnsi="Calibri" w:eastAsia="Calibri" w:cs="Calibri"/>
        </w:rPr>
        <w:t xml:space="preserve">on </w:t>
      </w:r>
      <w:r w:rsidRPr="7609AB37" w:rsidR="3A598228">
        <w:rPr>
          <w:rFonts w:ascii="Calibri" w:hAnsi="Calibri" w:eastAsia="Calibri" w:cs="Calibri"/>
        </w:rPr>
        <w:t xml:space="preserve">instruction and that </w:t>
      </w:r>
      <w:r w:rsidRPr="7609AB37" w:rsidR="731C0317">
        <w:rPr>
          <w:rFonts w:ascii="Calibri" w:hAnsi="Calibri" w:eastAsia="Calibri" w:cs="Calibri"/>
        </w:rPr>
        <w:t xml:space="preserve">by no means can </w:t>
      </w:r>
      <w:r w:rsidRPr="7609AB37" w:rsidR="3A598228">
        <w:rPr>
          <w:rFonts w:ascii="Calibri" w:hAnsi="Calibri" w:eastAsia="Calibri" w:cs="Calibri"/>
        </w:rPr>
        <w:t>serve as a curriculum analy</w:t>
      </w:r>
      <w:r w:rsidRPr="7609AB37" w:rsidR="7297D0F5">
        <w:rPr>
          <w:rFonts w:ascii="Calibri" w:hAnsi="Calibri" w:eastAsia="Calibri" w:cs="Calibri"/>
        </w:rPr>
        <w:t xml:space="preserve">sis. </w:t>
      </w:r>
    </w:p>
    <w:p w:rsidR="2A07347B" w:rsidP="7609AB37" w:rsidRDefault="2A07347B" w14:paraId="23218538" w14:textId="4BEDB69B">
      <w:pPr>
        <w:pStyle w:val="Heading2"/>
        <w:rPr>
          <w:rFonts w:ascii="Calibri Light" w:hAnsi="Calibri Light" w:eastAsia="ＭＳ ゴシック" w:cs="Times New Roman"/>
          <w:color w:val="2F5496" w:themeColor="accent1" w:themeTint="FF" w:themeShade="BF"/>
          <w:sz w:val="26"/>
          <w:szCs w:val="26"/>
          <w:lang w:val="en-US"/>
        </w:rPr>
      </w:pPr>
      <w:r w:rsidRPr="793723A3" w:rsidR="2F4EAC40">
        <w:rPr>
          <w:lang w:val="en-US"/>
        </w:rPr>
        <w:t>Course</w:t>
      </w:r>
      <w:r w:rsidRPr="793723A3" w:rsidR="715A36DF">
        <w:rPr>
          <w:lang w:val="en-US"/>
        </w:rPr>
        <w:t>-l</w:t>
      </w:r>
      <w:r w:rsidRPr="793723A3" w:rsidR="2F4EAC40">
        <w:rPr>
          <w:lang w:val="en-US"/>
        </w:rPr>
        <w:t>evel dimension</w:t>
      </w:r>
      <w:commentRangeStart w:id="1080320862"/>
      <w:r w:rsidRPr="793723A3" w:rsidR="2F4EAC40">
        <w:rPr>
          <w:lang w:val="en-US"/>
        </w:rPr>
        <w:t>s</w:t>
      </w:r>
      <w:commentRangeEnd w:id="1080320862"/>
      <w:r>
        <w:rPr>
          <w:rStyle w:val="CommentReference"/>
        </w:rPr>
        <w:commentReference w:id="1080320862"/>
      </w:r>
      <w:r w:rsidRPr="793723A3" w:rsidR="2F4EAC40">
        <w:rPr>
          <w:lang w:val="en-US"/>
        </w:rPr>
        <w:t xml:space="preserve"> </w:t>
      </w:r>
    </w:p>
    <w:p w:rsidR="0F71E87C" w:rsidP="7609AB37" w:rsidRDefault="0F71E87C" w14:paraId="2A96408E" w14:textId="2AA2C8F4">
      <w:pPr>
        <w:pStyle w:val="Normal"/>
      </w:pPr>
      <w:r w:rsidR="0F71E87C">
        <w:drawing>
          <wp:inline wp14:editId="3DECECC1" wp14:anchorId="534BAFA7">
            <wp:extent cx="4572000" cy="2962275"/>
            <wp:effectExtent l="0" t="0" r="0" b="0"/>
            <wp:docPr id="2089960366" name="" title=""/>
            <wp:cNvGraphicFramePr>
              <a:graphicFrameLocks noChangeAspect="1"/>
            </wp:cNvGraphicFramePr>
            <a:graphic>
              <a:graphicData uri="http://schemas.openxmlformats.org/drawingml/2006/picture">
                <pic:pic>
                  <pic:nvPicPr>
                    <pic:cNvPr id="0" name=""/>
                    <pic:cNvPicPr/>
                  </pic:nvPicPr>
                  <pic:blipFill>
                    <a:blip r:embed="R243b7cdbaf0f49c6">
                      <a:extLst>
                        <a:ext xmlns:a="http://schemas.openxmlformats.org/drawingml/2006/main" uri="{28A0092B-C50C-407E-A947-70E740481C1C}">
                          <a14:useLocalDpi val="0"/>
                        </a:ext>
                      </a:extLst>
                    </a:blip>
                    <a:stretch>
                      <a:fillRect/>
                    </a:stretch>
                  </pic:blipFill>
                  <pic:spPr>
                    <a:xfrm>
                      <a:off x="0" y="0"/>
                      <a:ext cx="4572000" cy="2962275"/>
                    </a:xfrm>
                    <a:prstGeom prst="rect">
                      <a:avLst/>
                    </a:prstGeom>
                  </pic:spPr>
                </pic:pic>
              </a:graphicData>
            </a:graphic>
          </wp:inline>
        </w:drawing>
      </w:r>
    </w:p>
    <w:p w:rsidR="36CB1A32" w:rsidP="7609AB37" w:rsidRDefault="36CB1A32" w14:paraId="5562FCD5" w14:textId="211CF89D">
      <w:pPr>
        <w:pStyle w:val="Normal"/>
        <w:rPr>
          <w:rFonts w:ascii="Calibri" w:hAnsi="Calibri" w:eastAsia="Calibri" w:cs="Calibri"/>
          <w:noProof w:val="0"/>
          <w:sz w:val="22"/>
          <w:szCs w:val="22"/>
          <w:lang w:val="en-GB"/>
        </w:rPr>
      </w:pPr>
      <w:r w:rsidRPr="7609AB37" w:rsidR="36CB1A32">
        <w:rPr>
          <w:rFonts w:ascii="Calibri" w:hAnsi="Calibri" w:eastAsia="Calibri" w:cs="Calibri"/>
          <w:noProof w:val="0"/>
          <w:sz w:val="22"/>
          <w:szCs w:val="22"/>
          <w:lang w:val="en-GB"/>
        </w:rPr>
        <w:t xml:space="preserve">The course level consists of the following four dimensions and corresponding subdimensions: </w:t>
      </w:r>
    </w:p>
    <w:p w:rsidR="36CB1A32" w:rsidP="7609AB37" w:rsidRDefault="36CB1A32" w14:paraId="53918AE8" w14:textId="5887E42B">
      <w:pPr>
        <w:pStyle w:val="ListParagraph"/>
        <w:numPr>
          <w:ilvl w:val="0"/>
          <w:numId w:val="39"/>
        </w:numPr>
        <w:rPr>
          <w:rFonts w:ascii="Calibri" w:hAnsi="Calibri" w:eastAsia="Calibri" w:cs="Calibri" w:asciiTheme="minorAscii" w:hAnsiTheme="minorAscii" w:eastAsiaTheme="minorAscii" w:cstheme="minorAscii"/>
          <w:noProof w:val="0"/>
          <w:sz w:val="22"/>
          <w:szCs w:val="22"/>
          <w:lang w:val="en-GB"/>
        </w:rPr>
      </w:pPr>
      <w:r w:rsidRPr="7609AB37" w:rsidR="36CB1A32">
        <w:rPr>
          <w:rFonts w:ascii="Calibri" w:hAnsi="Calibri" w:eastAsia="Calibri" w:cs="Calibri"/>
          <w:noProof w:val="0"/>
          <w:sz w:val="22"/>
          <w:szCs w:val="22"/>
          <w:u w:val="single"/>
          <w:lang w:val="en-GB"/>
        </w:rPr>
        <w:t>Course design process</w:t>
      </w:r>
      <w:r w:rsidRPr="7609AB37" w:rsidR="36CB1A32">
        <w:rPr>
          <w:rFonts w:ascii="Calibri" w:hAnsi="Calibri" w:eastAsia="Calibri" w:cs="Calibri"/>
          <w:noProof w:val="0"/>
          <w:sz w:val="22"/>
          <w:szCs w:val="22"/>
          <w:lang w:val="en-GB"/>
        </w:rPr>
        <w:t xml:space="preserve"> </w:t>
      </w:r>
    </w:p>
    <w:p w:rsidR="36CB1A32" w:rsidP="7609AB37" w:rsidRDefault="36CB1A32" w14:paraId="0ACEE990" w14:textId="4B3337B2">
      <w:pPr>
        <w:pStyle w:val="ListParagraph"/>
        <w:numPr>
          <w:ilvl w:val="0"/>
          <w:numId w:val="41"/>
        </w:numPr>
        <w:rPr>
          <w:rFonts w:ascii="Calibri" w:hAnsi="Calibri" w:eastAsia="Calibri" w:cs="Calibri" w:asciiTheme="minorAscii" w:hAnsiTheme="minorAscii" w:eastAsiaTheme="minorAscii" w:cstheme="minorAscii"/>
          <w:sz w:val="22"/>
          <w:szCs w:val="22"/>
        </w:rPr>
      </w:pPr>
      <w:r w:rsidRPr="7609AB37" w:rsidR="36CB1A32">
        <w:rPr>
          <w:rFonts w:ascii="Calibri" w:hAnsi="Calibri" w:eastAsia="Calibri" w:cs="Calibri"/>
          <w:b w:val="1"/>
          <w:bCs w:val="1"/>
          <w:noProof w:val="0"/>
          <w:sz w:val="22"/>
          <w:szCs w:val="22"/>
          <w:lang w:val="en-GB"/>
        </w:rPr>
        <w:t>Selection of blended learning activities and their sequence</w:t>
      </w:r>
      <w:r w:rsidRPr="7609AB37" w:rsidR="36CB1A32">
        <w:rPr>
          <w:rFonts w:ascii="Calibri" w:hAnsi="Calibri" w:eastAsia="Calibri" w:cs="Calibri"/>
          <w:noProof w:val="0"/>
          <w:sz w:val="22"/>
          <w:szCs w:val="22"/>
          <w:lang w:val="en-GB"/>
        </w:rPr>
        <w:t xml:space="preserve"> </w:t>
      </w:r>
      <w:r w:rsidRPr="7609AB37" w:rsidR="45D17AD3">
        <w:rPr>
          <w:rFonts w:ascii="Calibri" w:hAnsi="Calibri" w:eastAsia="Calibri" w:cs="Calibri"/>
          <w:b w:val="0"/>
          <w:bCs w:val="0"/>
          <w:color w:val="auto"/>
        </w:rPr>
        <w:t>(f2f and online)</w:t>
      </w:r>
    </w:p>
    <w:p w:rsidR="36CB1A32" w:rsidP="7609AB37" w:rsidRDefault="36CB1A32" w14:paraId="2F2E115E" w14:textId="063B1F84">
      <w:pPr>
        <w:pStyle w:val="ListParagraph"/>
        <w:numPr>
          <w:ilvl w:val="0"/>
          <w:numId w:val="41"/>
        </w:numPr>
        <w:rPr>
          <w:rFonts w:ascii="Calibri" w:hAnsi="Calibri" w:eastAsia="Calibri" w:cs="Calibri" w:asciiTheme="minorAscii" w:hAnsiTheme="minorAscii" w:eastAsiaTheme="minorAscii" w:cstheme="minorAscii"/>
          <w:color w:val="auto"/>
          <w:sz w:val="22"/>
          <w:szCs w:val="22"/>
        </w:rPr>
      </w:pPr>
      <w:r w:rsidRPr="7609AB37" w:rsidR="36CB1A32">
        <w:rPr>
          <w:rFonts w:ascii="Calibri" w:hAnsi="Calibri" w:eastAsia="Calibri" w:cs="Calibri"/>
          <w:b w:val="1"/>
          <w:bCs w:val="1"/>
          <w:noProof w:val="0"/>
          <w:sz w:val="22"/>
          <w:szCs w:val="22"/>
          <w:lang w:val="en-GB"/>
        </w:rPr>
        <w:t>Selection of blended learning tools</w:t>
      </w:r>
      <w:r w:rsidRPr="7609AB37" w:rsidR="11258D73">
        <w:rPr>
          <w:rFonts w:ascii="Calibri" w:hAnsi="Calibri" w:eastAsia="Calibri" w:cs="Calibri"/>
          <w:noProof w:val="0"/>
          <w:sz w:val="22"/>
          <w:szCs w:val="22"/>
          <w:lang w:val="en-GB"/>
        </w:rPr>
        <w:t xml:space="preserve"> </w:t>
      </w:r>
      <w:r w:rsidRPr="7609AB37" w:rsidR="11258D73">
        <w:rPr>
          <w:color w:val="auto"/>
        </w:rPr>
        <w:t>(for fun/due to availability/to deliberately support the learning activity)</w:t>
      </w:r>
    </w:p>
    <w:p w:rsidR="36CB1A32" w:rsidP="28FE307E" w:rsidRDefault="36CB1A32" w14:paraId="313B415B" w14:textId="5D1F1458">
      <w:pPr>
        <w:pStyle w:val="Normal"/>
        <w:ind w:left="0"/>
        <w:rPr>
          <w:rFonts w:ascii="Calibri" w:hAnsi="Calibri" w:eastAsia="Calibri" w:cs="Calibri" w:asciiTheme="minorAscii" w:hAnsiTheme="minorAscii" w:eastAsiaTheme="minorAscii" w:cstheme="minorAscii"/>
          <w:color w:val="auto"/>
          <w:sz w:val="22"/>
          <w:szCs w:val="22"/>
        </w:rPr>
      </w:pPr>
      <w:r w:rsidRPr="28FE307E" w:rsidR="52949E61">
        <w:rPr>
          <w:rFonts w:ascii="Calibri" w:hAnsi="Calibri" w:eastAsia="Calibri" w:cs="Calibri"/>
          <w:noProof w:val="0"/>
          <w:sz w:val="22"/>
          <w:szCs w:val="22"/>
          <w:u w:val="single"/>
          <w:lang w:val="en-GB"/>
        </w:rPr>
        <w:t>Course flexibility</w:t>
      </w:r>
      <w:r w:rsidRPr="28FE307E" w:rsidR="15BF9A8F">
        <w:rPr>
          <w:rFonts w:ascii="Calibri" w:hAnsi="Calibri" w:eastAsia="Calibri" w:cs="Calibri"/>
          <w:noProof w:val="0"/>
          <w:sz w:val="22"/>
          <w:szCs w:val="22"/>
          <w:u w:val="single"/>
          <w:lang w:val="en-GB"/>
        </w:rPr>
        <w:t>.</w:t>
      </w:r>
      <w:r w:rsidRPr="28FE307E" w:rsidR="15BF9A8F">
        <w:rPr>
          <w:rFonts w:ascii="Calibri" w:hAnsi="Calibri" w:eastAsia="Calibri" w:cs="Calibri"/>
          <w:noProof w:val="0"/>
          <w:sz w:val="22"/>
          <w:szCs w:val="22"/>
          <w:lang w:val="en-GB"/>
        </w:rPr>
        <w:t xml:space="preserve"> </w:t>
      </w:r>
      <w:r w:rsidRPr="28FE307E" w:rsidR="15BF9A8F">
        <w:rPr>
          <w:color w:val="auto"/>
        </w:rPr>
        <w:t xml:space="preserve">Deliberately designed </w:t>
      </w:r>
      <w:r w:rsidRPr="28FE307E" w:rsidR="15BF9A8F">
        <w:rPr>
          <w:rFonts w:ascii="Calibri" w:hAnsi="Calibri" w:eastAsia="Calibri" w:cs="Calibri"/>
          <w:b w:val="1"/>
          <w:bCs w:val="1"/>
          <w:color w:val="auto"/>
        </w:rPr>
        <w:t>place and time independent learning</w:t>
      </w:r>
      <w:r w:rsidRPr="28FE307E" w:rsidR="15BF9A8F">
        <w:rPr>
          <w:rFonts w:ascii="Calibri" w:hAnsi="Calibri" w:eastAsia="Calibri" w:cs="Calibri"/>
          <w:b w:val="0"/>
          <w:bCs w:val="0"/>
          <w:color w:val="auto"/>
        </w:rPr>
        <w:t xml:space="preserve">, based on students’ preferences and </w:t>
      </w:r>
      <w:r w:rsidRPr="28FE307E" w:rsidR="79D14B3B">
        <w:rPr>
          <w:rFonts w:ascii="Calibri" w:hAnsi="Calibri" w:eastAsia="Calibri" w:cs="Calibri"/>
          <w:b w:val="0"/>
          <w:bCs w:val="0"/>
          <w:color w:val="auto"/>
        </w:rPr>
        <w:t>needs:</w:t>
      </w:r>
      <w:r w:rsidRPr="28FE307E" w:rsidR="15BF9A8F">
        <w:rPr>
          <w:rFonts w:ascii="Calibri" w:hAnsi="Calibri" w:eastAsia="Calibri" w:cs="Calibri"/>
          <w:b w:val="0"/>
          <w:bCs w:val="0"/>
          <w:color w:val="auto"/>
        </w:rPr>
        <w:t xml:space="preserve"> selection of learning activities/resources, mode of delivery (online/face-to-face/hybrid), </w:t>
      </w:r>
      <w:r w:rsidRPr="28FE307E" w:rsidR="55A79C15">
        <w:rPr>
          <w:rFonts w:ascii="Calibri" w:hAnsi="Calibri" w:eastAsia="Calibri" w:cs="Calibri"/>
          <w:b w:val="0"/>
          <w:bCs w:val="0"/>
          <w:color w:val="auto"/>
        </w:rPr>
        <w:t>p</w:t>
      </w:r>
      <w:r w:rsidRPr="28FE307E" w:rsidR="15BF9A8F">
        <w:rPr>
          <w:rFonts w:ascii="Calibri" w:hAnsi="Calibri" w:eastAsia="Calibri" w:cs="Calibri"/>
          <w:b w:val="0"/>
          <w:bCs w:val="0"/>
          <w:color w:val="auto"/>
        </w:rPr>
        <w:t>ace (instructor-paced/self-paced)</w:t>
      </w:r>
    </w:p>
    <w:p w:rsidR="36CB1A32" w:rsidP="7609AB37" w:rsidRDefault="36CB1A32" w14:paraId="257D0CC1" w14:textId="355E9140">
      <w:pPr>
        <w:pStyle w:val="ListParagraph"/>
        <w:numPr>
          <w:ilvl w:val="0"/>
          <w:numId w:val="40"/>
        </w:numPr>
        <w:rPr>
          <w:rFonts w:ascii="Calibri" w:hAnsi="Calibri" w:eastAsia="Calibri" w:cs="Calibri" w:asciiTheme="minorAscii" w:hAnsiTheme="minorAscii" w:eastAsiaTheme="minorAscii" w:cstheme="minorAscii"/>
          <w:noProof w:val="0"/>
          <w:sz w:val="22"/>
          <w:szCs w:val="22"/>
          <w:lang w:val="en-GB"/>
        </w:rPr>
      </w:pPr>
      <w:r w:rsidRPr="7609AB37" w:rsidR="36CB1A32">
        <w:rPr>
          <w:rFonts w:ascii="Calibri" w:hAnsi="Calibri" w:eastAsia="Calibri" w:cs="Calibri"/>
          <w:noProof w:val="0"/>
          <w:sz w:val="22"/>
          <w:szCs w:val="22"/>
          <w:u w:val="single"/>
          <w:lang w:val="en-GB"/>
        </w:rPr>
        <w:t>Course interaction</w:t>
      </w:r>
      <w:r w:rsidRPr="7609AB37" w:rsidR="49E80E62">
        <w:rPr>
          <w:rFonts w:ascii="Calibri" w:hAnsi="Calibri" w:eastAsia="Calibri" w:cs="Calibri"/>
          <w:noProof w:val="0"/>
          <w:sz w:val="22"/>
          <w:szCs w:val="22"/>
          <w:lang w:val="en-GB"/>
        </w:rPr>
        <w:t>: Learner-content, learner-educator, learner-learner</w:t>
      </w:r>
    </w:p>
    <w:p w:rsidR="36CB1A32" w:rsidP="7609AB37" w:rsidRDefault="36CB1A32" w14:paraId="0DC9D9E0" w14:textId="0956A90F">
      <w:pPr>
        <w:pStyle w:val="ListParagraph"/>
        <w:numPr>
          <w:ilvl w:val="0"/>
          <w:numId w:val="40"/>
        </w:numPr>
        <w:rPr>
          <w:sz w:val="22"/>
          <w:szCs w:val="22"/>
        </w:rPr>
      </w:pPr>
      <w:r w:rsidRPr="7609AB37" w:rsidR="36CB1A32">
        <w:rPr>
          <w:rFonts w:ascii="Calibri" w:hAnsi="Calibri" w:eastAsia="Calibri" w:cs="Calibri"/>
          <w:noProof w:val="0"/>
          <w:sz w:val="22"/>
          <w:szCs w:val="22"/>
          <w:u w:val="single"/>
          <w:lang w:val="en-GB"/>
        </w:rPr>
        <w:t>Course experience</w:t>
      </w:r>
      <w:r w:rsidRPr="7609AB37" w:rsidR="36CB1A32">
        <w:rPr>
          <w:rFonts w:ascii="Calibri" w:hAnsi="Calibri" w:eastAsia="Calibri" w:cs="Calibri"/>
          <w:noProof w:val="0"/>
          <w:sz w:val="22"/>
          <w:szCs w:val="22"/>
          <w:lang w:val="en-GB"/>
        </w:rPr>
        <w:t xml:space="preserve"> </w:t>
      </w:r>
    </w:p>
    <w:p w:rsidR="36CB1A32" w:rsidP="7609AB37" w:rsidRDefault="36CB1A32" w14:paraId="3CAF1BCC" w14:textId="3FECA47A">
      <w:pPr>
        <w:pStyle w:val="ListParagraph"/>
        <w:numPr>
          <w:ilvl w:val="1"/>
          <w:numId w:val="42"/>
        </w:numPr>
        <w:rPr>
          <w:rFonts w:ascii="Calibri" w:hAnsi="Calibri" w:eastAsia="Calibri" w:cs="Calibri" w:asciiTheme="minorAscii" w:hAnsiTheme="minorAscii" w:eastAsiaTheme="minorAscii" w:cstheme="minorAscii"/>
          <w:sz w:val="22"/>
          <w:szCs w:val="22"/>
        </w:rPr>
      </w:pPr>
      <w:r w:rsidRPr="7609AB37" w:rsidR="36CB1A32">
        <w:rPr>
          <w:rFonts w:ascii="Calibri" w:hAnsi="Calibri" w:eastAsia="Calibri" w:cs="Calibri"/>
          <w:b w:val="1"/>
          <w:bCs w:val="1"/>
          <w:noProof w:val="0"/>
          <w:sz w:val="22"/>
          <w:szCs w:val="22"/>
          <w:lang w:val="en-GB"/>
        </w:rPr>
        <w:t>Student learning</w:t>
      </w:r>
      <w:r w:rsidRPr="7609AB37" w:rsidR="0A564F56">
        <w:rPr>
          <w:rFonts w:ascii="Calibri" w:hAnsi="Calibri" w:eastAsia="Calibri" w:cs="Calibri"/>
          <w:b w:val="1"/>
          <w:bCs w:val="1"/>
          <w:noProof w:val="0"/>
          <w:sz w:val="22"/>
          <w:szCs w:val="22"/>
          <w:lang w:val="en-GB"/>
        </w:rPr>
        <w:t>:</w:t>
      </w:r>
      <w:r w:rsidRPr="7609AB37" w:rsidR="0A564F56">
        <w:rPr>
          <w:rFonts w:ascii="Calibri" w:hAnsi="Calibri" w:eastAsia="Calibri" w:cs="Calibri"/>
          <w:noProof w:val="0"/>
          <w:sz w:val="22"/>
          <w:szCs w:val="22"/>
          <w:lang w:val="en-GB"/>
        </w:rPr>
        <w:t xml:space="preserve"> the extent to which the course facilitates students’ self-regulated learning (orienting and planning, monitoring, adjusting and evaluating, self-study/self-assessment).</w:t>
      </w:r>
    </w:p>
    <w:p w:rsidR="36CB1A32" w:rsidP="7609AB37" w:rsidRDefault="36CB1A32" w14:paraId="22A43F65" w14:textId="4155707B">
      <w:pPr>
        <w:pStyle w:val="ListParagraph"/>
        <w:numPr>
          <w:ilvl w:val="1"/>
          <w:numId w:val="42"/>
        </w:numPr>
        <w:rPr>
          <w:rFonts w:ascii="Calibri" w:hAnsi="Calibri" w:eastAsia="Calibri" w:cs="Calibri" w:asciiTheme="minorAscii" w:hAnsiTheme="minorAscii" w:eastAsiaTheme="minorAscii" w:cstheme="minorAscii"/>
          <w:noProof w:val="0"/>
          <w:sz w:val="22"/>
          <w:szCs w:val="22"/>
          <w:lang w:val="en-GB"/>
        </w:rPr>
      </w:pPr>
      <w:r w:rsidRPr="7609AB37" w:rsidR="36CB1A32">
        <w:rPr>
          <w:rFonts w:ascii="Calibri" w:hAnsi="Calibri" w:eastAsia="Calibri" w:cs="Calibri"/>
          <w:noProof w:val="0"/>
          <w:sz w:val="22"/>
          <w:szCs w:val="22"/>
          <w:lang w:val="en-GB"/>
        </w:rPr>
        <w:t xml:space="preserve"> </w:t>
      </w:r>
      <w:r w:rsidRPr="7609AB37" w:rsidR="36CB1A32">
        <w:rPr>
          <w:rFonts w:ascii="Calibri" w:hAnsi="Calibri" w:eastAsia="Calibri" w:cs="Calibri"/>
          <w:b w:val="1"/>
          <w:bCs w:val="1"/>
          <w:noProof w:val="0"/>
          <w:sz w:val="22"/>
          <w:szCs w:val="22"/>
          <w:lang w:val="en-GB"/>
        </w:rPr>
        <w:t>Study load</w:t>
      </w:r>
      <w:r w:rsidRPr="7609AB37" w:rsidR="61E79872">
        <w:rPr>
          <w:rFonts w:ascii="Calibri" w:hAnsi="Calibri" w:eastAsia="Calibri" w:cs="Calibri"/>
          <w:noProof w:val="0"/>
          <w:sz w:val="22"/>
          <w:szCs w:val="22"/>
          <w:lang w:val="en-GB"/>
        </w:rPr>
        <w:t>:</w:t>
      </w:r>
      <w:r w:rsidRPr="7609AB37" w:rsidR="55F56266">
        <w:rPr>
          <w:rFonts w:ascii="Calibri" w:hAnsi="Calibri" w:eastAsia="Calibri" w:cs="Calibri"/>
        </w:rPr>
        <w:t xml:space="preserve"> how the intended study load corresponds with the actual study load</w:t>
      </w:r>
      <w:r w:rsidRPr="7609AB37" w:rsidR="72B17AC1">
        <w:rPr>
          <w:rFonts w:ascii="Calibri" w:hAnsi="Calibri" w:eastAsia="Calibri" w:cs="Calibri"/>
        </w:rPr>
        <w:t xml:space="preserve"> (online/face-to-face learning activities/exam preparation)</w:t>
      </w:r>
    </w:p>
    <w:p w:rsidR="36CB1A32" w:rsidP="7609AB37" w:rsidRDefault="36CB1A32" w14:paraId="42403814" w14:textId="215E2A73">
      <w:pPr>
        <w:pStyle w:val="ListParagraph"/>
        <w:numPr>
          <w:ilvl w:val="1"/>
          <w:numId w:val="42"/>
        </w:numPr>
        <w:rPr>
          <w:rFonts w:ascii="Calibri" w:hAnsi="Calibri" w:eastAsia="Calibri" w:cs="Calibri" w:asciiTheme="minorAscii" w:hAnsiTheme="minorAscii" w:eastAsiaTheme="minorAscii" w:cstheme="minorAscii"/>
          <w:sz w:val="22"/>
          <w:szCs w:val="22"/>
        </w:rPr>
      </w:pPr>
      <w:r w:rsidRPr="7609AB37" w:rsidR="36CB1A32">
        <w:rPr>
          <w:rFonts w:ascii="Calibri" w:hAnsi="Calibri" w:eastAsia="Calibri" w:cs="Calibri"/>
          <w:b w:val="1"/>
          <w:bCs w:val="1"/>
          <w:noProof w:val="0"/>
          <w:sz w:val="22"/>
          <w:szCs w:val="22"/>
          <w:lang w:val="en-GB"/>
        </w:rPr>
        <w:t>Inclusiveness</w:t>
      </w:r>
      <w:r w:rsidRPr="7609AB37" w:rsidR="61574C7F">
        <w:rPr>
          <w:rFonts w:ascii="Calibri" w:hAnsi="Calibri" w:eastAsia="Calibri" w:cs="Calibri"/>
          <w:noProof w:val="0"/>
          <w:sz w:val="22"/>
          <w:szCs w:val="22"/>
          <w:lang w:val="en-GB"/>
        </w:rPr>
        <w:t>: the extent to which a course takes the diverse needs and backgrounds of all students into consideration. Especially with the online part of a blended course this can be challenging (social belonging and identity).</w:t>
      </w:r>
    </w:p>
    <w:p w:rsidR="71AFF294" w:rsidP="7609AB37" w:rsidRDefault="71AFF294" w14:paraId="66E685FC" w14:textId="5361BAC4">
      <w:pPr>
        <w:pStyle w:val="Heading2"/>
        <w:ind w:left="720"/>
        <w:rPr>
          <w:rFonts w:ascii="Calibri Light" w:hAnsi="Calibri Light" w:eastAsia="ＭＳ ゴシック" w:cs="Times New Roman"/>
          <w:b w:val="1"/>
          <w:bCs w:val="1"/>
          <w:color w:val="2F5496" w:themeColor="accent1" w:themeTint="FF" w:themeShade="BF"/>
          <w:sz w:val="26"/>
          <w:szCs w:val="26"/>
          <w:lang w:val="en-US"/>
        </w:rPr>
      </w:pPr>
      <w:r w:rsidRPr="7609AB37" w:rsidR="71AFF294">
        <w:rPr>
          <w:lang w:val="en-US"/>
        </w:rPr>
        <w:t>Inpu</w:t>
      </w:r>
      <w:r w:rsidRPr="7609AB37" w:rsidR="43F421F0">
        <w:rPr>
          <w:lang w:val="en-US"/>
        </w:rPr>
        <w:t>t</w:t>
      </w:r>
      <w:r w:rsidRPr="7609AB37" w:rsidR="287946E7">
        <w:rPr>
          <w:lang w:val="en-US"/>
        </w:rPr>
        <w:t xml:space="preserve"> by Emmanuel</w:t>
      </w:r>
      <w:r w:rsidRPr="7609AB37" w:rsidR="71AFF294">
        <w:rPr>
          <w:lang w:val="en-US"/>
        </w:rPr>
        <w:t xml:space="preserve"> (</w:t>
      </w:r>
      <w:r w:rsidRPr="7609AB37" w:rsidR="5ABD24FA">
        <w:rPr>
          <w:lang w:val="en-US"/>
        </w:rPr>
        <w:t xml:space="preserve">practices </w:t>
      </w:r>
      <w:r w:rsidRPr="7609AB37" w:rsidR="71AFF294">
        <w:rPr>
          <w:lang w:val="en-US"/>
        </w:rPr>
        <w:t>already in place</w:t>
      </w:r>
      <w:r w:rsidRPr="7609AB37" w:rsidR="20043843">
        <w:rPr>
          <w:lang w:val="en-US"/>
        </w:rPr>
        <w:t xml:space="preserve"> in the program</w:t>
      </w:r>
      <w:r w:rsidRPr="7609AB37" w:rsidR="71AFF294">
        <w:rPr>
          <w:lang w:val="en-US"/>
        </w:rPr>
        <w:t>)</w:t>
      </w:r>
    </w:p>
    <w:p w:rsidR="08A5DCE2" w:rsidP="7609AB37" w:rsidRDefault="08A5DCE2" w14:paraId="1C03BAD0" w14:textId="257FE8F0">
      <w:pPr>
        <w:pStyle w:val="ListParagraph"/>
        <w:numPr>
          <w:ilvl w:val="0"/>
          <w:numId w:val="18"/>
        </w:numPr>
        <w:rPr>
          <w:rFonts w:ascii="Calibri" w:hAnsi="Calibri" w:eastAsia="Calibri" w:cs="Calibri" w:asciiTheme="minorAscii" w:hAnsiTheme="minorAscii" w:eastAsiaTheme="minorAscii" w:cstheme="minorAscii"/>
          <w:sz w:val="22"/>
          <w:szCs w:val="22"/>
          <w:lang w:val="en-US"/>
        </w:rPr>
      </w:pPr>
      <w:r w:rsidRPr="793723A3" w:rsidR="33D084D2">
        <w:rPr>
          <w:rFonts w:ascii="Calibri" w:hAnsi="Calibri" w:eastAsia="Calibri" w:cs="Calibri"/>
          <w:lang w:val="en-US"/>
        </w:rPr>
        <w:t>L</w:t>
      </w:r>
      <w:r w:rsidRPr="793723A3" w:rsidR="3DF03E5E">
        <w:rPr>
          <w:rFonts w:ascii="Calibri" w:hAnsi="Calibri" w:eastAsia="Calibri" w:cs="Calibri"/>
          <w:lang w:val="en-US"/>
        </w:rPr>
        <w:t xml:space="preserve">ectures are being recorded. They could be used to flip the classroom (falls under </w:t>
      </w:r>
      <w:r w:rsidRPr="793723A3" w:rsidR="5CF61E29">
        <w:rPr>
          <w:rFonts w:ascii="Calibri" w:hAnsi="Calibri" w:eastAsia="Calibri" w:cs="Calibri"/>
          <w:lang w:val="en-US"/>
        </w:rPr>
        <w:t>s</w:t>
      </w:r>
      <w:r w:rsidRPr="793723A3" w:rsidR="3DF03E5E">
        <w:rPr>
          <w:rFonts w:ascii="Calibri" w:hAnsi="Calibri" w:eastAsia="Calibri" w:cs="Calibri"/>
          <w:lang w:val="en-US"/>
        </w:rPr>
        <w:t>election and sequencing of blended learning activities)</w:t>
      </w:r>
    </w:p>
    <w:p w:rsidR="08A5DCE2" w:rsidP="7609AB37" w:rsidRDefault="08A5DCE2" w14:paraId="70C86058" w14:textId="0827BBFC">
      <w:pPr>
        <w:pStyle w:val="ListParagraph"/>
        <w:numPr>
          <w:ilvl w:val="0"/>
          <w:numId w:val="18"/>
        </w:numPr>
        <w:rPr>
          <w:rFonts w:ascii="Calibri" w:hAnsi="Calibri" w:eastAsia="Calibri" w:cs="Calibri" w:asciiTheme="minorAscii" w:hAnsiTheme="minorAscii" w:eastAsiaTheme="minorAscii" w:cstheme="minorAscii"/>
          <w:sz w:val="22"/>
          <w:szCs w:val="22"/>
          <w:lang w:val="en-US"/>
        </w:rPr>
      </w:pPr>
      <w:r w:rsidRPr="24EC1F1C" w:rsidR="08A5DCE2">
        <w:rPr>
          <w:rFonts w:ascii="Calibri" w:hAnsi="Calibri" w:eastAsia="Calibri" w:cs="Calibri"/>
          <w:lang w:val="en-US"/>
        </w:rPr>
        <w:t>Canvas use: we exhaust its functionality by us</w:t>
      </w:r>
      <w:r w:rsidRPr="24EC1F1C" w:rsidR="482FBCD3">
        <w:rPr>
          <w:rFonts w:ascii="Calibri" w:hAnsi="Calibri" w:eastAsia="Calibri" w:cs="Calibri"/>
          <w:lang w:val="en-US"/>
        </w:rPr>
        <w:t>ing</w:t>
      </w:r>
      <w:r w:rsidRPr="24EC1F1C" w:rsidR="08A5DCE2">
        <w:rPr>
          <w:rFonts w:ascii="Calibri" w:hAnsi="Calibri" w:eastAsia="Calibri" w:cs="Calibri"/>
          <w:lang w:val="en-US"/>
        </w:rPr>
        <w:t xml:space="preserve"> it as an organizational tool for blended learning, but there could be other tools we could use for this organization (falls under selection of BL tools)</w:t>
      </w:r>
    </w:p>
    <w:p w:rsidR="08A5DCE2" w:rsidP="7609AB37" w:rsidRDefault="08A5DCE2" w14:paraId="24CAAA24" w14:textId="067AEC37">
      <w:pPr>
        <w:pStyle w:val="ListParagraph"/>
        <w:numPr>
          <w:ilvl w:val="0"/>
          <w:numId w:val="18"/>
        </w:numPr>
        <w:rPr>
          <w:rFonts w:ascii="Calibri" w:hAnsi="Calibri" w:eastAsia="Calibri" w:cs="Calibri" w:asciiTheme="minorAscii" w:hAnsiTheme="minorAscii" w:eastAsiaTheme="minorAscii" w:cstheme="minorAscii"/>
          <w:sz w:val="22"/>
          <w:szCs w:val="22"/>
          <w:lang w:val="en-US"/>
        </w:rPr>
      </w:pPr>
      <w:r w:rsidRPr="24EC1F1C" w:rsidR="38DEEBB8">
        <w:rPr>
          <w:rFonts w:ascii="Calibri" w:hAnsi="Calibri" w:eastAsia="Calibri" w:cs="Calibri"/>
          <w:lang w:val="en-US"/>
        </w:rPr>
        <w:t>T</w:t>
      </w:r>
      <w:r w:rsidRPr="24EC1F1C" w:rsidR="3DF03E5E">
        <w:rPr>
          <w:rFonts w:ascii="Calibri" w:hAnsi="Calibri" w:eastAsia="Calibri" w:cs="Calibri"/>
          <w:lang w:val="en-US"/>
        </w:rPr>
        <w:t>eaching activities (</w:t>
      </w:r>
      <w:r w:rsidRPr="24EC1F1C" w:rsidR="2F81AD55">
        <w:rPr>
          <w:rFonts w:ascii="Calibri" w:hAnsi="Calibri" w:eastAsia="Calibri" w:cs="Calibri"/>
          <w:lang w:val="en-US"/>
        </w:rPr>
        <w:t>falls under selection and sequencing of blended learning activities</w:t>
      </w:r>
      <w:r w:rsidRPr="24EC1F1C" w:rsidR="3DF03E5E">
        <w:rPr>
          <w:rFonts w:ascii="Calibri" w:hAnsi="Calibri" w:eastAsia="Calibri" w:cs="Calibri"/>
          <w:lang w:val="en-US"/>
        </w:rPr>
        <w:t>)</w:t>
      </w:r>
    </w:p>
    <w:p w:rsidR="71AFF294" w:rsidP="7609AB37" w:rsidRDefault="71AFF294" w14:paraId="2AB1860F" w14:textId="46481E62">
      <w:pPr>
        <w:pStyle w:val="ListParagraph"/>
        <w:numPr>
          <w:ilvl w:val="0"/>
          <w:numId w:val="18"/>
        </w:numPr>
        <w:rPr>
          <w:rFonts w:eastAsia="ＭＳ 明朝" w:eastAsiaTheme="minorEastAsia"/>
          <w:lang w:val="en-US"/>
        </w:rPr>
      </w:pPr>
      <w:r w:rsidRPr="7609AB37" w:rsidR="71AFF294">
        <w:rPr>
          <w:rFonts w:ascii="Calibri" w:hAnsi="Calibri" w:eastAsia="Calibri" w:cs="Calibri"/>
          <w:lang w:val="en-US"/>
        </w:rPr>
        <w:t>Hybrid teaching and learning</w:t>
      </w:r>
      <w:r w:rsidRPr="7609AB37" w:rsidR="676D4E6C">
        <w:rPr>
          <w:rFonts w:ascii="Calibri" w:hAnsi="Calibri" w:eastAsia="Calibri" w:cs="Calibri"/>
          <w:lang w:val="en-US"/>
        </w:rPr>
        <w:t xml:space="preserve"> (falls under course flexibility</w:t>
      </w:r>
      <w:r w:rsidRPr="7609AB37" w:rsidR="676D4E6C">
        <w:rPr>
          <w:rFonts w:ascii="Calibri" w:hAnsi="Calibri" w:eastAsia="Calibri" w:cs="Calibri"/>
          <w:lang w:val="en-US"/>
        </w:rPr>
        <w:t xml:space="preserve">) </w:t>
      </w:r>
    </w:p>
    <w:p w:rsidR="71AFF294" w:rsidP="7609AB37" w:rsidRDefault="71AFF294" w14:paraId="6B2C232F" w14:textId="59BFFC89">
      <w:pPr>
        <w:pStyle w:val="ListParagraph"/>
        <w:numPr>
          <w:ilvl w:val="0"/>
          <w:numId w:val="18"/>
        </w:numPr>
        <w:rPr>
          <w:rFonts w:ascii="Calibri" w:hAnsi="Calibri" w:eastAsia="Calibri" w:cs="Calibri" w:asciiTheme="minorAscii" w:hAnsiTheme="minorAscii" w:eastAsiaTheme="minorAscii" w:cstheme="minorAscii"/>
          <w:sz w:val="22"/>
          <w:szCs w:val="22"/>
          <w:lang w:val="en-US"/>
        </w:rPr>
      </w:pPr>
      <w:r w:rsidRPr="7609AB37" w:rsidR="71AFF294">
        <w:rPr>
          <w:rFonts w:ascii="Calibri" w:hAnsi="Calibri" w:eastAsia="Calibri" w:cs="Calibri"/>
          <w:lang w:val="en-US"/>
        </w:rPr>
        <w:t>Fully online and fully on campus group works</w:t>
      </w:r>
      <w:r w:rsidRPr="7609AB37" w:rsidR="7897796E">
        <w:rPr>
          <w:rFonts w:ascii="Calibri" w:hAnsi="Calibri" w:eastAsia="Calibri" w:cs="Calibri"/>
          <w:lang w:val="en-US"/>
        </w:rPr>
        <w:t xml:space="preserve"> (falls under course flexibility</w:t>
      </w:r>
      <w:r w:rsidRPr="7609AB37" w:rsidR="7897796E">
        <w:rPr>
          <w:rFonts w:ascii="Calibri" w:hAnsi="Calibri" w:eastAsia="Calibri" w:cs="Calibri"/>
          <w:lang w:val="en-US"/>
        </w:rPr>
        <w:t>)</w:t>
      </w:r>
    </w:p>
    <w:p w:rsidR="610F8BC2" w:rsidP="7609AB37" w:rsidRDefault="610F8BC2" w14:paraId="56F83C12" w14:textId="1E4EE607">
      <w:pPr>
        <w:pStyle w:val="ListParagraph"/>
        <w:numPr>
          <w:ilvl w:val="0"/>
          <w:numId w:val="18"/>
        </w:numPr>
        <w:rPr>
          <w:sz w:val="22"/>
          <w:szCs w:val="22"/>
          <w:lang w:val="en-US"/>
        </w:rPr>
      </w:pPr>
      <w:r w:rsidRPr="24EC1F1C" w:rsidR="16C5EDBE">
        <w:rPr>
          <w:rFonts w:ascii="Calibri" w:hAnsi="Calibri" w:eastAsia="Calibri" w:cs="Calibri"/>
          <w:lang w:val="en-US"/>
        </w:rPr>
        <w:t>S</w:t>
      </w:r>
      <w:r w:rsidRPr="24EC1F1C" w:rsidR="610F8BC2">
        <w:rPr>
          <w:rFonts w:ascii="Calibri" w:hAnsi="Calibri" w:eastAsia="Calibri" w:cs="Calibri"/>
          <w:lang w:val="en-US"/>
        </w:rPr>
        <w:t>elf-assessment</w:t>
      </w:r>
      <w:r w:rsidRPr="24EC1F1C" w:rsidR="062254F4">
        <w:rPr>
          <w:rFonts w:ascii="Calibri" w:hAnsi="Calibri" w:eastAsia="Calibri" w:cs="Calibri"/>
          <w:lang w:val="en-US"/>
        </w:rPr>
        <w:t xml:space="preserve">, </w:t>
      </w:r>
      <w:r w:rsidRPr="24EC1F1C" w:rsidR="54B91F2E">
        <w:rPr>
          <w:rFonts w:ascii="Calibri" w:hAnsi="Calibri" w:eastAsia="Calibri" w:cs="Calibri"/>
          <w:lang w:val="en-US"/>
        </w:rPr>
        <w:t>self-study</w:t>
      </w:r>
      <w:r w:rsidRPr="24EC1F1C" w:rsidR="69CF1A78">
        <w:rPr>
          <w:rFonts w:ascii="Calibri" w:hAnsi="Calibri" w:eastAsia="Calibri" w:cs="Calibri"/>
          <w:lang w:val="en-US"/>
        </w:rPr>
        <w:t xml:space="preserve"> (falls under student learning)</w:t>
      </w:r>
    </w:p>
    <w:p w:rsidR="62584448" w:rsidP="7609AB37" w:rsidRDefault="62584448" w14:paraId="1281AEB2" w14:textId="16DF5B89">
      <w:pPr>
        <w:pStyle w:val="Heading2"/>
        <w:rPr>
          <w:rFonts w:ascii="Calibri Light" w:hAnsi="Calibri Light" w:eastAsia="ＭＳ ゴシック" w:cs="Times New Roman"/>
          <w:color w:val="2F5496" w:themeColor="accent1" w:themeTint="FF" w:themeShade="BF"/>
          <w:sz w:val="26"/>
          <w:szCs w:val="26"/>
          <w:lang w:val="en-US"/>
        </w:rPr>
      </w:pPr>
      <w:r w:rsidRPr="793723A3" w:rsidR="72F52CCD">
        <w:rPr>
          <w:lang w:val="en-US"/>
        </w:rPr>
        <w:t>Program-level dimension</w:t>
      </w:r>
      <w:r w:rsidRPr="793723A3" w:rsidR="72F52CCD">
        <w:rPr>
          <w:lang w:val="en-US"/>
        </w:rPr>
        <w:t>s</w:t>
      </w:r>
      <w:r w:rsidRPr="793723A3" w:rsidR="5A5139BA">
        <w:rPr>
          <w:lang w:val="en-US"/>
        </w:rPr>
        <w:t xml:space="preserve"> and subdimensions</w:t>
      </w:r>
    </w:p>
    <w:p w:rsidR="0F71E87C" w:rsidP="7609AB37" w:rsidRDefault="0F71E87C" w14:paraId="2A32CF56" w14:textId="5982CE8E">
      <w:pPr>
        <w:pStyle w:val="Normal"/>
        <w:rPr>
          <w:rFonts w:ascii="Calibri" w:hAnsi="Calibri" w:eastAsia="Calibri" w:cs="Calibri"/>
        </w:rPr>
      </w:pPr>
      <w:r w:rsidR="0F71E87C">
        <w:drawing>
          <wp:inline wp14:editId="07B5C50B" wp14:anchorId="66F4D071">
            <wp:extent cx="4572000" cy="2990850"/>
            <wp:effectExtent l="0" t="0" r="0" b="0"/>
            <wp:docPr id="1390612459" name="" title=""/>
            <wp:cNvGraphicFramePr>
              <a:graphicFrameLocks noChangeAspect="1"/>
            </wp:cNvGraphicFramePr>
            <a:graphic>
              <a:graphicData uri="http://schemas.openxmlformats.org/drawingml/2006/picture">
                <pic:pic>
                  <pic:nvPicPr>
                    <pic:cNvPr id="0" name=""/>
                    <pic:cNvPicPr/>
                  </pic:nvPicPr>
                  <pic:blipFill>
                    <a:blip r:embed="R9cc9191f564e4894">
                      <a:extLst>
                        <a:ext xmlns:a="http://schemas.openxmlformats.org/drawingml/2006/main" uri="{28A0092B-C50C-407E-A947-70E740481C1C}">
                          <a14:useLocalDpi val="0"/>
                        </a:ext>
                      </a:extLst>
                    </a:blip>
                    <a:stretch>
                      <a:fillRect/>
                    </a:stretch>
                  </pic:blipFill>
                  <pic:spPr>
                    <a:xfrm>
                      <a:off x="0" y="0"/>
                      <a:ext cx="4572000" cy="2990850"/>
                    </a:xfrm>
                    <a:prstGeom prst="rect">
                      <a:avLst/>
                    </a:prstGeom>
                  </pic:spPr>
                </pic:pic>
              </a:graphicData>
            </a:graphic>
          </wp:inline>
        </w:drawing>
      </w:r>
    </w:p>
    <w:p w:rsidR="398F88E9" w:rsidP="7609AB37" w:rsidRDefault="398F88E9" w14:paraId="6EE1D33A" w14:textId="645AE276">
      <w:pPr>
        <w:pStyle w:val="Normal"/>
        <w:ind w:left="0"/>
        <w:rPr>
          <w:rFonts w:ascii="Calibri" w:hAnsi="Calibri" w:eastAsia="Calibri" w:cs="Calibri"/>
          <w:noProof w:val="0"/>
          <w:sz w:val="22"/>
          <w:szCs w:val="22"/>
          <w:lang w:val="en-GB"/>
        </w:rPr>
      </w:pPr>
      <w:r w:rsidRPr="7609AB37" w:rsidR="398F88E9">
        <w:rPr>
          <w:rFonts w:ascii="Calibri" w:hAnsi="Calibri" w:eastAsia="Calibri" w:cs="Calibri"/>
          <w:noProof w:val="0"/>
          <w:sz w:val="22"/>
          <w:szCs w:val="22"/>
          <w:lang w:val="en-GB"/>
        </w:rPr>
        <w:t xml:space="preserve">The programme level consists of the following three dimensions and corresponding subdimensions: </w:t>
      </w:r>
    </w:p>
    <w:p w:rsidR="398F88E9" w:rsidP="7609AB37" w:rsidRDefault="398F88E9" w14:paraId="5DD870F2" w14:textId="366E231F">
      <w:pPr>
        <w:pStyle w:val="ListParagraph"/>
        <w:numPr>
          <w:ilvl w:val="0"/>
          <w:numId w:val="35"/>
        </w:numPr>
        <w:rPr>
          <w:noProof w:val="0"/>
          <w:sz w:val="22"/>
          <w:szCs w:val="22"/>
          <w:lang w:val="en-GB"/>
        </w:rPr>
      </w:pPr>
      <w:r w:rsidRPr="7609AB37" w:rsidR="398F88E9">
        <w:rPr>
          <w:rFonts w:ascii="Calibri" w:hAnsi="Calibri" w:eastAsia="Calibri" w:cs="Calibri"/>
          <w:noProof w:val="0"/>
          <w:sz w:val="22"/>
          <w:szCs w:val="22"/>
          <w:u w:val="single"/>
          <w:lang w:val="en-GB"/>
        </w:rPr>
        <w:t>Programme design process</w:t>
      </w:r>
      <w:r w:rsidRPr="7609AB37" w:rsidR="544C78F4">
        <w:rPr>
          <w:rFonts w:ascii="Calibri" w:hAnsi="Calibri" w:eastAsia="Calibri" w:cs="Calibri"/>
          <w:noProof w:val="0"/>
          <w:sz w:val="22"/>
          <w:szCs w:val="22"/>
          <w:u w:val="single"/>
          <w:lang w:val="en-GB"/>
        </w:rPr>
        <w:t>.</w:t>
      </w:r>
    </w:p>
    <w:p w:rsidR="398F88E9" w:rsidP="7609AB37" w:rsidRDefault="398F88E9" w14:paraId="53E25F50" w14:textId="0722660F">
      <w:pPr>
        <w:pStyle w:val="ListParagraph"/>
        <w:numPr>
          <w:ilvl w:val="0"/>
          <w:numId w:val="36"/>
        </w:numPr>
        <w:rPr>
          <w:rFonts w:ascii="Calibri" w:hAnsi="Calibri" w:eastAsia="Calibri" w:cs="Calibri" w:asciiTheme="minorAscii" w:hAnsiTheme="minorAscii" w:eastAsiaTheme="minorAscii" w:cstheme="minorAscii"/>
          <w:sz w:val="22"/>
          <w:szCs w:val="22"/>
        </w:rPr>
      </w:pPr>
      <w:r w:rsidRPr="793723A3" w:rsidR="21943739">
        <w:rPr>
          <w:rFonts w:ascii="Calibri" w:hAnsi="Calibri" w:eastAsia="Calibri" w:cs="Calibri"/>
          <w:b w:val="1"/>
          <w:bCs w:val="1"/>
          <w:noProof w:val="0"/>
          <w:sz w:val="22"/>
          <w:szCs w:val="22"/>
          <w:lang w:val="en-GB"/>
        </w:rPr>
        <w:t>Programme coherence</w:t>
      </w:r>
      <w:r w:rsidRPr="793723A3" w:rsidR="218F64C9">
        <w:rPr>
          <w:rFonts w:ascii="Calibri" w:hAnsi="Calibri" w:eastAsia="Calibri" w:cs="Calibri"/>
          <w:noProof w:val="0"/>
          <w:sz w:val="22"/>
          <w:szCs w:val="22"/>
          <w:lang w:val="en-GB"/>
        </w:rPr>
        <w:t xml:space="preserve">: </w:t>
      </w:r>
      <w:r w:rsidR="77186CBE">
        <w:rPr/>
        <w:t>how different courses in one programme align with each other</w:t>
      </w:r>
      <w:r w:rsidR="574DBEAB">
        <w:rPr/>
        <w:t xml:space="preserve"> </w:t>
      </w:r>
      <w:r w:rsidR="77186CBE">
        <w:rPr/>
        <w:t xml:space="preserve">(horizontal alignment), and how they align with the </w:t>
      </w:r>
      <w:r w:rsidR="77186CBE">
        <w:rPr/>
        <w:t>programme</w:t>
      </w:r>
      <w:r w:rsidR="60C3E1BF">
        <w:rPr/>
        <w:t xml:space="preserve"> </w:t>
      </w:r>
      <w:r w:rsidR="5CAB10B0">
        <w:rPr/>
        <w:t>itself</w:t>
      </w:r>
      <w:r w:rsidR="77186CBE">
        <w:rPr/>
        <w:t xml:space="preserve"> (vertical alignment</w:t>
      </w:r>
      <w:r w:rsidR="6DFFB8E6">
        <w:rPr/>
        <w:t>)</w:t>
      </w:r>
      <w:r w:rsidR="210C00B9">
        <w:rPr/>
        <w:t xml:space="preserve"> </w:t>
      </w:r>
      <w:r w:rsidR="07EED3B9">
        <w:rPr/>
        <w:t>based on</w:t>
      </w:r>
      <w:r w:rsidR="210C00B9">
        <w:rPr/>
        <w:t xml:space="preserve"> a shared </w:t>
      </w:r>
      <w:r w:rsidR="210C00B9">
        <w:rPr/>
        <w:t>vision</w:t>
      </w:r>
      <w:r w:rsidR="210C00B9">
        <w:rPr/>
        <w:t xml:space="preserve"> on blended learning </w:t>
      </w:r>
      <w:r w:rsidR="44A40C03">
        <w:rPr/>
        <w:t>and a design method or principles. Such vision</w:t>
      </w:r>
      <w:r w:rsidR="5848CB08">
        <w:rPr/>
        <w:t xml:space="preserve"> and design choices</w:t>
      </w:r>
      <w:r w:rsidR="44A40C03">
        <w:rPr/>
        <w:t xml:space="preserve">, in turn, shape </w:t>
      </w:r>
      <w:r w:rsidR="210C00B9">
        <w:rPr/>
        <w:t>students’ learning experience</w:t>
      </w:r>
      <w:r w:rsidR="77186CBE">
        <w:rPr/>
        <w:t>.</w:t>
      </w:r>
    </w:p>
    <w:p w:rsidR="398F88E9" w:rsidP="7609AB37" w:rsidRDefault="398F88E9" w14:paraId="4839560F" w14:textId="30BE87AF">
      <w:pPr>
        <w:pStyle w:val="ListParagraph"/>
        <w:numPr>
          <w:ilvl w:val="0"/>
          <w:numId w:val="36"/>
        </w:numPr>
        <w:rPr>
          <w:rFonts w:ascii="Calibri" w:hAnsi="Calibri" w:eastAsia="Calibri" w:cs="Calibri" w:asciiTheme="minorAscii" w:hAnsiTheme="minorAscii" w:eastAsiaTheme="minorAscii" w:cstheme="minorAscii"/>
          <w:sz w:val="22"/>
          <w:szCs w:val="22"/>
        </w:rPr>
      </w:pPr>
      <w:r w:rsidRPr="7609AB37" w:rsidR="398F88E9">
        <w:rPr>
          <w:rFonts w:ascii="Calibri" w:hAnsi="Calibri" w:eastAsia="Calibri" w:cs="Calibri"/>
          <w:b w:val="1"/>
          <w:bCs w:val="1"/>
          <w:noProof w:val="0"/>
          <w:sz w:val="22"/>
          <w:szCs w:val="22"/>
          <w:lang w:val="en-GB"/>
        </w:rPr>
        <w:t>Alignment and coherence of blended learning tools</w:t>
      </w:r>
      <w:r w:rsidRPr="7609AB37" w:rsidR="1EA9C6ED">
        <w:rPr>
          <w:rFonts w:ascii="Calibri" w:hAnsi="Calibri" w:eastAsia="Calibri" w:cs="Calibri"/>
          <w:noProof w:val="0"/>
          <w:sz w:val="22"/>
          <w:szCs w:val="22"/>
          <w:lang w:val="en-GB"/>
        </w:rPr>
        <w:t xml:space="preserve">. </w:t>
      </w:r>
      <w:r w:rsidRPr="7609AB37" w:rsidR="79F39AFB">
        <w:rPr>
          <w:noProof w:val="0"/>
          <w:lang w:val="en-GB"/>
        </w:rPr>
        <w:t>The alignment and coherence of the tools used in a programme are based on learning activities in courses and are coordinated by the educators in the program.</w:t>
      </w:r>
    </w:p>
    <w:p w:rsidR="398F88E9" w:rsidP="7609AB37" w:rsidRDefault="398F88E9" w14:paraId="5C6B97B2" w14:textId="0C783357">
      <w:pPr>
        <w:pStyle w:val="ListParagraph"/>
        <w:numPr>
          <w:ilvl w:val="0"/>
          <w:numId w:val="37"/>
        </w:numPr>
        <w:rPr>
          <w:rFonts w:ascii="Calibri" w:hAnsi="Calibri" w:eastAsia="Calibri" w:cs="Calibri" w:asciiTheme="minorAscii" w:hAnsiTheme="minorAscii" w:eastAsiaTheme="minorAscii" w:cstheme="minorAscii"/>
          <w:noProof w:val="0"/>
          <w:sz w:val="22"/>
          <w:szCs w:val="22"/>
          <w:lang w:val="en-GB"/>
        </w:rPr>
      </w:pPr>
      <w:r w:rsidRPr="7609AB37" w:rsidR="398F88E9">
        <w:rPr>
          <w:rFonts w:ascii="Calibri" w:hAnsi="Calibri" w:eastAsia="Calibri" w:cs="Calibri"/>
          <w:noProof w:val="0"/>
          <w:sz w:val="22"/>
          <w:szCs w:val="22"/>
          <w:u w:val="single"/>
          <w:lang w:val="en-GB"/>
        </w:rPr>
        <w:t>Programme flexibility</w:t>
      </w:r>
      <w:r w:rsidRPr="7609AB37" w:rsidR="1E7A747C">
        <w:rPr>
          <w:rFonts w:ascii="Calibri" w:hAnsi="Calibri" w:eastAsia="Calibri" w:cs="Calibri"/>
          <w:noProof w:val="0"/>
          <w:sz w:val="22"/>
          <w:szCs w:val="22"/>
          <w:lang w:val="en-GB"/>
        </w:rPr>
        <w:t xml:space="preserve">. </w:t>
      </w:r>
      <w:r w:rsidRPr="7609AB37" w:rsidR="1E7A747C">
        <w:rPr>
          <w:noProof w:val="0"/>
          <w:lang w:val="en-GB"/>
        </w:rPr>
        <w:t xml:space="preserve">To what extent does a programme allow learners to </w:t>
      </w:r>
      <w:r w:rsidRPr="7609AB37" w:rsidR="26F52DDC">
        <w:rPr>
          <w:noProof w:val="0"/>
          <w:lang w:val="en-GB"/>
        </w:rPr>
        <w:t>select mode of delivery (online/face-to-face</w:t>
      </w:r>
      <w:r w:rsidRPr="7609AB37" w:rsidR="71CFC315">
        <w:rPr>
          <w:noProof w:val="0"/>
          <w:lang w:val="en-GB"/>
        </w:rPr>
        <w:t>/hybrid</w:t>
      </w:r>
      <w:r w:rsidRPr="7609AB37" w:rsidR="26F52DDC">
        <w:rPr>
          <w:noProof w:val="0"/>
          <w:lang w:val="en-GB"/>
        </w:rPr>
        <w:t xml:space="preserve"> activities)</w:t>
      </w:r>
      <w:r w:rsidRPr="7609AB37" w:rsidR="0B2AEFAB">
        <w:rPr>
          <w:noProof w:val="0"/>
          <w:lang w:val="en-GB"/>
        </w:rPr>
        <w:t xml:space="preserve"> and </w:t>
      </w:r>
      <w:r w:rsidRPr="7609AB37" w:rsidR="26F52DDC">
        <w:rPr>
          <w:noProof w:val="0"/>
          <w:lang w:val="en-GB"/>
        </w:rPr>
        <w:t>pace (educator-paced/self-paced).</w:t>
      </w:r>
    </w:p>
    <w:p w:rsidR="398F88E9" w:rsidP="7609AB37" w:rsidRDefault="398F88E9" w14:paraId="19A3B7B3" w14:textId="214220D3">
      <w:pPr>
        <w:pStyle w:val="ListParagraph"/>
        <w:numPr>
          <w:ilvl w:val="0"/>
          <w:numId w:val="37"/>
        </w:numPr>
        <w:rPr>
          <w:noProof w:val="0"/>
          <w:sz w:val="22"/>
          <w:szCs w:val="22"/>
          <w:lang w:val="en-GB"/>
        </w:rPr>
      </w:pPr>
      <w:r w:rsidRPr="7609AB37" w:rsidR="398F88E9">
        <w:rPr>
          <w:rFonts w:ascii="Calibri" w:hAnsi="Calibri" w:eastAsia="Calibri" w:cs="Calibri"/>
          <w:noProof w:val="0"/>
          <w:sz w:val="22"/>
          <w:szCs w:val="22"/>
          <w:u w:val="single"/>
          <w:lang w:val="en-GB"/>
        </w:rPr>
        <w:t>Programme experience</w:t>
      </w:r>
      <w:r w:rsidRPr="7609AB37" w:rsidR="2D5170DB">
        <w:rPr>
          <w:rFonts w:ascii="Calibri" w:hAnsi="Calibri" w:eastAsia="Calibri" w:cs="Calibri"/>
          <w:noProof w:val="0"/>
          <w:sz w:val="22"/>
          <w:szCs w:val="22"/>
          <w:u w:val="single"/>
          <w:lang w:val="en-GB"/>
        </w:rPr>
        <w:t>.</w:t>
      </w:r>
      <w:r w:rsidRPr="7609AB37" w:rsidR="2D5170DB">
        <w:rPr>
          <w:rFonts w:ascii="Calibri" w:hAnsi="Calibri" w:eastAsia="Calibri" w:cs="Calibri"/>
          <w:noProof w:val="0"/>
          <w:sz w:val="22"/>
          <w:szCs w:val="22"/>
          <w:lang w:val="en-GB"/>
        </w:rPr>
        <w:t xml:space="preserve"> T</w:t>
      </w:r>
      <w:r w:rsidRPr="7609AB37" w:rsidR="2D5170DB">
        <w:rPr>
          <w:noProof w:val="0"/>
          <w:lang w:val="en-GB"/>
        </w:rPr>
        <w:t>he extent to which a programme enhances students’ learning and eliminates any obstacles that stand in the way of learning.</w:t>
      </w:r>
    </w:p>
    <w:p w:rsidR="398F88E9" w:rsidP="7609AB37" w:rsidRDefault="398F88E9" w14:paraId="14C768D0" w14:textId="699AD5B0">
      <w:pPr>
        <w:pStyle w:val="ListParagraph"/>
        <w:numPr>
          <w:ilvl w:val="0"/>
          <w:numId w:val="38"/>
        </w:numPr>
        <w:rPr>
          <w:rFonts w:ascii="Calibri" w:hAnsi="Calibri" w:eastAsia="Calibri" w:cs="Calibri" w:asciiTheme="minorAscii" w:hAnsiTheme="minorAscii" w:eastAsiaTheme="minorAscii" w:cstheme="minorAscii"/>
          <w:noProof w:val="0"/>
          <w:sz w:val="22"/>
          <w:szCs w:val="22"/>
          <w:lang w:val="en-GB"/>
        </w:rPr>
      </w:pPr>
      <w:r w:rsidRPr="7609AB37" w:rsidR="398F88E9">
        <w:rPr>
          <w:rFonts w:ascii="Calibri" w:hAnsi="Calibri" w:eastAsia="Calibri" w:cs="Calibri"/>
          <w:b w:val="1"/>
          <w:bCs w:val="1"/>
          <w:noProof w:val="0"/>
          <w:sz w:val="22"/>
          <w:szCs w:val="22"/>
          <w:lang w:val="en-GB"/>
        </w:rPr>
        <w:t>Student learning</w:t>
      </w:r>
      <w:r w:rsidRPr="7609AB37" w:rsidR="42211A0C">
        <w:rPr>
          <w:rFonts w:ascii="Calibri" w:hAnsi="Calibri" w:eastAsia="Calibri" w:cs="Calibri"/>
          <w:noProof w:val="0"/>
          <w:sz w:val="22"/>
          <w:szCs w:val="22"/>
          <w:lang w:val="en-GB"/>
        </w:rPr>
        <w:t xml:space="preserve">, </w:t>
      </w:r>
      <w:r w:rsidRPr="7609AB37" w:rsidR="42211A0C">
        <w:rPr>
          <w:noProof w:val="0"/>
          <w:lang w:val="en-GB"/>
        </w:rPr>
        <w:t>the extent to which a blended programme features facilitate students’ self-regulated learning (students can plan their programme, know their progress in the programme, and are able to adjust their learning).</w:t>
      </w:r>
    </w:p>
    <w:p w:rsidR="398F88E9" w:rsidP="7609AB37" w:rsidRDefault="398F88E9" w14:paraId="62DAC158" w14:textId="42499404">
      <w:pPr>
        <w:pStyle w:val="ListParagraph"/>
        <w:numPr>
          <w:ilvl w:val="0"/>
          <w:numId w:val="38"/>
        </w:numPr>
        <w:rPr>
          <w:rFonts w:ascii="Calibri" w:hAnsi="Calibri" w:eastAsia="Calibri" w:cs="Calibri" w:asciiTheme="minorAscii" w:hAnsiTheme="minorAscii" w:eastAsiaTheme="minorAscii" w:cstheme="minorAscii"/>
          <w:noProof w:val="0"/>
          <w:sz w:val="22"/>
          <w:szCs w:val="22"/>
          <w:lang w:val="en-GB"/>
        </w:rPr>
      </w:pPr>
      <w:r w:rsidRPr="7609AB37" w:rsidR="398F88E9">
        <w:rPr>
          <w:rFonts w:ascii="Calibri" w:hAnsi="Calibri" w:eastAsia="Calibri" w:cs="Calibri"/>
          <w:b w:val="1"/>
          <w:bCs w:val="1"/>
          <w:noProof w:val="0"/>
          <w:sz w:val="22"/>
          <w:szCs w:val="22"/>
          <w:lang w:val="en-GB"/>
        </w:rPr>
        <w:t>Study load</w:t>
      </w:r>
      <w:r w:rsidRPr="7609AB37" w:rsidR="21738CA5">
        <w:rPr>
          <w:rFonts w:ascii="Calibri" w:hAnsi="Calibri" w:eastAsia="Calibri" w:cs="Calibri"/>
          <w:noProof w:val="0"/>
          <w:sz w:val="22"/>
          <w:szCs w:val="22"/>
          <w:lang w:val="en-GB"/>
        </w:rPr>
        <w:t xml:space="preserve">, </w:t>
      </w:r>
      <w:r w:rsidRPr="7609AB37" w:rsidR="60CE0302">
        <w:rPr>
          <w:rFonts w:ascii="Calibri" w:hAnsi="Calibri" w:eastAsia="Calibri" w:cs="Calibri"/>
          <w:noProof w:val="0"/>
          <w:sz w:val="22"/>
          <w:szCs w:val="22"/>
          <w:lang w:val="en-GB"/>
        </w:rPr>
        <w:t>t</w:t>
      </w:r>
      <w:r w:rsidRPr="7609AB37" w:rsidR="60CE0302">
        <w:rPr>
          <w:noProof w:val="0"/>
          <w:lang w:val="en-GB"/>
        </w:rPr>
        <w:t>he match between the intended and achieved study load. It also includes the distribution of peak loads between courses.</w:t>
      </w:r>
    </w:p>
    <w:p w:rsidR="398F88E9" w:rsidP="7609AB37" w:rsidRDefault="398F88E9" w14:paraId="184B0991" w14:textId="572A0843">
      <w:pPr>
        <w:pStyle w:val="ListParagraph"/>
        <w:numPr>
          <w:ilvl w:val="0"/>
          <w:numId w:val="38"/>
        </w:numPr>
        <w:rPr>
          <w:rFonts w:ascii="Calibri" w:hAnsi="Calibri" w:eastAsia="Calibri" w:cs="Calibri" w:asciiTheme="minorAscii" w:hAnsiTheme="minorAscii" w:eastAsiaTheme="minorAscii" w:cstheme="minorAscii"/>
          <w:sz w:val="22"/>
          <w:szCs w:val="22"/>
        </w:rPr>
      </w:pPr>
      <w:r w:rsidRPr="793723A3" w:rsidR="21943739">
        <w:rPr>
          <w:rFonts w:ascii="Calibri" w:hAnsi="Calibri" w:eastAsia="Calibri" w:cs="Calibri"/>
          <w:b w:val="1"/>
          <w:bCs w:val="1"/>
          <w:noProof w:val="0"/>
          <w:sz w:val="22"/>
          <w:szCs w:val="22"/>
          <w:lang w:val="en-GB"/>
        </w:rPr>
        <w:t>Inclusiveness</w:t>
      </w:r>
      <w:r w:rsidRPr="793723A3" w:rsidR="1E93FEA4">
        <w:rPr>
          <w:rFonts w:ascii="Calibri" w:hAnsi="Calibri" w:eastAsia="Calibri" w:cs="Calibri"/>
          <w:noProof w:val="0"/>
          <w:sz w:val="22"/>
          <w:szCs w:val="22"/>
          <w:lang w:val="en-GB"/>
        </w:rPr>
        <w:t xml:space="preserve">. </w:t>
      </w:r>
      <w:r w:rsidRPr="793723A3" w:rsidR="1E93FEA4">
        <w:rPr>
          <w:rFonts w:ascii="Calibri" w:hAnsi="Calibri" w:eastAsia="Calibri" w:cs="Calibri"/>
          <w:b w:val="0"/>
          <w:bCs w:val="0"/>
          <w:noProof w:val="0"/>
          <w:sz w:val="22"/>
          <w:szCs w:val="22"/>
          <w:lang w:val="en-GB"/>
        </w:rPr>
        <w:t>I</w:t>
      </w:r>
      <w:r w:rsidR="492E0FB8">
        <w:rPr>
          <w:b w:val="0"/>
          <w:bCs w:val="0"/>
        </w:rPr>
        <w:t>nclusiveness</w:t>
      </w:r>
      <w:r w:rsidR="492E0FB8">
        <w:rPr/>
        <w:t xml:space="preserve"> is aligned in all courses of a programme. Students feel valued, safe, and have a sense of belonging.</w:t>
      </w:r>
    </w:p>
    <w:p w:rsidR="772FDA4B" w:rsidP="7609AB37" w:rsidRDefault="772FDA4B" w14:paraId="302B73BA" w14:textId="58A3A8B8">
      <w:pPr>
        <w:pStyle w:val="Heading1"/>
      </w:pPr>
      <w:commentRangeStart w:id="260054300"/>
      <w:r w:rsidR="49B5E92B">
        <w:rPr/>
        <w:t>S</w:t>
      </w:r>
      <w:r w:rsidR="40104C37">
        <w:rPr/>
        <w:t>ix</w:t>
      </w:r>
      <w:r w:rsidR="12CF8D1E">
        <w:rPr/>
        <w:t xml:space="preserve">-step </w:t>
      </w:r>
      <w:r w:rsidR="035AAC94">
        <w:rPr/>
        <w:t xml:space="preserve">implementation </w:t>
      </w:r>
      <w:r w:rsidR="12CF8D1E">
        <w:rPr/>
        <w:t xml:space="preserve">plan: </w:t>
      </w:r>
      <w:commentRangeEnd w:id="260054300"/>
      <w:r>
        <w:rPr>
          <w:rStyle w:val="CommentReference"/>
        </w:rPr>
        <w:commentReference w:id="260054300"/>
      </w:r>
    </w:p>
    <w:p w:rsidR="772FDA4B" w:rsidP="7609AB37" w:rsidRDefault="772FDA4B" w14:paraId="0CA83333" w14:textId="1C4824F1">
      <w:pPr>
        <w:pStyle w:val="Normal"/>
        <w:rPr>
          <w:u w:val="single"/>
        </w:rPr>
      </w:pPr>
      <w:r w:rsidRPr="7609AB37" w:rsidR="196560B2">
        <w:rPr>
          <w:u w:val="single"/>
        </w:rPr>
        <w:t>Course level</w:t>
      </w:r>
      <w:r w:rsidR="196560B2">
        <w:rPr/>
        <w:t xml:space="preserve"> </w:t>
      </w:r>
    </w:p>
    <w:p w:rsidR="772FDA4B" w:rsidP="7609AB37" w:rsidRDefault="772FDA4B" w14:paraId="5A3A4743" w14:textId="0FC88DBD">
      <w:pPr>
        <w:pStyle w:val="ListParagraph"/>
        <w:numPr>
          <w:ilvl w:val="0"/>
          <w:numId w:val="22"/>
        </w:numPr>
        <w:rPr>
          <w:sz w:val="22"/>
          <w:szCs w:val="22"/>
          <w:lang w:val="en-US"/>
        </w:rPr>
      </w:pPr>
      <w:r w:rsidRPr="7609AB37" w:rsidR="1494FC38">
        <w:rPr>
          <w:rFonts w:ascii="Calibri" w:hAnsi="Calibri" w:eastAsia="Calibri" w:cs="Calibri"/>
          <w:lang w:val="en-US"/>
        </w:rPr>
        <w:t xml:space="preserve">Carry out a document analysis by manually analyzing blended learning educational practices across each course (via Canvas). This </w:t>
      </w:r>
      <w:r w:rsidRPr="7609AB37" w:rsidR="6828247B">
        <w:rPr>
          <w:rFonts w:ascii="Calibri" w:hAnsi="Calibri" w:eastAsia="Calibri" w:cs="Calibri"/>
          <w:lang w:val="en-US"/>
        </w:rPr>
        <w:t>results in an inventory</w:t>
      </w:r>
      <w:r w:rsidRPr="7609AB37" w:rsidR="1494FC38">
        <w:rPr>
          <w:rFonts w:ascii="Calibri" w:hAnsi="Calibri" w:eastAsia="Calibri" w:cs="Calibri"/>
          <w:lang w:val="en-US"/>
        </w:rPr>
        <w:t xml:space="preserve"> </w:t>
      </w:r>
      <w:r w:rsidRPr="7609AB37" w:rsidR="39812137">
        <w:rPr>
          <w:rFonts w:ascii="Calibri" w:hAnsi="Calibri" w:eastAsia="Calibri" w:cs="Calibri"/>
          <w:lang w:val="en-US"/>
        </w:rPr>
        <w:t>obtained</w:t>
      </w:r>
      <w:r w:rsidRPr="7609AB37" w:rsidR="1494FC38">
        <w:rPr>
          <w:rFonts w:ascii="Calibri" w:hAnsi="Calibri" w:eastAsia="Calibri" w:cs="Calibri"/>
          <w:lang w:val="en-US"/>
        </w:rPr>
        <w:t xml:space="preserve"> by systematically checking each course against previously identified blended learning dimensions (</w:t>
      </w:r>
      <w:r w:rsidRPr="7609AB37" w:rsidR="3AAD6A4C">
        <w:rPr>
          <w:rFonts w:ascii="Calibri" w:hAnsi="Calibri" w:eastAsia="Calibri" w:cs="Calibri"/>
          <w:lang w:val="en-US"/>
        </w:rPr>
        <w:t xml:space="preserve">see above mentioned </w:t>
      </w:r>
      <w:r w:rsidRPr="7609AB37" w:rsidR="1494FC38">
        <w:rPr>
          <w:rFonts w:ascii="Calibri" w:hAnsi="Calibri" w:eastAsia="Calibri" w:cs="Calibri"/>
          <w:lang w:val="en-US"/>
        </w:rPr>
        <w:t>EMBED model on course level</w:t>
      </w:r>
      <w:r w:rsidRPr="7609AB37" w:rsidR="260C4836">
        <w:rPr>
          <w:rFonts w:ascii="Calibri" w:hAnsi="Calibri" w:eastAsia="Calibri" w:cs="Calibri"/>
          <w:lang w:val="en-US"/>
        </w:rPr>
        <w:t>)</w:t>
      </w:r>
    </w:p>
    <w:p w:rsidR="6B086944" w:rsidP="00A14A5D" w:rsidRDefault="6B086944" w14:paraId="5C96B607" w14:textId="4A53C4DA">
      <w:pPr>
        <w:pStyle w:val="ListParagraph"/>
        <w:numPr>
          <w:ilvl w:val="0"/>
          <w:numId w:val="22"/>
        </w:numPr>
        <w:rPr>
          <w:sz w:val="22"/>
          <w:szCs w:val="22"/>
          <w:lang w:val="en-US"/>
        </w:rPr>
      </w:pPr>
      <w:r w:rsidRPr="00A14A5D" w:rsidR="6B086944">
        <w:rPr>
          <w:rFonts w:ascii="Calibri" w:hAnsi="Calibri" w:eastAsia="Calibri" w:cs="Calibri"/>
          <w:lang w:val="en-US"/>
        </w:rPr>
        <w:t>Meet teachers</w:t>
      </w:r>
      <w:r w:rsidRPr="00A14A5D" w:rsidR="6B086944">
        <w:rPr>
          <w:rFonts w:ascii="Calibri" w:hAnsi="Calibri" w:eastAsia="Calibri" w:cs="Calibri"/>
          <w:lang w:val="en-US"/>
        </w:rPr>
        <w:t xml:space="preserve"> with follow up questions, if needed</w:t>
      </w:r>
      <w:r w:rsidRPr="00A14A5D" w:rsidR="62A8648F">
        <w:rPr>
          <w:rFonts w:ascii="Calibri" w:hAnsi="Calibri" w:eastAsia="Calibri" w:cs="Calibri"/>
          <w:lang w:val="en-US"/>
        </w:rPr>
        <w:t xml:space="preserve"> (to be contacted via Team)</w:t>
      </w:r>
    </w:p>
    <w:p w:rsidR="56578C79" w:rsidP="7609AB37" w:rsidRDefault="56578C79" w14:paraId="0AFE3A57" w14:textId="78000624">
      <w:pPr>
        <w:pStyle w:val="Normal"/>
        <w:ind w:left="0"/>
      </w:pPr>
      <w:r w:rsidR="56578C79">
        <w:rPr/>
        <w:t>(</w:t>
      </w:r>
      <w:r w:rsidR="54CF6D34">
        <w:rPr/>
        <w:t xml:space="preserve">Get support from </w:t>
      </w:r>
      <w:r w:rsidRPr="7609AB37" w:rsidR="01452F35">
        <w:rPr>
          <w:rFonts w:ascii="Calibri" w:hAnsi="Calibri" w:eastAsia="Calibri" w:cs="Calibri"/>
          <w:lang w:val="en-US"/>
        </w:rPr>
        <w:t>student</w:t>
      </w:r>
      <w:r w:rsidRPr="7609AB37" w:rsidR="69B83217">
        <w:rPr>
          <w:rFonts w:ascii="Calibri" w:hAnsi="Calibri" w:eastAsia="Calibri" w:cs="Calibri"/>
          <w:lang w:val="en-US"/>
        </w:rPr>
        <w:t>/teacher</w:t>
      </w:r>
      <w:r w:rsidRPr="7609AB37" w:rsidR="01452F35">
        <w:rPr>
          <w:rFonts w:ascii="Calibri" w:hAnsi="Calibri" w:eastAsia="Calibri" w:cs="Calibri"/>
          <w:lang w:val="en-US"/>
        </w:rPr>
        <w:t xml:space="preserve"> assistant?</w:t>
      </w:r>
      <w:commentRangeStart w:id="1150123938"/>
      <w:commentRangeEnd w:id="1150123938"/>
      <w:r>
        <w:rPr>
          <w:rStyle w:val="CommentReference"/>
        </w:rPr>
        <w:commentReference w:id="1150123938"/>
      </w:r>
      <w:r w:rsidR="56578C79">
        <w:rPr/>
        <w:t>)</w:t>
      </w:r>
    </w:p>
    <w:p w:rsidR="377E1FF8" w:rsidP="7609AB37" w:rsidRDefault="377E1FF8" w14:paraId="7E878A14" w14:textId="6322EA19">
      <w:pPr>
        <w:pStyle w:val="Normal"/>
        <w:ind w:left="0"/>
      </w:pPr>
      <w:r w:rsidRPr="7609AB37" w:rsidR="377E1FF8">
        <w:rPr>
          <w:u w:val="single"/>
        </w:rPr>
        <w:t>Program level</w:t>
      </w:r>
      <w:r w:rsidR="377E1FF8">
        <w:rPr/>
        <w:t xml:space="preserve"> </w:t>
      </w:r>
    </w:p>
    <w:p w:rsidR="377E1FF8" w:rsidP="7609AB37" w:rsidRDefault="377E1FF8" w14:paraId="43F72091" w14:textId="0D7C015F">
      <w:pPr>
        <w:pStyle w:val="ListParagraph"/>
        <w:numPr>
          <w:ilvl w:val="0"/>
          <w:numId w:val="22"/>
        </w:numPr>
        <w:rPr>
          <w:rFonts w:ascii="Calibri" w:hAnsi="Calibri" w:eastAsia="Calibri" w:cs="Calibri" w:asciiTheme="minorAscii" w:hAnsiTheme="minorAscii" w:eastAsiaTheme="minorAscii" w:cstheme="minorAscii"/>
          <w:sz w:val="22"/>
          <w:szCs w:val="22"/>
          <w:lang w:val="en-US"/>
        </w:rPr>
      </w:pPr>
      <w:r w:rsidR="0AD92B04">
        <w:rPr/>
        <w:t>Based on</w:t>
      </w:r>
      <w:r w:rsidRPr="00A14A5D" w:rsidR="0AD92B04">
        <w:rPr>
          <w:rFonts w:ascii="Calibri" w:hAnsi="Calibri" w:eastAsia="Calibri" w:cs="Calibri"/>
          <w:noProof w:val="0"/>
          <w:sz w:val="22"/>
          <w:szCs w:val="22"/>
          <w:lang w:val="en-US"/>
        </w:rPr>
        <w:t xml:space="preserve"> the outcome of </w:t>
      </w:r>
      <w:r w:rsidRPr="00A14A5D" w:rsidR="479F4AFB">
        <w:rPr>
          <w:rFonts w:ascii="Calibri" w:hAnsi="Calibri" w:eastAsia="Calibri" w:cs="Calibri"/>
          <w:noProof w:val="0"/>
          <w:sz w:val="22"/>
          <w:szCs w:val="22"/>
          <w:lang w:val="en-US"/>
        </w:rPr>
        <w:t xml:space="preserve">the </w:t>
      </w:r>
      <w:r w:rsidRPr="00A14A5D" w:rsidR="0AD92B04">
        <w:rPr>
          <w:rFonts w:ascii="Calibri" w:hAnsi="Calibri" w:eastAsia="Calibri" w:cs="Calibri"/>
          <w:noProof w:val="0"/>
          <w:sz w:val="22"/>
          <w:szCs w:val="22"/>
          <w:lang w:val="en-US"/>
        </w:rPr>
        <w:t>document analysis</w:t>
      </w:r>
      <w:r w:rsidRPr="00A14A5D" w:rsidR="49F676B0">
        <w:rPr>
          <w:rFonts w:ascii="Calibri" w:hAnsi="Calibri" w:eastAsia="Calibri" w:cs="Calibri"/>
          <w:noProof w:val="0"/>
          <w:sz w:val="22"/>
          <w:szCs w:val="22"/>
          <w:lang w:val="en-US"/>
        </w:rPr>
        <w:t xml:space="preserve"> (inventory)</w:t>
      </w:r>
      <w:r w:rsidRPr="00A14A5D" w:rsidR="69CEA1AE">
        <w:rPr>
          <w:rFonts w:ascii="Calibri" w:hAnsi="Calibri" w:eastAsia="Calibri" w:cs="Calibri"/>
          <w:noProof w:val="0"/>
          <w:sz w:val="22"/>
          <w:szCs w:val="22"/>
          <w:lang w:val="en-US"/>
        </w:rPr>
        <w:t xml:space="preserve">, the program is assessed against </w:t>
      </w:r>
      <w:r w:rsidRPr="00A14A5D" w:rsidR="2609E703">
        <w:rPr>
          <w:rFonts w:ascii="Calibri" w:hAnsi="Calibri" w:eastAsia="Calibri" w:cs="Calibri"/>
          <w:lang w:val="en-US"/>
        </w:rPr>
        <w:t>previously identified blended learning dimensions (</w:t>
      </w:r>
      <w:r w:rsidRPr="00A14A5D" w:rsidR="679A54F5">
        <w:rPr>
          <w:rFonts w:ascii="Calibri" w:hAnsi="Calibri" w:eastAsia="Calibri" w:cs="Calibri"/>
          <w:lang w:val="en-US"/>
        </w:rPr>
        <w:t xml:space="preserve">see above mentioned </w:t>
      </w:r>
      <w:r w:rsidRPr="00A14A5D" w:rsidR="2609E703">
        <w:rPr>
          <w:rFonts w:ascii="Calibri" w:hAnsi="Calibri" w:eastAsia="Calibri" w:cs="Calibri"/>
          <w:lang w:val="en-US"/>
        </w:rPr>
        <w:t>EMBED model on program level)</w:t>
      </w:r>
    </w:p>
    <w:p w:rsidR="24CFAAC9" w:rsidP="7609AB37" w:rsidRDefault="24CFAAC9" w14:paraId="329CCE8C" w14:textId="74BEAF01">
      <w:pPr>
        <w:pStyle w:val="ListParagraph"/>
        <w:numPr>
          <w:ilvl w:val="0"/>
          <w:numId w:val="22"/>
        </w:numPr>
        <w:rPr>
          <w:sz w:val="22"/>
          <w:szCs w:val="22"/>
          <w:lang w:val="en-US"/>
        </w:rPr>
      </w:pPr>
      <w:r w:rsidRPr="00A14A5D" w:rsidR="2609E703">
        <w:rPr>
          <w:rFonts w:ascii="Calibri" w:hAnsi="Calibri" w:eastAsia="Calibri" w:cs="Calibri"/>
          <w:lang w:val="en-US"/>
        </w:rPr>
        <w:t>A report</w:t>
      </w:r>
      <w:r w:rsidRPr="00A14A5D" w:rsidR="38190494">
        <w:rPr>
          <w:rFonts w:ascii="Calibri" w:hAnsi="Calibri" w:eastAsia="Calibri" w:cs="Calibri"/>
          <w:lang w:val="en-US"/>
        </w:rPr>
        <w:t>,</w:t>
      </w:r>
      <w:r w:rsidRPr="00A14A5D" w:rsidR="09F7571E">
        <w:rPr>
          <w:rFonts w:ascii="Calibri" w:hAnsi="Calibri" w:eastAsia="Calibri" w:cs="Calibri"/>
          <w:lang w:val="en-US"/>
        </w:rPr>
        <w:t xml:space="preserve"> including </w:t>
      </w:r>
      <w:proofErr w:type="gramStart"/>
      <w:r w:rsidRPr="00A14A5D" w:rsidR="09F7571E">
        <w:rPr>
          <w:rFonts w:ascii="Calibri" w:hAnsi="Calibri" w:eastAsia="Calibri" w:cs="Calibri"/>
          <w:lang w:val="en-US"/>
        </w:rPr>
        <w:t>an</w:t>
      </w:r>
      <w:proofErr w:type="gramEnd"/>
      <w:r w:rsidRPr="00A14A5D" w:rsidR="09F7571E">
        <w:rPr>
          <w:rFonts w:ascii="Calibri" w:hAnsi="Calibri" w:eastAsia="Calibri" w:cs="Calibri"/>
          <w:lang w:val="en-US"/>
        </w:rPr>
        <w:t xml:space="preserve"> advice</w:t>
      </w:r>
      <w:r w:rsidRPr="00A14A5D" w:rsidR="5A7E043A">
        <w:rPr>
          <w:rFonts w:ascii="Calibri" w:hAnsi="Calibri" w:eastAsia="Calibri" w:cs="Calibri"/>
          <w:lang w:val="en-US"/>
        </w:rPr>
        <w:t>,</w:t>
      </w:r>
      <w:r w:rsidRPr="00A14A5D" w:rsidR="2609E703">
        <w:rPr>
          <w:rFonts w:ascii="Calibri" w:hAnsi="Calibri" w:eastAsia="Calibri" w:cs="Calibri"/>
          <w:lang w:val="en-US"/>
        </w:rPr>
        <w:t xml:space="preserve"> originates from the previous step</w:t>
      </w:r>
    </w:p>
    <w:p w:rsidR="793723A3" w:rsidP="793723A3" w:rsidRDefault="793723A3" w14:paraId="211959B5" w14:textId="4D3529BC">
      <w:pPr>
        <w:pStyle w:val="Normal"/>
      </w:pPr>
      <w:r w:rsidRPr="00A14A5D" w:rsidR="2C864B30">
        <w:rPr>
          <w:u w:val="single"/>
        </w:rPr>
        <w:t>Course level</w:t>
      </w:r>
    </w:p>
    <w:p w:rsidR="793723A3" w:rsidP="00A14A5D" w:rsidRDefault="793723A3" w14:paraId="75EEA8D6" w14:textId="007079E3">
      <w:pPr>
        <w:pStyle w:val="ListParagraph"/>
        <w:numPr>
          <w:ilvl w:val="0"/>
          <w:numId w:val="22"/>
        </w:numPr>
        <w:rPr>
          <w:rFonts w:ascii="Calibri" w:hAnsi="Calibri" w:eastAsia="Calibri" w:cs="Calibri" w:asciiTheme="minorAscii" w:hAnsiTheme="minorAscii" w:eastAsiaTheme="minorAscii" w:cstheme="minorAscii"/>
          <w:sz w:val="22"/>
          <w:szCs w:val="22"/>
        </w:rPr>
      </w:pPr>
      <w:r w:rsidR="65B794C9">
        <w:rPr/>
        <w:t>By focusing on a very small number of courses, e</w:t>
      </w:r>
      <w:r w:rsidR="53C464F9">
        <w:rPr/>
        <w:t xml:space="preserve">xtrapolate and </w:t>
      </w:r>
      <w:r w:rsidR="53C464F9">
        <w:rPr/>
        <w:t>share</w:t>
      </w:r>
      <w:r w:rsidR="53C464F9">
        <w:rPr/>
        <w:t xml:space="preserve"> </w:t>
      </w:r>
      <w:r w:rsidR="69E4F754">
        <w:rPr/>
        <w:t xml:space="preserve">with </w:t>
      </w:r>
      <w:r w:rsidR="69E4F754">
        <w:rPr/>
        <w:t>teache</w:t>
      </w:r>
      <w:r w:rsidR="28C99634">
        <w:rPr/>
        <w:t>r</w:t>
      </w:r>
      <w:r w:rsidR="69E4F754">
        <w:rPr/>
        <w:t>s</w:t>
      </w:r>
      <w:r w:rsidR="69E4F754">
        <w:rPr/>
        <w:t xml:space="preserve"> </w:t>
      </w:r>
      <w:r w:rsidR="53C464F9">
        <w:rPr/>
        <w:t xml:space="preserve">workable recommendations </w:t>
      </w:r>
      <w:r w:rsidR="53C464F9">
        <w:rPr/>
        <w:t>with regard to</w:t>
      </w:r>
      <w:r w:rsidR="53C464F9">
        <w:rPr/>
        <w:t xml:space="preserve"> the application of BL strategies</w:t>
      </w:r>
      <w:r w:rsidR="460B3B48">
        <w:rPr/>
        <w:t>,</w:t>
      </w:r>
      <w:r w:rsidR="53C464F9">
        <w:rPr/>
        <w:t xml:space="preserve"> and quality education in general</w:t>
      </w:r>
      <w:r w:rsidR="3B9D22CE">
        <w:rPr/>
        <w:t>.</w:t>
      </w:r>
    </w:p>
    <w:p w:rsidR="793723A3" w:rsidP="00A14A5D" w:rsidRDefault="793723A3" w14:paraId="0B57B8B1" w14:textId="19CCE0A5">
      <w:pPr>
        <w:pStyle w:val="ListParagraph"/>
        <w:numPr>
          <w:ilvl w:val="0"/>
          <w:numId w:val="22"/>
        </w:numPr>
        <w:rPr>
          <w:noProof w:val="0"/>
          <w:sz w:val="22"/>
          <w:szCs w:val="22"/>
          <w:lang w:val="en-US"/>
        </w:rPr>
      </w:pPr>
      <w:r w:rsidRPr="00A14A5D" w:rsidR="53C464F9">
        <w:rPr>
          <w:rFonts w:ascii="Calibri" w:hAnsi="Calibri" w:eastAsia="Calibri" w:cs="Calibri"/>
          <w:lang w:val="en-US"/>
        </w:rPr>
        <w:t xml:space="preserve">Meet </w:t>
      </w:r>
      <w:r w:rsidRPr="00A14A5D" w:rsidR="526F5EE1">
        <w:rPr>
          <w:rFonts w:ascii="Calibri" w:hAnsi="Calibri" w:eastAsia="Calibri" w:cs="Calibri"/>
          <w:lang w:val="en-US"/>
        </w:rPr>
        <w:t xml:space="preserve">such teachers </w:t>
      </w:r>
      <w:r w:rsidRPr="00A14A5D" w:rsidR="53C464F9">
        <w:rPr>
          <w:rFonts w:ascii="Calibri" w:hAnsi="Calibri" w:eastAsia="Calibri" w:cs="Calibri"/>
          <w:lang w:val="en-US"/>
        </w:rPr>
        <w:t xml:space="preserve">to agree on implementation plan: provide </w:t>
      </w:r>
      <w:r w:rsidR="53C464F9">
        <w:rPr/>
        <w:t>hands-on support to the teachers (on an individual and/or group level, good examples, lists of references</w:t>
      </w:r>
      <w:r w:rsidR="36A7388D">
        <w:rPr/>
        <w:t>, class observation</w:t>
      </w:r>
      <w:r w:rsidR="53C464F9">
        <w:rPr/>
        <w:t>) who wish to act upon such recommendations (redesign activity)</w:t>
      </w:r>
    </w:p>
    <w:p w:rsidR="772FDA4B" w:rsidP="7609AB37" w:rsidRDefault="772FDA4B" w14:paraId="4976B99E" w14:textId="75629EE2">
      <w:pPr>
        <w:pStyle w:val="Heading1"/>
        <w:rPr>
          <w:rFonts w:ascii="Calibri Light" w:hAnsi="Calibri Light" w:eastAsia="ＭＳ ゴシック" w:cs="Times New Roman"/>
          <w:b w:val="1"/>
          <w:bCs w:val="1"/>
          <w:color w:val="2F5496" w:themeColor="accent1" w:themeTint="FF" w:themeShade="BF"/>
          <w:sz w:val="32"/>
          <w:szCs w:val="32"/>
        </w:rPr>
      </w:pPr>
      <w:r w:rsidR="12CF8D1E">
        <w:rPr/>
        <w:t xml:space="preserve">Timeline </w:t>
      </w:r>
    </w:p>
    <w:p w:rsidR="31BBD577" w:rsidP="02C22220" w:rsidRDefault="31BBD577" w14:paraId="006DFFCF" w14:textId="50D5203F">
      <w:r w:rsidR="2AADBEB5">
        <w:rPr/>
        <w:t>Batch1: semester 1</w:t>
      </w:r>
      <w:r w:rsidR="2E20B25E">
        <w:rPr/>
        <w:t xml:space="preserve"> courses</w:t>
      </w:r>
      <w:r w:rsidR="4B0AB205">
        <w:rPr/>
        <w:t xml:space="preserve">. The document analysis starts </w:t>
      </w:r>
      <w:r w:rsidR="09B524D9">
        <w:rPr/>
        <w:t>as soon as the proposal is approved (mid-December 2021/January 2022)</w:t>
      </w:r>
      <w:r w:rsidR="40AE34A0">
        <w:rPr/>
        <w:t xml:space="preserve">. </w:t>
      </w:r>
    </w:p>
    <w:p w:rsidR="02C22220" w:rsidP="7609AB37" w:rsidRDefault="02C22220" w14:paraId="14673A20" w14:textId="08D0B9CB">
      <w:pPr>
        <w:pStyle w:val="Normal"/>
      </w:pPr>
      <w:r w:rsidR="29FB24F3">
        <w:drawing>
          <wp:inline wp14:editId="53087F06" wp14:anchorId="69D3FA03">
            <wp:extent cx="4572000" cy="2514600"/>
            <wp:effectExtent l="0" t="0" r="0" b="0"/>
            <wp:docPr id="257582454" name="" title=""/>
            <wp:cNvGraphicFramePr>
              <a:graphicFrameLocks noChangeAspect="1"/>
            </wp:cNvGraphicFramePr>
            <a:graphic>
              <a:graphicData uri="http://schemas.openxmlformats.org/drawingml/2006/picture">
                <pic:pic>
                  <pic:nvPicPr>
                    <pic:cNvPr id="0" name=""/>
                    <pic:cNvPicPr/>
                  </pic:nvPicPr>
                  <pic:blipFill>
                    <a:blip r:embed="R6c1bdf58ffd24338">
                      <a:extLst>
                        <a:ext xmlns:a="http://schemas.openxmlformats.org/drawingml/2006/main" uri="{28A0092B-C50C-407E-A947-70E740481C1C}">
                          <a14:useLocalDpi val="0"/>
                        </a:ext>
                      </a:extLst>
                    </a:blip>
                    <a:stretch>
                      <a:fillRect/>
                    </a:stretch>
                  </pic:blipFill>
                  <pic:spPr>
                    <a:xfrm>
                      <a:off x="0" y="0"/>
                      <a:ext cx="4572000" cy="2514600"/>
                    </a:xfrm>
                    <a:prstGeom prst="rect">
                      <a:avLst/>
                    </a:prstGeom>
                  </pic:spPr>
                </pic:pic>
              </a:graphicData>
            </a:graphic>
          </wp:inline>
        </w:drawing>
      </w:r>
    </w:p>
    <w:p w:rsidR="02C22220" w:rsidP="7609AB37" w:rsidRDefault="02C22220" w14:paraId="65519650" w14:textId="068EA1EE">
      <w:pPr>
        <w:pStyle w:val="Normal"/>
        <w:rPr>
          <w:lang w:val="en-US"/>
        </w:rPr>
      </w:pPr>
      <w:r w:rsidR="2AADBEB5">
        <w:rPr/>
        <w:t>B</w:t>
      </w:r>
      <w:r w:rsidR="2AADBEB5">
        <w:rPr/>
        <w:t xml:space="preserve">atch 2: semester 2 </w:t>
      </w:r>
      <w:r w:rsidR="466B99E6">
        <w:rPr/>
        <w:t>courses</w:t>
      </w:r>
      <w:r w:rsidR="58A4B5CB">
        <w:rPr/>
        <w:t xml:space="preserve">. The document analysis starts </w:t>
      </w:r>
      <w:commentRangeStart w:id="2046157675"/>
      <w:r w:rsidR="58A4B5CB">
        <w:rPr/>
        <w:t xml:space="preserve">as soon as </w:t>
      </w:r>
      <w:commentRangeEnd w:id="2046157675"/>
      <w:r>
        <w:rPr>
          <w:rStyle w:val="CommentReference"/>
        </w:rPr>
        <w:commentReference w:id="2046157675"/>
      </w:r>
      <w:r w:rsidR="58A4B5CB">
        <w:rPr/>
        <w:t xml:space="preserve">batch 1 is complete.  </w:t>
      </w:r>
    </w:p>
    <w:p w:rsidR="10FE9B4D" w:rsidP="7609AB37" w:rsidRDefault="10FE9B4D" w14:paraId="49EDABE7" w14:textId="2A517E0E">
      <w:pPr>
        <w:pStyle w:val="Heading1"/>
        <w:bidi w:val="0"/>
        <w:rPr>
          <w:rFonts w:ascii="Calibri Light" w:hAnsi="Calibri Light" w:eastAsia="ＭＳ ゴシック" w:cs="Times New Roman"/>
          <w:b w:val="1"/>
          <w:bCs w:val="1"/>
          <w:color w:val="2F5496" w:themeColor="accent1" w:themeTint="FF" w:themeShade="BF"/>
          <w:sz w:val="32"/>
          <w:szCs w:val="32"/>
          <w:lang w:val="en-US"/>
        </w:rPr>
      </w:pPr>
      <w:r w:rsidRPr="7609AB37" w:rsidR="10FE9B4D">
        <w:rPr>
          <w:lang w:val="en-US"/>
        </w:rPr>
        <w:t>Students’ perspectiv</w:t>
      </w:r>
      <w:commentRangeStart w:id="764416297"/>
      <w:r w:rsidRPr="7609AB37" w:rsidR="10FE9B4D">
        <w:rPr>
          <w:lang w:val="en-US"/>
        </w:rPr>
        <w:t>e</w:t>
      </w:r>
      <w:commentRangeEnd w:id="764416297"/>
      <w:r>
        <w:rPr>
          <w:rStyle w:val="CommentReference"/>
        </w:rPr>
        <w:commentReference w:id="764416297"/>
      </w:r>
    </w:p>
    <w:p w:rsidR="2CBCBF3E" w:rsidP="7609AB37" w:rsidRDefault="2CBCBF3E" w14:paraId="1604A5A7" w14:textId="5E883DD2">
      <w:pPr>
        <w:pStyle w:val="Normal"/>
      </w:pPr>
      <w:r w:rsidR="2CBCBF3E">
        <w:rPr/>
        <w:t>How do students react to blended learning practices? D</w:t>
      </w:r>
      <w:r w:rsidR="39665743">
        <w:rPr/>
        <w:t xml:space="preserve">o they </w:t>
      </w:r>
      <w:r w:rsidR="39665743">
        <w:rPr/>
        <w:t>participate</w:t>
      </w:r>
      <w:r w:rsidR="261C041F">
        <w:rPr/>
        <w:t>? Do they a</w:t>
      </w:r>
      <w:r w:rsidR="39665743">
        <w:rPr/>
        <w:t>ppreciate?</w:t>
      </w:r>
    </w:p>
    <w:p w:rsidR="7609AB37" w:rsidP="7609AB37" w:rsidRDefault="7609AB37" w14:paraId="559850A2" w14:textId="02860545">
      <w:pPr>
        <w:pStyle w:val="Heading1"/>
      </w:pPr>
    </w:p>
    <w:p w:rsidR="3E4CB923" w:rsidP="793723A3" w:rsidRDefault="3E4CB923" w14:paraId="05EF6B11" w14:textId="3D5D3609">
      <w:pPr>
        <w:pStyle w:val="Heading1"/>
        <w:rPr>
          <w:rFonts w:ascii="Calibri Light" w:hAnsi="Calibri Light" w:eastAsia="ＭＳ ゴシック" w:cs="Times New Roman"/>
          <w:color w:val="2F5496" w:themeColor="accent1" w:themeTint="FF" w:themeShade="BF"/>
          <w:sz w:val="32"/>
          <w:szCs w:val="32"/>
        </w:rPr>
      </w:pPr>
      <w:r w:rsidR="3E4CB923">
        <w:rPr/>
        <w:t xml:space="preserve">Evaluation </w:t>
      </w:r>
    </w:p>
    <w:p w:rsidR="2F8FB2B8" w:rsidP="793723A3" w:rsidRDefault="2F8FB2B8" w14:paraId="03926FBF" w14:textId="76B5F2D2">
      <w:pPr>
        <w:pStyle w:val="Normal"/>
      </w:pPr>
      <w:proofErr w:type="gramStart"/>
      <w:r w:rsidR="2F8FB2B8">
        <w:rPr/>
        <w:t>Later on</w:t>
      </w:r>
      <w:proofErr w:type="gramEnd"/>
      <w:r w:rsidR="2F8FB2B8">
        <w:rPr/>
        <w:t>, of the focused inte</w:t>
      </w:r>
      <w:r w:rsidR="19A5480F">
        <w:rPr/>
        <w:t>r</w:t>
      </w:r>
      <w:r w:rsidR="2F8FB2B8">
        <w:rPr/>
        <w:t>ventions...</w:t>
      </w:r>
    </w:p>
    <w:p w:rsidR="7609AB37" w:rsidP="7609AB37" w:rsidRDefault="7609AB37" w14:paraId="7DA88CFA" w14:textId="73B76707">
      <w:pPr>
        <w:pStyle w:val="Heading1"/>
      </w:pPr>
    </w:p>
    <w:p w:rsidR="2EFC85EA" w:rsidP="7609AB37" w:rsidRDefault="2EFC85EA" w14:paraId="7E8D2E9C" w14:textId="44FBB5C9">
      <w:pPr>
        <w:pStyle w:val="Heading1"/>
        <w:rPr>
          <w:rFonts w:ascii="Calibri Light" w:hAnsi="Calibri Light" w:eastAsia="ＭＳ ゴシック" w:cs="Times New Roman"/>
          <w:b w:val="1"/>
          <w:bCs w:val="1"/>
          <w:color w:val="2F5496" w:themeColor="accent1" w:themeTint="FF" w:themeShade="BF"/>
          <w:sz w:val="32"/>
          <w:szCs w:val="32"/>
        </w:rPr>
      </w:pPr>
      <w:r w:rsidR="293E9586">
        <w:rPr/>
        <w:t>Resource</w:t>
      </w:r>
      <w:r w:rsidR="293E9586">
        <w:rPr/>
        <w:t>s</w:t>
      </w:r>
    </w:p>
    <w:p w:rsidR="00DA613E" w:rsidP="7609AB37" w:rsidRDefault="00DA613E" w14:paraId="11882AA5" w14:textId="02146FD0">
      <w:pPr>
        <w:pStyle w:val="Normal"/>
        <w:rPr>
          <w:rFonts w:ascii="Calibri" w:hAnsi="Calibri" w:eastAsia="Calibri" w:cs="Calibri"/>
          <w:noProof w:val="0"/>
          <w:sz w:val="22"/>
          <w:szCs w:val="22"/>
          <w:lang w:val="en-GB"/>
        </w:rPr>
      </w:pPr>
      <w:r w:rsidRPr="7609AB37" w:rsidR="0F13E635">
        <w:rPr>
          <w:rFonts w:ascii="Calibri" w:hAnsi="Calibri" w:eastAsia="Calibri" w:cs="Calibri"/>
          <w:noProof w:val="0"/>
          <w:sz w:val="22"/>
          <w:szCs w:val="22"/>
          <w:lang w:val="en-GB"/>
        </w:rPr>
        <w:t xml:space="preserve"> </w:t>
      </w:r>
      <w:r w:rsidRPr="7609AB37" w:rsidR="796E2AF7">
        <w:rPr>
          <w:rFonts w:ascii="Calibri" w:hAnsi="Calibri" w:eastAsia="Calibri" w:cs="Calibri"/>
          <w:noProof w:val="0"/>
          <w:sz w:val="22"/>
          <w:szCs w:val="22"/>
          <w:lang w:val="en-GB"/>
        </w:rPr>
        <w:t xml:space="preserve">Van Valkenburg, W. F., Dijkstra, W. P., De los Arcos, B., Goeman, K., Van Rompaey, V., &amp; Poelmans, S. (2020, May). European Maturity Model for Blended Education. EADTU. https://embed.eadtu.eu/download/2470/European%20Maturity%20Model%20for%20Blended%20E </w:t>
      </w:r>
      <w:proofErr w:type="spellStart"/>
      <w:r w:rsidRPr="7609AB37" w:rsidR="796E2AF7">
        <w:rPr>
          <w:rFonts w:ascii="Calibri" w:hAnsi="Calibri" w:eastAsia="Calibri" w:cs="Calibri"/>
          <w:noProof w:val="0"/>
          <w:sz w:val="22"/>
          <w:szCs w:val="22"/>
          <w:lang w:val="en-GB"/>
        </w:rPr>
        <w:t>ducation.pdf?inline</w:t>
      </w:r>
      <w:proofErr w:type="spellEnd"/>
      <w:r w:rsidRPr="7609AB37" w:rsidR="796E2AF7">
        <w:rPr>
          <w:rFonts w:ascii="Calibri" w:hAnsi="Calibri" w:eastAsia="Calibri" w:cs="Calibri"/>
          <w:noProof w:val="0"/>
          <w:sz w:val="22"/>
          <w:szCs w:val="22"/>
          <w:lang w:val="en-GB"/>
        </w:rPr>
        <w:t>=1</w:t>
      </w:r>
    </w:p>
    <w:p w:rsidR="00DA613E" w:rsidP="7609AB37" w:rsidRDefault="00DA613E" w14:paraId="59A000DF" w14:textId="25282DEF">
      <w:pPr>
        <w:pStyle w:val="Normal"/>
        <w:rPr>
          <w:rFonts w:ascii="Calibri" w:hAnsi="Calibri" w:eastAsia="Calibri" w:cs="Calibri"/>
          <w:noProof w:val="0"/>
          <w:sz w:val="22"/>
          <w:szCs w:val="22"/>
          <w:lang w:val="en-GB"/>
        </w:rPr>
      </w:pPr>
    </w:p>
    <w:p w:rsidR="00DA613E" w:rsidP="7609AB37" w:rsidRDefault="00DA613E" w14:paraId="006F2B85" w14:textId="5816753B">
      <w:pPr>
        <w:pStyle w:val="Normal"/>
        <w:rPr>
          <w:rFonts w:ascii="Calibri" w:hAnsi="Calibri" w:eastAsia="Calibri" w:cs="Calibri"/>
          <w:noProof w:val="0"/>
          <w:sz w:val="22"/>
          <w:szCs w:val="22"/>
          <w:lang w:val="en-GB"/>
        </w:rPr>
      </w:pPr>
    </w:p>
    <w:p w:rsidR="00DA613E" w:rsidP="7609AB37" w:rsidRDefault="00DA613E" w14:paraId="78E62F9F" w14:textId="5D683E1A">
      <w:pPr>
        <w:pStyle w:val="Normal"/>
        <w:rPr>
          <w:rFonts w:ascii="Calibri" w:hAnsi="Calibri" w:eastAsia="Calibri" w:cs="Calibri"/>
          <w:noProof w:val="0"/>
          <w:sz w:val="22"/>
          <w:szCs w:val="22"/>
          <w:lang w:val="en-GB"/>
        </w:rPr>
      </w:pPr>
    </w:p>
    <w:p w:rsidR="00DA613E" w:rsidP="7609AB37" w:rsidRDefault="00DA613E" w14:paraId="5E5787A5" w14:textId="53F7164F">
      <w:pPr>
        <w:pStyle w:val="Normal"/>
        <w:rPr>
          <w:rFonts w:ascii="Calibri" w:hAnsi="Calibri" w:eastAsia="Calibri" w:cs="Calibri"/>
          <w:noProof w:val="0"/>
          <w:sz w:val="22"/>
          <w:szCs w:val="22"/>
          <w:lang w:val="en-GB"/>
        </w:rPr>
      </w:pPr>
    </w:p>
    <w:sectPr w:rsidR="00DA613E">
      <w:pgSz w:w="11906" w:h="16838" w:orient="portrait"/>
      <w:pgMar w:top="1440" w:right="1440" w:bottom="1440" w:left="1440" w:header="720" w:footer="720" w:gutter="0"/>
      <w:cols w:space="720"/>
      <w:docGrid w:linePitch="360"/>
    </w:sectPr>
  </w:body>
</w:document>
</file>

<file path=word/comments.xml><?xml version="1.0" encoding="utf-8"?>
<w:comments xmlns:w14="http://schemas.microsoft.com/office/word/2010/wordml" xmlns:w="http://schemas.openxmlformats.org/wordprocessingml/2006/main">
  <w:comment w:initials="AH" w:author="Amy Hsiao" w:date="2021-11-29T17:18:34" w:id="43409170">
    <w:p w:rsidR="7609AB37" w:rsidRDefault="7609AB37" w14:paraId="6B57AD7A" w14:textId="4ACE3AE9">
      <w:pPr>
        <w:pStyle w:val="CommentText"/>
      </w:pPr>
      <w:r w:rsidR="7609AB37">
        <w:rPr/>
        <w:t xml:space="preserve">Perhaps you can integrate both TiU's and EMBED's definitions. They are actually quite similar. </w:t>
      </w:r>
      <w:r>
        <w:rPr>
          <w:rStyle w:val="CommentReference"/>
        </w:rPr>
        <w:annotationRef/>
      </w:r>
    </w:p>
  </w:comment>
  <w:comment w:initials="AH" w:author="Amy Hsiao" w:date="2021-11-29T17:25:17" w:id="260054300">
    <w:p w:rsidR="7609AB37" w:rsidRDefault="7609AB37" w14:paraId="5E372791" w14:textId="47A16B00">
      <w:pPr>
        <w:pStyle w:val="CommentText"/>
      </w:pPr>
      <w:r w:rsidR="7609AB37">
        <w:rPr/>
        <w:t>I think you can structure your actions based on this three-step plan.</w:t>
      </w:r>
      <w:r>
        <w:rPr>
          <w:rStyle w:val="CommentReference"/>
        </w:rPr>
        <w:annotationRef/>
      </w:r>
    </w:p>
  </w:comment>
  <w:comment w:initials="PH" w:author="Petra Heck" w:date="2021-11-29T13:57:14" w:id="1150123938">
    <w:p w:rsidR="7609AB37" w:rsidRDefault="7609AB37" w14:paraId="022660ED" w14:textId="46465D3B">
      <w:pPr>
        <w:pStyle w:val="CommentText"/>
      </w:pPr>
      <w:r w:rsidR="7609AB37">
        <w:rPr/>
        <w:t>Important to try to calculate the amount of time this will take and to describe tasks that could be done by SA or TA</w:t>
      </w:r>
      <w:r>
        <w:rPr>
          <w:rStyle w:val="CommentReference"/>
        </w:rPr>
        <w:annotationRef/>
      </w:r>
    </w:p>
  </w:comment>
  <w:comment w:initials="CB" w:author="Chiara Baldo" w:date="2021-11-30T17:34:43" w:id="1080320862">
    <w:p w:rsidR="7609AB37" w:rsidRDefault="7609AB37" w14:paraId="6B529273" w14:textId="69093D14">
      <w:pPr>
        <w:pStyle w:val="CommentText"/>
      </w:pPr>
      <w:r w:rsidR="7609AB37">
        <w:rPr/>
        <w:t xml:space="preserve">Question for Emmanuel: are you interested in all of the following course-level dimensions? </w:t>
      </w:r>
      <w:r>
        <w:rPr>
          <w:rStyle w:val="CommentReference"/>
        </w:rPr>
        <w:annotationRef/>
      </w:r>
      <w:r>
        <w:rPr>
          <w:rStyle w:val="CommentReference"/>
        </w:rPr>
        <w:annotationRef/>
      </w:r>
    </w:p>
    <w:p w:rsidR="7609AB37" w:rsidRDefault="7609AB37" w14:paraId="2355024A" w14:textId="61F689F4">
      <w:pPr>
        <w:pStyle w:val="CommentText"/>
      </w:pPr>
    </w:p>
    <w:p w:rsidR="7609AB37" w:rsidRDefault="7609AB37" w14:paraId="56B8813D" w14:textId="3BEE2466">
      <w:pPr>
        <w:pStyle w:val="CommentText"/>
      </w:pPr>
      <w:r w:rsidR="7609AB37">
        <w:rPr/>
        <w:t xml:space="preserve">At the bottom of the current section, please find the "Input by Emmanuel (practices already in place in the program)" paragraph. There, I matched the dimensions I remember you mentioning with the ones from the EMBED model. </w:t>
      </w:r>
    </w:p>
    <w:p w:rsidR="7609AB37" w:rsidRDefault="7609AB37" w14:paraId="1ACB69DF" w14:textId="4EA69729">
      <w:pPr>
        <w:pStyle w:val="CommentText"/>
      </w:pPr>
    </w:p>
    <w:p w:rsidR="7609AB37" w:rsidRDefault="7609AB37" w14:paraId="11F9B1BB" w14:textId="41DA4669">
      <w:pPr>
        <w:pStyle w:val="CommentText"/>
      </w:pPr>
      <w:r w:rsidR="7609AB37">
        <w:rPr/>
        <w:t>It seems like there is a match.</w:t>
      </w:r>
    </w:p>
    <w:p w:rsidR="7609AB37" w:rsidRDefault="7609AB37" w14:paraId="27C7B669" w14:textId="42563D9A">
      <w:pPr>
        <w:pStyle w:val="CommentText"/>
      </w:pPr>
      <w:r w:rsidR="7609AB37">
        <w:rPr/>
        <w:t xml:space="preserve">Having said that, nothing is set in stone. We can add / remove. </w:t>
      </w:r>
    </w:p>
  </w:comment>
  <w:comment w:initials="CB" w:author="Chiara Baldo" w:date="2021-11-30T18:34:22" w:id="2046157675">
    <w:p w:rsidR="7609AB37" w:rsidRDefault="7609AB37" w14:paraId="027E8438" w14:textId="6109A106">
      <w:pPr>
        <w:pStyle w:val="CommentText"/>
      </w:pPr>
      <w:r w:rsidR="7609AB37">
        <w:rPr/>
        <w:t>I know I need to be way more precise here. Not sure yet how to calculate this. In terms of hours/weeks?</w:t>
      </w:r>
      <w:r>
        <w:rPr>
          <w:rStyle w:val="CommentReference"/>
        </w:rPr>
        <w:annotationRef/>
      </w:r>
    </w:p>
  </w:comment>
  <w:comment w:initials="CB" w:author="Chiara Baldo" w:date="2021-11-30T18:47:09" w:id="764416297">
    <w:p w:rsidR="7609AB37" w:rsidRDefault="7609AB37" w14:paraId="073D5629" w14:textId="6EA2F2C6">
      <w:pPr>
        <w:pStyle w:val="CommentText"/>
      </w:pPr>
      <w:r w:rsidR="7609AB37">
        <w:rPr/>
        <w:t xml:space="preserve">Question for Emmanuel: </w:t>
      </w:r>
      <w:r>
        <w:rPr>
          <w:rStyle w:val="CommentReference"/>
        </w:rPr>
        <w:annotationRef/>
      </w:r>
    </w:p>
    <w:p w:rsidR="7609AB37" w:rsidRDefault="7609AB37" w14:paraId="0B682264" w14:textId="246C0C84">
      <w:pPr>
        <w:pStyle w:val="CommentText"/>
      </w:pPr>
      <w:r w:rsidR="7609AB37">
        <w:rPr/>
        <w:t xml:space="preserve">Are interested in these too? </w:t>
      </w:r>
    </w:p>
  </w:comment>
  <w:comment w:initials="PH" w:author="Petra Heck" w:date="2021-12-01T11:04:16" w:id="1037468842">
    <w:p w:rsidR="7609AB37" w:rsidRDefault="7609AB37" w14:paraId="25F4F1C7" w14:textId="7BFC744A">
      <w:pPr>
        <w:pStyle w:val="CommentText"/>
      </w:pPr>
      <w:r w:rsidR="7609AB37">
        <w:rPr/>
        <w:t>I've always used the EMBED definition, also already in my 2019 (!) plan for blended learning for TSHD, so no problem to use that one here, as we are also going ot use the EMBED model here.</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1" w15:paraId="6B57AD7A"/>
  <w15:commentEx w15:done="1" w15:paraId="5E372791"/>
  <w15:commentEx w15:done="0" w15:paraId="022660ED"/>
  <w15:commentEx w15:done="1" w15:paraId="27C7B669"/>
  <w15:commentEx w15:done="0" w15:paraId="027E8438"/>
  <w15:commentEx w15:done="0" w15:paraId="0B682264"/>
  <w15:commentEx w15:done="1" w15:paraId="25F4F1C7" w15:paraIdParent="6B57AD7A"/>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5531D3E5" w16cex:dateUtc="2021-11-29T16:18:34.004Z"/>
  <w16cex:commentExtensible w16cex:durableId="19D0B8E8" w16cex:dateUtc="2021-11-29T16:25:17.783Z"/>
  <w16cex:commentExtensible w16cex:durableId="08B4D847" w16cex:dateUtc="2021-11-29T12:57:14.611Z"/>
  <w16cex:commentExtensible w16cex:durableId="3DAEAB2D" w16cex:dateUtc="2021-11-30T16:34:43.042Z"/>
  <w16cex:commentExtensible w16cex:durableId="6075043B" w16cex:dateUtc="2021-11-30T17:34:22.367Z"/>
  <w16cex:commentExtensible w16cex:durableId="3DA20F17" w16cex:dateUtc="2021-11-30T17:47:09.186Z"/>
  <w16cex:commentExtensible w16cex:durableId="7B138968" w16cex:dateUtc="2021-12-01T10:04:16.022Z"/>
</w16cex:commentsExtensible>
</file>

<file path=word/commentsIds.xml><?xml version="1.0" encoding="utf-8"?>
<w16cid:commentsIds xmlns:mc="http://schemas.openxmlformats.org/markup-compatibility/2006" xmlns:w16cid="http://schemas.microsoft.com/office/word/2016/wordml/cid" mc:Ignorable="w16cid">
  <w16cid:commentId w16cid:paraId="6B57AD7A" w16cid:durableId="5531D3E5"/>
  <w16cid:commentId w16cid:paraId="5E372791" w16cid:durableId="19D0B8E8"/>
  <w16cid:commentId w16cid:paraId="022660ED" w16cid:durableId="08B4D847"/>
  <w16cid:commentId w16cid:paraId="27C7B669" w16cid:durableId="3DAEAB2D"/>
  <w16cid:commentId w16cid:paraId="027E8438" w16cid:durableId="6075043B"/>
  <w16cid:commentId w16cid:paraId="0B682264" w16cid:durableId="3DA20F17"/>
  <w16cid:commentId w16cid:paraId="25F4F1C7" w16cid:durableId="7B13896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95C53" w:rsidP="00B95C53" w:rsidRDefault="00B95C53" w14:paraId="2CFD051D" w14:textId="77777777">
      <w:pPr>
        <w:spacing w:after="0" w:line="240" w:lineRule="auto"/>
      </w:pPr>
      <w:r>
        <w:separator/>
      </w:r>
    </w:p>
  </w:endnote>
  <w:endnote w:type="continuationSeparator" w:id="0">
    <w:p w:rsidR="00B95C53" w:rsidP="00B95C53" w:rsidRDefault="00B95C53" w14:paraId="1600C57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95C53" w:rsidP="00B95C53" w:rsidRDefault="00B95C53" w14:paraId="7641A498" w14:textId="77777777">
      <w:pPr>
        <w:spacing w:after="0" w:line="240" w:lineRule="auto"/>
      </w:pPr>
      <w:r>
        <w:separator/>
      </w:r>
    </w:p>
  </w:footnote>
  <w:footnote w:type="continuationSeparator" w:id="0">
    <w:p w:rsidR="00B95C53" w:rsidP="00B95C53" w:rsidRDefault="00B95C53" w14:paraId="057B34B0" w14:textId="77777777">
      <w:pPr>
        <w:spacing w:after="0" w:line="240" w:lineRule="auto"/>
      </w:pPr>
      <w:r>
        <w:continuationSeparator/>
      </w:r>
    </w:p>
  </w:footnote>
</w:footnotes>
</file>

<file path=word/intelligence.xml><?xml version="1.0" encoding="utf-8"?>
<int:Intelligence xmlns:int="http://schemas.microsoft.com/office/intelligence/2019/intelligence">
  <int:IntelligenceSettings/>
  <int:Manifest>
    <int:ParagraphRange paragraphId="825966939" textId="1918367682" start="114" length="6" invalidationStart="114" invalidationLength="6" id="QdywCZgW"/>
  </int:Manifest>
  <int:Observations>
    <int:Content id="QdywCZgW">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multiLevelType xmlns:w="http://schemas.openxmlformats.org/wordprocessingml/2006/main" w:val="hybridMultilevel"/>
    <w:lvl xmlns:w="http://schemas.openxmlformats.org/wordprocessingml/2006/main" w:ilvl="0">
      <w:start w:val="1"/>
      <w:numFmt w:val="bullet"/>
      <w:lvlText w:val="o"/>
      <w:lvlJc w:val="left"/>
      <w:pPr>
        <w:ind w:left="1080" w:hanging="360"/>
      </w:pPr>
      <w:rPr>
        <w:rFonts w:hint="default" w:ascii="Courier New" w:hAnsi="Courier New"/>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multiLevelType xmlns:w="http://schemas.openxmlformats.org/wordprocessingml/2006/main" w:val="hybridMultilevel"/>
    <w:lvl xmlns:w="http://schemas.openxmlformats.org/wordprocessingml/2006/main" w:ilvl="0">
      <w:start w:val="1"/>
      <w:numFmt w:val="bullet"/>
      <w:lvlText w:val="o"/>
      <w:lvlJc w:val="left"/>
      <w:pPr>
        <w:ind w:left="1080" w:hanging="360"/>
      </w:pPr>
      <w:rPr>
        <w:rFonts w:hint="default" w:ascii="Courier New" w:hAnsi="Courier New"/>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multiLevelType xmlns:w="http://schemas.openxmlformats.org/wordprocessingml/2006/main" w:val="hybridMultilevel"/>
    <w:lvl xmlns:w="http://schemas.openxmlformats.org/wordprocessingml/2006/main" w:ilvl="0">
      <w:start w:val="1"/>
      <w:numFmt w:val="bullet"/>
      <w:lvlText w:val="o"/>
      <w:lvlJc w:val="left"/>
      <w:pPr>
        <w:ind w:left="1080" w:hanging="360"/>
      </w:pPr>
      <w:rPr>
        <w:rFonts w:hint="default" w:ascii="Courier New" w:hAnsi="Courier New"/>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FF35415"/>
    <w:multiLevelType w:val="hybridMultilevel"/>
    <w:tmpl w:val="FFFFFFFF"/>
    <w:lvl w:ilvl="0" w:tplc="DC506A1A">
      <w:start w:val="1"/>
      <w:numFmt w:val="decimal"/>
      <w:lvlText w:val="%1."/>
      <w:lvlJc w:val="left"/>
      <w:pPr>
        <w:ind w:left="720" w:hanging="360"/>
      </w:pPr>
    </w:lvl>
    <w:lvl w:ilvl="1" w:tplc="D200DB16">
      <w:start w:val="1"/>
      <w:numFmt w:val="lowerLetter"/>
      <w:lvlText w:val="%2."/>
      <w:lvlJc w:val="left"/>
      <w:pPr>
        <w:ind w:left="1440" w:hanging="360"/>
      </w:pPr>
    </w:lvl>
    <w:lvl w:ilvl="2" w:tplc="6FB87586">
      <w:start w:val="1"/>
      <w:numFmt w:val="lowerRoman"/>
      <w:lvlText w:val="%3."/>
      <w:lvlJc w:val="right"/>
      <w:pPr>
        <w:ind w:left="2160" w:hanging="180"/>
      </w:pPr>
    </w:lvl>
    <w:lvl w:ilvl="3" w:tplc="1F9C109C">
      <w:start w:val="1"/>
      <w:numFmt w:val="decimal"/>
      <w:lvlText w:val="%4."/>
      <w:lvlJc w:val="left"/>
      <w:pPr>
        <w:ind w:left="2880" w:hanging="360"/>
      </w:pPr>
    </w:lvl>
    <w:lvl w:ilvl="4" w:tplc="7FAA35F4">
      <w:start w:val="1"/>
      <w:numFmt w:val="lowerLetter"/>
      <w:lvlText w:val="%5."/>
      <w:lvlJc w:val="left"/>
      <w:pPr>
        <w:ind w:left="3600" w:hanging="360"/>
      </w:pPr>
    </w:lvl>
    <w:lvl w:ilvl="5" w:tplc="5380E298">
      <w:start w:val="1"/>
      <w:numFmt w:val="lowerRoman"/>
      <w:lvlText w:val="%6."/>
      <w:lvlJc w:val="right"/>
      <w:pPr>
        <w:ind w:left="4320" w:hanging="180"/>
      </w:pPr>
    </w:lvl>
    <w:lvl w:ilvl="6" w:tplc="6832E2BA">
      <w:start w:val="1"/>
      <w:numFmt w:val="decimal"/>
      <w:lvlText w:val="%7."/>
      <w:lvlJc w:val="left"/>
      <w:pPr>
        <w:ind w:left="5040" w:hanging="360"/>
      </w:pPr>
    </w:lvl>
    <w:lvl w:ilvl="7" w:tplc="77043700">
      <w:start w:val="1"/>
      <w:numFmt w:val="lowerLetter"/>
      <w:lvlText w:val="%8."/>
      <w:lvlJc w:val="left"/>
      <w:pPr>
        <w:ind w:left="5760" w:hanging="360"/>
      </w:pPr>
    </w:lvl>
    <w:lvl w:ilvl="8" w:tplc="5392965E">
      <w:start w:val="1"/>
      <w:numFmt w:val="lowerRoman"/>
      <w:lvlText w:val="%9."/>
      <w:lvlJc w:val="right"/>
      <w:pPr>
        <w:ind w:left="6480" w:hanging="180"/>
      </w:pPr>
    </w:lvl>
  </w:abstractNum>
  <w:abstractNum w:abstractNumId="1" w15:restartNumberingAfterBreak="0">
    <w:nsid w:val="208837B9"/>
    <w:multiLevelType w:val="hybridMultilevel"/>
    <w:tmpl w:val="FFFFFFFF"/>
    <w:lvl w:ilvl="0" w:tplc="FE78E1B6">
      <w:start w:val="1"/>
      <w:numFmt w:val="bullet"/>
      <w:lvlText w:val=""/>
      <w:lvlJc w:val="left"/>
      <w:pPr>
        <w:ind w:left="720" w:hanging="360"/>
      </w:pPr>
      <w:rPr>
        <w:rFonts w:hint="default" w:ascii="Symbol" w:hAnsi="Symbol"/>
      </w:rPr>
    </w:lvl>
    <w:lvl w:ilvl="1" w:tplc="8A08E44E">
      <w:start w:val="1"/>
      <w:numFmt w:val="bullet"/>
      <w:lvlText w:val="o"/>
      <w:lvlJc w:val="left"/>
      <w:pPr>
        <w:ind w:left="1440" w:hanging="360"/>
      </w:pPr>
      <w:rPr>
        <w:rFonts w:hint="default" w:ascii="Courier New" w:hAnsi="Courier New"/>
      </w:rPr>
    </w:lvl>
    <w:lvl w:ilvl="2" w:tplc="002854B2">
      <w:start w:val="1"/>
      <w:numFmt w:val="bullet"/>
      <w:lvlText w:val=""/>
      <w:lvlJc w:val="left"/>
      <w:pPr>
        <w:ind w:left="2160" w:hanging="360"/>
      </w:pPr>
      <w:rPr>
        <w:rFonts w:hint="default" w:ascii="Wingdings" w:hAnsi="Wingdings"/>
      </w:rPr>
    </w:lvl>
    <w:lvl w:ilvl="3" w:tplc="C5804214">
      <w:start w:val="1"/>
      <w:numFmt w:val="bullet"/>
      <w:lvlText w:val=""/>
      <w:lvlJc w:val="left"/>
      <w:pPr>
        <w:ind w:left="2880" w:hanging="360"/>
      </w:pPr>
      <w:rPr>
        <w:rFonts w:hint="default" w:ascii="Symbol" w:hAnsi="Symbol"/>
      </w:rPr>
    </w:lvl>
    <w:lvl w:ilvl="4" w:tplc="87B47C46">
      <w:start w:val="1"/>
      <w:numFmt w:val="bullet"/>
      <w:lvlText w:val="o"/>
      <w:lvlJc w:val="left"/>
      <w:pPr>
        <w:ind w:left="3600" w:hanging="360"/>
      </w:pPr>
      <w:rPr>
        <w:rFonts w:hint="default" w:ascii="Courier New" w:hAnsi="Courier New"/>
      </w:rPr>
    </w:lvl>
    <w:lvl w:ilvl="5" w:tplc="06CC39A6">
      <w:start w:val="1"/>
      <w:numFmt w:val="bullet"/>
      <w:lvlText w:val=""/>
      <w:lvlJc w:val="left"/>
      <w:pPr>
        <w:ind w:left="4320" w:hanging="360"/>
      </w:pPr>
      <w:rPr>
        <w:rFonts w:hint="default" w:ascii="Wingdings" w:hAnsi="Wingdings"/>
      </w:rPr>
    </w:lvl>
    <w:lvl w:ilvl="6" w:tplc="13A29962">
      <w:start w:val="1"/>
      <w:numFmt w:val="bullet"/>
      <w:lvlText w:val=""/>
      <w:lvlJc w:val="left"/>
      <w:pPr>
        <w:ind w:left="5040" w:hanging="360"/>
      </w:pPr>
      <w:rPr>
        <w:rFonts w:hint="default" w:ascii="Symbol" w:hAnsi="Symbol"/>
      </w:rPr>
    </w:lvl>
    <w:lvl w:ilvl="7" w:tplc="B11ADFFE">
      <w:start w:val="1"/>
      <w:numFmt w:val="bullet"/>
      <w:lvlText w:val="o"/>
      <w:lvlJc w:val="left"/>
      <w:pPr>
        <w:ind w:left="5760" w:hanging="360"/>
      </w:pPr>
      <w:rPr>
        <w:rFonts w:hint="default" w:ascii="Courier New" w:hAnsi="Courier New"/>
      </w:rPr>
    </w:lvl>
    <w:lvl w:ilvl="8" w:tplc="CB700642">
      <w:start w:val="1"/>
      <w:numFmt w:val="bullet"/>
      <w:lvlText w:val=""/>
      <w:lvlJc w:val="left"/>
      <w:pPr>
        <w:ind w:left="6480" w:hanging="360"/>
      </w:pPr>
      <w:rPr>
        <w:rFonts w:hint="default" w:ascii="Wingdings" w:hAnsi="Wingdings"/>
      </w:rPr>
    </w:lvl>
  </w:abstractNum>
  <w:abstractNum w:abstractNumId="2" w15:restartNumberingAfterBreak="0">
    <w:nsid w:val="28771A36"/>
    <w:multiLevelType w:val="hybridMultilevel"/>
    <w:tmpl w:val="FFFFFFFF"/>
    <w:lvl w:ilvl="0" w:tplc="9A88EC8A">
      <w:start w:val="1"/>
      <w:numFmt w:val="bullet"/>
      <w:lvlText w:val=""/>
      <w:lvlJc w:val="left"/>
      <w:pPr>
        <w:ind w:left="720" w:hanging="360"/>
      </w:pPr>
      <w:rPr>
        <w:rFonts w:hint="default" w:ascii="Symbol" w:hAnsi="Symbol"/>
      </w:rPr>
    </w:lvl>
    <w:lvl w:ilvl="1" w:tplc="FF6A08B6">
      <w:start w:val="1"/>
      <w:numFmt w:val="bullet"/>
      <w:lvlText w:val="o"/>
      <w:lvlJc w:val="left"/>
      <w:pPr>
        <w:ind w:left="1440" w:hanging="360"/>
      </w:pPr>
      <w:rPr>
        <w:rFonts w:hint="default" w:ascii="Courier New" w:hAnsi="Courier New"/>
      </w:rPr>
    </w:lvl>
    <w:lvl w:ilvl="2" w:tplc="AD482F50">
      <w:start w:val="1"/>
      <w:numFmt w:val="bullet"/>
      <w:lvlText w:val=""/>
      <w:lvlJc w:val="left"/>
      <w:pPr>
        <w:ind w:left="2160" w:hanging="360"/>
      </w:pPr>
      <w:rPr>
        <w:rFonts w:hint="default" w:ascii="Wingdings" w:hAnsi="Wingdings"/>
      </w:rPr>
    </w:lvl>
    <w:lvl w:ilvl="3" w:tplc="79785FDE">
      <w:start w:val="1"/>
      <w:numFmt w:val="bullet"/>
      <w:lvlText w:val=""/>
      <w:lvlJc w:val="left"/>
      <w:pPr>
        <w:ind w:left="2880" w:hanging="360"/>
      </w:pPr>
      <w:rPr>
        <w:rFonts w:hint="default" w:ascii="Symbol" w:hAnsi="Symbol"/>
      </w:rPr>
    </w:lvl>
    <w:lvl w:ilvl="4" w:tplc="47D07876">
      <w:start w:val="1"/>
      <w:numFmt w:val="bullet"/>
      <w:lvlText w:val="o"/>
      <w:lvlJc w:val="left"/>
      <w:pPr>
        <w:ind w:left="3600" w:hanging="360"/>
      </w:pPr>
      <w:rPr>
        <w:rFonts w:hint="default" w:ascii="Courier New" w:hAnsi="Courier New"/>
      </w:rPr>
    </w:lvl>
    <w:lvl w:ilvl="5" w:tplc="A130232E">
      <w:start w:val="1"/>
      <w:numFmt w:val="bullet"/>
      <w:lvlText w:val=""/>
      <w:lvlJc w:val="left"/>
      <w:pPr>
        <w:ind w:left="4320" w:hanging="360"/>
      </w:pPr>
      <w:rPr>
        <w:rFonts w:hint="default" w:ascii="Wingdings" w:hAnsi="Wingdings"/>
      </w:rPr>
    </w:lvl>
    <w:lvl w:ilvl="6" w:tplc="E42C1890">
      <w:start w:val="1"/>
      <w:numFmt w:val="bullet"/>
      <w:lvlText w:val=""/>
      <w:lvlJc w:val="left"/>
      <w:pPr>
        <w:ind w:left="5040" w:hanging="360"/>
      </w:pPr>
      <w:rPr>
        <w:rFonts w:hint="default" w:ascii="Symbol" w:hAnsi="Symbol"/>
      </w:rPr>
    </w:lvl>
    <w:lvl w:ilvl="7" w:tplc="9DEC0848">
      <w:start w:val="1"/>
      <w:numFmt w:val="bullet"/>
      <w:lvlText w:val="o"/>
      <w:lvlJc w:val="left"/>
      <w:pPr>
        <w:ind w:left="5760" w:hanging="360"/>
      </w:pPr>
      <w:rPr>
        <w:rFonts w:hint="default" w:ascii="Courier New" w:hAnsi="Courier New"/>
      </w:rPr>
    </w:lvl>
    <w:lvl w:ilvl="8" w:tplc="3262591A">
      <w:start w:val="1"/>
      <w:numFmt w:val="bullet"/>
      <w:lvlText w:val=""/>
      <w:lvlJc w:val="left"/>
      <w:pPr>
        <w:ind w:left="6480" w:hanging="360"/>
      </w:pPr>
      <w:rPr>
        <w:rFonts w:hint="default" w:ascii="Wingdings" w:hAnsi="Wingdings"/>
      </w:rPr>
    </w:lvl>
  </w:abstractNum>
  <w:abstractNum w:abstractNumId="3" w15:restartNumberingAfterBreak="0">
    <w:nsid w:val="28D2291D"/>
    <w:multiLevelType w:val="hybridMultilevel"/>
    <w:tmpl w:val="FFFFFFFF"/>
    <w:lvl w:ilvl="0">
      <w:start w:val="1"/>
      <w:numFmt w:val="bullet"/>
      <w:lvlText w:val=""/>
      <w:lvlJc w:val="left"/>
      <w:pPr>
        <w:ind w:left="720" w:hanging="360"/>
      </w:pPr>
      <w:rPr>
        <w:rFonts w:hint="default" w:ascii="Symbol" w:hAnsi="Symbol"/>
      </w:rPr>
    </w:lvl>
    <w:lvl w:ilvl="1" w:tplc="8BA2644C">
      <w:start w:val="1"/>
      <w:numFmt w:val="bullet"/>
      <w:lvlText w:val="o"/>
      <w:lvlJc w:val="left"/>
      <w:pPr>
        <w:ind w:left="1440" w:hanging="360"/>
      </w:pPr>
      <w:rPr>
        <w:rFonts w:hint="default" w:ascii="Courier New" w:hAnsi="Courier New"/>
      </w:rPr>
    </w:lvl>
    <w:lvl w:ilvl="2" w:tplc="157CB4FE">
      <w:start w:val="1"/>
      <w:numFmt w:val="bullet"/>
      <w:lvlText w:val=""/>
      <w:lvlJc w:val="left"/>
      <w:pPr>
        <w:ind w:left="2160" w:hanging="360"/>
      </w:pPr>
      <w:rPr>
        <w:rFonts w:hint="default" w:ascii="Wingdings" w:hAnsi="Wingdings"/>
      </w:rPr>
    </w:lvl>
    <w:lvl w:ilvl="3" w:tplc="2B68B04C">
      <w:start w:val="1"/>
      <w:numFmt w:val="bullet"/>
      <w:lvlText w:val=""/>
      <w:lvlJc w:val="left"/>
      <w:pPr>
        <w:ind w:left="2880" w:hanging="360"/>
      </w:pPr>
      <w:rPr>
        <w:rFonts w:hint="default" w:ascii="Symbol" w:hAnsi="Symbol"/>
      </w:rPr>
    </w:lvl>
    <w:lvl w:ilvl="4" w:tplc="D764C22E">
      <w:start w:val="1"/>
      <w:numFmt w:val="bullet"/>
      <w:lvlText w:val="o"/>
      <w:lvlJc w:val="left"/>
      <w:pPr>
        <w:ind w:left="3600" w:hanging="360"/>
      </w:pPr>
      <w:rPr>
        <w:rFonts w:hint="default" w:ascii="Courier New" w:hAnsi="Courier New"/>
      </w:rPr>
    </w:lvl>
    <w:lvl w:ilvl="5" w:tplc="148C8F12">
      <w:start w:val="1"/>
      <w:numFmt w:val="bullet"/>
      <w:lvlText w:val=""/>
      <w:lvlJc w:val="left"/>
      <w:pPr>
        <w:ind w:left="4320" w:hanging="360"/>
      </w:pPr>
      <w:rPr>
        <w:rFonts w:hint="default" w:ascii="Wingdings" w:hAnsi="Wingdings"/>
      </w:rPr>
    </w:lvl>
    <w:lvl w:ilvl="6" w:tplc="288497DC">
      <w:start w:val="1"/>
      <w:numFmt w:val="bullet"/>
      <w:lvlText w:val=""/>
      <w:lvlJc w:val="left"/>
      <w:pPr>
        <w:ind w:left="5040" w:hanging="360"/>
      </w:pPr>
      <w:rPr>
        <w:rFonts w:hint="default" w:ascii="Symbol" w:hAnsi="Symbol"/>
      </w:rPr>
    </w:lvl>
    <w:lvl w:ilvl="7" w:tplc="62A81DFA">
      <w:start w:val="1"/>
      <w:numFmt w:val="bullet"/>
      <w:lvlText w:val="o"/>
      <w:lvlJc w:val="left"/>
      <w:pPr>
        <w:ind w:left="5760" w:hanging="360"/>
      </w:pPr>
      <w:rPr>
        <w:rFonts w:hint="default" w:ascii="Courier New" w:hAnsi="Courier New"/>
      </w:rPr>
    </w:lvl>
    <w:lvl w:ilvl="8" w:tplc="84EA7E5A">
      <w:start w:val="1"/>
      <w:numFmt w:val="bullet"/>
      <w:lvlText w:val=""/>
      <w:lvlJc w:val="left"/>
      <w:pPr>
        <w:ind w:left="6480" w:hanging="360"/>
      </w:pPr>
      <w:rPr>
        <w:rFonts w:hint="default" w:ascii="Wingdings" w:hAnsi="Wingdings"/>
      </w:rPr>
    </w:lvl>
  </w:abstractNum>
  <w:abstractNum w:abstractNumId="4" w15:restartNumberingAfterBreak="0">
    <w:nsid w:val="2D2D408F"/>
    <w:multiLevelType w:val="hybridMultilevel"/>
    <w:tmpl w:val="FFFFFFFF"/>
    <w:lvl w:ilvl="0" w:tplc="DE88B06C">
      <w:start w:val="1"/>
      <w:numFmt w:val="bullet"/>
      <w:lvlText w:val=""/>
      <w:lvlJc w:val="left"/>
      <w:pPr>
        <w:ind w:left="720" w:hanging="360"/>
      </w:pPr>
      <w:rPr>
        <w:rFonts w:hint="default" w:ascii="Symbol" w:hAnsi="Symbol"/>
      </w:rPr>
    </w:lvl>
    <w:lvl w:ilvl="1" w:tplc="D6088164">
      <w:start w:val="1"/>
      <w:numFmt w:val="bullet"/>
      <w:lvlText w:val="o"/>
      <w:lvlJc w:val="left"/>
      <w:pPr>
        <w:ind w:left="1440" w:hanging="360"/>
      </w:pPr>
      <w:rPr>
        <w:rFonts w:hint="default" w:ascii="Courier New" w:hAnsi="Courier New"/>
      </w:rPr>
    </w:lvl>
    <w:lvl w:ilvl="2" w:tplc="6FFEE81C">
      <w:start w:val="1"/>
      <w:numFmt w:val="bullet"/>
      <w:lvlText w:val=""/>
      <w:lvlJc w:val="left"/>
      <w:pPr>
        <w:ind w:left="2160" w:hanging="360"/>
      </w:pPr>
      <w:rPr>
        <w:rFonts w:hint="default" w:ascii="Wingdings" w:hAnsi="Wingdings"/>
      </w:rPr>
    </w:lvl>
    <w:lvl w:ilvl="3" w:tplc="00063822">
      <w:start w:val="1"/>
      <w:numFmt w:val="bullet"/>
      <w:lvlText w:val=""/>
      <w:lvlJc w:val="left"/>
      <w:pPr>
        <w:ind w:left="2880" w:hanging="360"/>
      </w:pPr>
      <w:rPr>
        <w:rFonts w:hint="default" w:ascii="Symbol" w:hAnsi="Symbol"/>
      </w:rPr>
    </w:lvl>
    <w:lvl w:ilvl="4" w:tplc="BBA688CA">
      <w:start w:val="1"/>
      <w:numFmt w:val="bullet"/>
      <w:lvlText w:val="o"/>
      <w:lvlJc w:val="left"/>
      <w:pPr>
        <w:ind w:left="3600" w:hanging="360"/>
      </w:pPr>
      <w:rPr>
        <w:rFonts w:hint="default" w:ascii="Courier New" w:hAnsi="Courier New"/>
      </w:rPr>
    </w:lvl>
    <w:lvl w:ilvl="5" w:tplc="53903B7E">
      <w:start w:val="1"/>
      <w:numFmt w:val="bullet"/>
      <w:lvlText w:val=""/>
      <w:lvlJc w:val="left"/>
      <w:pPr>
        <w:ind w:left="4320" w:hanging="360"/>
      </w:pPr>
      <w:rPr>
        <w:rFonts w:hint="default" w:ascii="Wingdings" w:hAnsi="Wingdings"/>
      </w:rPr>
    </w:lvl>
    <w:lvl w:ilvl="6" w:tplc="E25C7310">
      <w:start w:val="1"/>
      <w:numFmt w:val="bullet"/>
      <w:lvlText w:val=""/>
      <w:lvlJc w:val="left"/>
      <w:pPr>
        <w:ind w:left="5040" w:hanging="360"/>
      </w:pPr>
      <w:rPr>
        <w:rFonts w:hint="default" w:ascii="Symbol" w:hAnsi="Symbol"/>
      </w:rPr>
    </w:lvl>
    <w:lvl w:ilvl="7" w:tplc="C80E407E">
      <w:start w:val="1"/>
      <w:numFmt w:val="bullet"/>
      <w:lvlText w:val="o"/>
      <w:lvlJc w:val="left"/>
      <w:pPr>
        <w:ind w:left="5760" w:hanging="360"/>
      </w:pPr>
      <w:rPr>
        <w:rFonts w:hint="default" w:ascii="Courier New" w:hAnsi="Courier New"/>
      </w:rPr>
    </w:lvl>
    <w:lvl w:ilvl="8" w:tplc="A2EE1D2C">
      <w:start w:val="1"/>
      <w:numFmt w:val="bullet"/>
      <w:lvlText w:val=""/>
      <w:lvlJc w:val="left"/>
      <w:pPr>
        <w:ind w:left="6480" w:hanging="360"/>
      </w:pPr>
      <w:rPr>
        <w:rFonts w:hint="default" w:ascii="Wingdings" w:hAnsi="Wingdings"/>
      </w:rPr>
    </w:lvl>
  </w:abstractNum>
  <w:abstractNum w:abstractNumId="5" w15:restartNumberingAfterBreak="0">
    <w:nsid w:val="356C2939"/>
    <w:multiLevelType w:val="hybridMultilevel"/>
    <w:tmpl w:val="FFFFFFFF"/>
    <w:lvl w:ilvl="0" w:tplc="39DC144A">
      <w:start w:val="1"/>
      <w:numFmt w:val="bullet"/>
      <w:lvlText w:val="o"/>
      <w:lvlJc w:val="left"/>
      <w:pPr>
        <w:ind w:left="1080" w:hanging="360"/>
      </w:pPr>
      <w:rPr>
        <w:rFonts w:hint="default" w:ascii="Courier New" w:hAnsi="Courier New"/>
      </w:rPr>
    </w:lvl>
    <w:lvl w:ilvl="1" w:tplc="9E5CA3B2">
      <w:start w:val="1"/>
      <w:numFmt w:val="bullet"/>
      <w:lvlText w:val="o"/>
      <w:lvlJc w:val="left"/>
      <w:pPr>
        <w:ind w:left="1800" w:hanging="360"/>
      </w:pPr>
      <w:rPr>
        <w:rFonts w:hint="default" w:ascii="Courier New" w:hAnsi="Courier New"/>
      </w:rPr>
    </w:lvl>
    <w:lvl w:ilvl="2" w:tplc="6B1A2F48">
      <w:start w:val="1"/>
      <w:numFmt w:val="bullet"/>
      <w:lvlText w:val=""/>
      <w:lvlJc w:val="left"/>
      <w:pPr>
        <w:ind w:left="2520" w:hanging="360"/>
      </w:pPr>
      <w:rPr>
        <w:rFonts w:hint="default" w:ascii="Wingdings" w:hAnsi="Wingdings"/>
      </w:rPr>
    </w:lvl>
    <w:lvl w:ilvl="3" w:tplc="4078850E">
      <w:start w:val="1"/>
      <w:numFmt w:val="bullet"/>
      <w:lvlText w:val=""/>
      <w:lvlJc w:val="left"/>
      <w:pPr>
        <w:ind w:left="3240" w:hanging="360"/>
      </w:pPr>
      <w:rPr>
        <w:rFonts w:hint="default" w:ascii="Symbol" w:hAnsi="Symbol"/>
      </w:rPr>
    </w:lvl>
    <w:lvl w:ilvl="4" w:tplc="F3FCBA58">
      <w:start w:val="1"/>
      <w:numFmt w:val="bullet"/>
      <w:lvlText w:val="o"/>
      <w:lvlJc w:val="left"/>
      <w:pPr>
        <w:ind w:left="3960" w:hanging="360"/>
      </w:pPr>
      <w:rPr>
        <w:rFonts w:hint="default" w:ascii="Courier New" w:hAnsi="Courier New"/>
      </w:rPr>
    </w:lvl>
    <w:lvl w:ilvl="5" w:tplc="393C3146">
      <w:start w:val="1"/>
      <w:numFmt w:val="bullet"/>
      <w:lvlText w:val=""/>
      <w:lvlJc w:val="left"/>
      <w:pPr>
        <w:ind w:left="4680" w:hanging="360"/>
      </w:pPr>
      <w:rPr>
        <w:rFonts w:hint="default" w:ascii="Wingdings" w:hAnsi="Wingdings"/>
      </w:rPr>
    </w:lvl>
    <w:lvl w:ilvl="6" w:tplc="CA000874">
      <w:start w:val="1"/>
      <w:numFmt w:val="bullet"/>
      <w:lvlText w:val=""/>
      <w:lvlJc w:val="left"/>
      <w:pPr>
        <w:ind w:left="5400" w:hanging="360"/>
      </w:pPr>
      <w:rPr>
        <w:rFonts w:hint="default" w:ascii="Symbol" w:hAnsi="Symbol"/>
      </w:rPr>
    </w:lvl>
    <w:lvl w:ilvl="7" w:tplc="860855D4">
      <w:start w:val="1"/>
      <w:numFmt w:val="bullet"/>
      <w:lvlText w:val="o"/>
      <w:lvlJc w:val="left"/>
      <w:pPr>
        <w:ind w:left="6120" w:hanging="360"/>
      </w:pPr>
      <w:rPr>
        <w:rFonts w:hint="default" w:ascii="Courier New" w:hAnsi="Courier New"/>
      </w:rPr>
    </w:lvl>
    <w:lvl w:ilvl="8" w:tplc="3B06A802">
      <w:start w:val="1"/>
      <w:numFmt w:val="bullet"/>
      <w:lvlText w:val=""/>
      <w:lvlJc w:val="left"/>
      <w:pPr>
        <w:ind w:left="6840" w:hanging="360"/>
      </w:pPr>
      <w:rPr>
        <w:rFonts w:hint="default" w:ascii="Wingdings" w:hAnsi="Wingdings"/>
      </w:rPr>
    </w:lvl>
  </w:abstractNum>
  <w:abstractNum w:abstractNumId="6" w15:restartNumberingAfterBreak="0">
    <w:nsid w:val="35AA6FA3"/>
    <w:multiLevelType w:val="hybridMultilevel"/>
    <w:tmpl w:val="FFFFFFFF"/>
    <w:lvl w:ilvl="0">
      <w:start w:val="1"/>
      <w:numFmt w:val="bullet"/>
      <w:lvlText w:val=""/>
      <w:lvlJc w:val="left"/>
      <w:pPr>
        <w:ind w:left="720" w:hanging="360"/>
      </w:pPr>
      <w:rPr>
        <w:rFonts w:hint="default" w:ascii="Symbol" w:hAnsi="Symbol"/>
      </w:rPr>
    </w:lvl>
    <w:lvl w:ilvl="1" w:tplc="913629A8">
      <w:start w:val="1"/>
      <w:numFmt w:val="bullet"/>
      <w:lvlText w:val="o"/>
      <w:lvlJc w:val="left"/>
      <w:pPr>
        <w:ind w:left="1440" w:hanging="360"/>
      </w:pPr>
      <w:rPr>
        <w:rFonts w:hint="default" w:ascii="Courier New" w:hAnsi="Courier New"/>
      </w:rPr>
    </w:lvl>
    <w:lvl w:ilvl="2" w:tplc="8AD2FD18">
      <w:start w:val="1"/>
      <w:numFmt w:val="bullet"/>
      <w:lvlText w:val=""/>
      <w:lvlJc w:val="left"/>
      <w:pPr>
        <w:ind w:left="2160" w:hanging="360"/>
      </w:pPr>
      <w:rPr>
        <w:rFonts w:hint="default" w:ascii="Wingdings" w:hAnsi="Wingdings"/>
      </w:rPr>
    </w:lvl>
    <w:lvl w:ilvl="3" w:tplc="2228E122">
      <w:start w:val="1"/>
      <w:numFmt w:val="bullet"/>
      <w:lvlText w:val=""/>
      <w:lvlJc w:val="left"/>
      <w:pPr>
        <w:ind w:left="2880" w:hanging="360"/>
      </w:pPr>
      <w:rPr>
        <w:rFonts w:hint="default" w:ascii="Symbol" w:hAnsi="Symbol"/>
      </w:rPr>
    </w:lvl>
    <w:lvl w:ilvl="4" w:tplc="9A28916C">
      <w:start w:val="1"/>
      <w:numFmt w:val="bullet"/>
      <w:lvlText w:val="o"/>
      <w:lvlJc w:val="left"/>
      <w:pPr>
        <w:ind w:left="3600" w:hanging="360"/>
      </w:pPr>
      <w:rPr>
        <w:rFonts w:hint="default" w:ascii="Courier New" w:hAnsi="Courier New"/>
      </w:rPr>
    </w:lvl>
    <w:lvl w:ilvl="5" w:tplc="76807A92">
      <w:start w:val="1"/>
      <w:numFmt w:val="bullet"/>
      <w:lvlText w:val=""/>
      <w:lvlJc w:val="left"/>
      <w:pPr>
        <w:ind w:left="4320" w:hanging="360"/>
      </w:pPr>
      <w:rPr>
        <w:rFonts w:hint="default" w:ascii="Wingdings" w:hAnsi="Wingdings"/>
      </w:rPr>
    </w:lvl>
    <w:lvl w:ilvl="6" w:tplc="B54CD6EC">
      <w:start w:val="1"/>
      <w:numFmt w:val="bullet"/>
      <w:lvlText w:val=""/>
      <w:lvlJc w:val="left"/>
      <w:pPr>
        <w:ind w:left="5040" w:hanging="360"/>
      </w:pPr>
      <w:rPr>
        <w:rFonts w:hint="default" w:ascii="Symbol" w:hAnsi="Symbol"/>
      </w:rPr>
    </w:lvl>
    <w:lvl w:ilvl="7" w:tplc="AD38E342">
      <w:start w:val="1"/>
      <w:numFmt w:val="bullet"/>
      <w:lvlText w:val="o"/>
      <w:lvlJc w:val="left"/>
      <w:pPr>
        <w:ind w:left="5760" w:hanging="360"/>
      </w:pPr>
      <w:rPr>
        <w:rFonts w:hint="default" w:ascii="Courier New" w:hAnsi="Courier New"/>
      </w:rPr>
    </w:lvl>
    <w:lvl w:ilvl="8" w:tplc="F16C3F18">
      <w:start w:val="1"/>
      <w:numFmt w:val="bullet"/>
      <w:lvlText w:val=""/>
      <w:lvlJc w:val="left"/>
      <w:pPr>
        <w:ind w:left="6480" w:hanging="360"/>
      </w:pPr>
      <w:rPr>
        <w:rFonts w:hint="default" w:ascii="Wingdings" w:hAnsi="Wingdings"/>
      </w:rPr>
    </w:lvl>
  </w:abstractNum>
  <w:abstractNum w:abstractNumId="7" w15:restartNumberingAfterBreak="0">
    <w:nsid w:val="39855736"/>
    <w:multiLevelType w:val="hybridMultilevel"/>
    <w:tmpl w:val="FFFFFFFF"/>
    <w:lvl w:ilvl="0" w:tplc="064281CA">
      <w:start w:val="1"/>
      <w:numFmt w:val="bullet"/>
      <w:lvlText w:val=""/>
      <w:lvlJc w:val="left"/>
      <w:pPr>
        <w:ind w:left="720" w:hanging="360"/>
      </w:pPr>
      <w:rPr>
        <w:rFonts w:hint="default" w:ascii="Symbol" w:hAnsi="Symbol"/>
      </w:rPr>
    </w:lvl>
    <w:lvl w:ilvl="1" w:tplc="BF7C7A5A">
      <w:start w:val="1"/>
      <w:numFmt w:val="bullet"/>
      <w:lvlText w:val="o"/>
      <w:lvlJc w:val="left"/>
      <w:pPr>
        <w:ind w:left="1440" w:hanging="360"/>
      </w:pPr>
      <w:rPr>
        <w:rFonts w:hint="default" w:ascii="Courier New" w:hAnsi="Courier New"/>
      </w:rPr>
    </w:lvl>
    <w:lvl w:ilvl="2" w:tplc="6218C17A">
      <w:start w:val="1"/>
      <w:numFmt w:val="bullet"/>
      <w:lvlText w:val=""/>
      <w:lvlJc w:val="left"/>
      <w:pPr>
        <w:ind w:left="2160" w:hanging="360"/>
      </w:pPr>
      <w:rPr>
        <w:rFonts w:hint="default" w:ascii="Wingdings" w:hAnsi="Wingdings"/>
      </w:rPr>
    </w:lvl>
    <w:lvl w:ilvl="3" w:tplc="0764D772">
      <w:start w:val="1"/>
      <w:numFmt w:val="bullet"/>
      <w:lvlText w:val=""/>
      <w:lvlJc w:val="left"/>
      <w:pPr>
        <w:ind w:left="2880" w:hanging="360"/>
      </w:pPr>
      <w:rPr>
        <w:rFonts w:hint="default" w:ascii="Symbol" w:hAnsi="Symbol"/>
      </w:rPr>
    </w:lvl>
    <w:lvl w:ilvl="4" w:tplc="BE86C91C">
      <w:start w:val="1"/>
      <w:numFmt w:val="bullet"/>
      <w:lvlText w:val="o"/>
      <w:lvlJc w:val="left"/>
      <w:pPr>
        <w:ind w:left="3600" w:hanging="360"/>
      </w:pPr>
      <w:rPr>
        <w:rFonts w:hint="default" w:ascii="Courier New" w:hAnsi="Courier New"/>
      </w:rPr>
    </w:lvl>
    <w:lvl w:ilvl="5" w:tplc="EF3EE616">
      <w:start w:val="1"/>
      <w:numFmt w:val="bullet"/>
      <w:lvlText w:val=""/>
      <w:lvlJc w:val="left"/>
      <w:pPr>
        <w:ind w:left="4320" w:hanging="360"/>
      </w:pPr>
      <w:rPr>
        <w:rFonts w:hint="default" w:ascii="Wingdings" w:hAnsi="Wingdings"/>
      </w:rPr>
    </w:lvl>
    <w:lvl w:ilvl="6" w:tplc="72ACAC80">
      <w:start w:val="1"/>
      <w:numFmt w:val="bullet"/>
      <w:lvlText w:val=""/>
      <w:lvlJc w:val="left"/>
      <w:pPr>
        <w:ind w:left="5040" w:hanging="360"/>
      </w:pPr>
      <w:rPr>
        <w:rFonts w:hint="default" w:ascii="Symbol" w:hAnsi="Symbol"/>
      </w:rPr>
    </w:lvl>
    <w:lvl w:ilvl="7" w:tplc="14E26BBC">
      <w:start w:val="1"/>
      <w:numFmt w:val="bullet"/>
      <w:lvlText w:val="o"/>
      <w:lvlJc w:val="left"/>
      <w:pPr>
        <w:ind w:left="5760" w:hanging="360"/>
      </w:pPr>
      <w:rPr>
        <w:rFonts w:hint="default" w:ascii="Courier New" w:hAnsi="Courier New"/>
      </w:rPr>
    </w:lvl>
    <w:lvl w:ilvl="8" w:tplc="9C84FC80">
      <w:start w:val="1"/>
      <w:numFmt w:val="bullet"/>
      <w:lvlText w:val=""/>
      <w:lvlJc w:val="left"/>
      <w:pPr>
        <w:ind w:left="6480" w:hanging="360"/>
      </w:pPr>
      <w:rPr>
        <w:rFonts w:hint="default" w:ascii="Wingdings" w:hAnsi="Wingdings"/>
      </w:rPr>
    </w:lvl>
  </w:abstractNum>
  <w:abstractNum w:abstractNumId="8" w15:restartNumberingAfterBreak="0">
    <w:nsid w:val="45005ED6"/>
    <w:multiLevelType w:val="hybridMultilevel"/>
    <w:tmpl w:val="FFFFFFFF"/>
    <w:lvl w:ilvl="0" w:tplc="F3EA1904">
      <w:start w:val="1"/>
      <w:numFmt w:val="bullet"/>
      <w:lvlText w:val=""/>
      <w:lvlJc w:val="left"/>
      <w:pPr>
        <w:ind w:left="720" w:hanging="360"/>
      </w:pPr>
      <w:rPr>
        <w:rFonts w:hint="default" w:ascii="Symbol" w:hAnsi="Symbol"/>
      </w:rPr>
    </w:lvl>
    <w:lvl w:ilvl="1" w:tplc="03F04AD2">
      <w:start w:val="1"/>
      <w:numFmt w:val="bullet"/>
      <w:lvlText w:val="o"/>
      <w:lvlJc w:val="left"/>
      <w:pPr>
        <w:ind w:left="1440" w:hanging="360"/>
      </w:pPr>
      <w:rPr>
        <w:rFonts w:hint="default" w:ascii="Courier New" w:hAnsi="Courier New"/>
      </w:rPr>
    </w:lvl>
    <w:lvl w:ilvl="2" w:tplc="C1B03534">
      <w:start w:val="1"/>
      <w:numFmt w:val="bullet"/>
      <w:lvlText w:val=""/>
      <w:lvlJc w:val="left"/>
      <w:pPr>
        <w:ind w:left="2160" w:hanging="360"/>
      </w:pPr>
      <w:rPr>
        <w:rFonts w:hint="default" w:ascii="Wingdings" w:hAnsi="Wingdings"/>
      </w:rPr>
    </w:lvl>
    <w:lvl w:ilvl="3" w:tplc="8E42DD46">
      <w:start w:val="1"/>
      <w:numFmt w:val="bullet"/>
      <w:lvlText w:val=""/>
      <w:lvlJc w:val="left"/>
      <w:pPr>
        <w:ind w:left="2880" w:hanging="360"/>
      </w:pPr>
      <w:rPr>
        <w:rFonts w:hint="default" w:ascii="Symbol" w:hAnsi="Symbol"/>
      </w:rPr>
    </w:lvl>
    <w:lvl w:ilvl="4" w:tplc="73CE3F6C">
      <w:start w:val="1"/>
      <w:numFmt w:val="bullet"/>
      <w:lvlText w:val="o"/>
      <w:lvlJc w:val="left"/>
      <w:pPr>
        <w:ind w:left="3600" w:hanging="360"/>
      </w:pPr>
      <w:rPr>
        <w:rFonts w:hint="default" w:ascii="Courier New" w:hAnsi="Courier New"/>
      </w:rPr>
    </w:lvl>
    <w:lvl w:ilvl="5" w:tplc="6D1C4B04">
      <w:start w:val="1"/>
      <w:numFmt w:val="bullet"/>
      <w:lvlText w:val=""/>
      <w:lvlJc w:val="left"/>
      <w:pPr>
        <w:ind w:left="4320" w:hanging="360"/>
      </w:pPr>
      <w:rPr>
        <w:rFonts w:hint="default" w:ascii="Wingdings" w:hAnsi="Wingdings"/>
      </w:rPr>
    </w:lvl>
    <w:lvl w:ilvl="6" w:tplc="27069EEE">
      <w:start w:val="1"/>
      <w:numFmt w:val="bullet"/>
      <w:lvlText w:val=""/>
      <w:lvlJc w:val="left"/>
      <w:pPr>
        <w:ind w:left="5040" w:hanging="360"/>
      </w:pPr>
      <w:rPr>
        <w:rFonts w:hint="default" w:ascii="Symbol" w:hAnsi="Symbol"/>
      </w:rPr>
    </w:lvl>
    <w:lvl w:ilvl="7" w:tplc="A286795E">
      <w:start w:val="1"/>
      <w:numFmt w:val="bullet"/>
      <w:lvlText w:val="o"/>
      <w:lvlJc w:val="left"/>
      <w:pPr>
        <w:ind w:left="5760" w:hanging="360"/>
      </w:pPr>
      <w:rPr>
        <w:rFonts w:hint="default" w:ascii="Courier New" w:hAnsi="Courier New"/>
      </w:rPr>
    </w:lvl>
    <w:lvl w:ilvl="8" w:tplc="9904DA7A">
      <w:start w:val="1"/>
      <w:numFmt w:val="bullet"/>
      <w:lvlText w:val=""/>
      <w:lvlJc w:val="left"/>
      <w:pPr>
        <w:ind w:left="6480" w:hanging="360"/>
      </w:pPr>
      <w:rPr>
        <w:rFonts w:hint="default" w:ascii="Wingdings" w:hAnsi="Wingdings"/>
      </w:rPr>
    </w:lvl>
  </w:abstractNum>
  <w:abstractNum w:abstractNumId="9" w15:restartNumberingAfterBreak="0">
    <w:nsid w:val="452C6370"/>
    <w:multiLevelType w:val="hybridMultilevel"/>
    <w:tmpl w:val="FFFFFFFF"/>
    <w:lvl w:ilvl="0" w:tplc="391A0A20">
      <w:start w:val="1"/>
      <w:numFmt w:val="bullet"/>
      <w:lvlText w:val=""/>
      <w:lvlJc w:val="left"/>
      <w:pPr>
        <w:ind w:left="720" w:hanging="360"/>
      </w:pPr>
      <w:rPr>
        <w:rFonts w:hint="default" w:ascii="Symbol" w:hAnsi="Symbol"/>
      </w:rPr>
    </w:lvl>
    <w:lvl w:ilvl="1" w:tplc="B6CAD0FC">
      <w:start w:val="1"/>
      <w:numFmt w:val="bullet"/>
      <w:lvlText w:val="o"/>
      <w:lvlJc w:val="left"/>
      <w:pPr>
        <w:ind w:left="1440" w:hanging="360"/>
      </w:pPr>
      <w:rPr>
        <w:rFonts w:hint="default" w:ascii="Courier New" w:hAnsi="Courier New"/>
      </w:rPr>
    </w:lvl>
    <w:lvl w:ilvl="2" w:tplc="E49CB540">
      <w:start w:val="1"/>
      <w:numFmt w:val="bullet"/>
      <w:lvlText w:val=""/>
      <w:lvlJc w:val="left"/>
      <w:pPr>
        <w:ind w:left="2160" w:hanging="360"/>
      </w:pPr>
      <w:rPr>
        <w:rFonts w:hint="default" w:ascii="Wingdings" w:hAnsi="Wingdings"/>
      </w:rPr>
    </w:lvl>
    <w:lvl w:ilvl="3" w:tplc="E868778C">
      <w:start w:val="1"/>
      <w:numFmt w:val="bullet"/>
      <w:lvlText w:val=""/>
      <w:lvlJc w:val="left"/>
      <w:pPr>
        <w:ind w:left="2880" w:hanging="360"/>
      </w:pPr>
      <w:rPr>
        <w:rFonts w:hint="default" w:ascii="Symbol" w:hAnsi="Symbol"/>
      </w:rPr>
    </w:lvl>
    <w:lvl w:ilvl="4" w:tplc="D1703364">
      <w:start w:val="1"/>
      <w:numFmt w:val="bullet"/>
      <w:lvlText w:val="o"/>
      <w:lvlJc w:val="left"/>
      <w:pPr>
        <w:ind w:left="3600" w:hanging="360"/>
      </w:pPr>
      <w:rPr>
        <w:rFonts w:hint="default" w:ascii="Courier New" w:hAnsi="Courier New"/>
      </w:rPr>
    </w:lvl>
    <w:lvl w:ilvl="5" w:tplc="09E626DE">
      <w:start w:val="1"/>
      <w:numFmt w:val="bullet"/>
      <w:lvlText w:val=""/>
      <w:lvlJc w:val="left"/>
      <w:pPr>
        <w:ind w:left="4320" w:hanging="360"/>
      </w:pPr>
      <w:rPr>
        <w:rFonts w:hint="default" w:ascii="Wingdings" w:hAnsi="Wingdings"/>
      </w:rPr>
    </w:lvl>
    <w:lvl w:ilvl="6" w:tplc="6A3C21E6">
      <w:start w:val="1"/>
      <w:numFmt w:val="bullet"/>
      <w:lvlText w:val=""/>
      <w:lvlJc w:val="left"/>
      <w:pPr>
        <w:ind w:left="5040" w:hanging="360"/>
      </w:pPr>
      <w:rPr>
        <w:rFonts w:hint="default" w:ascii="Symbol" w:hAnsi="Symbol"/>
      </w:rPr>
    </w:lvl>
    <w:lvl w:ilvl="7" w:tplc="FC88A8BC">
      <w:start w:val="1"/>
      <w:numFmt w:val="bullet"/>
      <w:lvlText w:val="o"/>
      <w:lvlJc w:val="left"/>
      <w:pPr>
        <w:ind w:left="5760" w:hanging="360"/>
      </w:pPr>
      <w:rPr>
        <w:rFonts w:hint="default" w:ascii="Courier New" w:hAnsi="Courier New"/>
      </w:rPr>
    </w:lvl>
    <w:lvl w:ilvl="8" w:tplc="D878257C">
      <w:start w:val="1"/>
      <w:numFmt w:val="bullet"/>
      <w:lvlText w:val=""/>
      <w:lvlJc w:val="left"/>
      <w:pPr>
        <w:ind w:left="6480" w:hanging="360"/>
      </w:pPr>
      <w:rPr>
        <w:rFonts w:hint="default" w:ascii="Wingdings" w:hAnsi="Wingdings"/>
      </w:rPr>
    </w:lvl>
  </w:abstractNum>
  <w:abstractNum w:abstractNumId="10" w15:restartNumberingAfterBreak="0">
    <w:nsid w:val="4A3A65E5"/>
    <w:multiLevelType w:val="hybridMultilevel"/>
    <w:tmpl w:val="FFFFFFFF"/>
    <w:lvl w:ilvl="0" w:tplc="81C04238">
      <w:start w:val="1"/>
      <w:numFmt w:val="bullet"/>
      <w:lvlText w:val=""/>
      <w:lvlJc w:val="left"/>
      <w:pPr>
        <w:ind w:left="720" w:hanging="360"/>
      </w:pPr>
      <w:rPr>
        <w:rFonts w:hint="default" w:ascii="Symbol" w:hAnsi="Symbol"/>
      </w:rPr>
    </w:lvl>
    <w:lvl w:ilvl="1" w:tplc="DE562520">
      <w:start w:val="1"/>
      <w:numFmt w:val="bullet"/>
      <w:lvlText w:val="o"/>
      <w:lvlJc w:val="left"/>
      <w:pPr>
        <w:ind w:left="1440" w:hanging="360"/>
      </w:pPr>
      <w:rPr>
        <w:rFonts w:hint="default" w:ascii="Courier New" w:hAnsi="Courier New"/>
      </w:rPr>
    </w:lvl>
    <w:lvl w:ilvl="2" w:tplc="B4A8394E">
      <w:start w:val="1"/>
      <w:numFmt w:val="bullet"/>
      <w:lvlText w:val=""/>
      <w:lvlJc w:val="left"/>
      <w:pPr>
        <w:ind w:left="2160" w:hanging="360"/>
      </w:pPr>
      <w:rPr>
        <w:rFonts w:hint="default" w:ascii="Wingdings" w:hAnsi="Wingdings"/>
      </w:rPr>
    </w:lvl>
    <w:lvl w:ilvl="3" w:tplc="DE2CEA4C">
      <w:start w:val="1"/>
      <w:numFmt w:val="bullet"/>
      <w:lvlText w:val=""/>
      <w:lvlJc w:val="left"/>
      <w:pPr>
        <w:ind w:left="2880" w:hanging="360"/>
      </w:pPr>
      <w:rPr>
        <w:rFonts w:hint="default" w:ascii="Symbol" w:hAnsi="Symbol"/>
      </w:rPr>
    </w:lvl>
    <w:lvl w:ilvl="4" w:tplc="2216FD10">
      <w:start w:val="1"/>
      <w:numFmt w:val="bullet"/>
      <w:lvlText w:val="o"/>
      <w:lvlJc w:val="left"/>
      <w:pPr>
        <w:ind w:left="3600" w:hanging="360"/>
      </w:pPr>
      <w:rPr>
        <w:rFonts w:hint="default" w:ascii="Courier New" w:hAnsi="Courier New"/>
      </w:rPr>
    </w:lvl>
    <w:lvl w:ilvl="5" w:tplc="0B529CBC">
      <w:start w:val="1"/>
      <w:numFmt w:val="bullet"/>
      <w:lvlText w:val=""/>
      <w:lvlJc w:val="left"/>
      <w:pPr>
        <w:ind w:left="4320" w:hanging="360"/>
      </w:pPr>
      <w:rPr>
        <w:rFonts w:hint="default" w:ascii="Wingdings" w:hAnsi="Wingdings"/>
      </w:rPr>
    </w:lvl>
    <w:lvl w:ilvl="6" w:tplc="5E763212">
      <w:start w:val="1"/>
      <w:numFmt w:val="bullet"/>
      <w:lvlText w:val=""/>
      <w:lvlJc w:val="left"/>
      <w:pPr>
        <w:ind w:left="5040" w:hanging="360"/>
      </w:pPr>
      <w:rPr>
        <w:rFonts w:hint="default" w:ascii="Symbol" w:hAnsi="Symbol"/>
      </w:rPr>
    </w:lvl>
    <w:lvl w:ilvl="7" w:tplc="2E1EC24E">
      <w:start w:val="1"/>
      <w:numFmt w:val="bullet"/>
      <w:lvlText w:val="o"/>
      <w:lvlJc w:val="left"/>
      <w:pPr>
        <w:ind w:left="5760" w:hanging="360"/>
      </w:pPr>
      <w:rPr>
        <w:rFonts w:hint="default" w:ascii="Courier New" w:hAnsi="Courier New"/>
      </w:rPr>
    </w:lvl>
    <w:lvl w:ilvl="8" w:tplc="E2B83DCE">
      <w:start w:val="1"/>
      <w:numFmt w:val="bullet"/>
      <w:lvlText w:val=""/>
      <w:lvlJc w:val="left"/>
      <w:pPr>
        <w:ind w:left="6480" w:hanging="360"/>
      </w:pPr>
      <w:rPr>
        <w:rFonts w:hint="default" w:ascii="Wingdings" w:hAnsi="Wingdings"/>
      </w:rPr>
    </w:lvl>
  </w:abstractNum>
  <w:abstractNum w:abstractNumId="11" w15:restartNumberingAfterBreak="0">
    <w:nsid w:val="4BBC3605"/>
    <w:multiLevelType w:val="hybridMultilevel"/>
    <w:tmpl w:val="FFFFFFFF"/>
    <w:lvl w:ilvl="0">
      <w:start w:val="1"/>
      <w:numFmt w:val="bullet"/>
      <w:lvlText w:val=""/>
      <w:lvlJc w:val="left"/>
      <w:pPr>
        <w:ind w:left="720" w:hanging="360"/>
      </w:pPr>
      <w:rPr>
        <w:rFonts w:hint="default" w:ascii="Symbol" w:hAnsi="Symbol"/>
      </w:rPr>
    </w:lvl>
    <w:lvl w:ilvl="1" w:tplc="78D63372">
      <w:start w:val="1"/>
      <w:numFmt w:val="bullet"/>
      <w:lvlText w:val="o"/>
      <w:lvlJc w:val="left"/>
      <w:pPr>
        <w:ind w:left="1440" w:hanging="360"/>
      </w:pPr>
      <w:rPr>
        <w:rFonts w:hint="default" w:ascii="Courier New" w:hAnsi="Courier New"/>
      </w:rPr>
    </w:lvl>
    <w:lvl w:ilvl="2" w:tplc="F410B1A0">
      <w:start w:val="1"/>
      <w:numFmt w:val="bullet"/>
      <w:lvlText w:val=""/>
      <w:lvlJc w:val="left"/>
      <w:pPr>
        <w:ind w:left="2160" w:hanging="360"/>
      </w:pPr>
      <w:rPr>
        <w:rFonts w:hint="default" w:ascii="Wingdings" w:hAnsi="Wingdings"/>
      </w:rPr>
    </w:lvl>
    <w:lvl w:ilvl="3" w:tplc="B7364AE4">
      <w:start w:val="1"/>
      <w:numFmt w:val="bullet"/>
      <w:lvlText w:val=""/>
      <w:lvlJc w:val="left"/>
      <w:pPr>
        <w:ind w:left="2880" w:hanging="360"/>
      </w:pPr>
      <w:rPr>
        <w:rFonts w:hint="default" w:ascii="Symbol" w:hAnsi="Symbol"/>
      </w:rPr>
    </w:lvl>
    <w:lvl w:ilvl="4" w:tplc="971A6E40">
      <w:start w:val="1"/>
      <w:numFmt w:val="bullet"/>
      <w:lvlText w:val="o"/>
      <w:lvlJc w:val="left"/>
      <w:pPr>
        <w:ind w:left="3600" w:hanging="360"/>
      </w:pPr>
      <w:rPr>
        <w:rFonts w:hint="default" w:ascii="Courier New" w:hAnsi="Courier New"/>
      </w:rPr>
    </w:lvl>
    <w:lvl w:ilvl="5" w:tplc="ED462080">
      <w:start w:val="1"/>
      <w:numFmt w:val="bullet"/>
      <w:lvlText w:val=""/>
      <w:lvlJc w:val="left"/>
      <w:pPr>
        <w:ind w:left="4320" w:hanging="360"/>
      </w:pPr>
      <w:rPr>
        <w:rFonts w:hint="default" w:ascii="Wingdings" w:hAnsi="Wingdings"/>
      </w:rPr>
    </w:lvl>
    <w:lvl w:ilvl="6" w:tplc="1A50F202">
      <w:start w:val="1"/>
      <w:numFmt w:val="bullet"/>
      <w:lvlText w:val=""/>
      <w:lvlJc w:val="left"/>
      <w:pPr>
        <w:ind w:left="5040" w:hanging="360"/>
      </w:pPr>
      <w:rPr>
        <w:rFonts w:hint="default" w:ascii="Symbol" w:hAnsi="Symbol"/>
      </w:rPr>
    </w:lvl>
    <w:lvl w:ilvl="7" w:tplc="D3DE70C2">
      <w:start w:val="1"/>
      <w:numFmt w:val="bullet"/>
      <w:lvlText w:val="o"/>
      <w:lvlJc w:val="left"/>
      <w:pPr>
        <w:ind w:left="5760" w:hanging="360"/>
      </w:pPr>
      <w:rPr>
        <w:rFonts w:hint="default" w:ascii="Courier New" w:hAnsi="Courier New"/>
      </w:rPr>
    </w:lvl>
    <w:lvl w:ilvl="8" w:tplc="668CAA3C">
      <w:start w:val="1"/>
      <w:numFmt w:val="bullet"/>
      <w:lvlText w:val=""/>
      <w:lvlJc w:val="left"/>
      <w:pPr>
        <w:ind w:left="6480" w:hanging="360"/>
      </w:pPr>
      <w:rPr>
        <w:rFonts w:hint="default" w:ascii="Wingdings" w:hAnsi="Wingdings"/>
      </w:rPr>
    </w:lvl>
  </w:abstractNum>
  <w:abstractNum w:abstractNumId="12" w15:restartNumberingAfterBreak="0">
    <w:nsid w:val="5B86762F"/>
    <w:multiLevelType w:val="hybridMultilevel"/>
    <w:tmpl w:val="FFFFFFFF"/>
    <w:lvl w:ilvl="0" w:tplc="72AC95B6">
      <w:start w:val="1"/>
      <w:numFmt w:val="bullet"/>
      <w:lvlText w:val=""/>
      <w:lvlJc w:val="left"/>
      <w:pPr>
        <w:ind w:left="720" w:hanging="360"/>
      </w:pPr>
      <w:rPr>
        <w:rFonts w:hint="default" w:ascii="Symbol" w:hAnsi="Symbol"/>
      </w:rPr>
    </w:lvl>
    <w:lvl w:ilvl="1" w:tplc="DA30FC4E">
      <w:start w:val="1"/>
      <w:numFmt w:val="bullet"/>
      <w:lvlText w:val="o"/>
      <w:lvlJc w:val="left"/>
      <w:pPr>
        <w:ind w:left="1440" w:hanging="360"/>
      </w:pPr>
      <w:rPr>
        <w:rFonts w:hint="default" w:ascii="Courier New" w:hAnsi="Courier New"/>
      </w:rPr>
    </w:lvl>
    <w:lvl w:ilvl="2" w:tplc="ED1040AC">
      <w:start w:val="1"/>
      <w:numFmt w:val="bullet"/>
      <w:lvlText w:val=""/>
      <w:lvlJc w:val="left"/>
      <w:pPr>
        <w:ind w:left="2160" w:hanging="360"/>
      </w:pPr>
      <w:rPr>
        <w:rFonts w:hint="default" w:ascii="Wingdings" w:hAnsi="Wingdings"/>
      </w:rPr>
    </w:lvl>
    <w:lvl w:ilvl="3" w:tplc="75DE4808">
      <w:start w:val="1"/>
      <w:numFmt w:val="bullet"/>
      <w:lvlText w:val=""/>
      <w:lvlJc w:val="left"/>
      <w:pPr>
        <w:ind w:left="2880" w:hanging="360"/>
      </w:pPr>
      <w:rPr>
        <w:rFonts w:hint="default" w:ascii="Symbol" w:hAnsi="Symbol"/>
      </w:rPr>
    </w:lvl>
    <w:lvl w:ilvl="4" w:tplc="AFA030FE">
      <w:start w:val="1"/>
      <w:numFmt w:val="bullet"/>
      <w:lvlText w:val="o"/>
      <w:lvlJc w:val="left"/>
      <w:pPr>
        <w:ind w:left="3600" w:hanging="360"/>
      </w:pPr>
      <w:rPr>
        <w:rFonts w:hint="default" w:ascii="Courier New" w:hAnsi="Courier New"/>
      </w:rPr>
    </w:lvl>
    <w:lvl w:ilvl="5" w:tplc="C7185D24">
      <w:start w:val="1"/>
      <w:numFmt w:val="bullet"/>
      <w:lvlText w:val=""/>
      <w:lvlJc w:val="left"/>
      <w:pPr>
        <w:ind w:left="4320" w:hanging="360"/>
      </w:pPr>
      <w:rPr>
        <w:rFonts w:hint="default" w:ascii="Wingdings" w:hAnsi="Wingdings"/>
      </w:rPr>
    </w:lvl>
    <w:lvl w:ilvl="6" w:tplc="881C457C">
      <w:start w:val="1"/>
      <w:numFmt w:val="bullet"/>
      <w:lvlText w:val=""/>
      <w:lvlJc w:val="left"/>
      <w:pPr>
        <w:ind w:left="5040" w:hanging="360"/>
      </w:pPr>
      <w:rPr>
        <w:rFonts w:hint="default" w:ascii="Symbol" w:hAnsi="Symbol"/>
      </w:rPr>
    </w:lvl>
    <w:lvl w:ilvl="7" w:tplc="1F2C2DA6">
      <w:start w:val="1"/>
      <w:numFmt w:val="bullet"/>
      <w:lvlText w:val="o"/>
      <w:lvlJc w:val="left"/>
      <w:pPr>
        <w:ind w:left="5760" w:hanging="360"/>
      </w:pPr>
      <w:rPr>
        <w:rFonts w:hint="default" w:ascii="Courier New" w:hAnsi="Courier New"/>
      </w:rPr>
    </w:lvl>
    <w:lvl w:ilvl="8" w:tplc="C81ED052">
      <w:start w:val="1"/>
      <w:numFmt w:val="bullet"/>
      <w:lvlText w:val=""/>
      <w:lvlJc w:val="left"/>
      <w:pPr>
        <w:ind w:left="6480" w:hanging="360"/>
      </w:pPr>
      <w:rPr>
        <w:rFonts w:hint="default" w:ascii="Wingdings" w:hAnsi="Wingdings"/>
      </w:rPr>
    </w:lvl>
  </w:abstractNum>
  <w:abstractNum w:abstractNumId="13" w15:restartNumberingAfterBreak="0">
    <w:nsid w:val="62650F7D"/>
    <w:multiLevelType w:val="hybridMultilevel"/>
    <w:tmpl w:val="FFFFFFFF"/>
    <w:lvl w:ilvl="0" w:tplc="D2BC28EA">
      <w:start w:val="1"/>
      <w:numFmt w:val="bullet"/>
      <w:lvlText w:val=""/>
      <w:lvlJc w:val="left"/>
      <w:pPr>
        <w:ind w:left="720" w:hanging="360"/>
      </w:pPr>
      <w:rPr>
        <w:rFonts w:hint="default" w:ascii="Symbol" w:hAnsi="Symbol"/>
      </w:rPr>
    </w:lvl>
    <w:lvl w:ilvl="1" w:tplc="25F4675E">
      <w:start w:val="1"/>
      <w:numFmt w:val="bullet"/>
      <w:lvlText w:val="o"/>
      <w:lvlJc w:val="left"/>
      <w:pPr>
        <w:ind w:left="1440" w:hanging="360"/>
      </w:pPr>
      <w:rPr>
        <w:rFonts w:hint="default" w:ascii="Courier New" w:hAnsi="Courier New"/>
      </w:rPr>
    </w:lvl>
    <w:lvl w:ilvl="2" w:tplc="20EE8F5E">
      <w:start w:val="1"/>
      <w:numFmt w:val="bullet"/>
      <w:lvlText w:val=""/>
      <w:lvlJc w:val="left"/>
      <w:pPr>
        <w:ind w:left="2160" w:hanging="360"/>
      </w:pPr>
      <w:rPr>
        <w:rFonts w:hint="default" w:ascii="Wingdings" w:hAnsi="Wingdings"/>
      </w:rPr>
    </w:lvl>
    <w:lvl w:ilvl="3" w:tplc="B1A248CE">
      <w:start w:val="1"/>
      <w:numFmt w:val="bullet"/>
      <w:lvlText w:val=""/>
      <w:lvlJc w:val="left"/>
      <w:pPr>
        <w:ind w:left="2880" w:hanging="360"/>
      </w:pPr>
      <w:rPr>
        <w:rFonts w:hint="default" w:ascii="Symbol" w:hAnsi="Symbol"/>
      </w:rPr>
    </w:lvl>
    <w:lvl w:ilvl="4" w:tplc="86B8CAB8">
      <w:start w:val="1"/>
      <w:numFmt w:val="bullet"/>
      <w:lvlText w:val="o"/>
      <w:lvlJc w:val="left"/>
      <w:pPr>
        <w:ind w:left="3600" w:hanging="360"/>
      </w:pPr>
      <w:rPr>
        <w:rFonts w:hint="default" w:ascii="Courier New" w:hAnsi="Courier New"/>
      </w:rPr>
    </w:lvl>
    <w:lvl w:ilvl="5" w:tplc="ABB6D43E">
      <w:start w:val="1"/>
      <w:numFmt w:val="bullet"/>
      <w:lvlText w:val=""/>
      <w:lvlJc w:val="left"/>
      <w:pPr>
        <w:ind w:left="4320" w:hanging="360"/>
      </w:pPr>
      <w:rPr>
        <w:rFonts w:hint="default" w:ascii="Wingdings" w:hAnsi="Wingdings"/>
      </w:rPr>
    </w:lvl>
    <w:lvl w:ilvl="6" w:tplc="F5CAFB3C">
      <w:start w:val="1"/>
      <w:numFmt w:val="bullet"/>
      <w:lvlText w:val=""/>
      <w:lvlJc w:val="left"/>
      <w:pPr>
        <w:ind w:left="5040" w:hanging="360"/>
      </w:pPr>
      <w:rPr>
        <w:rFonts w:hint="default" w:ascii="Symbol" w:hAnsi="Symbol"/>
      </w:rPr>
    </w:lvl>
    <w:lvl w:ilvl="7" w:tplc="D39ECFDC">
      <w:start w:val="1"/>
      <w:numFmt w:val="bullet"/>
      <w:lvlText w:val="o"/>
      <w:lvlJc w:val="left"/>
      <w:pPr>
        <w:ind w:left="5760" w:hanging="360"/>
      </w:pPr>
      <w:rPr>
        <w:rFonts w:hint="default" w:ascii="Courier New" w:hAnsi="Courier New"/>
      </w:rPr>
    </w:lvl>
    <w:lvl w:ilvl="8" w:tplc="A57CF0CC">
      <w:start w:val="1"/>
      <w:numFmt w:val="bullet"/>
      <w:lvlText w:val=""/>
      <w:lvlJc w:val="left"/>
      <w:pPr>
        <w:ind w:left="6480" w:hanging="360"/>
      </w:pPr>
      <w:rPr>
        <w:rFonts w:hint="default" w:ascii="Wingdings" w:hAnsi="Wingdings"/>
      </w:rPr>
    </w:lvl>
  </w:abstractNum>
  <w:abstractNum w:abstractNumId="14" w15:restartNumberingAfterBreak="0">
    <w:nsid w:val="6404406F"/>
    <w:multiLevelType w:val="hybridMultilevel"/>
    <w:tmpl w:val="FFFFFFFF"/>
    <w:lvl w:ilvl="0" w:tplc="618CC438">
      <w:start w:val="1"/>
      <w:numFmt w:val="bullet"/>
      <w:lvlText w:val=""/>
      <w:lvlJc w:val="left"/>
      <w:pPr>
        <w:ind w:left="720" w:hanging="360"/>
      </w:pPr>
      <w:rPr>
        <w:rFonts w:hint="default" w:ascii="Symbol" w:hAnsi="Symbol"/>
      </w:rPr>
    </w:lvl>
    <w:lvl w:ilvl="1" w:tplc="09FA399A">
      <w:start w:val="1"/>
      <w:numFmt w:val="bullet"/>
      <w:lvlText w:val="o"/>
      <w:lvlJc w:val="left"/>
      <w:pPr>
        <w:ind w:left="1440" w:hanging="360"/>
      </w:pPr>
      <w:rPr>
        <w:rFonts w:hint="default" w:ascii="Courier New" w:hAnsi="Courier New"/>
      </w:rPr>
    </w:lvl>
    <w:lvl w:ilvl="2" w:tplc="1EF6472C">
      <w:start w:val="1"/>
      <w:numFmt w:val="bullet"/>
      <w:lvlText w:val=""/>
      <w:lvlJc w:val="left"/>
      <w:pPr>
        <w:ind w:left="2160" w:hanging="360"/>
      </w:pPr>
      <w:rPr>
        <w:rFonts w:hint="default" w:ascii="Wingdings" w:hAnsi="Wingdings"/>
      </w:rPr>
    </w:lvl>
    <w:lvl w:ilvl="3" w:tplc="B99C1902">
      <w:start w:val="1"/>
      <w:numFmt w:val="bullet"/>
      <w:lvlText w:val=""/>
      <w:lvlJc w:val="left"/>
      <w:pPr>
        <w:ind w:left="2880" w:hanging="360"/>
      </w:pPr>
      <w:rPr>
        <w:rFonts w:hint="default" w:ascii="Symbol" w:hAnsi="Symbol"/>
      </w:rPr>
    </w:lvl>
    <w:lvl w:ilvl="4" w:tplc="C28CFE5A">
      <w:start w:val="1"/>
      <w:numFmt w:val="bullet"/>
      <w:lvlText w:val="o"/>
      <w:lvlJc w:val="left"/>
      <w:pPr>
        <w:ind w:left="3600" w:hanging="360"/>
      </w:pPr>
      <w:rPr>
        <w:rFonts w:hint="default" w:ascii="Courier New" w:hAnsi="Courier New"/>
      </w:rPr>
    </w:lvl>
    <w:lvl w:ilvl="5" w:tplc="7EA02C2E">
      <w:start w:val="1"/>
      <w:numFmt w:val="bullet"/>
      <w:lvlText w:val=""/>
      <w:lvlJc w:val="left"/>
      <w:pPr>
        <w:ind w:left="4320" w:hanging="360"/>
      </w:pPr>
      <w:rPr>
        <w:rFonts w:hint="default" w:ascii="Wingdings" w:hAnsi="Wingdings"/>
      </w:rPr>
    </w:lvl>
    <w:lvl w:ilvl="6" w:tplc="44D05734">
      <w:start w:val="1"/>
      <w:numFmt w:val="bullet"/>
      <w:lvlText w:val=""/>
      <w:lvlJc w:val="left"/>
      <w:pPr>
        <w:ind w:left="5040" w:hanging="360"/>
      </w:pPr>
      <w:rPr>
        <w:rFonts w:hint="default" w:ascii="Symbol" w:hAnsi="Symbol"/>
      </w:rPr>
    </w:lvl>
    <w:lvl w:ilvl="7" w:tplc="F09C19FA">
      <w:start w:val="1"/>
      <w:numFmt w:val="bullet"/>
      <w:lvlText w:val="o"/>
      <w:lvlJc w:val="left"/>
      <w:pPr>
        <w:ind w:left="5760" w:hanging="360"/>
      </w:pPr>
      <w:rPr>
        <w:rFonts w:hint="default" w:ascii="Courier New" w:hAnsi="Courier New"/>
      </w:rPr>
    </w:lvl>
    <w:lvl w:ilvl="8" w:tplc="03F6661C">
      <w:start w:val="1"/>
      <w:numFmt w:val="bullet"/>
      <w:lvlText w:val=""/>
      <w:lvlJc w:val="left"/>
      <w:pPr>
        <w:ind w:left="6480" w:hanging="360"/>
      </w:pPr>
      <w:rPr>
        <w:rFonts w:hint="default" w:ascii="Wingdings" w:hAnsi="Wingdings"/>
      </w:rPr>
    </w:lvl>
  </w:abstractNum>
  <w:abstractNum w:abstractNumId="15" w15:restartNumberingAfterBreak="0">
    <w:nsid w:val="64E56593"/>
    <w:multiLevelType w:val="hybridMultilevel"/>
    <w:tmpl w:val="FFFFFFFF"/>
    <w:lvl w:ilvl="0" w:tplc="ECAC284C">
      <w:start w:val="1"/>
      <w:numFmt w:val="decimal"/>
      <w:lvlText w:val="%1."/>
      <w:lvlJc w:val="left"/>
      <w:pPr>
        <w:ind w:left="720" w:hanging="360"/>
      </w:pPr>
    </w:lvl>
    <w:lvl w:ilvl="1" w:tplc="3B8A7B84">
      <w:start w:val="1"/>
      <w:numFmt w:val="lowerLetter"/>
      <w:lvlText w:val="%2."/>
      <w:lvlJc w:val="left"/>
      <w:pPr>
        <w:ind w:left="1440" w:hanging="360"/>
      </w:pPr>
    </w:lvl>
    <w:lvl w:ilvl="2" w:tplc="D87C9216">
      <w:start w:val="1"/>
      <w:numFmt w:val="lowerRoman"/>
      <w:lvlText w:val="%3."/>
      <w:lvlJc w:val="right"/>
      <w:pPr>
        <w:ind w:left="2160" w:hanging="180"/>
      </w:pPr>
    </w:lvl>
    <w:lvl w:ilvl="3" w:tplc="C7DCD40E">
      <w:start w:val="1"/>
      <w:numFmt w:val="decimal"/>
      <w:lvlText w:val="%4."/>
      <w:lvlJc w:val="left"/>
      <w:pPr>
        <w:ind w:left="2880" w:hanging="360"/>
      </w:pPr>
    </w:lvl>
    <w:lvl w:ilvl="4" w:tplc="AF4EE264">
      <w:start w:val="1"/>
      <w:numFmt w:val="lowerLetter"/>
      <w:lvlText w:val="%5."/>
      <w:lvlJc w:val="left"/>
      <w:pPr>
        <w:ind w:left="3600" w:hanging="360"/>
      </w:pPr>
    </w:lvl>
    <w:lvl w:ilvl="5" w:tplc="AF7823BA">
      <w:start w:val="1"/>
      <w:numFmt w:val="lowerRoman"/>
      <w:lvlText w:val="%6."/>
      <w:lvlJc w:val="right"/>
      <w:pPr>
        <w:ind w:left="4320" w:hanging="180"/>
      </w:pPr>
    </w:lvl>
    <w:lvl w:ilvl="6" w:tplc="1BE6957A">
      <w:start w:val="1"/>
      <w:numFmt w:val="decimal"/>
      <w:lvlText w:val="%7."/>
      <w:lvlJc w:val="left"/>
      <w:pPr>
        <w:ind w:left="5040" w:hanging="360"/>
      </w:pPr>
    </w:lvl>
    <w:lvl w:ilvl="7" w:tplc="E17832F8">
      <w:start w:val="1"/>
      <w:numFmt w:val="lowerLetter"/>
      <w:lvlText w:val="%8."/>
      <w:lvlJc w:val="left"/>
      <w:pPr>
        <w:ind w:left="5760" w:hanging="360"/>
      </w:pPr>
    </w:lvl>
    <w:lvl w:ilvl="8" w:tplc="A7ECAFB4">
      <w:start w:val="1"/>
      <w:numFmt w:val="lowerRoman"/>
      <w:lvlText w:val="%9."/>
      <w:lvlJc w:val="right"/>
      <w:pPr>
        <w:ind w:left="6480" w:hanging="180"/>
      </w:pPr>
    </w:lvl>
  </w:abstractNum>
  <w:abstractNum w:abstractNumId="16" w15:restartNumberingAfterBreak="0">
    <w:nsid w:val="6D8679E4"/>
    <w:multiLevelType w:val="hybridMultilevel"/>
    <w:tmpl w:val="FFFFFFFF"/>
    <w:lvl w:ilvl="0" w:tplc="DB4ED964">
      <w:start w:val="1"/>
      <w:numFmt w:val="bullet"/>
      <w:lvlText w:val=""/>
      <w:lvlJc w:val="left"/>
      <w:pPr>
        <w:ind w:left="720" w:hanging="360"/>
      </w:pPr>
      <w:rPr>
        <w:rFonts w:hint="default" w:ascii="Symbol" w:hAnsi="Symbol"/>
      </w:rPr>
    </w:lvl>
    <w:lvl w:ilvl="1" w:tplc="711A69E6">
      <w:start w:val="1"/>
      <w:numFmt w:val="bullet"/>
      <w:lvlText w:val="o"/>
      <w:lvlJc w:val="left"/>
      <w:pPr>
        <w:ind w:left="1440" w:hanging="360"/>
      </w:pPr>
      <w:rPr>
        <w:rFonts w:hint="default" w:ascii="Courier New" w:hAnsi="Courier New"/>
      </w:rPr>
    </w:lvl>
    <w:lvl w:ilvl="2" w:tplc="125C9B16">
      <w:start w:val="1"/>
      <w:numFmt w:val="bullet"/>
      <w:lvlText w:val=""/>
      <w:lvlJc w:val="left"/>
      <w:pPr>
        <w:ind w:left="2160" w:hanging="360"/>
      </w:pPr>
      <w:rPr>
        <w:rFonts w:hint="default" w:ascii="Wingdings" w:hAnsi="Wingdings"/>
      </w:rPr>
    </w:lvl>
    <w:lvl w:ilvl="3" w:tplc="23B65708">
      <w:start w:val="1"/>
      <w:numFmt w:val="bullet"/>
      <w:lvlText w:val=""/>
      <w:lvlJc w:val="left"/>
      <w:pPr>
        <w:ind w:left="2880" w:hanging="360"/>
      </w:pPr>
      <w:rPr>
        <w:rFonts w:hint="default" w:ascii="Symbol" w:hAnsi="Symbol"/>
      </w:rPr>
    </w:lvl>
    <w:lvl w:ilvl="4" w:tplc="3FFACD62">
      <w:start w:val="1"/>
      <w:numFmt w:val="bullet"/>
      <w:lvlText w:val="o"/>
      <w:lvlJc w:val="left"/>
      <w:pPr>
        <w:ind w:left="3600" w:hanging="360"/>
      </w:pPr>
      <w:rPr>
        <w:rFonts w:hint="default" w:ascii="Courier New" w:hAnsi="Courier New"/>
      </w:rPr>
    </w:lvl>
    <w:lvl w:ilvl="5" w:tplc="DA9AFC32">
      <w:start w:val="1"/>
      <w:numFmt w:val="bullet"/>
      <w:lvlText w:val=""/>
      <w:lvlJc w:val="left"/>
      <w:pPr>
        <w:ind w:left="4320" w:hanging="360"/>
      </w:pPr>
      <w:rPr>
        <w:rFonts w:hint="default" w:ascii="Wingdings" w:hAnsi="Wingdings"/>
      </w:rPr>
    </w:lvl>
    <w:lvl w:ilvl="6" w:tplc="90744C96">
      <w:start w:val="1"/>
      <w:numFmt w:val="bullet"/>
      <w:lvlText w:val=""/>
      <w:lvlJc w:val="left"/>
      <w:pPr>
        <w:ind w:left="5040" w:hanging="360"/>
      </w:pPr>
      <w:rPr>
        <w:rFonts w:hint="default" w:ascii="Symbol" w:hAnsi="Symbol"/>
      </w:rPr>
    </w:lvl>
    <w:lvl w:ilvl="7" w:tplc="ABB6D7C4">
      <w:start w:val="1"/>
      <w:numFmt w:val="bullet"/>
      <w:lvlText w:val="o"/>
      <w:lvlJc w:val="left"/>
      <w:pPr>
        <w:ind w:left="5760" w:hanging="360"/>
      </w:pPr>
      <w:rPr>
        <w:rFonts w:hint="default" w:ascii="Courier New" w:hAnsi="Courier New"/>
      </w:rPr>
    </w:lvl>
    <w:lvl w:ilvl="8" w:tplc="F40629D2">
      <w:start w:val="1"/>
      <w:numFmt w:val="bullet"/>
      <w:lvlText w:val=""/>
      <w:lvlJc w:val="left"/>
      <w:pPr>
        <w:ind w:left="6480" w:hanging="360"/>
      </w:pPr>
      <w:rPr>
        <w:rFonts w:hint="default" w:ascii="Wingdings" w:hAnsi="Wingdings"/>
      </w:rPr>
    </w:lvl>
  </w:abstractNum>
  <w:abstractNum w:abstractNumId="17" w15:restartNumberingAfterBreak="0">
    <w:nsid w:val="70A53550"/>
    <w:multiLevelType w:val="hybridMultilevel"/>
    <w:tmpl w:val="FFFFFFFF"/>
    <w:lvl w:ilvl="0" w:tplc="FA2C3458">
      <w:start w:val="1"/>
      <w:numFmt w:val="bullet"/>
      <w:lvlText w:val=""/>
      <w:lvlJc w:val="left"/>
      <w:pPr>
        <w:ind w:left="720" w:hanging="360"/>
      </w:pPr>
      <w:rPr>
        <w:rFonts w:hint="default" w:ascii="Symbol" w:hAnsi="Symbol"/>
      </w:rPr>
    </w:lvl>
    <w:lvl w:ilvl="1" w:tplc="77160AC8">
      <w:start w:val="1"/>
      <w:numFmt w:val="bullet"/>
      <w:lvlText w:val="o"/>
      <w:lvlJc w:val="left"/>
      <w:pPr>
        <w:ind w:left="1440" w:hanging="360"/>
      </w:pPr>
      <w:rPr>
        <w:rFonts w:hint="default" w:ascii="Courier New" w:hAnsi="Courier New"/>
      </w:rPr>
    </w:lvl>
    <w:lvl w:ilvl="2" w:tplc="DE946084">
      <w:start w:val="1"/>
      <w:numFmt w:val="bullet"/>
      <w:lvlText w:val=""/>
      <w:lvlJc w:val="left"/>
      <w:pPr>
        <w:ind w:left="2160" w:hanging="360"/>
      </w:pPr>
      <w:rPr>
        <w:rFonts w:hint="default" w:ascii="Wingdings" w:hAnsi="Wingdings"/>
      </w:rPr>
    </w:lvl>
    <w:lvl w:ilvl="3" w:tplc="0E3A1B1A">
      <w:start w:val="1"/>
      <w:numFmt w:val="bullet"/>
      <w:lvlText w:val=""/>
      <w:lvlJc w:val="left"/>
      <w:pPr>
        <w:ind w:left="2880" w:hanging="360"/>
      </w:pPr>
      <w:rPr>
        <w:rFonts w:hint="default" w:ascii="Symbol" w:hAnsi="Symbol"/>
      </w:rPr>
    </w:lvl>
    <w:lvl w:ilvl="4" w:tplc="0D42E008">
      <w:start w:val="1"/>
      <w:numFmt w:val="bullet"/>
      <w:lvlText w:val="o"/>
      <w:lvlJc w:val="left"/>
      <w:pPr>
        <w:ind w:left="3600" w:hanging="360"/>
      </w:pPr>
      <w:rPr>
        <w:rFonts w:hint="default" w:ascii="Courier New" w:hAnsi="Courier New"/>
      </w:rPr>
    </w:lvl>
    <w:lvl w:ilvl="5" w:tplc="3A1A6694">
      <w:start w:val="1"/>
      <w:numFmt w:val="bullet"/>
      <w:lvlText w:val=""/>
      <w:lvlJc w:val="left"/>
      <w:pPr>
        <w:ind w:left="4320" w:hanging="360"/>
      </w:pPr>
      <w:rPr>
        <w:rFonts w:hint="default" w:ascii="Wingdings" w:hAnsi="Wingdings"/>
      </w:rPr>
    </w:lvl>
    <w:lvl w:ilvl="6" w:tplc="D74646A6">
      <w:start w:val="1"/>
      <w:numFmt w:val="bullet"/>
      <w:lvlText w:val=""/>
      <w:lvlJc w:val="left"/>
      <w:pPr>
        <w:ind w:left="5040" w:hanging="360"/>
      </w:pPr>
      <w:rPr>
        <w:rFonts w:hint="default" w:ascii="Symbol" w:hAnsi="Symbol"/>
      </w:rPr>
    </w:lvl>
    <w:lvl w:ilvl="7" w:tplc="DA0EE1B8">
      <w:start w:val="1"/>
      <w:numFmt w:val="bullet"/>
      <w:lvlText w:val="o"/>
      <w:lvlJc w:val="left"/>
      <w:pPr>
        <w:ind w:left="5760" w:hanging="360"/>
      </w:pPr>
      <w:rPr>
        <w:rFonts w:hint="default" w:ascii="Courier New" w:hAnsi="Courier New"/>
      </w:rPr>
    </w:lvl>
    <w:lvl w:ilvl="8" w:tplc="010C780C">
      <w:start w:val="1"/>
      <w:numFmt w:val="bullet"/>
      <w:lvlText w:val=""/>
      <w:lvlJc w:val="left"/>
      <w:pPr>
        <w:ind w:left="6480" w:hanging="360"/>
      </w:pPr>
      <w:rPr>
        <w:rFonts w:hint="default" w:ascii="Wingdings" w:hAnsi="Wingdings"/>
      </w:rPr>
    </w:lvl>
  </w:abstractNum>
  <w:abstractNum w:abstractNumId="18" w15:restartNumberingAfterBreak="0">
    <w:nsid w:val="7611406C"/>
    <w:multiLevelType w:val="hybridMultilevel"/>
    <w:tmpl w:val="FFFFFFFF"/>
    <w:lvl w:ilvl="0" w:tplc="3DE86C46">
      <w:start w:val="1"/>
      <w:numFmt w:val="bullet"/>
      <w:lvlText w:val=""/>
      <w:lvlJc w:val="left"/>
      <w:pPr>
        <w:ind w:left="720" w:hanging="360"/>
      </w:pPr>
      <w:rPr>
        <w:rFonts w:hint="default" w:ascii="Symbol" w:hAnsi="Symbol"/>
      </w:rPr>
    </w:lvl>
    <w:lvl w:ilvl="1" w:tplc="4E081188">
      <w:start w:val="1"/>
      <w:numFmt w:val="bullet"/>
      <w:lvlText w:val="o"/>
      <w:lvlJc w:val="left"/>
      <w:pPr>
        <w:ind w:left="1440" w:hanging="360"/>
      </w:pPr>
      <w:rPr>
        <w:rFonts w:hint="default" w:ascii="Courier New" w:hAnsi="Courier New"/>
      </w:rPr>
    </w:lvl>
    <w:lvl w:ilvl="2" w:tplc="E0AA694C">
      <w:start w:val="1"/>
      <w:numFmt w:val="bullet"/>
      <w:lvlText w:val=""/>
      <w:lvlJc w:val="left"/>
      <w:pPr>
        <w:ind w:left="2160" w:hanging="360"/>
      </w:pPr>
      <w:rPr>
        <w:rFonts w:hint="default" w:ascii="Wingdings" w:hAnsi="Wingdings"/>
      </w:rPr>
    </w:lvl>
    <w:lvl w:ilvl="3" w:tplc="142881FC">
      <w:start w:val="1"/>
      <w:numFmt w:val="bullet"/>
      <w:lvlText w:val=""/>
      <w:lvlJc w:val="left"/>
      <w:pPr>
        <w:ind w:left="2880" w:hanging="360"/>
      </w:pPr>
      <w:rPr>
        <w:rFonts w:hint="default" w:ascii="Symbol" w:hAnsi="Symbol"/>
      </w:rPr>
    </w:lvl>
    <w:lvl w:ilvl="4" w:tplc="0BB6A3B4">
      <w:start w:val="1"/>
      <w:numFmt w:val="bullet"/>
      <w:lvlText w:val="o"/>
      <w:lvlJc w:val="left"/>
      <w:pPr>
        <w:ind w:left="3600" w:hanging="360"/>
      </w:pPr>
      <w:rPr>
        <w:rFonts w:hint="default" w:ascii="Courier New" w:hAnsi="Courier New"/>
      </w:rPr>
    </w:lvl>
    <w:lvl w:ilvl="5" w:tplc="B2948DDC">
      <w:start w:val="1"/>
      <w:numFmt w:val="bullet"/>
      <w:lvlText w:val=""/>
      <w:lvlJc w:val="left"/>
      <w:pPr>
        <w:ind w:left="4320" w:hanging="360"/>
      </w:pPr>
      <w:rPr>
        <w:rFonts w:hint="default" w:ascii="Wingdings" w:hAnsi="Wingdings"/>
      </w:rPr>
    </w:lvl>
    <w:lvl w:ilvl="6" w:tplc="C8142FB4">
      <w:start w:val="1"/>
      <w:numFmt w:val="bullet"/>
      <w:lvlText w:val=""/>
      <w:lvlJc w:val="left"/>
      <w:pPr>
        <w:ind w:left="5040" w:hanging="360"/>
      </w:pPr>
      <w:rPr>
        <w:rFonts w:hint="default" w:ascii="Symbol" w:hAnsi="Symbol"/>
      </w:rPr>
    </w:lvl>
    <w:lvl w:ilvl="7" w:tplc="669CEAA2">
      <w:start w:val="1"/>
      <w:numFmt w:val="bullet"/>
      <w:lvlText w:val="o"/>
      <w:lvlJc w:val="left"/>
      <w:pPr>
        <w:ind w:left="5760" w:hanging="360"/>
      </w:pPr>
      <w:rPr>
        <w:rFonts w:hint="default" w:ascii="Courier New" w:hAnsi="Courier New"/>
      </w:rPr>
    </w:lvl>
    <w:lvl w:ilvl="8" w:tplc="DFFC7F70">
      <w:start w:val="1"/>
      <w:numFmt w:val="bullet"/>
      <w:lvlText w:val=""/>
      <w:lvlJc w:val="left"/>
      <w:pPr>
        <w:ind w:left="6480" w:hanging="360"/>
      </w:pPr>
      <w:rPr>
        <w:rFonts w:hint="default" w:ascii="Wingdings" w:hAnsi="Wingdings"/>
      </w:rPr>
    </w:lvl>
  </w:abstractNum>
  <w:abstractNum w:abstractNumId="19" w15:restartNumberingAfterBreak="0">
    <w:nsid w:val="78411F4B"/>
    <w:multiLevelType w:val="hybridMultilevel"/>
    <w:tmpl w:val="FFFFFFFF"/>
    <w:lvl w:ilvl="0" w:tplc="9190E966">
      <w:start w:val="1"/>
      <w:numFmt w:val="bullet"/>
      <w:lvlText w:val=""/>
      <w:lvlJc w:val="left"/>
      <w:pPr>
        <w:ind w:left="720" w:hanging="360"/>
      </w:pPr>
      <w:rPr>
        <w:rFonts w:hint="default" w:ascii="Symbol" w:hAnsi="Symbol"/>
      </w:rPr>
    </w:lvl>
    <w:lvl w:ilvl="1" w:tplc="9BC44626">
      <w:start w:val="1"/>
      <w:numFmt w:val="bullet"/>
      <w:lvlText w:val=""/>
      <w:lvlJc w:val="left"/>
      <w:pPr>
        <w:ind w:left="1440" w:hanging="360"/>
      </w:pPr>
      <w:rPr>
        <w:rFonts w:hint="default" w:ascii="Symbol" w:hAnsi="Symbol"/>
      </w:rPr>
    </w:lvl>
    <w:lvl w:ilvl="2" w:tplc="AFF27DF0">
      <w:start w:val="1"/>
      <w:numFmt w:val="bullet"/>
      <w:lvlText w:val=""/>
      <w:lvlJc w:val="left"/>
      <w:pPr>
        <w:ind w:left="2160" w:hanging="360"/>
      </w:pPr>
      <w:rPr>
        <w:rFonts w:hint="default" w:ascii="Wingdings" w:hAnsi="Wingdings"/>
      </w:rPr>
    </w:lvl>
    <w:lvl w:ilvl="3" w:tplc="D79C2D10">
      <w:start w:val="1"/>
      <w:numFmt w:val="bullet"/>
      <w:lvlText w:val=""/>
      <w:lvlJc w:val="left"/>
      <w:pPr>
        <w:ind w:left="2880" w:hanging="360"/>
      </w:pPr>
      <w:rPr>
        <w:rFonts w:hint="default" w:ascii="Symbol" w:hAnsi="Symbol"/>
      </w:rPr>
    </w:lvl>
    <w:lvl w:ilvl="4" w:tplc="14F2F484">
      <w:start w:val="1"/>
      <w:numFmt w:val="bullet"/>
      <w:lvlText w:val="o"/>
      <w:lvlJc w:val="left"/>
      <w:pPr>
        <w:ind w:left="3600" w:hanging="360"/>
      </w:pPr>
      <w:rPr>
        <w:rFonts w:hint="default" w:ascii="Courier New" w:hAnsi="Courier New"/>
      </w:rPr>
    </w:lvl>
    <w:lvl w:ilvl="5" w:tplc="F3103900">
      <w:start w:val="1"/>
      <w:numFmt w:val="bullet"/>
      <w:lvlText w:val=""/>
      <w:lvlJc w:val="left"/>
      <w:pPr>
        <w:ind w:left="4320" w:hanging="360"/>
      </w:pPr>
      <w:rPr>
        <w:rFonts w:hint="default" w:ascii="Wingdings" w:hAnsi="Wingdings"/>
      </w:rPr>
    </w:lvl>
    <w:lvl w:ilvl="6" w:tplc="2ADCB7DC">
      <w:start w:val="1"/>
      <w:numFmt w:val="bullet"/>
      <w:lvlText w:val=""/>
      <w:lvlJc w:val="left"/>
      <w:pPr>
        <w:ind w:left="5040" w:hanging="360"/>
      </w:pPr>
      <w:rPr>
        <w:rFonts w:hint="default" w:ascii="Symbol" w:hAnsi="Symbol"/>
      </w:rPr>
    </w:lvl>
    <w:lvl w:ilvl="7" w:tplc="012C62EE">
      <w:start w:val="1"/>
      <w:numFmt w:val="bullet"/>
      <w:lvlText w:val="o"/>
      <w:lvlJc w:val="left"/>
      <w:pPr>
        <w:ind w:left="5760" w:hanging="360"/>
      </w:pPr>
      <w:rPr>
        <w:rFonts w:hint="default" w:ascii="Courier New" w:hAnsi="Courier New"/>
      </w:rPr>
    </w:lvl>
    <w:lvl w:ilvl="8" w:tplc="B05EA4CE">
      <w:start w:val="1"/>
      <w:numFmt w:val="bullet"/>
      <w:lvlText w:val=""/>
      <w:lvlJc w:val="left"/>
      <w:pPr>
        <w:ind w:left="6480" w:hanging="360"/>
      </w:pPr>
      <w:rPr>
        <w:rFonts w:hint="default" w:ascii="Wingdings" w:hAnsi="Wingdings"/>
      </w:rPr>
    </w:lvl>
  </w:abstractNum>
  <w:abstractNum w:abstractNumId="20" w15:restartNumberingAfterBreak="0">
    <w:nsid w:val="7E8204C6"/>
    <w:multiLevelType w:val="hybridMultilevel"/>
    <w:tmpl w:val="FFFFFFFF"/>
    <w:lvl w:ilvl="0" w:tplc="81564048">
      <w:start w:val="1"/>
      <w:numFmt w:val="bullet"/>
      <w:lvlText w:val=""/>
      <w:lvlJc w:val="left"/>
      <w:pPr>
        <w:ind w:left="720" w:hanging="360"/>
      </w:pPr>
      <w:rPr>
        <w:rFonts w:hint="default" w:ascii="Symbol" w:hAnsi="Symbol"/>
      </w:rPr>
    </w:lvl>
    <w:lvl w:ilvl="1" w:tplc="5EF8E456">
      <w:start w:val="1"/>
      <w:numFmt w:val="bullet"/>
      <w:lvlText w:val="o"/>
      <w:lvlJc w:val="left"/>
      <w:pPr>
        <w:ind w:left="1440" w:hanging="360"/>
      </w:pPr>
      <w:rPr>
        <w:rFonts w:hint="default" w:ascii="Courier New" w:hAnsi="Courier New"/>
      </w:rPr>
    </w:lvl>
    <w:lvl w:ilvl="2" w:tplc="7BD6468A">
      <w:start w:val="1"/>
      <w:numFmt w:val="bullet"/>
      <w:lvlText w:val=""/>
      <w:lvlJc w:val="left"/>
      <w:pPr>
        <w:ind w:left="2160" w:hanging="360"/>
      </w:pPr>
      <w:rPr>
        <w:rFonts w:hint="default" w:ascii="Wingdings" w:hAnsi="Wingdings"/>
      </w:rPr>
    </w:lvl>
    <w:lvl w:ilvl="3" w:tplc="704A27D4">
      <w:start w:val="1"/>
      <w:numFmt w:val="bullet"/>
      <w:lvlText w:val=""/>
      <w:lvlJc w:val="left"/>
      <w:pPr>
        <w:ind w:left="2880" w:hanging="360"/>
      </w:pPr>
      <w:rPr>
        <w:rFonts w:hint="default" w:ascii="Symbol" w:hAnsi="Symbol"/>
      </w:rPr>
    </w:lvl>
    <w:lvl w:ilvl="4" w:tplc="68DC42FA">
      <w:start w:val="1"/>
      <w:numFmt w:val="bullet"/>
      <w:lvlText w:val="o"/>
      <w:lvlJc w:val="left"/>
      <w:pPr>
        <w:ind w:left="3600" w:hanging="360"/>
      </w:pPr>
      <w:rPr>
        <w:rFonts w:hint="default" w:ascii="Courier New" w:hAnsi="Courier New"/>
      </w:rPr>
    </w:lvl>
    <w:lvl w:ilvl="5" w:tplc="D35051DE">
      <w:start w:val="1"/>
      <w:numFmt w:val="bullet"/>
      <w:lvlText w:val=""/>
      <w:lvlJc w:val="left"/>
      <w:pPr>
        <w:ind w:left="4320" w:hanging="360"/>
      </w:pPr>
      <w:rPr>
        <w:rFonts w:hint="default" w:ascii="Wingdings" w:hAnsi="Wingdings"/>
      </w:rPr>
    </w:lvl>
    <w:lvl w:ilvl="6" w:tplc="097A08C4">
      <w:start w:val="1"/>
      <w:numFmt w:val="bullet"/>
      <w:lvlText w:val=""/>
      <w:lvlJc w:val="left"/>
      <w:pPr>
        <w:ind w:left="5040" w:hanging="360"/>
      </w:pPr>
      <w:rPr>
        <w:rFonts w:hint="default" w:ascii="Symbol" w:hAnsi="Symbol"/>
      </w:rPr>
    </w:lvl>
    <w:lvl w:ilvl="7" w:tplc="94CA715A">
      <w:start w:val="1"/>
      <w:numFmt w:val="bullet"/>
      <w:lvlText w:val="o"/>
      <w:lvlJc w:val="left"/>
      <w:pPr>
        <w:ind w:left="5760" w:hanging="360"/>
      </w:pPr>
      <w:rPr>
        <w:rFonts w:hint="default" w:ascii="Courier New" w:hAnsi="Courier New"/>
      </w:rPr>
    </w:lvl>
    <w:lvl w:ilvl="8" w:tplc="218A1206">
      <w:start w:val="1"/>
      <w:numFmt w:val="bullet"/>
      <w:lvlText w:val=""/>
      <w:lvlJc w:val="left"/>
      <w:pPr>
        <w:ind w:left="6480" w:hanging="360"/>
      </w:pPr>
      <w:rPr>
        <w:rFonts w:hint="default" w:ascii="Wingdings" w:hAnsi="Wingdings"/>
      </w:rPr>
    </w:lvl>
  </w:abstractNum>
  <w:abstractNum w:abstractNumId="21" w15:restartNumberingAfterBreak="0">
    <w:nsid w:val="7EB5424D"/>
    <w:multiLevelType w:val="hybridMultilevel"/>
    <w:tmpl w:val="FFFFFFFF"/>
    <w:lvl w:ilvl="0" w:tplc="6CAC9C60">
      <w:start w:val="1"/>
      <w:numFmt w:val="bullet"/>
      <w:lvlText w:val=""/>
      <w:lvlJc w:val="left"/>
      <w:pPr>
        <w:ind w:left="720" w:hanging="360"/>
      </w:pPr>
      <w:rPr>
        <w:rFonts w:hint="default" w:ascii="Symbol" w:hAnsi="Symbol"/>
      </w:rPr>
    </w:lvl>
    <w:lvl w:ilvl="1" w:tplc="7526B6D8">
      <w:start w:val="1"/>
      <w:numFmt w:val="bullet"/>
      <w:lvlText w:val="o"/>
      <w:lvlJc w:val="left"/>
      <w:pPr>
        <w:ind w:left="1440" w:hanging="360"/>
      </w:pPr>
      <w:rPr>
        <w:rFonts w:hint="default" w:ascii="Courier New" w:hAnsi="Courier New"/>
      </w:rPr>
    </w:lvl>
    <w:lvl w:ilvl="2" w:tplc="08AE5950">
      <w:start w:val="1"/>
      <w:numFmt w:val="bullet"/>
      <w:lvlText w:val=""/>
      <w:lvlJc w:val="left"/>
      <w:pPr>
        <w:ind w:left="2160" w:hanging="360"/>
      </w:pPr>
      <w:rPr>
        <w:rFonts w:hint="default" w:ascii="Wingdings" w:hAnsi="Wingdings"/>
      </w:rPr>
    </w:lvl>
    <w:lvl w:ilvl="3" w:tplc="EB524B26">
      <w:start w:val="1"/>
      <w:numFmt w:val="bullet"/>
      <w:lvlText w:val=""/>
      <w:lvlJc w:val="left"/>
      <w:pPr>
        <w:ind w:left="2880" w:hanging="360"/>
      </w:pPr>
      <w:rPr>
        <w:rFonts w:hint="default" w:ascii="Symbol" w:hAnsi="Symbol"/>
      </w:rPr>
    </w:lvl>
    <w:lvl w:ilvl="4" w:tplc="7AE8714A">
      <w:start w:val="1"/>
      <w:numFmt w:val="bullet"/>
      <w:lvlText w:val="o"/>
      <w:lvlJc w:val="left"/>
      <w:pPr>
        <w:ind w:left="3600" w:hanging="360"/>
      </w:pPr>
      <w:rPr>
        <w:rFonts w:hint="default" w:ascii="Courier New" w:hAnsi="Courier New"/>
      </w:rPr>
    </w:lvl>
    <w:lvl w:ilvl="5" w:tplc="9D902902">
      <w:start w:val="1"/>
      <w:numFmt w:val="bullet"/>
      <w:lvlText w:val=""/>
      <w:lvlJc w:val="left"/>
      <w:pPr>
        <w:ind w:left="4320" w:hanging="360"/>
      </w:pPr>
      <w:rPr>
        <w:rFonts w:hint="default" w:ascii="Wingdings" w:hAnsi="Wingdings"/>
      </w:rPr>
    </w:lvl>
    <w:lvl w:ilvl="6" w:tplc="94284444">
      <w:start w:val="1"/>
      <w:numFmt w:val="bullet"/>
      <w:lvlText w:val=""/>
      <w:lvlJc w:val="left"/>
      <w:pPr>
        <w:ind w:left="5040" w:hanging="360"/>
      </w:pPr>
      <w:rPr>
        <w:rFonts w:hint="default" w:ascii="Symbol" w:hAnsi="Symbol"/>
      </w:rPr>
    </w:lvl>
    <w:lvl w:ilvl="7" w:tplc="704439B0">
      <w:start w:val="1"/>
      <w:numFmt w:val="bullet"/>
      <w:lvlText w:val="o"/>
      <w:lvlJc w:val="left"/>
      <w:pPr>
        <w:ind w:left="5760" w:hanging="360"/>
      </w:pPr>
      <w:rPr>
        <w:rFonts w:hint="default" w:ascii="Courier New" w:hAnsi="Courier New"/>
      </w:rPr>
    </w:lvl>
    <w:lvl w:ilvl="8" w:tplc="6AE68BDE">
      <w:start w:val="1"/>
      <w:numFmt w:val="bullet"/>
      <w:lvlText w:val=""/>
      <w:lvlJc w:val="left"/>
      <w:pPr>
        <w:ind w:left="6480" w:hanging="360"/>
      </w:pPr>
      <w:rPr>
        <w:rFonts w:hint="default" w:ascii="Wingdings" w:hAnsi="Wingdings"/>
      </w:rPr>
    </w:lvl>
  </w:abstract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1">
    <w:abstractNumId w:val="17"/>
  </w:num>
  <w:num w:numId="2">
    <w:abstractNumId w:val="13"/>
  </w:num>
  <w:num w:numId="3">
    <w:abstractNumId w:val="2"/>
  </w:num>
  <w:num w:numId="4">
    <w:abstractNumId w:val="10"/>
  </w:num>
  <w:num w:numId="5">
    <w:abstractNumId w:val="9"/>
  </w:num>
  <w:num w:numId="6">
    <w:abstractNumId w:val="3"/>
  </w:num>
  <w:num w:numId="7">
    <w:abstractNumId w:val="12"/>
  </w:num>
  <w:num w:numId="8">
    <w:abstractNumId w:val="8"/>
  </w:num>
  <w:num w:numId="9">
    <w:abstractNumId w:val="21"/>
  </w:num>
  <w:num w:numId="10">
    <w:abstractNumId w:val="1"/>
  </w:num>
  <w:num w:numId="11">
    <w:abstractNumId w:val="4"/>
  </w:num>
  <w:num w:numId="12">
    <w:abstractNumId w:val="5"/>
  </w:num>
  <w:num w:numId="13">
    <w:abstractNumId w:val="19"/>
  </w:num>
  <w:num w:numId="14">
    <w:abstractNumId w:val="18"/>
  </w:num>
  <w:num w:numId="15">
    <w:abstractNumId w:val="7"/>
  </w:num>
  <w:num w:numId="16">
    <w:abstractNumId w:val="6"/>
  </w:num>
  <w:num w:numId="17">
    <w:abstractNumId w:val="16"/>
  </w:num>
  <w:num w:numId="18">
    <w:abstractNumId w:val="14"/>
  </w:num>
  <w:num w:numId="19">
    <w:abstractNumId w:val="11"/>
  </w:num>
  <w:num w:numId="20">
    <w:abstractNumId w:val="0"/>
  </w:num>
  <w:num w:numId="21">
    <w:abstractNumId w:val="20"/>
  </w:num>
  <w:num w:numId="22">
    <w:abstractNumId w:val="15"/>
  </w:num>
</w:numbering>
</file>

<file path=word/people.xml><?xml version="1.0" encoding="utf-8"?>
<w15:people xmlns:mc="http://schemas.openxmlformats.org/markup-compatibility/2006" xmlns:w15="http://schemas.microsoft.com/office/word/2012/wordml" mc:Ignorable="w15">
  <w15:person w15:author="Chiara Baldo">
    <w15:presenceInfo w15:providerId="AD" w15:userId="S::c.baldo@tilburguniversity.edu::80fcf699-c2f2-4471-a710-72d6b67a01bc"/>
  </w15:person>
  <w15:person w15:author="Petra Heck">
    <w15:presenceInfo w15:providerId="AD" w15:userId="S::p.a.m.heck@tilburguniversity.edu::a429d569-8203-465d-b271-bac091a6e7b2"/>
  </w15:person>
  <w15:person w15:author="Amy Hsiao">
    <w15:presenceInfo w15:providerId="AD" w15:userId="S::y.p.hsiao@tilburguniversity.edu::4da4c348-f6c9-4ff2-99e1-dd05691a49f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A25F"/>
    <w:rsid w:val="0010A734"/>
    <w:rsid w:val="00111D78"/>
    <w:rsid w:val="00328ECC"/>
    <w:rsid w:val="004E514D"/>
    <w:rsid w:val="00615C32"/>
    <w:rsid w:val="00642352"/>
    <w:rsid w:val="00708A55"/>
    <w:rsid w:val="00A082E7"/>
    <w:rsid w:val="00A14A5D"/>
    <w:rsid w:val="00A85836"/>
    <w:rsid w:val="00A9B0C4"/>
    <w:rsid w:val="00AFA25F"/>
    <w:rsid w:val="00B95C53"/>
    <w:rsid w:val="00C76F76"/>
    <w:rsid w:val="00CA8BC1"/>
    <w:rsid w:val="00DA613E"/>
    <w:rsid w:val="00DA6C73"/>
    <w:rsid w:val="00DB9F8C"/>
    <w:rsid w:val="00DDA35D"/>
    <w:rsid w:val="00DECDAF"/>
    <w:rsid w:val="00E4A6F7"/>
    <w:rsid w:val="00F4CAB4"/>
    <w:rsid w:val="00F76E29"/>
    <w:rsid w:val="00FBF1DB"/>
    <w:rsid w:val="00FEA1B5"/>
    <w:rsid w:val="010B5944"/>
    <w:rsid w:val="01200C7F"/>
    <w:rsid w:val="012CF7E5"/>
    <w:rsid w:val="0133D792"/>
    <w:rsid w:val="01349AC1"/>
    <w:rsid w:val="01452F35"/>
    <w:rsid w:val="015B2CED"/>
    <w:rsid w:val="019E1151"/>
    <w:rsid w:val="01B69C14"/>
    <w:rsid w:val="01BE49E4"/>
    <w:rsid w:val="01F3FE4E"/>
    <w:rsid w:val="02014045"/>
    <w:rsid w:val="02336EE5"/>
    <w:rsid w:val="025A65B5"/>
    <w:rsid w:val="02684663"/>
    <w:rsid w:val="0297827E"/>
    <w:rsid w:val="029C7022"/>
    <w:rsid w:val="02A58A62"/>
    <w:rsid w:val="02A729A5"/>
    <w:rsid w:val="02C22220"/>
    <w:rsid w:val="02F352E9"/>
    <w:rsid w:val="03066A48"/>
    <w:rsid w:val="0312692A"/>
    <w:rsid w:val="035A2D1F"/>
    <w:rsid w:val="035AAC94"/>
    <w:rsid w:val="036A842D"/>
    <w:rsid w:val="036B2C96"/>
    <w:rsid w:val="03757C69"/>
    <w:rsid w:val="03772A2A"/>
    <w:rsid w:val="03853D3E"/>
    <w:rsid w:val="03923ACF"/>
    <w:rsid w:val="039D10A6"/>
    <w:rsid w:val="03A5105C"/>
    <w:rsid w:val="03C5CF1C"/>
    <w:rsid w:val="03C8B51C"/>
    <w:rsid w:val="03D7FC52"/>
    <w:rsid w:val="03D87A08"/>
    <w:rsid w:val="03EA13F7"/>
    <w:rsid w:val="03F7CC38"/>
    <w:rsid w:val="0415441F"/>
    <w:rsid w:val="0419F861"/>
    <w:rsid w:val="046FF8F9"/>
    <w:rsid w:val="0496D43D"/>
    <w:rsid w:val="04AE9F0F"/>
    <w:rsid w:val="04AF1B18"/>
    <w:rsid w:val="04D789B5"/>
    <w:rsid w:val="04F455C0"/>
    <w:rsid w:val="052DA072"/>
    <w:rsid w:val="053E55DF"/>
    <w:rsid w:val="053F6853"/>
    <w:rsid w:val="05471A16"/>
    <w:rsid w:val="05653310"/>
    <w:rsid w:val="05721F28"/>
    <w:rsid w:val="058C9E0F"/>
    <w:rsid w:val="058D58D5"/>
    <w:rsid w:val="0593A47C"/>
    <w:rsid w:val="05BE90B1"/>
    <w:rsid w:val="06006908"/>
    <w:rsid w:val="0603D50D"/>
    <w:rsid w:val="061346F4"/>
    <w:rsid w:val="0618F340"/>
    <w:rsid w:val="062254F4"/>
    <w:rsid w:val="0630AE7B"/>
    <w:rsid w:val="064062A5"/>
    <w:rsid w:val="0650C529"/>
    <w:rsid w:val="065AE9C5"/>
    <w:rsid w:val="0668AEE6"/>
    <w:rsid w:val="066E372F"/>
    <w:rsid w:val="0671295D"/>
    <w:rsid w:val="067D4D68"/>
    <w:rsid w:val="0683C190"/>
    <w:rsid w:val="06B743A9"/>
    <w:rsid w:val="06C970D3"/>
    <w:rsid w:val="06D06B2F"/>
    <w:rsid w:val="06FE44A9"/>
    <w:rsid w:val="0700BF16"/>
    <w:rsid w:val="07071BDC"/>
    <w:rsid w:val="0709B50E"/>
    <w:rsid w:val="070C75E6"/>
    <w:rsid w:val="072FE25D"/>
    <w:rsid w:val="07459045"/>
    <w:rsid w:val="07521563"/>
    <w:rsid w:val="0766123E"/>
    <w:rsid w:val="0797CBD3"/>
    <w:rsid w:val="07CD8391"/>
    <w:rsid w:val="07D19E80"/>
    <w:rsid w:val="07D398A1"/>
    <w:rsid w:val="07DE0B37"/>
    <w:rsid w:val="07EED3B9"/>
    <w:rsid w:val="080A1DA2"/>
    <w:rsid w:val="0842947F"/>
    <w:rsid w:val="085141CF"/>
    <w:rsid w:val="08570D9F"/>
    <w:rsid w:val="0882BFD9"/>
    <w:rsid w:val="088EB95C"/>
    <w:rsid w:val="089639F9"/>
    <w:rsid w:val="0898FFB9"/>
    <w:rsid w:val="08A5DCE2"/>
    <w:rsid w:val="08A84647"/>
    <w:rsid w:val="08B7A92E"/>
    <w:rsid w:val="08BA2DB2"/>
    <w:rsid w:val="08E083F1"/>
    <w:rsid w:val="08F60292"/>
    <w:rsid w:val="08FE1A0B"/>
    <w:rsid w:val="091EE16D"/>
    <w:rsid w:val="093163A4"/>
    <w:rsid w:val="09556CE9"/>
    <w:rsid w:val="0995E2B3"/>
    <w:rsid w:val="0999A933"/>
    <w:rsid w:val="09A5734A"/>
    <w:rsid w:val="09B524D9"/>
    <w:rsid w:val="09C3F5E0"/>
    <w:rsid w:val="09DD4F5E"/>
    <w:rsid w:val="09DE64E0"/>
    <w:rsid w:val="09F7571E"/>
    <w:rsid w:val="09F81198"/>
    <w:rsid w:val="09F91A83"/>
    <w:rsid w:val="09FB5179"/>
    <w:rsid w:val="0A049613"/>
    <w:rsid w:val="0A198BD8"/>
    <w:rsid w:val="0A1F091B"/>
    <w:rsid w:val="0A320A5A"/>
    <w:rsid w:val="0A4C11AA"/>
    <w:rsid w:val="0A525555"/>
    <w:rsid w:val="0A564F56"/>
    <w:rsid w:val="0A56ECB6"/>
    <w:rsid w:val="0A6275B5"/>
    <w:rsid w:val="0A64953D"/>
    <w:rsid w:val="0A877D6A"/>
    <w:rsid w:val="0A917F5A"/>
    <w:rsid w:val="0ACA862D"/>
    <w:rsid w:val="0AD92B04"/>
    <w:rsid w:val="0AF805DE"/>
    <w:rsid w:val="0B0C15A1"/>
    <w:rsid w:val="0B0CE22F"/>
    <w:rsid w:val="0B225BD4"/>
    <w:rsid w:val="0B254B18"/>
    <w:rsid w:val="0B282AFE"/>
    <w:rsid w:val="0B2AEFAB"/>
    <w:rsid w:val="0B327F91"/>
    <w:rsid w:val="0B3861F4"/>
    <w:rsid w:val="0B3A91B6"/>
    <w:rsid w:val="0B4467AF"/>
    <w:rsid w:val="0B4CBDE9"/>
    <w:rsid w:val="0B56DF38"/>
    <w:rsid w:val="0B6DEDA2"/>
    <w:rsid w:val="0B76E9B9"/>
    <w:rsid w:val="0B8C9DAF"/>
    <w:rsid w:val="0BA025B1"/>
    <w:rsid w:val="0BF13E9F"/>
    <w:rsid w:val="0C02DE1D"/>
    <w:rsid w:val="0C0EA743"/>
    <w:rsid w:val="0C154B14"/>
    <w:rsid w:val="0C463DA5"/>
    <w:rsid w:val="0C5871D7"/>
    <w:rsid w:val="0C611369"/>
    <w:rsid w:val="0C65417E"/>
    <w:rsid w:val="0C6BB653"/>
    <w:rsid w:val="0C81C383"/>
    <w:rsid w:val="0CC9D1B4"/>
    <w:rsid w:val="0CCE30BE"/>
    <w:rsid w:val="0CD46203"/>
    <w:rsid w:val="0CDBF2FA"/>
    <w:rsid w:val="0CDDBDE6"/>
    <w:rsid w:val="0CE0A8EB"/>
    <w:rsid w:val="0D02F159"/>
    <w:rsid w:val="0D112A73"/>
    <w:rsid w:val="0D3BF612"/>
    <w:rsid w:val="0D5EF096"/>
    <w:rsid w:val="0D83B26C"/>
    <w:rsid w:val="0DA46D70"/>
    <w:rsid w:val="0DB4A6B0"/>
    <w:rsid w:val="0DE76AFB"/>
    <w:rsid w:val="0E0E586C"/>
    <w:rsid w:val="0E10036D"/>
    <w:rsid w:val="0E282C2E"/>
    <w:rsid w:val="0E2F4269"/>
    <w:rsid w:val="0E324F4F"/>
    <w:rsid w:val="0E3F3BEB"/>
    <w:rsid w:val="0E515306"/>
    <w:rsid w:val="0E5A986E"/>
    <w:rsid w:val="0E69E47F"/>
    <w:rsid w:val="0E73C0CB"/>
    <w:rsid w:val="0E794914"/>
    <w:rsid w:val="0E801293"/>
    <w:rsid w:val="0EA4BA72"/>
    <w:rsid w:val="0ECE53CD"/>
    <w:rsid w:val="0ED7C673"/>
    <w:rsid w:val="0F1046D9"/>
    <w:rsid w:val="0F13E635"/>
    <w:rsid w:val="0F71E87C"/>
    <w:rsid w:val="1017ACD8"/>
    <w:rsid w:val="10181FDD"/>
    <w:rsid w:val="102E41D2"/>
    <w:rsid w:val="1053D795"/>
    <w:rsid w:val="105D115E"/>
    <w:rsid w:val="10626B51"/>
    <w:rsid w:val="107205A8"/>
    <w:rsid w:val="107EEC23"/>
    <w:rsid w:val="10A3530A"/>
    <w:rsid w:val="10AB8765"/>
    <w:rsid w:val="10B41B18"/>
    <w:rsid w:val="10C05AA5"/>
    <w:rsid w:val="10FE9B4D"/>
    <w:rsid w:val="111337E3"/>
    <w:rsid w:val="111E66C9"/>
    <w:rsid w:val="11258D73"/>
    <w:rsid w:val="1176DCAD"/>
    <w:rsid w:val="118F07A5"/>
    <w:rsid w:val="11A71B1F"/>
    <w:rsid w:val="11A770A6"/>
    <w:rsid w:val="11AA69A4"/>
    <w:rsid w:val="11B0E9D6"/>
    <w:rsid w:val="11B5CA1F"/>
    <w:rsid w:val="11E8E383"/>
    <w:rsid w:val="11EFCFD2"/>
    <w:rsid w:val="11F2DFF4"/>
    <w:rsid w:val="11F4B6C3"/>
    <w:rsid w:val="12089196"/>
    <w:rsid w:val="120F6735"/>
    <w:rsid w:val="123686BF"/>
    <w:rsid w:val="124F8E92"/>
    <w:rsid w:val="125441C1"/>
    <w:rsid w:val="1258AC19"/>
    <w:rsid w:val="1258F744"/>
    <w:rsid w:val="12711D00"/>
    <w:rsid w:val="12A4ACC9"/>
    <w:rsid w:val="12BD2BA0"/>
    <w:rsid w:val="12C3DA9A"/>
    <w:rsid w:val="12C5C3B3"/>
    <w:rsid w:val="12C8BF71"/>
    <w:rsid w:val="12CF8D1E"/>
    <w:rsid w:val="12E874C8"/>
    <w:rsid w:val="12EE7C72"/>
    <w:rsid w:val="12F80806"/>
    <w:rsid w:val="1320DC94"/>
    <w:rsid w:val="1371B2A5"/>
    <w:rsid w:val="137B6CF5"/>
    <w:rsid w:val="138BA033"/>
    <w:rsid w:val="13AD0D79"/>
    <w:rsid w:val="13AD51C7"/>
    <w:rsid w:val="13F26CC2"/>
    <w:rsid w:val="13FC0BA5"/>
    <w:rsid w:val="140DB7DF"/>
    <w:rsid w:val="14258E08"/>
    <w:rsid w:val="142900CF"/>
    <w:rsid w:val="142FFC06"/>
    <w:rsid w:val="147699D1"/>
    <w:rsid w:val="1480EF65"/>
    <w:rsid w:val="1488C6A2"/>
    <w:rsid w:val="1494FC38"/>
    <w:rsid w:val="14A5325A"/>
    <w:rsid w:val="14AEA85D"/>
    <w:rsid w:val="14CCAF93"/>
    <w:rsid w:val="14DFD4B2"/>
    <w:rsid w:val="14E26677"/>
    <w:rsid w:val="14E2A09C"/>
    <w:rsid w:val="14E98C85"/>
    <w:rsid w:val="14EFCE98"/>
    <w:rsid w:val="1505C42F"/>
    <w:rsid w:val="150D0984"/>
    <w:rsid w:val="152F1E82"/>
    <w:rsid w:val="1568294F"/>
    <w:rsid w:val="1569DB83"/>
    <w:rsid w:val="1589F9F4"/>
    <w:rsid w:val="158D46CC"/>
    <w:rsid w:val="15A8E065"/>
    <w:rsid w:val="15ADE7A0"/>
    <w:rsid w:val="15BF9A8F"/>
    <w:rsid w:val="15C772F9"/>
    <w:rsid w:val="161DC06F"/>
    <w:rsid w:val="1621ACCE"/>
    <w:rsid w:val="16570967"/>
    <w:rsid w:val="1664B26A"/>
    <w:rsid w:val="166F617C"/>
    <w:rsid w:val="167DDAC7"/>
    <w:rsid w:val="168096FD"/>
    <w:rsid w:val="169601CD"/>
    <w:rsid w:val="169DF818"/>
    <w:rsid w:val="16C340F5"/>
    <w:rsid w:val="16C5EDBE"/>
    <w:rsid w:val="16DA7E84"/>
    <w:rsid w:val="17296518"/>
    <w:rsid w:val="17333F9A"/>
    <w:rsid w:val="175B77FF"/>
    <w:rsid w:val="179677AA"/>
    <w:rsid w:val="17C1ED95"/>
    <w:rsid w:val="17E6491F"/>
    <w:rsid w:val="182717CE"/>
    <w:rsid w:val="1851C42D"/>
    <w:rsid w:val="1876786C"/>
    <w:rsid w:val="18B05E9B"/>
    <w:rsid w:val="18B7291F"/>
    <w:rsid w:val="18F53DA7"/>
    <w:rsid w:val="193B4330"/>
    <w:rsid w:val="194B37CC"/>
    <w:rsid w:val="1952D449"/>
    <w:rsid w:val="196560B2"/>
    <w:rsid w:val="198BBDF2"/>
    <w:rsid w:val="19922567"/>
    <w:rsid w:val="19A020B6"/>
    <w:rsid w:val="19A5480F"/>
    <w:rsid w:val="19D1B906"/>
    <w:rsid w:val="1A0C737F"/>
    <w:rsid w:val="1A333F62"/>
    <w:rsid w:val="1A479ED5"/>
    <w:rsid w:val="1A558DAF"/>
    <w:rsid w:val="1A5800E5"/>
    <w:rsid w:val="1A5F7DD0"/>
    <w:rsid w:val="1A8D50A2"/>
    <w:rsid w:val="1AAFBEAE"/>
    <w:rsid w:val="1AC03F7A"/>
    <w:rsid w:val="1AC54092"/>
    <w:rsid w:val="1ACE186C"/>
    <w:rsid w:val="1AFF4BB6"/>
    <w:rsid w:val="1B422D7E"/>
    <w:rsid w:val="1B4A2F67"/>
    <w:rsid w:val="1B4B13DF"/>
    <w:rsid w:val="1B5842CE"/>
    <w:rsid w:val="1B5F0B1A"/>
    <w:rsid w:val="1BA40B9F"/>
    <w:rsid w:val="1BAAB9C7"/>
    <w:rsid w:val="1BAB702E"/>
    <w:rsid w:val="1BB55F7D"/>
    <w:rsid w:val="1BE5ABFC"/>
    <w:rsid w:val="1BE7449F"/>
    <w:rsid w:val="1C1AABA9"/>
    <w:rsid w:val="1C1B35F4"/>
    <w:rsid w:val="1C7807BD"/>
    <w:rsid w:val="1C82DAA9"/>
    <w:rsid w:val="1C8715B6"/>
    <w:rsid w:val="1C885A8F"/>
    <w:rsid w:val="1CCAA033"/>
    <w:rsid w:val="1CEDEC0A"/>
    <w:rsid w:val="1CFB8A03"/>
    <w:rsid w:val="1D194F6A"/>
    <w:rsid w:val="1D281183"/>
    <w:rsid w:val="1D32D491"/>
    <w:rsid w:val="1D3ECA4B"/>
    <w:rsid w:val="1DA2FC58"/>
    <w:rsid w:val="1DA39771"/>
    <w:rsid w:val="1DC8AECA"/>
    <w:rsid w:val="1DDA44D5"/>
    <w:rsid w:val="1E60EB75"/>
    <w:rsid w:val="1E7A747C"/>
    <w:rsid w:val="1E835470"/>
    <w:rsid w:val="1E83565F"/>
    <w:rsid w:val="1E93FEA4"/>
    <w:rsid w:val="1EA9C6ED"/>
    <w:rsid w:val="1EBF148D"/>
    <w:rsid w:val="1EDB4D91"/>
    <w:rsid w:val="1EEC45D6"/>
    <w:rsid w:val="1F46ABD2"/>
    <w:rsid w:val="1F4C5C3B"/>
    <w:rsid w:val="1F5AB719"/>
    <w:rsid w:val="1F69B27D"/>
    <w:rsid w:val="1F72F815"/>
    <w:rsid w:val="1F794AA9"/>
    <w:rsid w:val="1F979F6B"/>
    <w:rsid w:val="1F9F89CF"/>
    <w:rsid w:val="1FAD198D"/>
    <w:rsid w:val="1FB75A90"/>
    <w:rsid w:val="1FD708F9"/>
    <w:rsid w:val="1FFA1F09"/>
    <w:rsid w:val="20043843"/>
    <w:rsid w:val="200B1794"/>
    <w:rsid w:val="20199DC1"/>
    <w:rsid w:val="2020AA54"/>
    <w:rsid w:val="202604C1"/>
    <w:rsid w:val="2027D22D"/>
    <w:rsid w:val="2033ED6B"/>
    <w:rsid w:val="204A263E"/>
    <w:rsid w:val="205C77E6"/>
    <w:rsid w:val="20694BF7"/>
    <w:rsid w:val="209FFECF"/>
    <w:rsid w:val="20A6977F"/>
    <w:rsid w:val="20C6A0D2"/>
    <w:rsid w:val="20D4D1DA"/>
    <w:rsid w:val="20D8DD50"/>
    <w:rsid w:val="20DF92DE"/>
    <w:rsid w:val="20E00688"/>
    <w:rsid w:val="210C00B9"/>
    <w:rsid w:val="213D1D0D"/>
    <w:rsid w:val="2168CFDB"/>
    <w:rsid w:val="216AE357"/>
    <w:rsid w:val="21738CA5"/>
    <w:rsid w:val="21872DD4"/>
    <w:rsid w:val="218F64C9"/>
    <w:rsid w:val="21943739"/>
    <w:rsid w:val="21AC2F1C"/>
    <w:rsid w:val="21B56E22"/>
    <w:rsid w:val="21C70DA0"/>
    <w:rsid w:val="21E5848A"/>
    <w:rsid w:val="21EEFA9A"/>
    <w:rsid w:val="2203080B"/>
    <w:rsid w:val="22193978"/>
    <w:rsid w:val="22541180"/>
    <w:rsid w:val="225D5388"/>
    <w:rsid w:val="226ABED1"/>
    <w:rsid w:val="2297EDFC"/>
    <w:rsid w:val="22AC3DBC"/>
    <w:rsid w:val="22E5C4AB"/>
    <w:rsid w:val="22E70779"/>
    <w:rsid w:val="2300B04E"/>
    <w:rsid w:val="230A699B"/>
    <w:rsid w:val="23431F58"/>
    <w:rsid w:val="2365FEB4"/>
    <w:rsid w:val="23767A2B"/>
    <w:rsid w:val="238FC3F5"/>
    <w:rsid w:val="23B45990"/>
    <w:rsid w:val="23C9044A"/>
    <w:rsid w:val="23DAF9FD"/>
    <w:rsid w:val="23EA5C54"/>
    <w:rsid w:val="240BDA6B"/>
    <w:rsid w:val="241F2381"/>
    <w:rsid w:val="246D85DC"/>
    <w:rsid w:val="248090C4"/>
    <w:rsid w:val="2486EB90"/>
    <w:rsid w:val="24874840"/>
    <w:rsid w:val="24C06E06"/>
    <w:rsid w:val="24CFAAC9"/>
    <w:rsid w:val="24D63FAB"/>
    <w:rsid w:val="24E0B694"/>
    <w:rsid w:val="24E3B250"/>
    <w:rsid w:val="24EC1F1C"/>
    <w:rsid w:val="252B9456"/>
    <w:rsid w:val="25558961"/>
    <w:rsid w:val="2565F684"/>
    <w:rsid w:val="258F0D98"/>
    <w:rsid w:val="25AF6F69"/>
    <w:rsid w:val="25BFCBA4"/>
    <w:rsid w:val="25CB05D4"/>
    <w:rsid w:val="25D86C61"/>
    <w:rsid w:val="25E46DE6"/>
    <w:rsid w:val="2609E703"/>
    <w:rsid w:val="260C4836"/>
    <w:rsid w:val="260FB60D"/>
    <w:rsid w:val="261718E9"/>
    <w:rsid w:val="261C041F"/>
    <w:rsid w:val="2622F68C"/>
    <w:rsid w:val="2622F68C"/>
    <w:rsid w:val="26489999"/>
    <w:rsid w:val="2661FB27"/>
    <w:rsid w:val="267FF5A0"/>
    <w:rsid w:val="2688DF45"/>
    <w:rsid w:val="269E317F"/>
    <w:rsid w:val="26B24F54"/>
    <w:rsid w:val="26C975D2"/>
    <w:rsid w:val="26EE22D5"/>
    <w:rsid w:val="26F52DDC"/>
    <w:rsid w:val="270C96F4"/>
    <w:rsid w:val="272720B8"/>
    <w:rsid w:val="272D9BF6"/>
    <w:rsid w:val="2731515A"/>
    <w:rsid w:val="273DCE76"/>
    <w:rsid w:val="27481ED4"/>
    <w:rsid w:val="27518BA0"/>
    <w:rsid w:val="2767FEBE"/>
    <w:rsid w:val="276B581E"/>
    <w:rsid w:val="277DBB65"/>
    <w:rsid w:val="278A9B3D"/>
    <w:rsid w:val="2793A624"/>
    <w:rsid w:val="27A2F43C"/>
    <w:rsid w:val="27B3FF55"/>
    <w:rsid w:val="27BF7C5D"/>
    <w:rsid w:val="27D4A945"/>
    <w:rsid w:val="27D7E619"/>
    <w:rsid w:val="27DF62DA"/>
    <w:rsid w:val="28014C8E"/>
    <w:rsid w:val="28139FA5"/>
    <w:rsid w:val="281B5312"/>
    <w:rsid w:val="281E6560"/>
    <w:rsid w:val="2824AFA6"/>
    <w:rsid w:val="282E600E"/>
    <w:rsid w:val="2840B5E6"/>
    <w:rsid w:val="2873BB1E"/>
    <w:rsid w:val="287946E7"/>
    <w:rsid w:val="2889F336"/>
    <w:rsid w:val="28C99634"/>
    <w:rsid w:val="28CAC6D8"/>
    <w:rsid w:val="28CF2A87"/>
    <w:rsid w:val="28D465BB"/>
    <w:rsid w:val="28E14EC0"/>
    <w:rsid w:val="28EF4C64"/>
    <w:rsid w:val="28F872F0"/>
    <w:rsid w:val="28FE307E"/>
    <w:rsid w:val="2902BD4C"/>
    <w:rsid w:val="291AE956"/>
    <w:rsid w:val="29233B98"/>
    <w:rsid w:val="2927A3D8"/>
    <w:rsid w:val="2928C3B3"/>
    <w:rsid w:val="292F3D3B"/>
    <w:rsid w:val="293E9586"/>
    <w:rsid w:val="294588F8"/>
    <w:rsid w:val="2959593B"/>
    <w:rsid w:val="2992F3CD"/>
    <w:rsid w:val="299A4C0C"/>
    <w:rsid w:val="29A241C8"/>
    <w:rsid w:val="29A3FB20"/>
    <w:rsid w:val="29B6A1C7"/>
    <w:rsid w:val="29B72373"/>
    <w:rsid w:val="29F39299"/>
    <w:rsid w:val="29FB24F3"/>
    <w:rsid w:val="29FF0579"/>
    <w:rsid w:val="2A07347B"/>
    <w:rsid w:val="2A223EF7"/>
    <w:rsid w:val="2A26240D"/>
    <w:rsid w:val="2A4BEC5D"/>
    <w:rsid w:val="2A5A2635"/>
    <w:rsid w:val="2A6A0047"/>
    <w:rsid w:val="2A74BA60"/>
    <w:rsid w:val="2A7BD6B5"/>
    <w:rsid w:val="2A7D465F"/>
    <w:rsid w:val="2AADBEB5"/>
    <w:rsid w:val="2AB82324"/>
    <w:rsid w:val="2AC1C791"/>
    <w:rsid w:val="2ACA321B"/>
    <w:rsid w:val="2AFD7869"/>
    <w:rsid w:val="2B2E20B1"/>
    <w:rsid w:val="2B430C8C"/>
    <w:rsid w:val="2B54CF6C"/>
    <w:rsid w:val="2B677043"/>
    <w:rsid w:val="2B708D61"/>
    <w:rsid w:val="2B75A95D"/>
    <w:rsid w:val="2B85C190"/>
    <w:rsid w:val="2B915182"/>
    <w:rsid w:val="2BE2BA3C"/>
    <w:rsid w:val="2BF1FDA3"/>
    <w:rsid w:val="2C3EBBC5"/>
    <w:rsid w:val="2C3EBD2D"/>
    <w:rsid w:val="2C6BDC68"/>
    <w:rsid w:val="2C73FBDA"/>
    <w:rsid w:val="2C7E706B"/>
    <w:rsid w:val="2C864B30"/>
    <w:rsid w:val="2C90815B"/>
    <w:rsid w:val="2CB84D96"/>
    <w:rsid w:val="2CBCBF3E"/>
    <w:rsid w:val="2CEED306"/>
    <w:rsid w:val="2CF1A77F"/>
    <w:rsid w:val="2CF2CCB4"/>
    <w:rsid w:val="2D0E0FD1"/>
    <w:rsid w:val="2D1D7DDE"/>
    <w:rsid w:val="2D3CE1AC"/>
    <w:rsid w:val="2D4C9947"/>
    <w:rsid w:val="2D5170DB"/>
    <w:rsid w:val="2D53CB2E"/>
    <w:rsid w:val="2D53E6FF"/>
    <w:rsid w:val="2D64C166"/>
    <w:rsid w:val="2D6551DF"/>
    <w:rsid w:val="2D687DF3"/>
    <w:rsid w:val="2D76BC8A"/>
    <w:rsid w:val="2D89C9A5"/>
    <w:rsid w:val="2D908347"/>
    <w:rsid w:val="2DA158F1"/>
    <w:rsid w:val="2DB8DEF3"/>
    <w:rsid w:val="2DBCEF5C"/>
    <w:rsid w:val="2DC7EF74"/>
    <w:rsid w:val="2DD165E3"/>
    <w:rsid w:val="2DE87CDA"/>
    <w:rsid w:val="2DFFF144"/>
    <w:rsid w:val="2E059151"/>
    <w:rsid w:val="2E130D9B"/>
    <w:rsid w:val="2E1AFB21"/>
    <w:rsid w:val="2E20B25E"/>
    <w:rsid w:val="2E4AC1F4"/>
    <w:rsid w:val="2E8DA946"/>
    <w:rsid w:val="2EBAABCA"/>
    <w:rsid w:val="2EFC85EA"/>
    <w:rsid w:val="2F059FDA"/>
    <w:rsid w:val="2F0830F0"/>
    <w:rsid w:val="2F3EA2DF"/>
    <w:rsid w:val="2F4EAC40"/>
    <w:rsid w:val="2F6154C2"/>
    <w:rsid w:val="2F81AD55"/>
    <w:rsid w:val="2F8FB2B8"/>
    <w:rsid w:val="2F92743F"/>
    <w:rsid w:val="2F930FD7"/>
    <w:rsid w:val="2FB13107"/>
    <w:rsid w:val="2FB6E56E"/>
    <w:rsid w:val="2FD78D94"/>
    <w:rsid w:val="2FE982B3"/>
    <w:rsid w:val="2FEBF98C"/>
    <w:rsid w:val="3016A8DE"/>
    <w:rsid w:val="302C6236"/>
    <w:rsid w:val="303C3423"/>
    <w:rsid w:val="3043BEDE"/>
    <w:rsid w:val="306946E3"/>
    <w:rsid w:val="306B8694"/>
    <w:rsid w:val="30AF77C6"/>
    <w:rsid w:val="30C8C619"/>
    <w:rsid w:val="311837A3"/>
    <w:rsid w:val="312E543A"/>
    <w:rsid w:val="3131B8EA"/>
    <w:rsid w:val="31345EF5"/>
    <w:rsid w:val="314D3646"/>
    <w:rsid w:val="318254CB"/>
    <w:rsid w:val="3184FCCE"/>
    <w:rsid w:val="31AC28B4"/>
    <w:rsid w:val="31ACD9E9"/>
    <w:rsid w:val="31BBD577"/>
    <w:rsid w:val="31BE0F85"/>
    <w:rsid w:val="31C077E8"/>
    <w:rsid w:val="31D96791"/>
    <w:rsid w:val="31EC57F4"/>
    <w:rsid w:val="31F9A319"/>
    <w:rsid w:val="31FDDF4B"/>
    <w:rsid w:val="321003C5"/>
    <w:rsid w:val="322DDB6D"/>
    <w:rsid w:val="326C9807"/>
    <w:rsid w:val="327B4801"/>
    <w:rsid w:val="3285AEA5"/>
    <w:rsid w:val="3291AB0E"/>
    <w:rsid w:val="329EC526"/>
    <w:rsid w:val="32AFB401"/>
    <w:rsid w:val="32C78400"/>
    <w:rsid w:val="32D4700E"/>
    <w:rsid w:val="33074FBE"/>
    <w:rsid w:val="333F8C44"/>
    <w:rsid w:val="3350BC83"/>
    <w:rsid w:val="33873719"/>
    <w:rsid w:val="338C4275"/>
    <w:rsid w:val="338F7099"/>
    <w:rsid w:val="339B5914"/>
    <w:rsid w:val="33A322ED"/>
    <w:rsid w:val="33A4F36A"/>
    <w:rsid w:val="33AEC841"/>
    <w:rsid w:val="33D084D2"/>
    <w:rsid w:val="33D49363"/>
    <w:rsid w:val="33F2EBC4"/>
    <w:rsid w:val="33F501EC"/>
    <w:rsid w:val="33FF681B"/>
    <w:rsid w:val="3479A6C2"/>
    <w:rsid w:val="3490806B"/>
    <w:rsid w:val="34A1AC9C"/>
    <w:rsid w:val="34AEAFC3"/>
    <w:rsid w:val="34BD8087"/>
    <w:rsid w:val="34C93E4C"/>
    <w:rsid w:val="34E5E690"/>
    <w:rsid w:val="34EAE428"/>
    <w:rsid w:val="35036EF7"/>
    <w:rsid w:val="350B55A4"/>
    <w:rsid w:val="3514BAB4"/>
    <w:rsid w:val="35394E4C"/>
    <w:rsid w:val="354784E9"/>
    <w:rsid w:val="355C7B47"/>
    <w:rsid w:val="3561BC3B"/>
    <w:rsid w:val="35A9442E"/>
    <w:rsid w:val="35E754C3"/>
    <w:rsid w:val="35E99E14"/>
    <w:rsid w:val="35EE9A18"/>
    <w:rsid w:val="360A6EE1"/>
    <w:rsid w:val="3615B406"/>
    <w:rsid w:val="3652FD4B"/>
    <w:rsid w:val="36554DAB"/>
    <w:rsid w:val="3664EE13"/>
    <w:rsid w:val="367CEBA8"/>
    <w:rsid w:val="36A7388D"/>
    <w:rsid w:val="36B4AA5B"/>
    <w:rsid w:val="36CB1A32"/>
    <w:rsid w:val="36DCF109"/>
    <w:rsid w:val="36DEB6C7"/>
    <w:rsid w:val="36DEF2BF"/>
    <w:rsid w:val="3701BAF2"/>
    <w:rsid w:val="3728616D"/>
    <w:rsid w:val="376B9494"/>
    <w:rsid w:val="377A2D7A"/>
    <w:rsid w:val="377B2D8C"/>
    <w:rsid w:val="377E1FF8"/>
    <w:rsid w:val="37B20571"/>
    <w:rsid w:val="37C8BB9F"/>
    <w:rsid w:val="37D49D8D"/>
    <w:rsid w:val="37F587E2"/>
    <w:rsid w:val="37FA7680"/>
    <w:rsid w:val="38190494"/>
    <w:rsid w:val="38253E97"/>
    <w:rsid w:val="38254E7B"/>
    <w:rsid w:val="382B7824"/>
    <w:rsid w:val="383F1536"/>
    <w:rsid w:val="38499B51"/>
    <w:rsid w:val="38A18B16"/>
    <w:rsid w:val="38B3FB04"/>
    <w:rsid w:val="38B8D504"/>
    <w:rsid w:val="38DEEBB8"/>
    <w:rsid w:val="38F88C1B"/>
    <w:rsid w:val="38FEDA22"/>
    <w:rsid w:val="39072505"/>
    <w:rsid w:val="392972C1"/>
    <w:rsid w:val="3937C19F"/>
    <w:rsid w:val="393FD2B2"/>
    <w:rsid w:val="394E1F7C"/>
    <w:rsid w:val="39665743"/>
    <w:rsid w:val="39706DEE"/>
    <w:rsid w:val="39812137"/>
    <w:rsid w:val="3987980E"/>
    <w:rsid w:val="398F88E9"/>
    <w:rsid w:val="399E831F"/>
    <w:rsid w:val="39B3614F"/>
    <w:rsid w:val="39BA1C22"/>
    <w:rsid w:val="39BE0AAD"/>
    <w:rsid w:val="39C13B40"/>
    <w:rsid w:val="39DFC8B6"/>
    <w:rsid w:val="39E2192F"/>
    <w:rsid w:val="39E7557C"/>
    <w:rsid w:val="3A05BB36"/>
    <w:rsid w:val="3A0763A6"/>
    <w:rsid w:val="3A084E8C"/>
    <w:rsid w:val="3A0C7BF8"/>
    <w:rsid w:val="3A170C7B"/>
    <w:rsid w:val="3A17CB3E"/>
    <w:rsid w:val="3A2C8352"/>
    <w:rsid w:val="3A33DC13"/>
    <w:rsid w:val="3A3CFF22"/>
    <w:rsid w:val="3A3D281C"/>
    <w:rsid w:val="3A3EFE8D"/>
    <w:rsid w:val="3A598228"/>
    <w:rsid w:val="3A6FD34D"/>
    <w:rsid w:val="3A97AD76"/>
    <w:rsid w:val="3A9B7AD6"/>
    <w:rsid w:val="3AAD16EE"/>
    <w:rsid w:val="3AAD6A4C"/>
    <w:rsid w:val="3AB1A30E"/>
    <w:rsid w:val="3AC35497"/>
    <w:rsid w:val="3ACF147E"/>
    <w:rsid w:val="3AE11848"/>
    <w:rsid w:val="3AF303D7"/>
    <w:rsid w:val="3B12B6B7"/>
    <w:rsid w:val="3B2FAA54"/>
    <w:rsid w:val="3B321742"/>
    <w:rsid w:val="3B5BBF80"/>
    <w:rsid w:val="3B9D22CE"/>
    <w:rsid w:val="3BA41380"/>
    <w:rsid w:val="3BBBC303"/>
    <w:rsid w:val="3C09D69E"/>
    <w:rsid w:val="3C0DDA50"/>
    <w:rsid w:val="3C13A87B"/>
    <w:rsid w:val="3C236D47"/>
    <w:rsid w:val="3C5032CC"/>
    <w:rsid w:val="3C9079EA"/>
    <w:rsid w:val="3C973E7D"/>
    <w:rsid w:val="3CB6DF61"/>
    <w:rsid w:val="3CE61C48"/>
    <w:rsid w:val="3CED69E5"/>
    <w:rsid w:val="3CEEDD7B"/>
    <w:rsid w:val="3D02EFC1"/>
    <w:rsid w:val="3D05DA0A"/>
    <w:rsid w:val="3D1EC2E2"/>
    <w:rsid w:val="3D25A80B"/>
    <w:rsid w:val="3D5F4C3C"/>
    <w:rsid w:val="3DA64AF0"/>
    <w:rsid w:val="3DCBD1CA"/>
    <w:rsid w:val="3DE008E1"/>
    <w:rsid w:val="3DF03E5E"/>
    <w:rsid w:val="3E0FAC7B"/>
    <w:rsid w:val="3E31E06C"/>
    <w:rsid w:val="3E4CB923"/>
    <w:rsid w:val="3E66E223"/>
    <w:rsid w:val="3E896851"/>
    <w:rsid w:val="3E9B2916"/>
    <w:rsid w:val="3EA197CC"/>
    <w:rsid w:val="3EB50453"/>
    <w:rsid w:val="3EC45C35"/>
    <w:rsid w:val="3EDDA585"/>
    <w:rsid w:val="3EE40E72"/>
    <w:rsid w:val="3EF246D7"/>
    <w:rsid w:val="3F15BF58"/>
    <w:rsid w:val="3F441706"/>
    <w:rsid w:val="3F7532BF"/>
    <w:rsid w:val="3F7C631D"/>
    <w:rsid w:val="3F8F13CD"/>
    <w:rsid w:val="3F98B445"/>
    <w:rsid w:val="3FB09529"/>
    <w:rsid w:val="3FB3C6EF"/>
    <w:rsid w:val="3FB7E7C4"/>
    <w:rsid w:val="3FC33D42"/>
    <w:rsid w:val="3FC68715"/>
    <w:rsid w:val="3FD17C82"/>
    <w:rsid w:val="3FF10342"/>
    <w:rsid w:val="4000953F"/>
    <w:rsid w:val="40031A7F"/>
    <w:rsid w:val="40104C37"/>
    <w:rsid w:val="4019551E"/>
    <w:rsid w:val="401C73A8"/>
    <w:rsid w:val="401DBD0A"/>
    <w:rsid w:val="401F6364"/>
    <w:rsid w:val="4050227B"/>
    <w:rsid w:val="4051DBCA"/>
    <w:rsid w:val="4065987C"/>
    <w:rsid w:val="406687C9"/>
    <w:rsid w:val="4080E56D"/>
    <w:rsid w:val="40A19347"/>
    <w:rsid w:val="40A42A66"/>
    <w:rsid w:val="40A7BE9C"/>
    <w:rsid w:val="40A9B81A"/>
    <w:rsid w:val="40AE34A0"/>
    <w:rsid w:val="40AF1C7F"/>
    <w:rsid w:val="40C598A2"/>
    <w:rsid w:val="40D56819"/>
    <w:rsid w:val="41133AF6"/>
    <w:rsid w:val="4139D609"/>
    <w:rsid w:val="413CF6E6"/>
    <w:rsid w:val="414978E3"/>
    <w:rsid w:val="414C658A"/>
    <w:rsid w:val="41588ACE"/>
    <w:rsid w:val="415EC3D7"/>
    <w:rsid w:val="4172069C"/>
    <w:rsid w:val="4179E0C2"/>
    <w:rsid w:val="419C4961"/>
    <w:rsid w:val="41B9C93F"/>
    <w:rsid w:val="41DF7E04"/>
    <w:rsid w:val="41EFACB9"/>
    <w:rsid w:val="42176D75"/>
    <w:rsid w:val="42211A0C"/>
    <w:rsid w:val="42223BE3"/>
    <w:rsid w:val="424322A4"/>
    <w:rsid w:val="424B6EE8"/>
    <w:rsid w:val="4271C30F"/>
    <w:rsid w:val="427972DF"/>
    <w:rsid w:val="42995951"/>
    <w:rsid w:val="42A4E4CC"/>
    <w:rsid w:val="42ABF7EB"/>
    <w:rsid w:val="42B9DAA8"/>
    <w:rsid w:val="42C37495"/>
    <w:rsid w:val="42D141BD"/>
    <w:rsid w:val="42DB9537"/>
    <w:rsid w:val="42ECC8A6"/>
    <w:rsid w:val="43184C38"/>
    <w:rsid w:val="432BDCF1"/>
    <w:rsid w:val="435AF3AA"/>
    <w:rsid w:val="4367E300"/>
    <w:rsid w:val="436DDB27"/>
    <w:rsid w:val="4372860F"/>
    <w:rsid w:val="4392BCFD"/>
    <w:rsid w:val="43A2663F"/>
    <w:rsid w:val="43C654CB"/>
    <w:rsid w:val="43D73D1E"/>
    <w:rsid w:val="43E7345F"/>
    <w:rsid w:val="43E9CB36"/>
    <w:rsid w:val="43ED241B"/>
    <w:rsid w:val="43F421F0"/>
    <w:rsid w:val="43FC3294"/>
    <w:rsid w:val="4407A36B"/>
    <w:rsid w:val="4447C84C"/>
    <w:rsid w:val="4452CC98"/>
    <w:rsid w:val="4453742D"/>
    <w:rsid w:val="44776824"/>
    <w:rsid w:val="44873812"/>
    <w:rsid w:val="44962932"/>
    <w:rsid w:val="44A0606F"/>
    <w:rsid w:val="44A40C03"/>
    <w:rsid w:val="44C551C3"/>
    <w:rsid w:val="44E2FE78"/>
    <w:rsid w:val="450B7276"/>
    <w:rsid w:val="450CDD4E"/>
    <w:rsid w:val="4513775B"/>
    <w:rsid w:val="453452E7"/>
    <w:rsid w:val="457F347D"/>
    <w:rsid w:val="45910C4B"/>
    <w:rsid w:val="45A3856D"/>
    <w:rsid w:val="45CC372C"/>
    <w:rsid w:val="45D17AD3"/>
    <w:rsid w:val="45EE3194"/>
    <w:rsid w:val="46020BF4"/>
    <w:rsid w:val="4602AD9C"/>
    <w:rsid w:val="4602E9BE"/>
    <w:rsid w:val="460B232F"/>
    <w:rsid w:val="460B3B48"/>
    <w:rsid w:val="4610BB75"/>
    <w:rsid w:val="4612EB9A"/>
    <w:rsid w:val="46202B9E"/>
    <w:rsid w:val="4638F4A6"/>
    <w:rsid w:val="4645A352"/>
    <w:rsid w:val="4669A26A"/>
    <w:rsid w:val="466B99E6"/>
    <w:rsid w:val="4683D77E"/>
    <w:rsid w:val="4698B739"/>
    <w:rsid w:val="46A71006"/>
    <w:rsid w:val="46B3043E"/>
    <w:rsid w:val="46C154A6"/>
    <w:rsid w:val="46DC6726"/>
    <w:rsid w:val="46E8C6EA"/>
    <w:rsid w:val="46ECED45"/>
    <w:rsid w:val="46FDA309"/>
    <w:rsid w:val="4714304D"/>
    <w:rsid w:val="472BF7FE"/>
    <w:rsid w:val="47407994"/>
    <w:rsid w:val="4744814D"/>
    <w:rsid w:val="4776A8C2"/>
    <w:rsid w:val="477A5922"/>
    <w:rsid w:val="478C04ED"/>
    <w:rsid w:val="479F4AFB"/>
    <w:rsid w:val="47B33098"/>
    <w:rsid w:val="47C5AAF1"/>
    <w:rsid w:val="47D7A7C2"/>
    <w:rsid w:val="47FCF285"/>
    <w:rsid w:val="482FBCD3"/>
    <w:rsid w:val="4835D8A1"/>
    <w:rsid w:val="484741E8"/>
    <w:rsid w:val="487707E1"/>
    <w:rsid w:val="48DB0D2B"/>
    <w:rsid w:val="48E8CF05"/>
    <w:rsid w:val="49058227"/>
    <w:rsid w:val="4913EDEE"/>
    <w:rsid w:val="492E0FB8"/>
    <w:rsid w:val="4955D2EF"/>
    <w:rsid w:val="497EAB06"/>
    <w:rsid w:val="498541F7"/>
    <w:rsid w:val="49B5E92B"/>
    <w:rsid w:val="49B621AE"/>
    <w:rsid w:val="49DEB0C8"/>
    <w:rsid w:val="49E426D9"/>
    <w:rsid w:val="49E80E62"/>
    <w:rsid w:val="49F235A7"/>
    <w:rsid w:val="49F676B0"/>
    <w:rsid w:val="4A024764"/>
    <w:rsid w:val="4A0E1766"/>
    <w:rsid w:val="4A3D52CB"/>
    <w:rsid w:val="4A40FCFA"/>
    <w:rsid w:val="4A4E4A83"/>
    <w:rsid w:val="4A839A32"/>
    <w:rsid w:val="4AAC15FB"/>
    <w:rsid w:val="4AD0E795"/>
    <w:rsid w:val="4B0AB205"/>
    <w:rsid w:val="4B120F81"/>
    <w:rsid w:val="4B29E895"/>
    <w:rsid w:val="4B349347"/>
    <w:rsid w:val="4B3A8624"/>
    <w:rsid w:val="4B55B0C5"/>
    <w:rsid w:val="4B79BA0A"/>
    <w:rsid w:val="4B7CB048"/>
    <w:rsid w:val="4B9080D7"/>
    <w:rsid w:val="4BA47384"/>
    <w:rsid w:val="4BE831F5"/>
    <w:rsid w:val="4BF3274E"/>
    <w:rsid w:val="4BFE108E"/>
    <w:rsid w:val="4C20E88E"/>
    <w:rsid w:val="4C46136F"/>
    <w:rsid w:val="4C498494"/>
    <w:rsid w:val="4C5820EC"/>
    <w:rsid w:val="4C5BFE42"/>
    <w:rsid w:val="4C5D588D"/>
    <w:rsid w:val="4CAAD37D"/>
    <w:rsid w:val="4CC21498"/>
    <w:rsid w:val="4CECD47A"/>
    <w:rsid w:val="4D427F9A"/>
    <w:rsid w:val="4D91240D"/>
    <w:rsid w:val="4DB80AB9"/>
    <w:rsid w:val="4DB92304"/>
    <w:rsid w:val="4DF8E3E4"/>
    <w:rsid w:val="4E096736"/>
    <w:rsid w:val="4E24E548"/>
    <w:rsid w:val="4E3E4D96"/>
    <w:rsid w:val="4E405FC5"/>
    <w:rsid w:val="4E48C791"/>
    <w:rsid w:val="4E7C94A9"/>
    <w:rsid w:val="4EA6CF90"/>
    <w:rsid w:val="4EB63EC3"/>
    <w:rsid w:val="4EDD14BC"/>
    <w:rsid w:val="4EEB44EA"/>
    <w:rsid w:val="4F21DD4B"/>
    <w:rsid w:val="4F2B01B2"/>
    <w:rsid w:val="4F4107DB"/>
    <w:rsid w:val="4F50663A"/>
    <w:rsid w:val="4F876683"/>
    <w:rsid w:val="4F881496"/>
    <w:rsid w:val="4F8BD366"/>
    <w:rsid w:val="4FB954D6"/>
    <w:rsid w:val="4FC11782"/>
    <w:rsid w:val="4FD33555"/>
    <w:rsid w:val="4FF6C993"/>
    <w:rsid w:val="5004E610"/>
    <w:rsid w:val="502A69F4"/>
    <w:rsid w:val="5060989A"/>
    <w:rsid w:val="50757D9A"/>
    <w:rsid w:val="507EF569"/>
    <w:rsid w:val="508EFAEE"/>
    <w:rsid w:val="509A6F46"/>
    <w:rsid w:val="509F4848"/>
    <w:rsid w:val="50A11526"/>
    <w:rsid w:val="50B46964"/>
    <w:rsid w:val="50C023A0"/>
    <w:rsid w:val="50C43C55"/>
    <w:rsid w:val="50C9C835"/>
    <w:rsid w:val="50D80768"/>
    <w:rsid w:val="5105DB7B"/>
    <w:rsid w:val="510AF37C"/>
    <w:rsid w:val="51136133"/>
    <w:rsid w:val="51255CD6"/>
    <w:rsid w:val="5139CCAD"/>
    <w:rsid w:val="515030B9"/>
    <w:rsid w:val="5192B0DE"/>
    <w:rsid w:val="51A62B9C"/>
    <w:rsid w:val="51A8D458"/>
    <w:rsid w:val="51B6F613"/>
    <w:rsid w:val="51BA5B64"/>
    <w:rsid w:val="51C7B242"/>
    <w:rsid w:val="51CF0633"/>
    <w:rsid w:val="51E69EA9"/>
    <w:rsid w:val="5226F4D6"/>
    <w:rsid w:val="523DC714"/>
    <w:rsid w:val="5241746C"/>
    <w:rsid w:val="526F5EE1"/>
    <w:rsid w:val="52776BC7"/>
    <w:rsid w:val="527A7B60"/>
    <w:rsid w:val="52949E61"/>
    <w:rsid w:val="529CA7E0"/>
    <w:rsid w:val="52C0603E"/>
    <w:rsid w:val="52DBF183"/>
    <w:rsid w:val="52FB2EC0"/>
    <w:rsid w:val="5323D2BD"/>
    <w:rsid w:val="53423846"/>
    <w:rsid w:val="538A17B1"/>
    <w:rsid w:val="53911A78"/>
    <w:rsid w:val="53A75F92"/>
    <w:rsid w:val="53AAA960"/>
    <w:rsid w:val="53B06620"/>
    <w:rsid w:val="53C464F9"/>
    <w:rsid w:val="53CBD3C5"/>
    <w:rsid w:val="53E4B88B"/>
    <w:rsid w:val="53EDD868"/>
    <w:rsid w:val="541CD123"/>
    <w:rsid w:val="54420132"/>
    <w:rsid w:val="544C78F4"/>
    <w:rsid w:val="544C9D69"/>
    <w:rsid w:val="544F008F"/>
    <w:rsid w:val="5465FB52"/>
    <w:rsid w:val="5492C88E"/>
    <w:rsid w:val="54A4D48A"/>
    <w:rsid w:val="54B54E87"/>
    <w:rsid w:val="54B57CA0"/>
    <w:rsid w:val="54B91F2E"/>
    <w:rsid w:val="54C0D9CB"/>
    <w:rsid w:val="54CF6D34"/>
    <w:rsid w:val="54D5A352"/>
    <w:rsid w:val="54DDE27B"/>
    <w:rsid w:val="54E324B8"/>
    <w:rsid w:val="54EF48B0"/>
    <w:rsid w:val="55015E1E"/>
    <w:rsid w:val="55787546"/>
    <w:rsid w:val="5592498A"/>
    <w:rsid w:val="55A79C15"/>
    <w:rsid w:val="55A998DF"/>
    <w:rsid w:val="55ACD6E6"/>
    <w:rsid w:val="55F56266"/>
    <w:rsid w:val="56139375"/>
    <w:rsid w:val="56231A86"/>
    <w:rsid w:val="56255694"/>
    <w:rsid w:val="562B14E4"/>
    <w:rsid w:val="563666A3"/>
    <w:rsid w:val="56392C3D"/>
    <w:rsid w:val="563F7C0C"/>
    <w:rsid w:val="5642E5E6"/>
    <w:rsid w:val="564514F0"/>
    <w:rsid w:val="56578C79"/>
    <w:rsid w:val="56602689"/>
    <w:rsid w:val="566103DC"/>
    <w:rsid w:val="567173B3"/>
    <w:rsid w:val="56B19B8A"/>
    <w:rsid w:val="56C251ED"/>
    <w:rsid w:val="56C42F49"/>
    <w:rsid w:val="56FE3C72"/>
    <w:rsid w:val="570330F0"/>
    <w:rsid w:val="5736361F"/>
    <w:rsid w:val="5748F4DD"/>
    <w:rsid w:val="574DBEAB"/>
    <w:rsid w:val="575CB9D1"/>
    <w:rsid w:val="5773142D"/>
    <w:rsid w:val="577D4F4A"/>
    <w:rsid w:val="577DBCEE"/>
    <w:rsid w:val="57A649E0"/>
    <w:rsid w:val="57B57B66"/>
    <w:rsid w:val="57E97B14"/>
    <w:rsid w:val="5803837B"/>
    <w:rsid w:val="581C3BEA"/>
    <w:rsid w:val="583FDBD4"/>
    <w:rsid w:val="5848CB08"/>
    <w:rsid w:val="58628F60"/>
    <w:rsid w:val="58721EE3"/>
    <w:rsid w:val="58A4B5CB"/>
    <w:rsid w:val="58B829AE"/>
    <w:rsid w:val="58DD9302"/>
    <w:rsid w:val="590EE48E"/>
    <w:rsid w:val="59195B79"/>
    <w:rsid w:val="594526B5"/>
    <w:rsid w:val="596A15CE"/>
    <w:rsid w:val="597FA604"/>
    <w:rsid w:val="5987FC1E"/>
    <w:rsid w:val="59AB3EE5"/>
    <w:rsid w:val="59B9D628"/>
    <w:rsid w:val="59D9A5F0"/>
    <w:rsid w:val="5A033783"/>
    <w:rsid w:val="5A113FC4"/>
    <w:rsid w:val="5A485F94"/>
    <w:rsid w:val="5A5139BA"/>
    <w:rsid w:val="5A5B9AD3"/>
    <w:rsid w:val="5A67A989"/>
    <w:rsid w:val="5A6B7072"/>
    <w:rsid w:val="5A6EB00B"/>
    <w:rsid w:val="5A7DC98B"/>
    <w:rsid w:val="5A7E043A"/>
    <w:rsid w:val="5AB15574"/>
    <w:rsid w:val="5AB73226"/>
    <w:rsid w:val="5ABD24FA"/>
    <w:rsid w:val="5B1FE179"/>
    <w:rsid w:val="5B24DA8C"/>
    <w:rsid w:val="5B456814"/>
    <w:rsid w:val="5B608591"/>
    <w:rsid w:val="5B6B106A"/>
    <w:rsid w:val="5B753054"/>
    <w:rsid w:val="5B7C0139"/>
    <w:rsid w:val="5B8B8AB3"/>
    <w:rsid w:val="5BB26117"/>
    <w:rsid w:val="5BB83041"/>
    <w:rsid w:val="5BE737F6"/>
    <w:rsid w:val="5BF76B34"/>
    <w:rsid w:val="5BF92557"/>
    <w:rsid w:val="5C02A726"/>
    <w:rsid w:val="5C201595"/>
    <w:rsid w:val="5C681B85"/>
    <w:rsid w:val="5C694EBC"/>
    <w:rsid w:val="5C6F9482"/>
    <w:rsid w:val="5C8DB340"/>
    <w:rsid w:val="5CA096A9"/>
    <w:rsid w:val="5CA8D281"/>
    <w:rsid w:val="5CAB10B0"/>
    <w:rsid w:val="5CC20A82"/>
    <w:rsid w:val="5CF4FDC7"/>
    <w:rsid w:val="5CF61E29"/>
    <w:rsid w:val="5D0A4EEE"/>
    <w:rsid w:val="5D0AD818"/>
    <w:rsid w:val="5D5633AE"/>
    <w:rsid w:val="5D5B0A0E"/>
    <w:rsid w:val="5D83A5CD"/>
    <w:rsid w:val="5D9E1CF2"/>
    <w:rsid w:val="5DA10674"/>
    <w:rsid w:val="5DA9049D"/>
    <w:rsid w:val="5DE2DEE1"/>
    <w:rsid w:val="5DE6C469"/>
    <w:rsid w:val="5E33034B"/>
    <w:rsid w:val="5E3CDD36"/>
    <w:rsid w:val="5E49F2B8"/>
    <w:rsid w:val="5E4C6657"/>
    <w:rsid w:val="5E9BCDF9"/>
    <w:rsid w:val="5EA7AD99"/>
    <w:rsid w:val="5EB47AFB"/>
    <w:rsid w:val="5ECA0AF8"/>
    <w:rsid w:val="5F2F0BF6"/>
    <w:rsid w:val="5F365506"/>
    <w:rsid w:val="5F44D4FE"/>
    <w:rsid w:val="5F48D960"/>
    <w:rsid w:val="5F5EEC52"/>
    <w:rsid w:val="5F66F83D"/>
    <w:rsid w:val="5F761AC6"/>
    <w:rsid w:val="5F7D9605"/>
    <w:rsid w:val="5F8676B7"/>
    <w:rsid w:val="5F97795A"/>
    <w:rsid w:val="5FACDB11"/>
    <w:rsid w:val="5FDE41B9"/>
    <w:rsid w:val="60150BF2"/>
    <w:rsid w:val="6018D937"/>
    <w:rsid w:val="602D661A"/>
    <w:rsid w:val="60359E39"/>
    <w:rsid w:val="607DDEF1"/>
    <w:rsid w:val="609213B1"/>
    <w:rsid w:val="60AED98E"/>
    <w:rsid w:val="60C3E1BF"/>
    <w:rsid w:val="60CBA1A9"/>
    <w:rsid w:val="60CE0302"/>
    <w:rsid w:val="60E41907"/>
    <w:rsid w:val="60E6A46D"/>
    <w:rsid w:val="60E79946"/>
    <w:rsid w:val="610F8BC2"/>
    <w:rsid w:val="613C1C7D"/>
    <w:rsid w:val="61574C7F"/>
    <w:rsid w:val="61618A65"/>
    <w:rsid w:val="61624748"/>
    <w:rsid w:val="616800EE"/>
    <w:rsid w:val="616EA109"/>
    <w:rsid w:val="6172EF01"/>
    <w:rsid w:val="617A23B3"/>
    <w:rsid w:val="61855473"/>
    <w:rsid w:val="6185E004"/>
    <w:rsid w:val="619265A7"/>
    <w:rsid w:val="61AB4661"/>
    <w:rsid w:val="61BE0DDD"/>
    <w:rsid w:val="61C79469"/>
    <w:rsid w:val="61E79872"/>
    <w:rsid w:val="61EBA85F"/>
    <w:rsid w:val="61FD2EFD"/>
    <w:rsid w:val="621E0581"/>
    <w:rsid w:val="6227C65B"/>
    <w:rsid w:val="6237492D"/>
    <w:rsid w:val="6243A32C"/>
    <w:rsid w:val="62584448"/>
    <w:rsid w:val="6280B1D7"/>
    <w:rsid w:val="6289AB96"/>
    <w:rsid w:val="629513C5"/>
    <w:rsid w:val="62A8648F"/>
    <w:rsid w:val="62C41AB1"/>
    <w:rsid w:val="62F3042D"/>
    <w:rsid w:val="62F3C186"/>
    <w:rsid w:val="6314A20C"/>
    <w:rsid w:val="6326D33C"/>
    <w:rsid w:val="63270046"/>
    <w:rsid w:val="6343076A"/>
    <w:rsid w:val="63483CBA"/>
    <w:rsid w:val="634A892A"/>
    <w:rsid w:val="634F74E8"/>
    <w:rsid w:val="63760F66"/>
    <w:rsid w:val="63A3C482"/>
    <w:rsid w:val="63B02A4C"/>
    <w:rsid w:val="63D95468"/>
    <w:rsid w:val="63EB9A31"/>
    <w:rsid w:val="63F6CF1A"/>
    <w:rsid w:val="6407DCFE"/>
    <w:rsid w:val="6418A1D6"/>
    <w:rsid w:val="643EF945"/>
    <w:rsid w:val="64550E69"/>
    <w:rsid w:val="645FEB12"/>
    <w:rsid w:val="646591C5"/>
    <w:rsid w:val="64713BA4"/>
    <w:rsid w:val="649AC677"/>
    <w:rsid w:val="64EE4AA0"/>
    <w:rsid w:val="652B9F3E"/>
    <w:rsid w:val="65318056"/>
    <w:rsid w:val="65387A98"/>
    <w:rsid w:val="655424CC"/>
    <w:rsid w:val="6559DF35"/>
    <w:rsid w:val="6579068D"/>
    <w:rsid w:val="6582A9AB"/>
    <w:rsid w:val="6585EE12"/>
    <w:rsid w:val="659AEE25"/>
    <w:rsid w:val="659ECBE1"/>
    <w:rsid w:val="65AEE546"/>
    <w:rsid w:val="65B794C9"/>
    <w:rsid w:val="65CEFF8C"/>
    <w:rsid w:val="65DE70C4"/>
    <w:rsid w:val="65F77034"/>
    <w:rsid w:val="6605C8FB"/>
    <w:rsid w:val="6643FEE5"/>
    <w:rsid w:val="664A44A3"/>
    <w:rsid w:val="6677D7DC"/>
    <w:rsid w:val="668BB760"/>
    <w:rsid w:val="66A2545A"/>
    <w:rsid w:val="66B01ACD"/>
    <w:rsid w:val="66B8C8AF"/>
    <w:rsid w:val="66BA15C1"/>
    <w:rsid w:val="66C7CCCB"/>
    <w:rsid w:val="66D914B9"/>
    <w:rsid w:val="66E026CF"/>
    <w:rsid w:val="66F9B1F0"/>
    <w:rsid w:val="670B4406"/>
    <w:rsid w:val="671F561E"/>
    <w:rsid w:val="6767062D"/>
    <w:rsid w:val="676D4E6C"/>
    <w:rsid w:val="679A54F5"/>
    <w:rsid w:val="67D4226C"/>
    <w:rsid w:val="67D6B3CB"/>
    <w:rsid w:val="680DCC51"/>
    <w:rsid w:val="680F3C21"/>
    <w:rsid w:val="6815653C"/>
    <w:rsid w:val="6828247B"/>
    <w:rsid w:val="68319156"/>
    <w:rsid w:val="685BFC57"/>
    <w:rsid w:val="6879D5BE"/>
    <w:rsid w:val="687CD2A3"/>
    <w:rsid w:val="6885A0BC"/>
    <w:rsid w:val="688DD3A1"/>
    <w:rsid w:val="6893F427"/>
    <w:rsid w:val="68996D7D"/>
    <w:rsid w:val="689EFAD6"/>
    <w:rsid w:val="68ACC58B"/>
    <w:rsid w:val="68AED850"/>
    <w:rsid w:val="68D4AC1E"/>
    <w:rsid w:val="68FB5E6B"/>
    <w:rsid w:val="6947B779"/>
    <w:rsid w:val="696556B0"/>
    <w:rsid w:val="69680007"/>
    <w:rsid w:val="69B83217"/>
    <w:rsid w:val="69C883B6"/>
    <w:rsid w:val="69CEA1AE"/>
    <w:rsid w:val="69CF1A78"/>
    <w:rsid w:val="69E4F754"/>
    <w:rsid w:val="69E94892"/>
    <w:rsid w:val="69EC204D"/>
    <w:rsid w:val="6A07CB2B"/>
    <w:rsid w:val="6A1A8E8E"/>
    <w:rsid w:val="6A2C70BB"/>
    <w:rsid w:val="6A3AC627"/>
    <w:rsid w:val="6A45ABC5"/>
    <w:rsid w:val="6A672A80"/>
    <w:rsid w:val="6AD2259E"/>
    <w:rsid w:val="6AEA1795"/>
    <w:rsid w:val="6B086944"/>
    <w:rsid w:val="6B34FAFC"/>
    <w:rsid w:val="6B405F6D"/>
    <w:rsid w:val="6B429861"/>
    <w:rsid w:val="6B442B61"/>
    <w:rsid w:val="6B4511B5"/>
    <w:rsid w:val="6B520B7E"/>
    <w:rsid w:val="6B6C2B35"/>
    <w:rsid w:val="6B7AD16C"/>
    <w:rsid w:val="6B7BA64D"/>
    <w:rsid w:val="6B815299"/>
    <w:rsid w:val="6B8BA716"/>
    <w:rsid w:val="6B97FB8A"/>
    <w:rsid w:val="6B9A1289"/>
    <w:rsid w:val="6BA980C6"/>
    <w:rsid w:val="6BBBA2F3"/>
    <w:rsid w:val="6BC6B6F7"/>
    <w:rsid w:val="6C20FDF4"/>
    <w:rsid w:val="6C2E75BD"/>
    <w:rsid w:val="6C375684"/>
    <w:rsid w:val="6C521138"/>
    <w:rsid w:val="6C56F491"/>
    <w:rsid w:val="6C62C8F1"/>
    <w:rsid w:val="6C77FC6D"/>
    <w:rsid w:val="6C9F1053"/>
    <w:rsid w:val="6CA4ED2F"/>
    <w:rsid w:val="6CB34334"/>
    <w:rsid w:val="6CBC7B55"/>
    <w:rsid w:val="6CBCE3AC"/>
    <w:rsid w:val="6CD03359"/>
    <w:rsid w:val="6CF049EB"/>
    <w:rsid w:val="6CFDF29C"/>
    <w:rsid w:val="6D06886A"/>
    <w:rsid w:val="6D0C3B9E"/>
    <w:rsid w:val="6D3E8B5D"/>
    <w:rsid w:val="6D512F01"/>
    <w:rsid w:val="6D5E0134"/>
    <w:rsid w:val="6D670E51"/>
    <w:rsid w:val="6D76E24F"/>
    <w:rsid w:val="6D8E256F"/>
    <w:rsid w:val="6D8FEE27"/>
    <w:rsid w:val="6D992C21"/>
    <w:rsid w:val="6DA28BA1"/>
    <w:rsid w:val="6DB4E098"/>
    <w:rsid w:val="6DFFB8E6"/>
    <w:rsid w:val="6E065ECC"/>
    <w:rsid w:val="6E765F3C"/>
    <w:rsid w:val="6EA15E1F"/>
    <w:rsid w:val="6EC9C5C5"/>
    <w:rsid w:val="6ECCE4CC"/>
    <w:rsid w:val="6F08AF01"/>
    <w:rsid w:val="6F1F82DD"/>
    <w:rsid w:val="6F22A642"/>
    <w:rsid w:val="6F45D4CD"/>
    <w:rsid w:val="6F8D02B2"/>
    <w:rsid w:val="6FB0060C"/>
    <w:rsid w:val="6FB31F23"/>
    <w:rsid w:val="6FF4846E"/>
    <w:rsid w:val="70036C87"/>
    <w:rsid w:val="7014CF93"/>
    <w:rsid w:val="7017AA65"/>
    <w:rsid w:val="703D8A25"/>
    <w:rsid w:val="70433C2E"/>
    <w:rsid w:val="70466349"/>
    <w:rsid w:val="704999BF"/>
    <w:rsid w:val="704AB1F3"/>
    <w:rsid w:val="705D79C7"/>
    <w:rsid w:val="707843D1"/>
    <w:rsid w:val="709EAF13"/>
    <w:rsid w:val="70A47F62"/>
    <w:rsid w:val="70BA92F1"/>
    <w:rsid w:val="70D63740"/>
    <w:rsid w:val="70DA3E9E"/>
    <w:rsid w:val="70FA5F6A"/>
    <w:rsid w:val="71117004"/>
    <w:rsid w:val="712F88D1"/>
    <w:rsid w:val="71397C00"/>
    <w:rsid w:val="7147295B"/>
    <w:rsid w:val="715A36DF"/>
    <w:rsid w:val="71607EE8"/>
    <w:rsid w:val="7176909A"/>
    <w:rsid w:val="717BF191"/>
    <w:rsid w:val="719E1A26"/>
    <w:rsid w:val="71AFF294"/>
    <w:rsid w:val="71CFC315"/>
    <w:rsid w:val="71DACFA2"/>
    <w:rsid w:val="721E41F7"/>
    <w:rsid w:val="723FF5DE"/>
    <w:rsid w:val="7243D0BE"/>
    <w:rsid w:val="72704E7D"/>
    <w:rsid w:val="7297D0F5"/>
    <w:rsid w:val="72AD6869"/>
    <w:rsid w:val="72B17AC1"/>
    <w:rsid w:val="72EA316F"/>
    <w:rsid w:val="72F47EB1"/>
    <w:rsid w:val="72F52CCD"/>
    <w:rsid w:val="72FC0CB9"/>
    <w:rsid w:val="73074382"/>
    <w:rsid w:val="730FDD88"/>
    <w:rsid w:val="73183025"/>
    <w:rsid w:val="731C0317"/>
    <w:rsid w:val="7331AD79"/>
    <w:rsid w:val="73485B13"/>
    <w:rsid w:val="73667BA4"/>
    <w:rsid w:val="7373BEC0"/>
    <w:rsid w:val="73801579"/>
    <w:rsid w:val="738620BA"/>
    <w:rsid w:val="739B1034"/>
    <w:rsid w:val="73BEBED5"/>
    <w:rsid w:val="73D870CE"/>
    <w:rsid w:val="73EA6F02"/>
    <w:rsid w:val="73F70A81"/>
    <w:rsid w:val="73FC0027"/>
    <w:rsid w:val="74015A09"/>
    <w:rsid w:val="7409956F"/>
    <w:rsid w:val="740FBFC0"/>
    <w:rsid w:val="74245795"/>
    <w:rsid w:val="742572B5"/>
    <w:rsid w:val="746DDBA2"/>
    <w:rsid w:val="74B5EC4B"/>
    <w:rsid w:val="74BBCED2"/>
    <w:rsid w:val="74C69ED8"/>
    <w:rsid w:val="74F2F0C3"/>
    <w:rsid w:val="74FE84CC"/>
    <w:rsid w:val="75021D18"/>
    <w:rsid w:val="75096034"/>
    <w:rsid w:val="755261F1"/>
    <w:rsid w:val="7568D6D5"/>
    <w:rsid w:val="757754AD"/>
    <w:rsid w:val="7593032F"/>
    <w:rsid w:val="759B95A9"/>
    <w:rsid w:val="75B5727B"/>
    <w:rsid w:val="75F2697F"/>
    <w:rsid w:val="7609AB37"/>
    <w:rsid w:val="7614E441"/>
    <w:rsid w:val="76150E24"/>
    <w:rsid w:val="761576A5"/>
    <w:rsid w:val="762CCA3C"/>
    <w:rsid w:val="762E9F02"/>
    <w:rsid w:val="764716D8"/>
    <w:rsid w:val="764920E3"/>
    <w:rsid w:val="764A01BD"/>
    <w:rsid w:val="76552DEB"/>
    <w:rsid w:val="7656EC89"/>
    <w:rsid w:val="76825F34"/>
    <w:rsid w:val="76944253"/>
    <w:rsid w:val="76A074BE"/>
    <w:rsid w:val="76B52EEE"/>
    <w:rsid w:val="76BE611A"/>
    <w:rsid w:val="76DE3F3C"/>
    <w:rsid w:val="76E26EF7"/>
    <w:rsid w:val="77049F73"/>
    <w:rsid w:val="77186CBE"/>
    <w:rsid w:val="771B1EA4"/>
    <w:rsid w:val="772FDA4B"/>
    <w:rsid w:val="7737660A"/>
    <w:rsid w:val="774203F0"/>
    <w:rsid w:val="77582F2B"/>
    <w:rsid w:val="7785450C"/>
    <w:rsid w:val="7797070D"/>
    <w:rsid w:val="77B40C6D"/>
    <w:rsid w:val="77B62E74"/>
    <w:rsid w:val="77BBEAC7"/>
    <w:rsid w:val="77BEFBBA"/>
    <w:rsid w:val="77C38B67"/>
    <w:rsid w:val="77E0A51D"/>
    <w:rsid w:val="77E2032E"/>
    <w:rsid w:val="780BD87E"/>
    <w:rsid w:val="783FB75E"/>
    <w:rsid w:val="78639163"/>
    <w:rsid w:val="78963877"/>
    <w:rsid w:val="7897796E"/>
    <w:rsid w:val="78A18DDD"/>
    <w:rsid w:val="78AF7C0F"/>
    <w:rsid w:val="78B59449"/>
    <w:rsid w:val="78D3F57D"/>
    <w:rsid w:val="78DEB6A2"/>
    <w:rsid w:val="78E0DA13"/>
    <w:rsid w:val="78E3066B"/>
    <w:rsid w:val="78E72200"/>
    <w:rsid w:val="78EAE3F8"/>
    <w:rsid w:val="7903BC54"/>
    <w:rsid w:val="7910A47B"/>
    <w:rsid w:val="792D5933"/>
    <w:rsid w:val="793723A3"/>
    <w:rsid w:val="7947B024"/>
    <w:rsid w:val="794B20EC"/>
    <w:rsid w:val="7951E564"/>
    <w:rsid w:val="796E2AF7"/>
    <w:rsid w:val="7991B250"/>
    <w:rsid w:val="79A907B1"/>
    <w:rsid w:val="79B097CF"/>
    <w:rsid w:val="79B95253"/>
    <w:rsid w:val="79C78368"/>
    <w:rsid w:val="79D14B3B"/>
    <w:rsid w:val="79DCCF74"/>
    <w:rsid w:val="79E6F486"/>
    <w:rsid w:val="79E7C27F"/>
    <w:rsid w:val="79EBCD6F"/>
    <w:rsid w:val="79F39AFB"/>
    <w:rsid w:val="7A244205"/>
    <w:rsid w:val="7A3208D8"/>
    <w:rsid w:val="7A3A7F22"/>
    <w:rsid w:val="7A4AC5D0"/>
    <w:rsid w:val="7A534571"/>
    <w:rsid w:val="7A6429C2"/>
    <w:rsid w:val="7A820E72"/>
    <w:rsid w:val="7A873357"/>
    <w:rsid w:val="7A8A471B"/>
    <w:rsid w:val="7A8F6377"/>
    <w:rsid w:val="7A9F10DE"/>
    <w:rsid w:val="7AC9F357"/>
    <w:rsid w:val="7B03ED6F"/>
    <w:rsid w:val="7B2703F7"/>
    <w:rsid w:val="7B2894AE"/>
    <w:rsid w:val="7B34A75F"/>
    <w:rsid w:val="7B366359"/>
    <w:rsid w:val="7B5F3B4C"/>
    <w:rsid w:val="7B794BCB"/>
    <w:rsid w:val="7B865CBD"/>
    <w:rsid w:val="7B93C2AC"/>
    <w:rsid w:val="7BC647FB"/>
    <w:rsid w:val="7BCA8D3C"/>
    <w:rsid w:val="7BE8C8DB"/>
    <w:rsid w:val="7BFF12ED"/>
    <w:rsid w:val="7C11713A"/>
    <w:rsid w:val="7C4B37B1"/>
    <w:rsid w:val="7C4E6635"/>
    <w:rsid w:val="7C5611C7"/>
    <w:rsid w:val="7C5FC4BA"/>
    <w:rsid w:val="7C61935C"/>
    <w:rsid w:val="7C858527"/>
    <w:rsid w:val="7C926CDD"/>
    <w:rsid w:val="7CA86884"/>
    <w:rsid w:val="7CBB644E"/>
    <w:rsid w:val="7CDBC7A9"/>
    <w:rsid w:val="7CE943DA"/>
    <w:rsid w:val="7D12B070"/>
    <w:rsid w:val="7D1E14AF"/>
    <w:rsid w:val="7D4D0005"/>
    <w:rsid w:val="7D51EF27"/>
    <w:rsid w:val="7D632B40"/>
    <w:rsid w:val="7D65A11B"/>
    <w:rsid w:val="7D9AE34E"/>
    <w:rsid w:val="7DAD8321"/>
    <w:rsid w:val="7DADBF38"/>
    <w:rsid w:val="7DBD29F1"/>
    <w:rsid w:val="7DF1EFAC"/>
    <w:rsid w:val="7E19CF0C"/>
    <w:rsid w:val="7E215588"/>
    <w:rsid w:val="7E221CA7"/>
    <w:rsid w:val="7E2C3C52"/>
    <w:rsid w:val="7E680DF1"/>
    <w:rsid w:val="7E7A78E6"/>
    <w:rsid w:val="7E7C92D9"/>
    <w:rsid w:val="7E85143B"/>
    <w:rsid w:val="7E9C2FEE"/>
    <w:rsid w:val="7EA7F137"/>
    <w:rsid w:val="7EC70611"/>
    <w:rsid w:val="7ED2C5FD"/>
    <w:rsid w:val="7EE62096"/>
    <w:rsid w:val="7EE921B0"/>
    <w:rsid w:val="7EF9F6CA"/>
    <w:rsid w:val="7F01717C"/>
    <w:rsid w:val="7F04B285"/>
    <w:rsid w:val="7F062190"/>
    <w:rsid w:val="7F1276B7"/>
    <w:rsid w:val="7F1EDD79"/>
    <w:rsid w:val="7F245B14"/>
    <w:rsid w:val="7F25A2E1"/>
    <w:rsid w:val="7F357D62"/>
    <w:rsid w:val="7F520C65"/>
    <w:rsid w:val="7FA9251D"/>
    <w:rsid w:val="7FB7B01B"/>
    <w:rsid w:val="7FB98457"/>
    <w:rsid w:val="7FFEF5AA"/>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FA25F"/>
  <w15:chartTrackingRefBased/>
  <w15:docId w15:val="{A84FFFD4-FDEA-4733-ADB5-7BD51554E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aliases w:val="Standaardalinea-lettertype,Standardskrifttype i afsnit"/>
    <w:uiPriority w:val="1"/>
    <w:semiHidden/>
    <w:unhideWhenUsed/>
  </w:style>
  <w:style w:type="table" w:styleId="TableNormal" w:default="1">
    <w:name w:val="Normal Table"/>
    <w:aliases w:val="Standaardtabel,Tabel - Normal"/>
    <w:uiPriority w:val="99"/>
    <w:semiHidden/>
    <w:unhideWhenUsed/>
    <w:tblPr>
      <w:tblInd w:w="0" w:type="dxa"/>
      <w:tblCellMar>
        <w:top w:w="0" w:type="dxa"/>
        <w:left w:w="108" w:type="dxa"/>
        <w:bottom w:w="0" w:type="dxa"/>
        <w:right w:w="108" w:type="dxa"/>
      </w:tblCellMar>
    </w:tblPr>
  </w:style>
  <w:style w:type="numbering" w:styleId="NoList" w:default="1">
    <w:name w:val="No List"/>
    <w:aliases w:val="Geen lijst,Ingen oversig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theme" Target="theme/theme1.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ntTable" Target="fontTable.xml" Id="rId11" /><Relationship Type="http://schemas.openxmlformats.org/officeDocument/2006/relationships/styles" Target="styles.xml" Id="rId5"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comments" Target="comments.xml" Id="Rc5b3950a25584847" /><Relationship Type="http://schemas.microsoft.com/office/2011/relationships/people" Target="people.xml" Id="R6248f4c9f70d4303" /><Relationship Type="http://schemas.microsoft.com/office/2011/relationships/commentsExtended" Target="commentsExtended.xml" Id="Reaef084ffaa24add" /><Relationship Type="http://schemas.microsoft.com/office/2016/09/relationships/commentsIds" Target="commentsIds.xml" Id="R7001dbba4450403f" /><Relationship Type="http://schemas.microsoft.com/office/2018/08/relationships/commentsExtensible" Target="commentsExtensible.xml" Id="Rf5c8515131df4c65" /><Relationship Type="http://schemas.openxmlformats.org/officeDocument/2006/relationships/hyperlink" Target="https://embed.eadtu.eu/download/2517/EMBED%20implementation%20guidelines.pdf?inline=1" TargetMode="External" Id="Rb0af39f892264b0d" /><Relationship Type="http://schemas.openxmlformats.org/officeDocument/2006/relationships/image" Target="/media/image.png" Id="R243b7cdbaf0f49c6" /><Relationship Type="http://schemas.openxmlformats.org/officeDocument/2006/relationships/image" Target="/media/image2.png" Id="R9cc9191f564e4894" /><Relationship Type="http://schemas.openxmlformats.org/officeDocument/2006/relationships/image" Target="/media/image3.png" Id="R6c1bdf58ffd24338" /><Relationship Type="http://schemas.microsoft.com/office/2019/09/relationships/intelligence" Target="intelligence.xml" Id="R28003bb657fc431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487C8281983E8468DDF9160B207B068" ma:contentTypeVersion="6" ma:contentTypeDescription="Een nieuw document maken." ma:contentTypeScope="" ma:versionID="6617c2ba7c189e18b2af721acef2717c">
  <xsd:schema xmlns:xsd="http://www.w3.org/2001/XMLSchema" xmlns:xs="http://www.w3.org/2001/XMLSchema" xmlns:p="http://schemas.microsoft.com/office/2006/metadata/properties" xmlns:ns2="c86eb7ca-ecea-4070-903b-ef50c25cd6b7" xmlns:ns3="687109c8-d97f-46a3-bf26-f8d1fb39934a" targetNamespace="http://schemas.microsoft.com/office/2006/metadata/properties" ma:root="true" ma:fieldsID="3a9e7aef0ff98c2b2b42ad937b426bc3" ns2:_="" ns3:_="">
    <xsd:import namespace="c86eb7ca-ecea-4070-903b-ef50c25cd6b7"/>
    <xsd:import namespace="687109c8-d97f-46a3-bf26-f8d1fb39934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6eb7ca-ecea-4070-903b-ef50c25cd6b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87109c8-d97f-46a3-bf26-f8d1fb39934a"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0B0ACF9-F39A-4827-BAE4-4DA33FF63C8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557B582-2FC2-4CA2-8004-7318C7E5A562}">
  <ds:schemaRefs>
    <ds:schemaRef ds:uri="http://schemas.microsoft.com/sharepoint/v3/contenttype/forms"/>
  </ds:schemaRefs>
</ds:datastoreItem>
</file>

<file path=customXml/itemProps3.xml><?xml version="1.0" encoding="utf-8"?>
<ds:datastoreItem xmlns:ds="http://schemas.openxmlformats.org/officeDocument/2006/customXml" ds:itemID="{76D4E9D6-51CB-42AC-9AEE-A21D09BD6E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6eb7ca-ecea-4070-903b-ef50c25cd6b7"/>
    <ds:schemaRef ds:uri="687109c8-d97f-46a3-bf26-f8d1fb3993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Chiara Baldo</dc:creator>
  <keywords/>
  <dc:description/>
  <lastModifiedBy>Chiara Baldo</lastModifiedBy>
  <revision>9</revision>
  <dcterms:created xsi:type="dcterms:W3CDTF">2021-11-26T08:51:00.0000000Z</dcterms:created>
  <dcterms:modified xsi:type="dcterms:W3CDTF">2022-01-24T09:20:33.1676677Z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29f4804-9ab0-4527-a877-f7a87100f5fc_Enabled">
    <vt:lpwstr>true</vt:lpwstr>
  </property>
  <property fmtid="{D5CDD505-2E9C-101B-9397-08002B2CF9AE}" pid="3" name="MSIP_Label_b29f4804-9ab0-4527-a877-f7a87100f5fc_SetDate">
    <vt:lpwstr>2021-11-24T10:30:45Z</vt:lpwstr>
  </property>
  <property fmtid="{D5CDD505-2E9C-101B-9397-08002B2CF9AE}" pid="4" name="MSIP_Label_b29f4804-9ab0-4527-a877-f7a87100f5fc_Method">
    <vt:lpwstr>Standard</vt:lpwstr>
  </property>
  <property fmtid="{D5CDD505-2E9C-101B-9397-08002B2CF9AE}" pid="5" name="MSIP_Label_b29f4804-9ab0-4527-a877-f7a87100f5fc_Name">
    <vt:lpwstr>General</vt:lpwstr>
  </property>
  <property fmtid="{D5CDD505-2E9C-101B-9397-08002B2CF9AE}" pid="6" name="MSIP_Label_b29f4804-9ab0-4527-a877-f7a87100f5fc_SiteId">
    <vt:lpwstr>7a5561df-6599-4898-8a20-cce41db3b44f</vt:lpwstr>
  </property>
  <property fmtid="{D5CDD505-2E9C-101B-9397-08002B2CF9AE}" pid="7" name="MSIP_Label_b29f4804-9ab0-4527-a877-f7a87100f5fc_ActionId">
    <vt:lpwstr>09724fa0-4a48-471e-84fe-19eec7ae4e15</vt:lpwstr>
  </property>
  <property fmtid="{D5CDD505-2E9C-101B-9397-08002B2CF9AE}" pid="8" name="MSIP_Label_b29f4804-9ab0-4527-a877-f7a87100f5fc_ContentBits">
    <vt:lpwstr>0</vt:lpwstr>
  </property>
  <property fmtid="{D5CDD505-2E9C-101B-9397-08002B2CF9AE}" pid="9" name="ContentTypeId">
    <vt:lpwstr>0x0101009487C8281983E8468DDF9160B207B068</vt:lpwstr>
  </property>
</Properties>
</file>