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yeq5xtqdem8" w:id="0"/>
      <w:bookmarkEnd w:id="0"/>
      <w:r w:rsidDel="00000000" w:rsidR="00000000" w:rsidRPr="00000000">
        <w:rPr>
          <w:rtl w:val="0"/>
        </w:rPr>
        <w:t xml:space="preserve">Présentation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0bg1uxzmyxp" w:id="1"/>
      <w:bookmarkEnd w:id="1"/>
      <w:r w:rsidDel="00000000" w:rsidR="00000000" w:rsidRPr="00000000">
        <w:rPr>
          <w:rtl w:val="0"/>
        </w:rPr>
        <w:t xml:space="preserve">Idées Fonctionnelles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d’inscription des utilisateurs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Dans la modal de l’obstacle =&gt; toggle box point de départ et point d'arrivée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Idée de statistique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le plus utilisée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Fraude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désincrire d’un chall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8nqde1xxvq5" w:id="2"/>
      <w:bookmarkEnd w:id="2"/>
      <w:r w:rsidDel="00000000" w:rsidR="00000000" w:rsidRPr="00000000">
        <w:rPr>
          <w:rtl w:val="0"/>
        </w:rPr>
        <w:t xml:space="preserve">Idées communiqué de presse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are you waiting for? Join a race, start logging those miles and become a Virtual World Traveler!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xdzt3dyr2jp" w:id="3"/>
      <w:bookmarkEnd w:id="3"/>
      <w:r w:rsidDel="00000000" w:rsidR="00000000" w:rsidRPr="00000000">
        <w:rPr>
          <w:rtl w:val="0"/>
        </w:rPr>
        <w:t xml:space="preserve">Idées pour plus tard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community =&gt; Forum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Petit chat pour discuter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ooqmbnokwkpf" w:id="4"/>
      <w:bookmarkEnd w:id="4"/>
      <w:r w:rsidDel="00000000" w:rsidR="00000000" w:rsidRPr="00000000">
        <w:rPr>
          <w:rtl w:val="0"/>
        </w:rPr>
        <w:t xml:space="preserve">Avoir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https://help.yes.fit/en/?_gl=1*wnnja2*_gcl_aw*R0NMLjE2MjE1ODQ2MDkuRUFJYUlRb2JDaE1JbVk2Rm9hNmU4QUlWaGN2VkNoMFJFQVZoRUFBWUFTQUFFZ0lzbVBEX0J3RQ</w:t>
        </w:r>
      </w:hyperlink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yes.fit/?campaign=11016994984&amp;content=480068648576&amp;keyword=virtual%20races%20with%20medals&amp;device=c&amp;matchtype=b&amp;utm_campaign=Non+Brand+-+Virtual+Races&amp;utm_medium=ppc&amp;utm_source=adwords&amp;utm_term=virtual%20races%20with%20medals&amp;hsa_mt=b&amp;hsa_net=adwords&amp;hsa_ad=480068648576&amp;hsa_src=g&amp;hsa_cam=11016994984&amp;hsa_kw=virtual%20races%20with%20medals&amp;hsa_grp=113578846736&amp;hsa_tgt=kwd-322022434994&amp;hsa_ver=3&amp;hsa_acc=8405985606&amp;gclid=EAIaIQobChMImY6Foa6e8AIVhcvVCh0REAVhEAAYASAAEgIsmPD_BwE</w:t>
      </w:r>
    </w:p>
    <w:sectPr>
      <w:pgSz w:h="11909" w:w="16834" w:orient="landscape"/>
      <w:pgMar w:bottom="1440" w:top="1440" w:left="708.6614173228347" w:right="549.44881889763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yes.fit/en/?_gl=1*wnnja2*_gcl_aw*R0NMLjE2MjE1ODQ2MDkuRUFJYUlRb2JDaE1JbVk2Rm9hNmU4QUlWaGN2VkNoMFJFQVZoRUFBWUFTQUFFZ0lzbVBEX0J3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