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54FDF" w:rsidR="00B54FDF" w:rsidP="00B54FDF" w:rsidRDefault="00B54FDF" w14:paraId="4E6D7EEB" w14:textId="77777777">
      <w:pPr>
        <w:rPr>
          <w:b/>
          <w:bCs/>
        </w:rPr>
      </w:pPr>
      <w:r w:rsidRPr="00B54FDF">
        <w:rPr>
          <w:b/>
          <w:bCs/>
        </w:rPr>
        <w:t>Project PRISM — 2026 Enterprise Project Plan</w:t>
      </w:r>
    </w:p>
    <w:p w:rsidRPr="00B54FDF" w:rsidR="00B54FDF" w:rsidP="00B54FDF" w:rsidRDefault="00B54FDF" w14:paraId="59AACE4B" w14:textId="77777777">
      <w:pPr>
        <w:rPr>
          <w:b/>
          <w:bCs/>
        </w:rPr>
      </w:pPr>
      <w:r w:rsidRPr="00B54FDF">
        <w:rPr>
          <w:b/>
          <w:bCs/>
        </w:rPr>
        <w:t>Predictive Risk &amp; Intervention Simulation Model</w:t>
      </w:r>
    </w:p>
    <w:p w:rsidRPr="00B54FDF" w:rsidR="00B54FDF" w:rsidP="00B54FDF" w:rsidRDefault="00B54FDF" w14:paraId="08B8F3AF" w14:textId="77777777">
      <w:r w:rsidRPr="36C94BDA" w:rsidR="00B54FDF">
        <w:rPr>
          <w:b w:val="1"/>
          <w:bCs w:val="1"/>
        </w:rPr>
        <w:t>Target Outcome:</w:t>
      </w:r>
      <w:r>
        <w:br/>
      </w:r>
      <w:r w:rsidR="00B54FDF">
        <w:rPr/>
        <w:t xml:space="preserve">Establish PRISM as Acentra Health’s enterprise decision intelligence platform for identifying not just who is high risk, but who is most likely to benefit from intervention at scale. </w:t>
      </w:r>
    </w:p>
    <w:p w:rsidR="00900C11" w:rsidP="36C94BDA" w:rsidRDefault="00900C11" w14:paraId="4D26BBD0" w14:textId="269DD476">
      <w:pPr>
        <w:pStyle w:val="Heading3"/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Core Capabilities</w:t>
      </w:r>
    </w:p>
    <w:p w:rsidR="00900C11" w:rsidP="00B54FDF" w:rsidRDefault="00900C11" w14:paraId="1F75B677" w14:textId="58A22F0C"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PRISM is built on six core capabilities:</w:t>
      </w:r>
    </w:p>
    <w:p w:rsidR="00900C11" w:rsidP="36C94BDA" w:rsidRDefault="00900C11" w14:paraId="175B3FBE" w14:textId="05D7092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Baseline Risk Modeling</w:t>
      </w:r>
    </w:p>
    <w:p w:rsidR="00900C11" w:rsidP="36C94BDA" w:rsidRDefault="00900C11" w14:paraId="44C4C7ED" w14:textId="4C068F4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Intervention Impact Estimation</w:t>
      </w:r>
    </w:p>
    <w:p w:rsidR="00900C11" w:rsidP="36C94BDA" w:rsidRDefault="00900C11" w14:paraId="1DDF3824" w14:textId="12042C7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Counterfactual Outcome Estimation</w:t>
      </w:r>
    </w:p>
    <w:p w:rsidR="00900C11" w:rsidP="36C94BDA" w:rsidRDefault="00900C11" w14:paraId="3466765E" w14:textId="590D1E8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High-Value Subgroup Identification</w:t>
      </w:r>
    </w:p>
    <w:p w:rsidR="00900C11" w:rsidP="36C94BDA" w:rsidRDefault="00900C11" w14:paraId="4988888B" w14:textId="6E800FC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Alternative Strategy Simulation</w:t>
      </w:r>
    </w:p>
    <w:p w:rsidR="00900C11" w:rsidP="36C94BDA" w:rsidRDefault="00900C11" w14:paraId="14399549" w14:textId="3E7FD60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Explainability</w:t>
      </w:r>
    </w:p>
    <w:p w:rsidR="00900C11" w:rsidP="36C94BDA" w:rsidRDefault="00900C11" w14:paraId="244AECF8" w14:textId="071B9024">
      <w:pPr>
        <w:pStyle w:val="Heading3"/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Enterprise Priorities</w:t>
      </w:r>
    </w:p>
    <w:p w:rsidR="00900C11" w:rsidP="00B54FDF" w:rsidRDefault="00900C11" w14:paraId="7A91FA8D" w14:textId="7262E5CF"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The focus for 2026 is to operationalize these capabilities through:</w:t>
      </w:r>
    </w:p>
    <w:p w:rsidR="00900C11" w:rsidP="36C94BDA" w:rsidRDefault="00900C11" w14:paraId="22AC8921" w14:textId="4C452D5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Enterprise data engineering</w:t>
      </w:r>
    </w:p>
    <w:p w:rsidR="00900C11" w:rsidP="36C94BDA" w:rsidRDefault="00900C11" w14:paraId="1A38276A" w14:textId="5D4BBC3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Scalable feature engineering</w:t>
      </w:r>
    </w:p>
    <w:p w:rsidR="00900C11" w:rsidP="36C94BDA" w:rsidRDefault="00900C11" w14:paraId="22A6A0A4" w14:textId="3374B53C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Production-ready modeling pipelines</w:t>
      </w:r>
    </w:p>
    <w:p w:rsidR="00900C11" w:rsidP="36C94BDA" w:rsidRDefault="00900C11" w14:paraId="73BF91AC" w14:textId="59DA140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Multiple outcome frameworks</w:t>
      </w:r>
    </w:p>
    <w:p w:rsidR="00900C11" w:rsidP="36C94BDA" w:rsidRDefault="00900C11" w14:paraId="20BBC992" w14:textId="1015E84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Governance and model monitoring</w:t>
      </w:r>
    </w:p>
    <w:p w:rsidR="00900C11" w:rsidP="36C94BDA" w:rsidRDefault="00900C11" w14:paraId="2EC32E50" w14:textId="28365F4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C94BDA" w:rsidR="7646D0FF">
        <w:rPr>
          <w:rFonts w:ascii="Aptos" w:hAnsi="Aptos" w:eastAsia="Aptos" w:cs="Aptos"/>
          <w:noProof w:val="0"/>
          <w:sz w:val="24"/>
          <w:szCs w:val="24"/>
          <w:lang w:val="en-US"/>
        </w:rPr>
        <w:t>Operational integration</w:t>
      </w:r>
    </w:p>
    <w:p w:rsidR="00900C11" w:rsidP="36C94BDA" w:rsidRDefault="00900C11" w14:paraId="0661C1EF" w14:textId="0F8F89DF">
      <w:pPr>
        <w:pStyle w:val="Normal"/>
      </w:pPr>
    </w:p>
    <w:p w:rsidR="00900C11" w:rsidP="36C94BDA" w:rsidRDefault="00900C11" w14:paraId="4B8321DE" w14:textId="77777777">
      <w:pPr>
        <w:rPr>
          <w:b w:val="1"/>
          <w:bCs w:val="1"/>
        </w:rPr>
      </w:pPr>
      <w:r w:rsidRPr="36C94BDA" w:rsidR="00900C11">
        <w:rPr>
          <w:b w:val="1"/>
          <w:bCs w:val="1"/>
        </w:rPr>
        <w:t>PROJECT PRISM — ACCELERATED ENTERPRISE ROADMAP (MAY 2026 – DEC 2026)</w:t>
      </w:r>
    </w:p>
    <w:p w:rsidR="00900C11" w:rsidP="36C94BDA" w:rsidRDefault="00900C11" w14:paraId="00B72B9A" w14:textId="77777777">
      <w:pPr>
        <w:rPr>
          <w:b w:val="1"/>
          <w:bCs w:val="1"/>
        </w:rPr>
      </w:pPr>
      <w:r w:rsidRPr="36C94BDA" w:rsidR="00900C11">
        <w:rPr>
          <w:b w:val="1"/>
          <w:bCs w:val="1"/>
        </w:rPr>
        <w:t>Predictive Risk &amp; Intervention Simulation Model</w:t>
      </w:r>
    </w:p>
    <w:p w:rsidR="00900C11" w:rsidP="36C94BDA" w:rsidRDefault="00900C11" w14:paraId="254A5984" w14:textId="39CAF217">
      <w:pPr>
        <w:pStyle w:val="Normal"/>
      </w:pPr>
      <w:r w:rsidRPr="36C94BDA" w:rsidR="00900C11">
        <w:rPr>
          <w:b w:val="1"/>
          <w:bCs w:val="1"/>
        </w:rPr>
        <w:t>Strategic Goal:</w:t>
      </w:r>
    </w:p>
    <w:p w:rsidR="00900C11" w:rsidP="00900C11" w:rsidRDefault="00900C11" w14:paraId="5820E2D4" w14:textId="6EB04BD1">
      <w:r w:rsidRPr="36C94BDA" w:rsidR="00900C11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Deliver the first enterprise-grade PRISM release by September 2026,</w:t>
      </w:r>
      <w:r w:rsidRPr="36C94BDA" w:rsidR="57DB85EF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36C94BDA" w:rsidR="00900C11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followed by advanced causal/simulation capabilities and expanded</w:t>
      </w:r>
      <w:r w:rsidRPr="36C94BDA" w:rsidR="3D8B811C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36C94BDA" w:rsidR="00900C11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outcome</w:t>
      </w:r>
      <w:r w:rsidRPr="36C94BDA" w:rsidR="00900C11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models by December 2026.</w:t>
      </w:r>
    </w:p>
    <w:p w:rsidR="36C94BDA" w:rsidP="36C94BDA" w:rsidRDefault="36C94BDA" w14:paraId="4ED01C79" w14:textId="6F21C2D9">
      <w:pPr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w:rsidR="36C94BDA" w:rsidP="36C94BDA" w:rsidRDefault="36C94BDA" w14:paraId="18A69ADD" w14:textId="62F7F45A">
      <w:pPr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w:rsidR="00900C11" w:rsidP="00900C11" w:rsidRDefault="00900C11" w14:paraId="00AABFD4" w14:textId="77777777"/>
    <w:p w:rsidR="00900C11" w:rsidP="00900C11" w:rsidRDefault="00900C11" w14:paraId="318DCF34" w14:textId="77777777">
      <w:r>
        <w:t>Legend:</w:t>
      </w:r>
    </w:p>
    <w:p w:rsidR="00900C11" w:rsidP="00900C11" w:rsidRDefault="00900C11" w14:paraId="2852D7A8" w14:textId="77777777">
      <w:r>
        <w:rPr>
          <w:rFonts w:ascii="Arial" w:hAnsi="Arial" w:cs="Arial"/>
        </w:rPr>
        <w:t>█</w:t>
      </w:r>
      <w:r>
        <w:t xml:space="preserve"> = Active Work</w:t>
      </w:r>
    </w:p>
    <w:p w:rsidR="00900C11" w:rsidP="00900C11" w:rsidRDefault="00900C11" w14:paraId="0D281E3D" w14:textId="77777777">
      <w:r>
        <w:rPr>
          <w:rFonts w:ascii="Arial" w:hAnsi="Arial" w:cs="Arial"/>
        </w:rPr>
        <w:t>▓</w:t>
      </w:r>
      <w:r>
        <w:t xml:space="preserve"> = Major Milestone / Go-Live</w:t>
      </w:r>
    </w:p>
    <w:p w:rsidR="00900C11" w:rsidP="36C94BDA" w:rsidRDefault="00900C11" w14:paraId="571CCFF4" w14:textId="47446F1E">
      <w:pPr>
        <w:rPr>
          <w:b w:val="1"/>
          <w:bCs w:val="1"/>
          <w:color w:val="FF0000"/>
        </w:rPr>
      </w:pPr>
      <w:r w:rsidRPr="36C94BDA" w:rsidR="00900C11">
        <w:rPr>
          <w:rFonts w:ascii="Arial" w:hAnsi="Arial" w:cs="Arial"/>
          <w:b w:val="1"/>
          <w:bCs w:val="1"/>
          <w:color w:val="FF0000"/>
        </w:rPr>
        <w:t>▒</w:t>
      </w:r>
      <w:r w:rsidRPr="36C94BDA" w:rsidR="00900C11">
        <w:rPr>
          <w:b w:val="1"/>
          <w:bCs w:val="1"/>
          <w:color w:val="FF0000"/>
        </w:rPr>
        <w:t xml:space="preserve"> = Stabilization / Optimization</w:t>
      </w:r>
      <w:r w:rsidRPr="36C94BDA" w:rsidR="425D39EE">
        <w:rPr>
          <w:b w:val="1"/>
          <w:bCs w:val="1"/>
          <w:color w:val="FF0000"/>
        </w:rPr>
        <w:t xml:space="preserve"> – this one is not </w:t>
      </w:r>
      <w:r w:rsidRPr="36C94BDA" w:rsidR="425D39EE">
        <w:rPr>
          <w:b w:val="1"/>
          <w:bCs w:val="1"/>
          <w:color w:val="FF0000"/>
        </w:rPr>
        <w:t>actually</w:t>
      </w:r>
      <w:r w:rsidRPr="36C94BDA" w:rsidR="425D39EE">
        <w:rPr>
          <w:b w:val="1"/>
          <w:bCs w:val="1"/>
          <w:color w:val="FF0000"/>
        </w:rPr>
        <w:t xml:space="preserve"> used in the roadmap. </w:t>
      </w:r>
    </w:p>
    <w:p w:rsidR="5B029A8A" w:rsidP="36C94BDA" w:rsidRDefault="5B029A8A" w14:paraId="534157DA" w14:textId="2A52756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36C94BDA" w:rsidR="5B029A8A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A cleaner, R-generated version of the roadmap tables was saved in the same folder:</w:t>
      </w:r>
    </w:p>
    <w:p w:rsidR="5B029A8A" w:rsidP="36C94BDA" w:rsidRDefault="5B029A8A" w14:paraId="7A0DC090" w14:textId="251B1BEF">
      <w:pPr>
        <w:bidi w:val="0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</w:pPr>
      <w:r w:rsidRPr="36C94BDA" w:rsidR="5B029A8A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 xml:space="preserve">“PRISM Project Plan roadmap.pdf”. </w:t>
      </w:r>
    </w:p>
    <w:p w:rsidR="36C94BDA" w:rsidP="36C94BDA" w:rsidRDefault="36C94BDA" w14:paraId="5069FA54" w14:textId="6186664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trike w:val="1"/>
          <w:color w:val="FF0000"/>
        </w:rPr>
      </w:pPr>
    </w:p>
    <w:p w:rsidR="00900C11" w:rsidP="36C94BDA" w:rsidRDefault="00900C11" w14:paraId="7143EB28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55A1514B" w14:textId="77777777">
      <w:pPr>
        <w:rPr>
          <w:strike w:val="1"/>
        </w:rPr>
      </w:pPr>
      <w:r w:rsidRPr="36C94BDA" w:rsidR="00900C11">
        <w:rPr>
          <w:strike w:val="1"/>
        </w:rPr>
        <w:t>WORKSTREAM / PHASE                           MAY JUN JUL AUG SEP OCT NOV DEC</w:t>
      </w:r>
    </w:p>
    <w:p w:rsidR="00900C11" w:rsidP="36C94BDA" w:rsidRDefault="00900C11" w14:paraId="28B89C83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4D592781" w14:textId="77777777">
      <w:pPr>
        <w:rPr>
          <w:strike w:val="1"/>
        </w:rPr>
      </w:pPr>
    </w:p>
    <w:p w:rsidR="00900C11" w:rsidP="36C94BDA" w:rsidRDefault="00900C11" w14:paraId="704D5880" w14:textId="77777777">
      <w:pPr>
        <w:rPr>
          <w:strike w:val="1"/>
        </w:rPr>
      </w:pPr>
      <w:r w:rsidRPr="36C94BDA" w:rsidR="00900C11">
        <w:rPr>
          <w:strike w:val="1"/>
        </w:rPr>
        <w:t>PROGRAM GOVERNANCE &amp; STRATEGY</w:t>
      </w:r>
    </w:p>
    <w:p w:rsidR="00900C11" w:rsidP="36C94BDA" w:rsidRDefault="00900C11" w14:paraId="6249222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Project Charter &amp; Governance                </w:t>
      </w:r>
      <w:r w:rsidRPr="36C94BDA" w:rsidR="00900C11">
        <w:rPr>
          <w:rFonts w:ascii="Arial" w:hAnsi="Arial" w:cs="Arial"/>
          <w:strike w:val="1"/>
        </w:rPr>
        <w:t>███</w:t>
      </w:r>
    </w:p>
    <w:p w:rsidR="00900C11" w:rsidP="36C94BDA" w:rsidRDefault="00900C11" w14:paraId="2AAF411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Executive Sponsorship Alignment             </w:t>
      </w:r>
      <w:r w:rsidRPr="36C94BDA" w:rsidR="00900C11">
        <w:rPr>
          <w:rFonts w:ascii="Arial" w:hAnsi="Arial" w:cs="Arial"/>
          <w:strike w:val="1"/>
        </w:rPr>
        <w:t>███</w:t>
      </w:r>
    </w:p>
    <w:p w:rsidR="00900C11" w:rsidP="36C94BDA" w:rsidRDefault="00900C11" w14:paraId="2061589D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Success Metrics / KPI Definition            </w:t>
      </w:r>
      <w:r w:rsidRPr="36C94BDA" w:rsidR="00900C11">
        <w:rPr>
          <w:rFonts w:ascii="Arial" w:hAnsi="Arial" w:cs="Arial"/>
          <w:strike w:val="1"/>
        </w:rPr>
        <w:t>███</w:t>
      </w:r>
    </w:p>
    <w:p w:rsidR="00900C11" w:rsidP="36C94BDA" w:rsidRDefault="00900C11" w14:paraId="51915487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Steering Committee &amp; Reporting              </w:t>
      </w:r>
      <w:r w:rsidRPr="36C94BDA" w:rsidR="00900C11">
        <w:rPr>
          <w:rFonts w:ascii="Arial" w:hAnsi="Arial" w:cs="Arial"/>
          <w:strike w:val="1"/>
        </w:rPr>
        <w:t>████████████████████████</w:t>
      </w:r>
    </w:p>
    <w:p w:rsidR="00900C11" w:rsidP="36C94BDA" w:rsidRDefault="00900C11" w14:paraId="4F64A28C" w14:textId="77777777">
      <w:pPr>
        <w:rPr>
          <w:strike w:val="1"/>
        </w:rPr>
      </w:pPr>
    </w:p>
    <w:p w:rsidR="00900C11" w:rsidP="36C94BDA" w:rsidRDefault="00900C11" w14:paraId="62BCB717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7CC8CC36" w14:textId="77777777">
      <w:pPr>
        <w:rPr>
          <w:strike w:val="1"/>
        </w:rPr>
      </w:pPr>
    </w:p>
    <w:p w:rsidR="00900C11" w:rsidP="36C94BDA" w:rsidRDefault="00900C11" w14:paraId="3E4F322C" w14:textId="77777777">
      <w:pPr>
        <w:rPr>
          <w:strike w:val="1"/>
        </w:rPr>
      </w:pPr>
      <w:r w:rsidRPr="36C94BDA" w:rsidR="00900C11">
        <w:rPr>
          <w:strike w:val="1"/>
        </w:rPr>
        <w:t>WORKSTREAM A — DATA &amp; FEATURE ENGINEERING</w:t>
      </w:r>
    </w:p>
    <w:p w:rsidR="00900C11" w:rsidP="36C94BDA" w:rsidRDefault="00900C11" w14:paraId="7F4493E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Enterprise Data Inventory                   </w:t>
      </w:r>
      <w:r w:rsidRPr="36C94BDA" w:rsidR="00900C11">
        <w:rPr>
          <w:rFonts w:ascii="Arial" w:hAnsi="Arial" w:cs="Arial"/>
          <w:strike w:val="1"/>
        </w:rPr>
        <w:t>███</w:t>
      </w:r>
    </w:p>
    <w:p w:rsidR="00900C11" w:rsidP="36C94BDA" w:rsidRDefault="00900C11" w14:paraId="04EA0D0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Canonical Member Timeline                   </w:t>
      </w:r>
      <w:r w:rsidRPr="36C94BDA" w:rsidR="00900C11">
        <w:rPr>
          <w:rFonts w:ascii="Arial" w:hAnsi="Arial" w:cs="Arial"/>
          <w:strike w:val="1"/>
        </w:rPr>
        <w:t>█████</w:t>
      </w:r>
    </w:p>
    <w:p w:rsidR="00900C11" w:rsidP="36C94BDA" w:rsidRDefault="00900C11" w14:paraId="2202D422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Historical Intervention Mapping             </w:t>
      </w:r>
      <w:r w:rsidRPr="36C94BDA" w:rsidR="00900C11">
        <w:rPr>
          <w:rFonts w:ascii="Arial" w:hAnsi="Arial" w:cs="Arial"/>
          <w:strike w:val="1"/>
        </w:rPr>
        <w:t>█████</w:t>
      </w:r>
    </w:p>
    <w:p w:rsidR="00900C11" w:rsidP="36C94BDA" w:rsidRDefault="00900C11" w14:paraId="6190E93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Feature Store Design                        </w:t>
      </w:r>
      <w:r w:rsidRPr="36C94BDA" w:rsidR="00900C11">
        <w:rPr>
          <w:rFonts w:ascii="Arial" w:hAnsi="Arial" w:cs="Arial"/>
          <w:strike w:val="1"/>
        </w:rPr>
        <w:t>████</w:t>
      </w:r>
    </w:p>
    <w:p w:rsidR="00900C11" w:rsidP="36C94BDA" w:rsidRDefault="00900C11" w14:paraId="0F503DD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Clinical Feature Engineering                </w:t>
      </w:r>
      <w:r w:rsidRPr="36C94BDA" w:rsidR="00900C11">
        <w:rPr>
          <w:rFonts w:ascii="Arial" w:hAnsi="Arial" w:cs="Arial"/>
          <w:strike w:val="1"/>
        </w:rPr>
        <w:t>█████████</w:t>
      </w:r>
    </w:p>
    <w:p w:rsidR="00900C11" w:rsidP="36C94BDA" w:rsidRDefault="00900C11" w14:paraId="14617744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SDOH Feature Engineering                    </w:t>
      </w:r>
      <w:r w:rsidRPr="36C94BDA" w:rsidR="00900C11">
        <w:rPr>
          <w:rFonts w:ascii="Arial" w:hAnsi="Arial" w:cs="Arial"/>
          <w:strike w:val="1"/>
        </w:rPr>
        <w:t>██████████</w:t>
      </w:r>
    </w:p>
    <w:p w:rsidR="00900C11" w:rsidP="36C94BDA" w:rsidRDefault="00900C11" w14:paraId="7A291F7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Behavioral / Engagement Features            </w:t>
      </w:r>
      <w:r w:rsidRPr="36C94BDA" w:rsidR="00900C11">
        <w:rPr>
          <w:rFonts w:ascii="Arial" w:hAnsi="Arial" w:cs="Arial"/>
          <w:strike w:val="1"/>
        </w:rPr>
        <w:t>██████████</w:t>
      </w:r>
    </w:p>
    <w:p w:rsidR="00900C11" w:rsidP="36C94BDA" w:rsidRDefault="00900C11" w14:paraId="16A978DE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Temporal Feature Engineering                </w:t>
      </w:r>
      <w:r w:rsidRPr="36C94BDA" w:rsidR="00900C11">
        <w:rPr>
          <w:rFonts w:ascii="Arial" w:hAnsi="Arial" w:cs="Arial"/>
          <w:strike w:val="1"/>
        </w:rPr>
        <w:t>██████████</w:t>
      </w:r>
    </w:p>
    <w:p w:rsidR="00900C11" w:rsidP="36C94BDA" w:rsidRDefault="00900C11" w14:paraId="7E8EA5B3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Data Quality &amp; Validation                   </w:t>
      </w:r>
      <w:r w:rsidRPr="36C94BDA" w:rsidR="00900C11">
        <w:rPr>
          <w:rFonts w:ascii="Arial" w:hAnsi="Arial" w:cs="Arial"/>
          <w:strike w:val="1"/>
        </w:rPr>
        <w:t>█████████████</w:t>
      </w:r>
    </w:p>
    <w:p w:rsidR="00900C11" w:rsidP="36C94BDA" w:rsidRDefault="00900C11" w14:paraId="4177C80D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Reusable Pipeline Development               </w:t>
      </w:r>
      <w:r w:rsidRPr="36C94BDA" w:rsidR="00900C11">
        <w:rPr>
          <w:rFonts w:ascii="Arial" w:hAnsi="Arial" w:cs="Arial"/>
          <w:strike w:val="1"/>
        </w:rPr>
        <w:t>█████████████</w:t>
      </w:r>
    </w:p>
    <w:p w:rsidR="00900C11" w:rsidP="36C94BDA" w:rsidRDefault="00900C11" w14:paraId="2B4276A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Feature Lineage Documentation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2FCF065D" w14:textId="77777777">
      <w:pPr>
        <w:rPr>
          <w:strike w:val="1"/>
        </w:rPr>
      </w:pPr>
    </w:p>
    <w:p w:rsidR="00900C11" w:rsidP="36C94BDA" w:rsidRDefault="00900C11" w14:paraId="3433F6E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FEATURE STORE V1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4892C817" w14:textId="77777777">
      <w:pPr>
        <w:rPr>
          <w:strike w:val="1"/>
        </w:rPr>
      </w:pPr>
    </w:p>
    <w:p w:rsidR="00900C11" w:rsidP="36C94BDA" w:rsidRDefault="00900C11" w14:paraId="4212F698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6C8AEFB2" w14:textId="77777777">
      <w:pPr>
        <w:rPr>
          <w:strike w:val="1"/>
        </w:rPr>
      </w:pPr>
    </w:p>
    <w:p w:rsidR="00900C11" w:rsidP="36C94BDA" w:rsidRDefault="00900C11" w14:paraId="291A6EA2" w14:textId="77777777">
      <w:pPr>
        <w:rPr>
          <w:strike w:val="1"/>
        </w:rPr>
      </w:pPr>
      <w:r w:rsidRPr="36C94BDA" w:rsidR="00900C11">
        <w:rPr>
          <w:strike w:val="1"/>
        </w:rPr>
        <w:t>WORKSTREAM B — BASELINE PREDICTIVE MODELING</w:t>
      </w:r>
    </w:p>
    <w:p w:rsidR="00900C11" w:rsidP="36C94BDA" w:rsidRDefault="00900C11" w14:paraId="76131723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Outcome Variable Prioritization             </w:t>
      </w:r>
      <w:r w:rsidRPr="36C94BDA" w:rsidR="00900C11">
        <w:rPr>
          <w:rFonts w:ascii="Arial" w:hAnsi="Arial" w:cs="Arial"/>
          <w:strike w:val="1"/>
        </w:rPr>
        <w:t>███</w:t>
      </w:r>
    </w:p>
    <w:p w:rsidR="00900C11" w:rsidP="36C94BDA" w:rsidRDefault="00900C11" w14:paraId="556B9532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ED Utilization Model Development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1B47863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Admission Risk Model Development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21F3D647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High-Cost Escalation Model    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2270186B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Rising Risk Identification Model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4165844F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Validation Framework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6E919074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Calibration &amp; Threshold Testing  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615FB676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Performance Benchmarking        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2FE7C4AE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>Explainability Layer (</w:t>
      </w:r>
      <w:r w:rsidRPr="36C94BDA" w:rsidR="00900C11">
        <w:rPr>
          <w:strike w:val="1"/>
        </w:rPr>
        <w:t xml:space="preserve">SHAP)   </w:t>
      </w:r>
      <w:r w:rsidRPr="36C94BDA" w:rsidR="00900C11">
        <w:rPr>
          <w:strike w:val="1"/>
        </w:rPr>
        <w:t xml:space="preserve">                </w:t>
      </w:r>
      <w:r w:rsidRPr="36C94BDA" w:rsidR="00900C11">
        <w:rPr>
          <w:rFonts w:ascii="Arial" w:hAnsi="Arial" w:cs="Arial"/>
          <w:strike w:val="1"/>
        </w:rPr>
        <w:t>████████</w:t>
      </w:r>
    </w:p>
    <w:p w:rsidR="00900C11" w:rsidP="36C94BDA" w:rsidRDefault="00900C11" w14:paraId="69710BB1" w14:textId="77777777">
      <w:pPr>
        <w:rPr>
          <w:strike w:val="1"/>
        </w:rPr>
      </w:pPr>
    </w:p>
    <w:p w:rsidR="00900C11" w:rsidP="36C94BDA" w:rsidRDefault="00900C11" w14:paraId="30DA864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CORE MODELS VALIDATED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4A5D363E" w14:textId="77777777">
      <w:pPr>
        <w:rPr>
          <w:strike w:val="1"/>
        </w:rPr>
      </w:pPr>
    </w:p>
    <w:p w:rsidR="00900C11" w:rsidP="36C94BDA" w:rsidRDefault="00900C11" w14:paraId="74F6BF10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390CC126" w14:textId="77777777">
      <w:pPr>
        <w:rPr>
          <w:strike w:val="1"/>
        </w:rPr>
      </w:pPr>
    </w:p>
    <w:p w:rsidR="00900C11" w:rsidP="36C94BDA" w:rsidRDefault="00900C11" w14:paraId="395A9DDB" w14:textId="77777777">
      <w:pPr>
        <w:rPr>
          <w:strike w:val="1"/>
        </w:rPr>
      </w:pPr>
      <w:r w:rsidRPr="36C94BDA" w:rsidR="00900C11">
        <w:rPr>
          <w:strike w:val="1"/>
        </w:rPr>
        <w:t>WORKSTREAM C — AUTOMATION &amp; MLOPS</w:t>
      </w:r>
    </w:p>
    <w:p w:rsidR="00900C11" w:rsidP="36C94BDA" w:rsidRDefault="00900C11" w14:paraId="6466A63C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Automation Architecture Design                 </w:t>
      </w:r>
      <w:r w:rsidRPr="36C94BDA" w:rsidR="00900C11">
        <w:rPr>
          <w:rFonts w:ascii="Arial" w:hAnsi="Arial" w:cs="Arial"/>
          <w:strike w:val="1"/>
        </w:rPr>
        <w:t>████</w:t>
      </w:r>
    </w:p>
    <w:p w:rsidR="00900C11" w:rsidP="36C94BDA" w:rsidRDefault="00900C11" w14:paraId="5104372B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Automated Scoring Pipelines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29C551A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Model Retraining Pipelines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11D93B46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Monitoring &amp; Drift Detection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55C39F3B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Version Control &amp; Auditability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4CC07A1E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Production Scheduling                               </w:t>
      </w:r>
      <w:r w:rsidRPr="36C94BDA" w:rsidR="00900C11">
        <w:rPr>
          <w:rFonts w:ascii="Arial" w:hAnsi="Arial" w:cs="Arial"/>
          <w:strike w:val="1"/>
        </w:rPr>
        <w:t>█████</w:t>
      </w:r>
    </w:p>
    <w:p w:rsidR="00900C11" w:rsidP="36C94BDA" w:rsidRDefault="00900C11" w14:paraId="0F19A904" w14:textId="77777777">
      <w:pPr>
        <w:rPr>
          <w:strike w:val="1"/>
        </w:rPr>
      </w:pPr>
    </w:p>
    <w:p w:rsidR="00900C11" w:rsidP="36C94BDA" w:rsidRDefault="00900C11" w14:paraId="6675C94E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AUTOMATED MODEL OPERATIONS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4FB8A0C8" w14:textId="77777777">
      <w:pPr>
        <w:rPr>
          <w:strike w:val="1"/>
        </w:rPr>
      </w:pPr>
    </w:p>
    <w:p w:rsidR="00900C11" w:rsidP="36C94BDA" w:rsidRDefault="00900C11" w14:paraId="78FD04A0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1DA76484" w14:textId="77777777">
      <w:pPr>
        <w:rPr>
          <w:strike w:val="1"/>
        </w:rPr>
      </w:pPr>
    </w:p>
    <w:p w:rsidR="00900C11" w:rsidP="36C94BDA" w:rsidRDefault="00900C11" w14:paraId="39C7CF21" w14:textId="77777777">
      <w:pPr>
        <w:rPr>
          <w:strike w:val="1"/>
        </w:rPr>
      </w:pPr>
      <w:r w:rsidRPr="36C94BDA" w:rsidR="00900C11">
        <w:rPr>
          <w:strike w:val="1"/>
        </w:rPr>
        <w:t>WORKSTREAM D — UI / PRODUCTIZATION (LENS)</w:t>
      </w:r>
    </w:p>
    <w:p w:rsidR="00900C11" w:rsidP="36C94BDA" w:rsidRDefault="00900C11" w14:paraId="41620126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LENS Requirements &amp; UX Design               </w:t>
      </w:r>
      <w:r w:rsidRPr="36C94BDA" w:rsidR="00900C11">
        <w:rPr>
          <w:rFonts w:ascii="Arial" w:hAnsi="Arial" w:cs="Arial"/>
          <w:strike w:val="1"/>
        </w:rPr>
        <w:t>███</w:t>
      </w:r>
    </w:p>
    <w:p w:rsidR="00900C11" w:rsidP="36C94BDA" w:rsidRDefault="00900C11" w14:paraId="67D2F8AD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Wireframes &amp; Dashboard Design                  </w:t>
      </w:r>
      <w:r w:rsidRPr="36C94BDA" w:rsidR="00900C11">
        <w:rPr>
          <w:rFonts w:ascii="Arial" w:hAnsi="Arial" w:cs="Arial"/>
          <w:strike w:val="1"/>
        </w:rPr>
        <w:t>█████</w:t>
      </w:r>
    </w:p>
    <w:p w:rsidR="00900C11" w:rsidP="36C94BDA" w:rsidRDefault="00900C11" w14:paraId="239AF7F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Risk Prioritization Dashboard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0B268C08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Explainability Dashboard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60D6BA37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Simulation Dashboard    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28B2A95F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Subgroup Explorer                     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69186FBC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UAT &amp; Stakeholder Feedback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69837169" w14:textId="77777777">
      <w:pPr>
        <w:rPr>
          <w:strike w:val="1"/>
        </w:rPr>
      </w:pPr>
    </w:p>
    <w:p w:rsidR="00900C11" w:rsidP="36C94BDA" w:rsidRDefault="00900C11" w14:paraId="72A2BB7B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PRISM LENS RELEASE V1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67FF64ED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ADVANCED PRISM UI                    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4BCFD30E" w14:textId="77777777">
      <w:pPr>
        <w:rPr>
          <w:strike w:val="1"/>
        </w:rPr>
      </w:pPr>
    </w:p>
    <w:p w:rsidR="00900C11" w:rsidP="36C94BDA" w:rsidRDefault="00900C11" w14:paraId="7EE09CB2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09E845FD" w14:textId="77777777">
      <w:pPr>
        <w:rPr>
          <w:strike w:val="1"/>
        </w:rPr>
      </w:pPr>
    </w:p>
    <w:p w:rsidR="00900C11" w:rsidP="36C94BDA" w:rsidRDefault="00900C11" w14:paraId="2ED1AEFD" w14:textId="77777777">
      <w:pPr>
        <w:rPr>
          <w:strike w:val="1"/>
        </w:rPr>
      </w:pPr>
      <w:r w:rsidRPr="36C94BDA" w:rsidR="00900C11">
        <w:rPr>
          <w:strike w:val="1"/>
        </w:rPr>
        <w:t>WORKSTREAM E — GOVERNANCE &amp; COMPLIANCE</w:t>
      </w:r>
    </w:p>
    <w:p w:rsidR="00900C11" w:rsidP="36C94BDA" w:rsidRDefault="00900C11" w14:paraId="3D32DC9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Model Governance Framework                  </w:t>
      </w:r>
      <w:r w:rsidRPr="36C94BDA" w:rsidR="00900C11">
        <w:rPr>
          <w:rFonts w:ascii="Arial" w:hAnsi="Arial" w:cs="Arial"/>
          <w:strike w:val="1"/>
        </w:rPr>
        <w:t>████</w:t>
      </w:r>
    </w:p>
    <w:p w:rsidR="00900C11" w:rsidP="36C94BDA" w:rsidRDefault="00900C11" w14:paraId="6345DEB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Audit &amp; Reproducibility Standards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0A7E7D2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Bias / Equity Review              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31943D7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Clinical SME Validation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1F0731E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Documentation &amp; SOP Development                    </w:t>
      </w:r>
      <w:r w:rsidRPr="36C94BDA" w:rsidR="00900C11">
        <w:rPr>
          <w:rFonts w:ascii="Arial" w:hAnsi="Arial" w:cs="Arial"/>
          <w:strike w:val="1"/>
        </w:rPr>
        <w:t>████████</w:t>
      </w:r>
    </w:p>
    <w:p w:rsidR="00900C11" w:rsidP="36C94BDA" w:rsidRDefault="00900C11" w14:paraId="72128125" w14:textId="77777777">
      <w:pPr>
        <w:rPr>
          <w:strike w:val="1"/>
        </w:rPr>
      </w:pPr>
    </w:p>
    <w:p w:rsidR="00900C11" w:rsidP="36C94BDA" w:rsidRDefault="00900C11" w14:paraId="4AF16FE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GOVERNANCE PACKAGE COMPLETE        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2B5F2712" w14:textId="77777777">
      <w:pPr>
        <w:rPr>
          <w:strike w:val="1"/>
        </w:rPr>
      </w:pPr>
    </w:p>
    <w:p w:rsidR="00900C11" w:rsidP="36C94BDA" w:rsidRDefault="00900C11" w14:paraId="7C6AA6D1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228E927E" w14:textId="77777777">
      <w:pPr>
        <w:rPr>
          <w:strike w:val="1"/>
        </w:rPr>
      </w:pPr>
    </w:p>
    <w:p w:rsidR="00900C11" w:rsidP="36C94BDA" w:rsidRDefault="00900C11" w14:paraId="5296BB46" w14:textId="77777777">
      <w:pPr>
        <w:rPr>
          <w:strike w:val="1"/>
        </w:rPr>
      </w:pPr>
      <w:r w:rsidRPr="36C94BDA" w:rsidR="00900C11">
        <w:rPr>
          <w:strike w:val="1"/>
        </w:rPr>
        <w:t>PHASE 1 — SEPTEMBER 2026 DELIVERY</w:t>
      </w:r>
    </w:p>
    <w:p w:rsidR="00900C11" w:rsidP="36C94BDA" w:rsidRDefault="00900C11" w14:paraId="7B9B3B8D" w14:textId="77777777">
      <w:pPr>
        <w:rPr>
          <w:strike w:val="1"/>
        </w:rPr>
      </w:pPr>
      <w:r w:rsidRPr="36C94BDA" w:rsidR="00900C11">
        <w:rPr>
          <w:strike w:val="1"/>
        </w:rPr>
        <w:t>(FOUNDATIONAL INTELLIGENCE ENGINE)</w:t>
      </w:r>
    </w:p>
    <w:p w:rsidR="00900C11" w:rsidP="36C94BDA" w:rsidRDefault="00900C11" w14:paraId="0D48893C" w14:textId="77777777">
      <w:pPr>
        <w:rPr>
          <w:strike w:val="1"/>
        </w:rPr>
      </w:pPr>
    </w:p>
    <w:p w:rsidR="00900C11" w:rsidP="36C94BDA" w:rsidRDefault="00900C11" w14:paraId="32C583C3" w14:textId="77777777">
      <w:pPr>
        <w:rPr>
          <w:strike w:val="1"/>
        </w:rPr>
      </w:pPr>
      <w:r w:rsidRPr="36C94BDA" w:rsidR="00900C11">
        <w:rPr>
          <w:strike w:val="1"/>
        </w:rPr>
        <w:t>Deliverables:</w:t>
      </w:r>
    </w:p>
    <w:p w:rsidR="00900C11" w:rsidP="36C94BDA" w:rsidRDefault="00900C11" w14:paraId="5E5C95D2" w14:textId="77777777">
      <w:pPr>
        <w:rPr>
          <w:strike w:val="1"/>
        </w:rPr>
      </w:pPr>
      <w:r w:rsidRPr="36C94BDA" w:rsidR="00900C11">
        <w:rPr>
          <w:strike w:val="1"/>
        </w:rPr>
        <w:t>• Enterprise feature store</w:t>
      </w:r>
    </w:p>
    <w:p w:rsidR="00900C11" w:rsidP="36C94BDA" w:rsidRDefault="00900C11" w14:paraId="20EC8C28" w14:textId="77777777">
      <w:pPr>
        <w:rPr>
          <w:strike w:val="1"/>
        </w:rPr>
      </w:pPr>
      <w:r w:rsidRPr="36C94BDA" w:rsidR="00900C11">
        <w:rPr>
          <w:strike w:val="1"/>
        </w:rPr>
        <w:t>• Automated scoring pipelines</w:t>
      </w:r>
    </w:p>
    <w:p w:rsidR="00900C11" w:rsidP="36C94BDA" w:rsidRDefault="00900C11" w14:paraId="2DC99F77" w14:textId="77777777">
      <w:pPr>
        <w:rPr>
          <w:strike w:val="1"/>
        </w:rPr>
      </w:pPr>
      <w:r w:rsidRPr="36C94BDA" w:rsidR="00900C11">
        <w:rPr>
          <w:strike w:val="1"/>
        </w:rPr>
        <w:t>• ED utilization prediction model</w:t>
      </w:r>
    </w:p>
    <w:p w:rsidR="00900C11" w:rsidP="36C94BDA" w:rsidRDefault="00900C11" w14:paraId="2AF77644" w14:textId="77777777">
      <w:pPr>
        <w:rPr>
          <w:strike w:val="1"/>
        </w:rPr>
      </w:pPr>
      <w:r w:rsidRPr="36C94BDA" w:rsidR="00900C11">
        <w:rPr>
          <w:strike w:val="1"/>
        </w:rPr>
        <w:t>• Admission prediction model</w:t>
      </w:r>
    </w:p>
    <w:p w:rsidR="00900C11" w:rsidP="36C94BDA" w:rsidRDefault="00900C11" w14:paraId="7280E6F7" w14:textId="77777777">
      <w:pPr>
        <w:rPr>
          <w:strike w:val="1"/>
        </w:rPr>
      </w:pPr>
      <w:r w:rsidRPr="36C94BDA" w:rsidR="00900C11">
        <w:rPr>
          <w:strike w:val="1"/>
        </w:rPr>
        <w:t>• High-cost escalation model</w:t>
      </w:r>
    </w:p>
    <w:p w:rsidR="00900C11" w:rsidP="36C94BDA" w:rsidRDefault="00900C11" w14:paraId="562990E2" w14:textId="77777777">
      <w:pPr>
        <w:rPr>
          <w:strike w:val="1"/>
        </w:rPr>
      </w:pPr>
      <w:r w:rsidRPr="36C94BDA" w:rsidR="00900C11">
        <w:rPr>
          <w:strike w:val="1"/>
        </w:rPr>
        <w:t>• Explainability layer</w:t>
      </w:r>
    </w:p>
    <w:p w:rsidR="00900C11" w:rsidP="36C94BDA" w:rsidRDefault="00900C11" w14:paraId="13A81162" w14:textId="77777777">
      <w:pPr>
        <w:rPr>
          <w:strike w:val="1"/>
        </w:rPr>
      </w:pPr>
      <w:r w:rsidRPr="36C94BDA" w:rsidR="00900C11">
        <w:rPr>
          <w:strike w:val="1"/>
        </w:rPr>
        <w:t>• LENS dashboard v1</w:t>
      </w:r>
    </w:p>
    <w:p w:rsidR="00900C11" w:rsidP="36C94BDA" w:rsidRDefault="00900C11" w14:paraId="31AFA9EE" w14:textId="77777777">
      <w:pPr>
        <w:rPr>
          <w:strike w:val="1"/>
        </w:rPr>
      </w:pPr>
      <w:r w:rsidRPr="36C94BDA" w:rsidR="00900C11">
        <w:rPr>
          <w:strike w:val="1"/>
        </w:rPr>
        <w:t>• Initial intervention opportunity scoring</w:t>
      </w:r>
    </w:p>
    <w:p w:rsidR="00900C11" w:rsidP="36C94BDA" w:rsidRDefault="00900C11" w14:paraId="3B16D452" w14:textId="77777777">
      <w:pPr>
        <w:rPr>
          <w:strike w:val="1"/>
        </w:rPr>
      </w:pPr>
      <w:r w:rsidRPr="36C94BDA" w:rsidR="00900C11">
        <w:rPr>
          <w:strike w:val="1"/>
        </w:rPr>
        <w:t>• Initial operational pilot</w:t>
      </w:r>
    </w:p>
    <w:p w:rsidR="00900C11" w:rsidP="36C94BDA" w:rsidRDefault="00900C11" w14:paraId="75DC24DA" w14:textId="77777777">
      <w:pPr>
        <w:rPr>
          <w:strike w:val="1"/>
        </w:rPr>
      </w:pPr>
    </w:p>
    <w:p w:rsidR="00900C11" w:rsidP="36C94BDA" w:rsidRDefault="00900C11" w14:paraId="197EC1F3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GO-LIVE: SEPTEMBER 2026   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2EE33968" w14:textId="77777777">
      <w:pPr>
        <w:rPr>
          <w:strike w:val="1"/>
        </w:rPr>
      </w:pPr>
    </w:p>
    <w:p w:rsidR="00900C11" w:rsidP="36C94BDA" w:rsidRDefault="00900C11" w14:paraId="5E1E121D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42A9B961" w14:textId="77777777">
      <w:pPr>
        <w:rPr>
          <w:strike w:val="1"/>
        </w:rPr>
      </w:pPr>
    </w:p>
    <w:p w:rsidR="00900C11" w:rsidP="36C94BDA" w:rsidRDefault="00900C11" w14:paraId="043985B9" w14:textId="77777777">
      <w:pPr>
        <w:rPr>
          <w:strike w:val="1"/>
        </w:rPr>
      </w:pPr>
      <w:r w:rsidRPr="36C94BDA" w:rsidR="00900C11">
        <w:rPr>
          <w:strike w:val="1"/>
        </w:rPr>
        <w:t>WORKSTREAM F — ADVANCED CAUSAL &amp; UPLIFT MODELING</w:t>
      </w:r>
    </w:p>
    <w:p w:rsidR="00900C11" w:rsidP="36C94BDA" w:rsidRDefault="00900C11" w14:paraId="2DCBC8A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Treatment / Control Cohorts                           </w:t>
      </w:r>
      <w:r w:rsidRPr="36C94BDA" w:rsidR="00900C11">
        <w:rPr>
          <w:rFonts w:ascii="Arial" w:hAnsi="Arial" w:cs="Arial"/>
          <w:strike w:val="1"/>
        </w:rPr>
        <w:t>████</w:t>
      </w:r>
    </w:p>
    <w:p w:rsidR="00900C11" w:rsidP="36C94BDA" w:rsidRDefault="00900C11" w14:paraId="7DDC615C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Uplift Modeling Development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0A90125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>Meta-Learners (T/X/</w:t>
      </w:r>
      <w:r w:rsidRPr="36C94BDA" w:rsidR="00900C11">
        <w:rPr>
          <w:strike w:val="1"/>
        </w:rPr>
        <w:t xml:space="preserve">DR)   </w:t>
      </w:r>
      <w:r w:rsidRPr="36C94BDA" w:rsidR="00900C11">
        <w:rPr>
          <w:strike w:val="1"/>
        </w:rPr>
        <w:t xml:space="preserve">  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541B65B2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Counterfactual Estimation  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3A19475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Individual Treatment Effects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76D1A63F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Causal Forests / HTE Modeling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63E3A516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Subgroup Optimization                                   </w:t>
      </w:r>
      <w:r w:rsidRPr="36C94BDA" w:rsidR="00900C11">
        <w:rPr>
          <w:rFonts w:ascii="Arial" w:hAnsi="Arial" w:cs="Arial"/>
          <w:strike w:val="1"/>
        </w:rPr>
        <w:t>██████</w:t>
      </w:r>
    </w:p>
    <w:p w:rsidR="00900C11" w:rsidP="36C94BDA" w:rsidRDefault="00900C11" w14:paraId="2F4133E8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Sensitivity &amp; Robustness Testing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737108DF" w14:textId="77777777">
      <w:pPr>
        <w:rPr>
          <w:strike w:val="1"/>
        </w:rPr>
      </w:pPr>
    </w:p>
    <w:p w:rsidR="00900C11" w:rsidP="36C94BDA" w:rsidRDefault="00900C11" w14:paraId="526E38B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ADVANCED CAUSAL MODELS           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6981A482" w14:textId="77777777">
      <w:pPr>
        <w:rPr>
          <w:strike w:val="1"/>
        </w:rPr>
      </w:pPr>
    </w:p>
    <w:p w:rsidR="00900C11" w:rsidP="36C94BDA" w:rsidRDefault="00900C11" w14:paraId="2D90F0A3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2C6C55CA" w14:textId="77777777">
      <w:pPr>
        <w:rPr>
          <w:strike w:val="1"/>
        </w:rPr>
      </w:pPr>
    </w:p>
    <w:p w:rsidR="00900C11" w:rsidP="36C94BDA" w:rsidRDefault="00900C11" w14:paraId="5323DF2D" w14:textId="77777777">
      <w:pPr>
        <w:rPr>
          <w:strike w:val="1"/>
        </w:rPr>
      </w:pPr>
      <w:r w:rsidRPr="36C94BDA" w:rsidR="00900C11">
        <w:rPr>
          <w:strike w:val="1"/>
        </w:rPr>
        <w:t>WORKSTREAM G — SIMULATION ENGINE</w:t>
      </w:r>
    </w:p>
    <w:p w:rsidR="00900C11" w:rsidP="36C94BDA" w:rsidRDefault="00900C11" w14:paraId="2235B56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Simulation Framework Design                           </w:t>
      </w:r>
      <w:r w:rsidRPr="36C94BDA" w:rsidR="00900C11">
        <w:rPr>
          <w:rFonts w:ascii="Arial" w:hAnsi="Arial" w:cs="Arial"/>
          <w:strike w:val="1"/>
        </w:rPr>
        <w:t>████</w:t>
      </w:r>
    </w:p>
    <w:p w:rsidR="00900C11" w:rsidP="36C94BDA" w:rsidRDefault="00900C11" w14:paraId="017D64D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Alternative Strategy Engine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42929B4B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ROI / Cost Avoidance Logic 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0D5C6A83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Policy Simulation Modeling  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2D6ECF8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Scenario Optimization        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0F1B25EA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Strategy Comparison Framework                          </w:t>
      </w:r>
      <w:r w:rsidRPr="36C94BDA" w:rsidR="00900C11">
        <w:rPr>
          <w:rFonts w:ascii="Arial" w:hAnsi="Arial" w:cs="Arial"/>
          <w:strike w:val="1"/>
        </w:rPr>
        <w:t>███████</w:t>
      </w:r>
    </w:p>
    <w:p w:rsidR="00900C11" w:rsidP="36C94BDA" w:rsidRDefault="00900C11" w14:paraId="1F8A2F44" w14:textId="77777777">
      <w:pPr>
        <w:rPr>
          <w:strike w:val="1"/>
        </w:rPr>
      </w:pPr>
    </w:p>
    <w:p w:rsidR="00900C11" w:rsidP="36C94BDA" w:rsidRDefault="00900C11" w14:paraId="13441275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MILESTONE: SIMULATION ENGINE LIVE         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3584C24F" w14:textId="77777777">
      <w:pPr>
        <w:rPr>
          <w:strike w:val="1"/>
        </w:rPr>
      </w:pPr>
    </w:p>
    <w:p w:rsidR="00900C11" w:rsidP="36C94BDA" w:rsidRDefault="00900C11" w14:paraId="411F2631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</w:t>
      </w:r>
      <w:r w:rsidRPr="36C94BDA" w:rsidR="00900C11">
        <w:rPr>
          <w:strike w:val="1"/>
        </w:rPr>
        <w:t>--</w:t>
      </w:r>
    </w:p>
    <w:p w:rsidR="00900C11" w:rsidP="36C94BDA" w:rsidRDefault="00900C11" w14:paraId="6309094E" w14:textId="77777777">
      <w:pPr>
        <w:rPr>
          <w:strike w:val="1"/>
        </w:rPr>
      </w:pPr>
    </w:p>
    <w:p w:rsidR="00900C11" w:rsidP="36C94BDA" w:rsidRDefault="00900C11" w14:paraId="6CB6D791" w14:textId="77777777">
      <w:pPr>
        <w:rPr>
          <w:strike w:val="1"/>
        </w:rPr>
      </w:pPr>
      <w:r w:rsidRPr="36C94BDA" w:rsidR="00900C11">
        <w:rPr>
          <w:strike w:val="1"/>
        </w:rPr>
        <w:t>PHASE 2 — DECEMBER 2026 DELIVERY</w:t>
      </w:r>
    </w:p>
    <w:p w:rsidR="00900C11" w:rsidP="36C94BDA" w:rsidRDefault="00900C11" w14:paraId="3D78B489" w14:textId="77777777">
      <w:pPr>
        <w:rPr>
          <w:strike w:val="1"/>
        </w:rPr>
      </w:pPr>
      <w:r w:rsidRPr="36C94BDA" w:rsidR="00900C11">
        <w:rPr>
          <w:strike w:val="1"/>
        </w:rPr>
        <w:t>(ADVANCED INTERVENTION INTELLIGENCE)</w:t>
      </w:r>
    </w:p>
    <w:p w:rsidR="00900C11" w:rsidP="36C94BDA" w:rsidRDefault="00900C11" w14:paraId="5AB2C41C" w14:textId="77777777">
      <w:pPr>
        <w:rPr>
          <w:strike w:val="1"/>
        </w:rPr>
      </w:pPr>
    </w:p>
    <w:p w:rsidR="00900C11" w:rsidP="36C94BDA" w:rsidRDefault="00900C11" w14:paraId="171A45EF" w14:textId="77777777">
      <w:pPr>
        <w:rPr>
          <w:strike w:val="1"/>
        </w:rPr>
      </w:pPr>
      <w:r w:rsidRPr="36C94BDA" w:rsidR="00900C11">
        <w:rPr>
          <w:strike w:val="1"/>
        </w:rPr>
        <w:t>Deliverables:</w:t>
      </w:r>
    </w:p>
    <w:p w:rsidR="00900C11" w:rsidP="36C94BDA" w:rsidRDefault="00900C11" w14:paraId="65F99A8B" w14:textId="77777777">
      <w:pPr>
        <w:rPr>
          <w:strike w:val="1"/>
        </w:rPr>
      </w:pPr>
      <w:r w:rsidRPr="36C94BDA" w:rsidR="00900C11">
        <w:rPr>
          <w:strike w:val="1"/>
        </w:rPr>
        <w:t>• Uplift modeling</w:t>
      </w:r>
    </w:p>
    <w:p w:rsidR="00900C11" w:rsidP="36C94BDA" w:rsidRDefault="00900C11" w14:paraId="33AAB398" w14:textId="77777777">
      <w:pPr>
        <w:rPr>
          <w:strike w:val="1"/>
        </w:rPr>
      </w:pPr>
      <w:r w:rsidRPr="36C94BDA" w:rsidR="00900C11">
        <w:rPr>
          <w:strike w:val="1"/>
        </w:rPr>
        <w:t>• Counterfactual estimation</w:t>
      </w:r>
    </w:p>
    <w:p w:rsidR="00900C11" w:rsidP="36C94BDA" w:rsidRDefault="00900C11" w14:paraId="36B893AE" w14:textId="77777777">
      <w:pPr>
        <w:rPr>
          <w:strike w:val="1"/>
        </w:rPr>
      </w:pPr>
      <w:r w:rsidRPr="36C94BDA" w:rsidR="00900C11">
        <w:rPr>
          <w:strike w:val="1"/>
        </w:rPr>
        <w:t>• Individual treatment effects</w:t>
      </w:r>
    </w:p>
    <w:p w:rsidR="00900C11" w:rsidP="36C94BDA" w:rsidRDefault="00900C11" w14:paraId="62063C4C" w14:textId="77777777">
      <w:pPr>
        <w:rPr>
          <w:strike w:val="1"/>
        </w:rPr>
      </w:pPr>
      <w:r w:rsidRPr="36C94BDA" w:rsidR="00900C11">
        <w:rPr>
          <w:strike w:val="1"/>
        </w:rPr>
        <w:t>• High-value subgroup optimization</w:t>
      </w:r>
    </w:p>
    <w:p w:rsidR="00900C11" w:rsidP="36C94BDA" w:rsidRDefault="00900C11" w14:paraId="24441165" w14:textId="77777777">
      <w:pPr>
        <w:rPr>
          <w:strike w:val="1"/>
        </w:rPr>
      </w:pPr>
      <w:r w:rsidRPr="36C94BDA" w:rsidR="00900C11">
        <w:rPr>
          <w:strike w:val="1"/>
        </w:rPr>
        <w:t>• Simulation engine</w:t>
      </w:r>
    </w:p>
    <w:p w:rsidR="00900C11" w:rsidP="36C94BDA" w:rsidRDefault="00900C11" w14:paraId="625C04BD" w14:textId="77777777">
      <w:pPr>
        <w:rPr>
          <w:strike w:val="1"/>
        </w:rPr>
      </w:pPr>
      <w:r w:rsidRPr="36C94BDA" w:rsidR="00900C11">
        <w:rPr>
          <w:strike w:val="1"/>
        </w:rPr>
        <w:t>• Alternative strategy testing</w:t>
      </w:r>
    </w:p>
    <w:p w:rsidR="00900C11" w:rsidP="36C94BDA" w:rsidRDefault="00900C11" w14:paraId="7F2EB793" w14:textId="77777777">
      <w:pPr>
        <w:rPr>
          <w:strike w:val="1"/>
        </w:rPr>
      </w:pPr>
      <w:r w:rsidRPr="36C94BDA" w:rsidR="00900C11">
        <w:rPr>
          <w:strike w:val="1"/>
        </w:rPr>
        <w:t>• ROI simulation capability</w:t>
      </w:r>
    </w:p>
    <w:p w:rsidR="00900C11" w:rsidP="36C94BDA" w:rsidRDefault="00900C11" w14:paraId="3E457857" w14:textId="77777777">
      <w:pPr>
        <w:rPr>
          <w:strike w:val="1"/>
        </w:rPr>
      </w:pPr>
      <w:r w:rsidRPr="36C94BDA" w:rsidR="00900C11">
        <w:rPr>
          <w:strike w:val="1"/>
        </w:rPr>
        <w:t>• Expanded outcome model portfolio</w:t>
      </w:r>
    </w:p>
    <w:p w:rsidR="00900C11" w:rsidP="36C94BDA" w:rsidRDefault="00900C11" w14:paraId="0A2677DA" w14:textId="77777777">
      <w:pPr>
        <w:rPr>
          <w:strike w:val="1"/>
        </w:rPr>
      </w:pPr>
      <w:r w:rsidRPr="36C94BDA" w:rsidR="00900C11">
        <w:rPr>
          <w:strike w:val="1"/>
        </w:rPr>
        <w:t>• Advanced PRISM dashboard suite</w:t>
      </w:r>
    </w:p>
    <w:p w:rsidR="00900C11" w:rsidP="36C94BDA" w:rsidRDefault="00900C11" w14:paraId="00D09C4C" w14:textId="77777777">
      <w:pPr>
        <w:rPr>
          <w:strike w:val="1"/>
        </w:rPr>
      </w:pPr>
    </w:p>
    <w:p w:rsidR="00900C11" w:rsidP="36C94BDA" w:rsidRDefault="00900C11" w14:paraId="5E08C8A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GO-LIVE: DECEMBER 2026                                                                  </w:t>
      </w:r>
      <w:r w:rsidRPr="36C94BDA" w:rsidR="00900C11">
        <w:rPr>
          <w:rFonts w:ascii="Arial" w:hAnsi="Arial" w:cs="Arial"/>
          <w:strike w:val="1"/>
        </w:rPr>
        <w:t>▓</w:t>
      </w:r>
    </w:p>
    <w:p w:rsidR="00900C11" w:rsidP="36C94BDA" w:rsidRDefault="00900C11" w14:paraId="1205AB19" w14:textId="77777777">
      <w:pPr>
        <w:rPr>
          <w:strike w:val="1"/>
        </w:rPr>
      </w:pPr>
    </w:p>
    <w:p w:rsidR="00900C11" w:rsidP="36C94BDA" w:rsidRDefault="00900C11" w14:paraId="7E819E84" w14:textId="77777777">
      <w:pPr>
        <w:rPr>
          <w:strike w:val="1"/>
        </w:rPr>
      </w:pPr>
      <w:r w:rsidRPr="36C94BDA" w:rsidR="00900C11">
        <w:rPr>
          <w:strike w:val="1"/>
        </w:rPr>
        <w:t>-------------------------------------------------------------------------------------------------------------------</w:t>
      </w:r>
    </w:p>
    <w:p w:rsidR="00900C11" w:rsidP="36C94BDA" w:rsidRDefault="00900C11" w14:paraId="4DAB363F" w14:textId="77777777">
      <w:pPr>
        <w:rPr>
          <w:strike w:val="1"/>
        </w:rPr>
      </w:pPr>
    </w:p>
    <w:p w:rsidR="00900C11" w:rsidP="36C94BDA" w:rsidRDefault="00900C11" w14:paraId="3C4CF850" w14:textId="77777777">
      <w:pPr>
        <w:rPr>
          <w:strike w:val="1"/>
        </w:rPr>
      </w:pPr>
      <w:r w:rsidRPr="36C94BDA" w:rsidR="00900C11">
        <w:rPr>
          <w:strike w:val="1"/>
        </w:rPr>
        <w:t>OUTCOME MODEL DELIVERY SCHEDULE</w:t>
      </w:r>
    </w:p>
    <w:p w:rsidR="00900C11" w:rsidP="36C94BDA" w:rsidRDefault="00900C11" w14:paraId="6FDEDE57" w14:textId="77777777">
      <w:pPr>
        <w:rPr>
          <w:strike w:val="1"/>
        </w:rPr>
      </w:pPr>
    </w:p>
    <w:p w:rsidR="00900C11" w:rsidP="36C94BDA" w:rsidRDefault="00900C11" w14:paraId="5404A22C" w14:textId="77777777">
      <w:pPr>
        <w:rPr>
          <w:strike w:val="1"/>
        </w:rPr>
      </w:pPr>
      <w:r w:rsidRPr="36C94BDA" w:rsidR="00900C11">
        <w:rPr>
          <w:strike w:val="1"/>
        </w:rPr>
        <w:t>FOUNDATIONAL MODELS (SEPT 2026)</w:t>
      </w:r>
    </w:p>
    <w:p w:rsidR="00900C11" w:rsidP="36C94BDA" w:rsidRDefault="00900C11" w14:paraId="50CE417C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90-Day ED Prediction Model                </w:t>
      </w:r>
      <w:r w:rsidRPr="36C94BDA" w:rsidR="00900C11">
        <w:rPr>
          <w:rFonts w:ascii="Arial" w:hAnsi="Arial" w:cs="Arial"/>
          <w:strike w:val="1"/>
        </w:rPr>
        <w:t>█████████▓</w:t>
      </w:r>
    </w:p>
    <w:p w:rsidR="00900C11" w:rsidP="36C94BDA" w:rsidRDefault="00900C11" w14:paraId="13B3012D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90-Day Admission Prediction Model         </w:t>
      </w:r>
      <w:r w:rsidRPr="36C94BDA" w:rsidR="00900C11">
        <w:rPr>
          <w:rFonts w:ascii="Arial" w:hAnsi="Arial" w:cs="Arial"/>
          <w:strike w:val="1"/>
        </w:rPr>
        <w:t>█████████▓</w:t>
      </w:r>
    </w:p>
    <w:p w:rsidR="00900C11" w:rsidP="36C94BDA" w:rsidRDefault="00900C11" w14:paraId="5540C7A1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High-Cost Escalation Model                </w:t>
      </w:r>
      <w:r w:rsidRPr="36C94BDA" w:rsidR="00900C11">
        <w:rPr>
          <w:rFonts w:ascii="Arial" w:hAnsi="Arial" w:cs="Arial"/>
          <w:strike w:val="1"/>
        </w:rPr>
        <w:t>████████▓</w:t>
      </w:r>
    </w:p>
    <w:p w:rsidR="00900C11" w:rsidP="36C94BDA" w:rsidRDefault="00900C11" w14:paraId="313752BE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Rising Risk Identification                </w:t>
      </w:r>
      <w:r w:rsidRPr="36C94BDA" w:rsidR="00900C11">
        <w:rPr>
          <w:rFonts w:ascii="Arial" w:hAnsi="Arial" w:cs="Arial"/>
          <w:strike w:val="1"/>
        </w:rPr>
        <w:t>████████▓</w:t>
      </w:r>
    </w:p>
    <w:p w:rsidR="00900C11" w:rsidP="36C94BDA" w:rsidRDefault="00900C11" w14:paraId="326E020A" w14:textId="77777777">
      <w:pPr>
        <w:rPr>
          <w:strike w:val="1"/>
        </w:rPr>
      </w:pPr>
    </w:p>
    <w:p w:rsidR="00900C11" w:rsidP="36C94BDA" w:rsidRDefault="00900C11" w14:paraId="41510A42" w14:textId="77777777">
      <w:pPr>
        <w:rPr>
          <w:strike w:val="1"/>
        </w:rPr>
      </w:pPr>
      <w:r w:rsidRPr="36C94BDA" w:rsidR="00900C11">
        <w:rPr>
          <w:strike w:val="1"/>
        </w:rPr>
        <w:t>ADVANCED MODELS (DEC 2026)</w:t>
      </w:r>
    </w:p>
    <w:p w:rsidR="00900C11" w:rsidP="36C94BDA" w:rsidRDefault="00900C11" w14:paraId="5D034A8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Readmission Prediction Model                          </w:t>
      </w:r>
      <w:r w:rsidRPr="36C94BDA" w:rsidR="00900C11">
        <w:rPr>
          <w:rFonts w:ascii="Arial" w:hAnsi="Arial" w:cs="Arial"/>
          <w:strike w:val="1"/>
        </w:rPr>
        <w:t>███████▓</w:t>
      </w:r>
    </w:p>
    <w:p w:rsidR="00900C11" w:rsidP="36C94BDA" w:rsidRDefault="00900C11" w14:paraId="624F4B53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Avoidable Admission Model                            </w:t>
      </w:r>
      <w:r w:rsidRPr="36C94BDA" w:rsidR="00900C11">
        <w:rPr>
          <w:rFonts w:ascii="Arial" w:hAnsi="Arial" w:cs="Arial"/>
          <w:strike w:val="1"/>
        </w:rPr>
        <w:t>███████▓</w:t>
      </w:r>
    </w:p>
    <w:p w:rsidR="00900C11" w:rsidP="36C94BDA" w:rsidRDefault="00900C11" w14:paraId="17099C07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Medication Adherence Model                           </w:t>
      </w:r>
      <w:r w:rsidRPr="36C94BDA" w:rsidR="00900C11">
        <w:rPr>
          <w:rFonts w:ascii="Arial" w:hAnsi="Arial" w:cs="Arial"/>
          <w:strike w:val="1"/>
        </w:rPr>
        <w:t>███████▓</w:t>
      </w:r>
    </w:p>
    <w:p w:rsidR="00900C11" w:rsidP="36C94BDA" w:rsidRDefault="00900C11" w14:paraId="66B36918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Quality Gap Closure Prediction                       </w:t>
      </w:r>
      <w:r w:rsidRPr="36C94BDA" w:rsidR="00900C11">
        <w:rPr>
          <w:rFonts w:ascii="Arial" w:hAnsi="Arial" w:cs="Arial"/>
          <w:strike w:val="1"/>
        </w:rPr>
        <w:t>███████▓</w:t>
      </w:r>
    </w:p>
    <w:p w:rsidR="00900C11" w:rsidP="36C94BDA" w:rsidRDefault="00900C11" w14:paraId="0BD3B289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Behavioral Health Escalation                         </w:t>
      </w:r>
      <w:r w:rsidRPr="36C94BDA" w:rsidR="00900C11">
        <w:rPr>
          <w:rFonts w:ascii="Arial" w:hAnsi="Arial" w:cs="Arial"/>
          <w:strike w:val="1"/>
        </w:rPr>
        <w:t>███████▓</w:t>
      </w:r>
    </w:p>
    <w:p w:rsidR="00900C11" w:rsidP="36C94BDA" w:rsidRDefault="00900C11" w14:paraId="5374EC10" w14:textId="77777777">
      <w:pPr>
        <w:rPr>
          <w:rFonts w:ascii="Arial" w:hAnsi="Arial" w:cs="Arial"/>
          <w:strike w:val="1"/>
        </w:rPr>
      </w:pPr>
      <w:r w:rsidRPr="36C94BDA" w:rsidR="00900C11">
        <w:rPr>
          <w:strike w:val="1"/>
        </w:rPr>
        <w:t xml:space="preserve">SDOH Instability Prediction                          </w:t>
      </w:r>
      <w:r w:rsidRPr="36C94BDA" w:rsidR="00900C11">
        <w:rPr>
          <w:rFonts w:ascii="Arial" w:hAnsi="Arial" w:cs="Arial"/>
          <w:strike w:val="1"/>
        </w:rPr>
        <w:t>███████▓</w:t>
      </w:r>
    </w:p>
    <w:p w:rsidR="00900C11" w:rsidP="36C94BDA" w:rsidRDefault="00900C11" w14:paraId="5D9C7048" w14:textId="61384C07">
      <w:pPr>
        <w:pStyle w:val="Normal"/>
      </w:pPr>
    </w:p>
    <w:p w:rsidR="00900C11" w:rsidP="00900C11" w:rsidRDefault="00900C11" w14:paraId="558C5EB6" w14:textId="77777777">
      <w:r>
        <w:t>KEY EXECUTIVE MILESTONES</w:t>
      </w:r>
    </w:p>
    <w:p w:rsidR="00900C11" w:rsidP="00900C11" w:rsidRDefault="00900C11" w14:paraId="051A3CD2" w14:textId="77777777"/>
    <w:p w:rsidR="00900C11" w:rsidP="00900C11" w:rsidRDefault="00900C11" w14:paraId="5A9BE974" w14:textId="77777777">
      <w:r>
        <w:t>MAY 2026</w:t>
      </w:r>
    </w:p>
    <w:p w:rsidR="00900C11" w:rsidP="00900C11" w:rsidRDefault="00900C11" w14:paraId="2A57E494" w14:textId="77777777">
      <w:r>
        <w:t>• Project kickoff</w:t>
      </w:r>
    </w:p>
    <w:p w:rsidR="00900C11" w:rsidP="00900C11" w:rsidRDefault="00900C11" w14:paraId="08E8C8A7" w14:textId="77777777">
      <w:r>
        <w:t>• Governance established</w:t>
      </w:r>
    </w:p>
    <w:p w:rsidR="00900C11" w:rsidP="00900C11" w:rsidRDefault="00900C11" w14:paraId="65665BB3" w14:textId="77777777">
      <w:r>
        <w:t>• Data architecture finalized</w:t>
      </w:r>
    </w:p>
    <w:p w:rsidR="00900C11" w:rsidP="00900C11" w:rsidRDefault="00900C11" w14:paraId="22D8C23D" w14:textId="77777777"/>
    <w:p w:rsidR="00900C11" w:rsidP="00900C11" w:rsidRDefault="00900C11" w14:paraId="70A05A53" w14:textId="77777777">
      <w:r>
        <w:t>JUNE 2026</w:t>
      </w:r>
    </w:p>
    <w:p w:rsidR="00900C11" w:rsidP="00900C11" w:rsidRDefault="00900C11" w14:paraId="52B61CE2" w14:textId="77777777">
      <w:r>
        <w:t>• Canonical datasets established</w:t>
      </w:r>
    </w:p>
    <w:p w:rsidR="00900C11" w:rsidP="00900C11" w:rsidRDefault="00900C11" w14:paraId="2F7EF853" w14:textId="77777777">
      <w:r>
        <w:t>• Feature engineering underway</w:t>
      </w:r>
    </w:p>
    <w:p w:rsidR="00900C11" w:rsidP="00900C11" w:rsidRDefault="00900C11" w14:paraId="3509430C" w14:textId="77777777">
      <w:r>
        <w:t>• Baseline modeling initiated</w:t>
      </w:r>
    </w:p>
    <w:p w:rsidR="00900C11" w:rsidP="00900C11" w:rsidRDefault="00900C11" w14:paraId="3F5DF45B" w14:textId="77777777"/>
    <w:p w:rsidR="00900C11" w:rsidP="00900C11" w:rsidRDefault="00900C11" w14:paraId="12742E76" w14:textId="77777777">
      <w:r>
        <w:t>JULY 2026</w:t>
      </w:r>
    </w:p>
    <w:p w:rsidR="00900C11" w:rsidP="00900C11" w:rsidRDefault="00900C11" w14:paraId="0E2731D2" w14:textId="77777777">
      <w:r>
        <w:t>• Core predictive models operational</w:t>
      </w:r>
    </w:p>
    <w:p w:rsidR="00900C11" w:rsidP="00900C11" w:rsidRDefault="00900C11" w14:paraId="10AF0DAC" w14:textId="77777777">
      <w:r>
        <w:t>• Explainability framework integrated</w:t>
      </w:r>
    </w:p>
    <w:p w:rsidR="00900C11" w:rsidP="00900C11" w:rsidRDefault="00900C11" w14:paraId="26AC44CB" w14:textId="77777777">
      <w:r>
        <w:t>• Initial LENS development complete</w:t>
      </w:r>
    </w:p>
    <w:p w:rsidR="00900C11" w:rsidP="00900C11" w:rsidRDefault="00900C11" w14:paraId="39D7FA43" w14:textId="77777777"/>
    <w:p w:rsidR="00900C11" w:rsidP="00900C11" w:rsidRDefault="00900C11" w14:paraId="2DA8A000" w14:textId="77777777">
      <w:r>
        <w:t>AUGUST 2026</w:t>
      </w:r>
    </w:p>
    <w:p w:rsidR="00900C11" w:rsidP="00900C11" w:rsidRDefault="00900C11" w14:paraId="390EFAAA" w14:textId="77777777">
      <w:r>
        <w:t>• UAT and pilot readiness</w:t>
      </w:r>
    </w:p>
    <w:p w:rsidR="00900C11" w:rsidP="00900C11" w:rsidRDefault="00900C11" w14:paraId="0EB31D5C" w14:textId="77777777">
      <w:r>
        <w:t>• Automated scoring pipelines operational</w:t>
      </w:r>
    </w:p>
    <w:p w:rsidR="00900C11" w:rsidP="00900C11" w:rsidRDefault="00900C11" w14:paraId="0879FE7C" w14:textId="77777777">
      <w:r>
        <w:t>• Dashboard integration testing</w:t>
      </w:r>
    </w:p>
    <w:p w:rsidR="00900C11" w:rsidP="00900C11" w:rsidRDefault="00900C11" w14:paraId="4B248708" w14:textId="77777777"/>
    <w:p w:rsidR="00900C11" w:rsidP="00900C11" w:rsidRDefault="00900C11" w14:paraId="535D0949" w14:textId="77777777">
      <w:r>
        <w:t>SEPTEMBER 2026 — PHASE 1 GO-LIVE</w:t>
      </w:r>
    </w:p>
    <w:p w:rsidR="00900C11" w:rsidP="00900C11" w:rsidRDefault="00900C11" w14:paraId="333A0505" w14:textId="77777777">
      <w:r>
        <w:rPr>
          <w:rFonts w:ascii="Arial" w:hAnsi="Arial" w:cs="Arial"/>
        </w:rPr>
        <w:t>▓</w:t>
      </w:r>
      <w:r>
        <w:t xml:space="preserve"> PRISM foundational release operational</w:t>
      </w:r>
    </w:p>
    <w:p w:rsidR="00900C11" w:rsidP="00900C11" w:rsidRDefault="00900C11" w14:paraId="53DF5FF1" w14:textId="77777777"/>
    <w:p w:rsidR="00900C11" w:rsidP="00900C11" w:rsidRDefault="00900C11" w14:paraId="3B707333" w14:textId="77777777">
      <w:r>
        <w:t>OCTOBER 2026</w:t>
      </w:r>
    </w:p>
    <w:p w:rsidR="00900C11" w:rsidP="00900C11" w:rsidRDefault="00900C11" w14:paraId="64002C6A" w14:textId="77777777">
      <w:r>
        <w:t>• Begin uplift &amp; causal modeling</w:t>
      </w:r>
    </w:p>
    <w:p w:rsidR="00900C11" w:rsidP="00900C11" w:rsidRDefault="00900C11" w14:paraId="75B4C3E2" w14:textId="77777777">
      <w:r>
        <w:t>• Counterfactual framework development</w:t>
      </w:r>
    </w:p>
    <w:p w:rsidR="00900C11" w:rsidP="00900C11" w:rsidRDefault="00900C11" w14:paraId="32CBAC17" w14:textId="77777777">
      <w:r>
        <w:t>• Simulation engine development</w:t>
      </w:r>
    </w:p>
    <w:p w:rsidR="00900C11" w:rsidP="00900C11" w:rsidRDefault="00900C11" w14:paraId="4A95B2EA" w14:textId="77777777"/>
    <w:p w:rsidR="00900C11" w:rsidP="00900C11" w:rsidRDefault="00900C11" w14:paraId="6BFD9C90" w14:textId="77777777">
      <w:r>
        <w:t>NOVEMBER 2026</w:t>
      </w:r>
    </w:p>
    <w:p w:rsidR="00900C11" w:rsidP="00900C11" w:rsidRDefault="00900C11" w14:paraId="7B6C2D2E" w14:textId="77777777">
      <w:r>
        <w:t>• Advanced subgroup optimization</w:t>
      </w:r>
    </w:p>
    <w:p w:rsidR="00900C11" w:rsidP="00900C11" w:rsidRDefault="00900C11" w14:paraId="000E3B12" w14:textId="77777777">
      <w:r>
        <w:t>• Strategy simulation testing</w:t>
      </w:r>
    </w:p>
    <w:p w:rsidR="00900C11" w:rsidP="00900C11" w:rsidRDefault="00900C11" w14:paraId="3CFCD0AB" w14:textId="77777777">
      <w:r>
        <w:t>• Expanded outcomes integrated</w:t>
      </w:r>
    </w:p>
    <w:p w:rsidR="00900C11" w:rsidP="00900C11" w:rsidRDefault="00900C11" w14:paraId="49DE13A1" w14:textId="77777777"/>
    <w:p w:rsidR="00900C11" w:rsidP="00900C11" w:rsidRDefault="00900C11" w14:paraId="67A3D0FE" w14:textId="77777777">
      <w:r>
        <w:t>DECEMBER 2026 — PHASE 2 GO-LIVE</w:t>
      </w:r>
    </w:p>
    <w:p w:rsidR="00900C11" w:rsidP="00900C11" w:rsidRDefault="00900C11" w14:paraId="12958162" w14:textId="77777777">
      <w:r>
        <w:rPr>
          <w:rFonts w:ascii="Arial" w:hAnsi="Arial" w:cs="Arial"/>
        </w:rPr>
        <w:t>▓</w:t>
      </w:r>
      <w:r>
        <w:t xml:space="preserve"> Full PRISM intervention intelligence platform operational</w:t>
      </w:r>
    </w:p>
    <w:p w:rsidR="00900C11" w:rsidP="00900C11" w:rsidRDefault="00900C11" w14:paraId="0C914FAA" w14:textId="77777777"/>
    <w:p w:rsidR="00900C11" w:rsidP="00900C11" w:rsidRDefault="00900C11" w14:paraId="3DA9F60A" w14:textId="77777777">
      <w:r>
        <w:t>-------------------------------------------------------------------------------------------------------------------</w:t>
      </w:r>
    </w:p>
    <w:p w:rsidR="00900C11" w:rsidP="00900C11" w:rsidRDefault="00900C11" w14:paraId="3C50A9D6" w14:textId="77777777"/>
    <w:p w:rsidR="00900C11" w:rsidP="00900C11" w:rsidRDefault="00900C11" w14:paraId="7D90462A" w14:textId="77777777">
      <w:r>
        <w:t>ACCELERATED DELIVERY RISKS</w:t>
      </w:r>
    </w:p>
    <w:p w:rsidR="00900C11" w:rsidP="00900C11" w:rsidRDefault="00900C11" w14:paraId="22E0A7C7" w14:textId="77777777"/>
    <w:p w:rsidR="00900C11" w:rsidP="00900C11" w:rsidRDefault="00900C11" w14:paraId="1F915423" w14:textId="77777777">
      <w:r>
        <w:t>1. Feature engineering bottlenecks</w:t>
      </w:r>
    </w:p>
    <w:p w:rsidR="00900C11" w:rsidP="00900C11" w:rsidRDefault="00900C11" w14:paraId="25558A33" w14:textId="77777777">
      <w:r>
        <w:t xml:space="preserve">2. </w:t>
      </w:r>
      <w:proofErr w:type="gramStart"/>
      <w:r>
        <w:t>Intervention</w:t>
      </w:r>
      <w:proofErr w:type="gramEnd"/>
      <w:r>
        <w:t xml:space="preserve"> data normalization complexity</w:t>
      </w:r>
    </w:p>
    <w:p w:rsidR="00900C11" w:rsidP="00900C11" w:rsidRDefault="00900C11" w14:paraId="5DA384F1" w14:textId="77777777">
      <w:r>
        <w:t>3. LENS development bandwidth</w:t>
      </w:r>
    </w:p>
    <w:p w:rsidR="00900C11" w:rsidP="00900C11" w:rsidRDefault="00900C11" w14:paraId="652FF727" w14:textId="77777777">
      <w:r>
        <w:t>4. Model validation compression</w:t>
      </w:r>
    </w:p>
    <w:p w:rsidR="00900C11" w:rsidP="00900C11" w:rsidRDefault="00900C11" w14:paraId="7C2978B1" w14:textId="77777777">
      <w:r>
        <w:t>5. SME availability for rapid iteration</w:t>
      </w:r>
    </w:p>
    <w:p w:rsidR="00900C11" w:rsidP="00900C11" w:rsidRDefault="00900C11" w14:paraId="5E082339" w14:textId="77777777"/>
    <w:p w:rsidR="00900C11" w:rsidP="00900C11" w:rsidRDefault="00900C11" w14:paraId="793C2489" w14:textId="77777777">
      <w:r>
        <w:t>-------------------------------------------------------------------------------------------------------------------</w:t>
      </w:r>
    </w:p>
    <w:p w:rsidR="00900C11" w:rsidP="00900C11" w:rsidRDefault="00900C11" w14:paraId="13528C04" w14:textId="77777777"/>
    <w:p w:rsidR="00900C11" w:rsidP="00900C11" w:rsidRDefault="00900C11" w14:paraId="60D22CD3" w14:textId="77777777">
      <w:r>
        <w:t>CRITICAL SUCCESS FACTORS</w:t>
      </w:r>
    </w:p>
    <w:p w:rsidR="00900C11" w:rsidP="00900C11" w:rsidRDefault="00900C11" w14:paraId="7A0E7D68" w14:textId="77777777"/>
    <w:p w:rsidR="00900C11" w:rsidP="00900C11" w:rsidRDefault="00900C11" w14:paraId="18EDE80F" w14:textId="77777777">
      <w:r>
        <w:t>• Strong ETL + Data Science coordination</w:t>
      </w:r>
    </w:p>
    <w:p w:rsidR="00900C11" w:rsidP="00900C11" w:rsidRDefault="00900C11" w14:paraId="79EC42DD" w14:textId="77777777">
      <w:r>
        <w:t>• Early governance establishment</w:t>
      </w:r>
    </w:p>
    <w:p w:rsidR="00900C11" w:rsidP="00900C11" w:rsidRDefault="00900C11" w14:paraId="77CE1A0F" w14:textId="77777777">
      <w:r>
        <w:t>• Strict scope management for Sept release</w:t>
      </w:r>
    </w:p>
    <w:p w:rsidR="00900C11" w:rsidP="00900C11" w:rsidRDefault="00900C11" w14:paraId="38CAA25E" w14:textId="77777777">
      <w:r>
        <w:t>• Parallel workstreams</w:t>
      </w:r>
    </w:p>
    <w:p w:rsidR="00900C11" w:rsidP="00900C11" w:rsidRDefault="00900C11" w14:paraId="50C3BFCC" w14:textId="77777777">
      <w:r>
        <w:t>• Prioritize operationally valuable models first</w:t>
      </w:r>
    </w:p>
    <w:p w:rsidR="00900C11" w:rsidP="00900C11" w:rsidRDefault="00900C11" w14:paraId="00A1D22D" w14:textId="77777777">
      <w:proofErr w:type="gramStart"/>
      <w:r>
        <w:t>• Reusable feature</w:t>
      </w:r>
      <w:proofErr w:type="gramEnd"/>
      <w:r>
        <w:t xml:space="preserve"> engineering architecture</w:t>
      </w:r>
    </w:p>
    <w:p w:rsidR="00900C11" w:rsidP="00900C11" w:rsidRDefault="00900C11" w14:paraId="5B08AC63" w14:textId="77777777">
      <w:r>
        <w:t>• Automation-first mindset</w:t>
      </w:r>
    </w:p>
    <w:p w:rsidR="00900C11" w:rsidP="00900C11" w:rsidRDefault="00900C11" w14:paraId="76CA39F7" w14:textId="77777777"/>
    <w:p w:rsidR="00900C11" w:rsidP="00900C11" w:rsidRDefault="00900C11" w14:paraId="5E3FE51D" w14:textId="471EA287">
      <w:r>
        <w:t>-------------------------------------------------------------------------------------------------------------------</w:t>
      </w:r>
    </w:p>
    <w:p w:rsidRPr="00B54FDF" w:rsidR="00B54FDF" w:rsidP="00B54FDF" w:rsidRDefault="00B54FDF" w14:paraId="75EEC57B" w14:textId="6F59AC9D">
      <w:r w:rsidRPr="00B54FDF">
        <w:pict w14:anchorId="14CFF7F3">
          <v:rect id="_x0000_i1241" style="width:0;height:1.5pt" o:hr="t" o:hrstd="t" o:hralign="center" fillcolor="#a0a0a0" stroked="f"/>
        </w:pict>
      </w:r>
    </w:p>
    <w:p w:rsidRPr="00B54FDF" w:rsidR="00B54FDF" w:rsidP="00B54FDF" w:rsidRDefault="00B54FDF" w14:paraId="641AEDE7" w14:textId="77777777">
      <w:pPr>
        <w:rPr>
          <w:b/>
          <w:bCs/>
        </w:rPr>
      </w:pPr>
      <w:r w:rsidRPr="00B54FDF">
        <w:rPr>
          <w:b/>
          <w:bCs/>
        </w:rPr>
        <w:t>1. Recommended Delivery Strategy</w:t>
      </w:r>
    </w:p>
    <w:p w:rsidRPr="00B54FDF" w:rsidR="00B54FDF" w:rsidP="00B54FDF" w:rsidRDefault="00B54FDF" w14:paraId="7825983F" w14:textId="77777777">
      <w:r w:rsidRPr="00B54FDF">
        <w:t xml:space="preserve">You should treat PRISM as </w:t>
      </w:r>
      <w:r w:rsidRPr="00B54FDF">
        <w:rPr>
          <w:b/>
          <w:bCs/>
        </w:rPr>
        <w:t>three staggered programs</w:t>
      </w:r>
      <w:r w:rsidRPr="00B54FDF">
        <w:t>, not one monolithic model.</w:t>
      </w:r>
    </w:p>
    <w:p w:rsidRPr="00B54FDF" w:rsidR="00B54FDF" w:rsidP="00B54FDF" w:rsidRDefault="00B54FDF" w14:paraId="554EA737" w14:textId="77777777">
      <w:pPr>
        <w:rPr>
          <w:b/>
          <w:bCs/>
        </w:rPr>
      </w:pPr>
      <w:r w:rsidRPr="00B54FDF">
        <w:rPr>
          <w:b/>
          <w:bCs/>
        </w:rPr>
        <w:t>Program 1 — Foundation &amp; Core Prediction Layer</w:t>
      </w:r>
    </w:p>
    <w:p w:rsidRPr="00B54FDF" w:rsidR="00B54FDF" w:rsidP="00B54FDF" w:rsidRDefault="00B54FDF" w14:paraId="4571CC69" w14:textId="77777777">
      <w:r w:rsidRPr="00B54FDF">
        <w:rPr>
          <w:b/>
          <w:bCs/>
        </w:rPr>
        <w:t>Target Completion: September 30, 2026</w:t>
      </w:r>
    </w:p>
    <w:p w:rsidRPr="00B54FDF" w:rsidR="00B54FDF" w:rsidP="00B54FDF" w:rsidRDefault="00B54FDF" w14:paraId="39BBB368" w14:textId="77777777">
      <w:r w:rsidRPr="00B54FDF">
        <w:t>This establishes:</w:t>
      </w:r>
    </w:p>
    <w:p w:rsidRPr="00B54FDF" w:rsidR="00B54FDF" w:rsidP="00B54FDF" w:rsidRDefault="00B54FDF" w14:paraId="70DE7FC2" w14:textId="77777777">
      <w:pPr>
        <w:numPr>
          <w:ilvl w:val="0"/>
          <w:numId w:val="3"/>
        </w:numPr>
      </w:pPr>
      <w:r w:rsidRPr="00B54FDF">
        <w:t xml:space="preserve">enterprise feature store, </w:t>
      </w:r>
    </w:p>
    <w:p w:rsidRPr="00B54FDF" w:rsidR="00B54FDF" w:rsidP="00B54FDF" w:rsidRDefault="00B54FDF" w14:paraId="22D833A8" w14:textId="77777777">
      <w:pPr>
        <w:numPr>
          <w:ilvl w:val="0"/>
          <w:numId w:val="3"/>
        </w:numPr>
      </w:pPr>
      <w:r w:rsidRPr="00B54FDF">
        <w:t xml:space="preserve">core pipelines, </w:t>
      </w:r>
    </w:p>
    <w:p w:rsidRPr="00B54FDF" w:rsidR="00B54FDF" w:rsidP="00B54FDF" w:rsidRDefault="00B54FDF" w14:paraId="5B428960" w14:textId="77777777">
      <w:pPr>
        <w:numPr>
          <w:ilvl w:val="0"/>
          <w:numId w:val="3"/>
        </w:numPr>
      </w:pPr>
      <w:r w:rsidRPr="00B54FDF">
        <w:t xml:space="preserve">baseline predictive infrastructure, </w:t>
      </w:r>
    </w:p>
    <w:p w:rsidRPr="00B54FDF" w:rsidR="00B54FDF" w:rsidP="00B54FDF" w:rsidRDefault="00B54FDF" w14:paraId="229CFD72" w14:textId="77777777">
      <w:pPr>
        <w:numPr>
          <w:ilvl w:val="0"/>
          <w:numId w:val="3"/>
        </w:numPr>
      </w:pPr>
      <w:r w:rsidRPr="00B54FDF">
        <w:t xml:space="preserve">first production-ready outcome models, </w:t>
      </w:r>
    </w:p>
    <w:p w:rsidRPr="00B54FDF" w:rsidR="00B54FDF" w:rsidP="00B54FDF" w:rsidRDefault="00B54FDF" w14:paraId="7BB3C285" w14:textId="77777777">
      <w:pPr>
        <w:numPr>
          <w:ilvl w:val="0"/>
          <w:numId w:val="3"/>
        </w:numPr>
      </w:pPr>
      <w:r w:rsidRPr="00B54FDF">
        <w:t xml:space="preserve">initial simulation framework, </w:t>
      </w:r>
    </w:p>
    <w:p w:rsidRPr="00B54FDF" w:rsidR="00B54FDF" w:rsidP="00B54FDF" w:rsidRDefault="00B54FDF" w14:paraId="3A3A6CCA" w14:textId="77777777">
      <w:pPr>
        <w:numPr>
          <w:ilvl w:val="0"/>
          <w:numId w:val="3"/>
        </w:numPr>
      </w:pPr>
      <w:r w:rsidRPr="00B54FDF">
        <w:t xml:space="preserve">explainability layer. </w:t>
      </w:r>
    </w:p>
    <w:p w:rsidRPr="00B54FDF" w:rsidR="00B54FDF" w:rsidP="00B54FDF" w:rsidRDefault="00B54FDF" w14:paraId="6E6C609D" w14:textId="77777777">
      <w:r w:rsidRPr="00B54FDF">
        <w:t>This becomes the “minimum viable intelligence engine.”</w:t>
      </w:r>
    </w:p>
    <w:p w:rsidRPr="00B54FDF" w:rsidR="00B54FDF" w:rsidP="00B54FDF" w:rsidRDefault="00B54FDF" w14:paraId="4EC36211" w14:textId="77777777">
      <w:r w:rsidRPr="00B54FDF">
        <w:pict w14:anchorId="0967E618">
          <v:rect id="_x0000_i1242" style="width:0;height:1.5pt" o:hr="t" o:hrstd="t" o:hralign="center" fillcolor="#a0a0a0" stroked="f"/>
        </w:pict>
      </w:r>
    </w:p>
    <w:p w:rsidRPr="00B54FDF" w:rsidR="00B54FDF" w:rsidP="00B54FDF" w:rsidRDefault="00B54FDF" w14:paraId="389609E8" w14:textId="77777777">
      <w:pPr>
        <w:rPr>
          <w:b/>
          <w:bCs/>
        </w:rPr>
      </w:pPr>
      <w:r w:rsidRPr="00B54FDF">
        <w:rPr>
          <w:b/>
          <w:bCs/>
        </w:rPr>
        <w:t>Program 2 — Advanced Causal/Uplift Modeling</w:t>
      </w:r>
    </w:p>
    <w:p w:rsidRPr="00B54FDF" w:rsidR="00B54FDF" w:rsidP="00B54FDF" w:rsidRDefault="00B54FDF" w14:paraId="6F06DA0D" w14:textId="77777777">
      <w:r w:rsidRPr="00B54FDF">
        <w:rPr>
          <w:b/>
          <w:bCs/>
        </w:rPr>
        <w:t>Target Completion: November 2026</w:t>
      </w:r>
    </w:p>
    <w:p w:rsidRPr="00B54FDF" w:rsidR="00B54FDF" w:rsidP="00B54FDF" w:rsidRDefault="00B54FDF" w14:paraId="74E81D94" w14:textId="77777777">
      <w:r w:rsidRPr="00B54FDF">
        <w:t>Adds:</w:t>
      </w:r>
    </w:p>
    <w:p w:rsidRPr="00B54FDF" w:rsidR="00B54FDF" w:rsidP="00B54FDF" w:rsidRDefault="00B54FDF" w14:paraId="07C3B686" w14:textId="77777777">
      <w:pPr>
        <w:numPr>
          <w:ilvl w:val="0"/>
          <w:numId w:val="4"/>
        </w:numPr>
      </w:pPr>
      <w:r w:rsidRPr="00B54FDF">
        <w:t xml:space="preserve">treatment effect estimation, </w:t>
      </w:r>
    </w:p>
    <w:p w:rsidRPr="00B54FDF" w:rsidR="00B54FDF" w:rsidP="00B54FDF" w:rsidRDefault="00B54FDF" w14:paraId="7A3DDA9D" w14:textId="77777777">
      <w:pPr>
        <w:numPr>
          <w:ilvl w:val="0"/>
          <w:numId w:val="4"/>
        </w:numPr>
      </w:pPr>
      <w:r w:rsidRPr="00B54FDF">
        <w:t xml:space="preserve">counterfactuals, </w:t>
      </w:r>
    </w:p>
    <w:p w:rsidRPr="00B54FDF" w:rsidR="00B54FDF" w:rsidP="00B54FDF" w:rsidRDefault="00B54FDF" w14:paraId="31F8B21F" w14:textId="77777777">
      <w:pPr>
        <w:numPr>
          <w:ilvl w:val="0"/>
          <w:numId w:val="4"/>
        </w:numPr>
      </w:pPr>
      <w:r w:rsidRPr="00B54FDF">
        <w:t xml:space="preserve">subgroup optimization, </w:t>
      </w:r>
    </w:p>
    <w:p w:rsidRPr="00B54FDF" w:rsidR="00B54FDF" w:rsidP="00B54FDF" w:rsidRDefault="00B54FDF" w14:paraId="2CD6171F" w14:textId="77777777">
      <w:pPr>
        <w:numPr>
          <w:ilvl w:val="0"/>
          <w:numId w:val="4"/>
        </w:numPr>
      </w:pPr>
      <w:r w:rsidRPr="00B54FDF">
        <w:t xml:space="preserve">intervention targeting optimization. </w:t>
      </w:r>
    </w:p>
    <w:p w:rsidRPr="00B54FDF" w:rsidR="00B54FDF" w:rsidP="00B54FDF" w:rsidRDefault="00B54FDF" w14:paraId="2C41BB28" w14:textId="77777777">
      <w:r w:rsidRPr="00B54FDF">
        <w:pict w14:anchorId="71F2DEC3">
          <v:rect id="_x0000_i1243" style="width:0;height:1.5pt" o:hr="t" o:hrstd="t" o:hralign="center" fillcolor="#a0a0a0" stroked="f"/>
        </w:pict>
      </w:r>
    </w:p>
    <w:p w:rsidRPr="00B54FDF" w:rsidR="00B54FDF" w:rsidP="00B54FDF" w:rsidRDefault="00B54FDF" w14:paraId="70B5BE87" w14:textId="77777777">
      <w:pPr>
        <w:rPr>
          <w:b/>
          <w:bCs/>
        </w:rPr>
      </w:pPr>
      <w:r w:rsidRPr="00B54FDF">
        <w:rPr>
          <w:b/>
          <w:bCs/>
        </w:rPr>
        <w:t>Program 3 — Enterprise Expansion Models</w:t>
      </w:r>
    </w:p>
    <w:p w:rsidRPr="00B54FDF" w:rsidR="00B54FDF" w:rsidP="00B54FDF" w:rsidRDefault="00B54FDF" w14:paraId="075B2873" w14:textId="77777777">
      <w:r w:rsidRPr="00B54FDF">
        <w:rPr>
          <w:b/>
          <w:bCs/>
        </w:rPr>
        <w:t>Target Completion: December 31, 2026</w:t>
      </w:r>
    </w:p>
    <w:p w:rsidRPr="00B54FDF" w:rsidR="00B54FDF" w:rsidP="00B54FDF" w:rsidRDefault="00B54FDF" w14:paraId="4F2B6A5D" w14:textId="77777777">
      <w:r w:rsidRPr="00B54FDF">
        <w:t>Adds:</w:t>
      </w:r>
    </w:p>
    <w:p w:rsidRPr="00B54FDF" w:rsidR="00B54FDF" w:rsidP="00B54FDF" w:rsidRDefault="00B54FDF" w14:paraId="4F9C6087" w14:textId="77777777">
      <w:pPr>
        <w:numPr>
          <w:ilvl w:val="0"/>
          <w:numId w:val="5"/>
        </w:numPr>
      </w:pPr>
      <w:r w:rsidRPr="00B54FDF">
        <w:t xml:space="preserve">additional outcome domains, </w:t>
      </w:r>
    </w:p>
    <w:p w:rsidRPr="00B54FDF" w:rsidR="00B54FDF" w:rsidP="00B54FDF" w:rsidRDefault="00B54FDF" w14:paraId="3D3006B7" w14:textId="77777777">
      <w:pPr>
        <w:numPr>
          <w:ilvl w:val="0"/>
          <w:numId w:val="5"/>
        </w:numPr>
      </w:pPr>
      <w:r w:rsidRPr="00B54FDF">
        <w:t xml:space="preserve">additional service lines, </w:t>
      </w:r>
    </w:p>
    <w:p w:rsidRPr="00B54FDF" w:rsidR="00B54FDF" w:rsidP="00B54FDF" w:rsidRDefault="00B54FDF" w14:paraId="767E74FE" w14:textId="77777777">
      <w:pPr>
        <w:numPr>
          <w:ilvl w:val="0"/>
          <w:numId w:val="5"/>
        </w:numPr>
      </w:pPr>
      <w:proofErr w:type="gramStart"/>
      <w:r w:rsidRPr="00B54FDF">
        <w:t>production governance</w:t>
      </w:r>
      <w:proofErr w:type="gramEnd"/>
      <w:r w:rsidRPr="00B54FDF">
        <w:t xml:space="preserve">, </w:t>
      </w:r>
    </w:p>
    <w:p w:rsidRPr="00B54FDF" w:rsidR="00B54FDF" w:rsidP="00B54FDF" w:rsidRDefault="00B54FDF" w14:paraId="6C5B1E4B" w14:textId="77777777">
      <w:pPr>
        <w:numPr>
          <w:ilvl w:val="0"/>
          <w:numId w:val="5"/>
        </w:numPr>
      </w:pPr>
      <w:r w:rsidRPr="00B54FDF">
        <w:t xml:space="preserve">reusable modeling framework. </w:t>
      </w:r>
    </w:p>
    <w:p w:rsidRPr="00B54FDF" w:rsidR="00B54FDF" w:rsidP="00B54FDF" w:rsidRDefault="00B54FDF" w14:paraId="7EA62458" w14:textId="77777777">
      <w:r w:rsidRPr="00B54FDF">
        <w:pict w14:anchorId="0D58D9F3">
          <v:rect id="_x0000_i1244" style="width:0;height:1.5pt" o:hr="t" o:hrstd="t" o:hralign="center" fillcolor="#a0a0a0" stroked="f"/>
        </w:pict>
      </w:r>
    </w:p>
    <w:p w:rsidRPr="00B54FDF" w:rsidR="00B54FDF" w:rsidP="00B54FDF" w:rsidRDefault="00B54FDF" w14:paraId="46CD42F9" w14:textId="77777777">
      <w:pPr>
        <w:rPr>
          <w:b/>
          <w:bCs/>
        </w:rPr>
      </w:pPr>
      <w:r w:rsidRPr="00B54FDF">
        <w:rPr>
          <w:b/>
          <w:bCs/>
        </w:rPr>
        <w:t>2. Recommended Outcome Variables (Staggered)</w:t>
      </w:r>
    </w:p>
    <w:p w:rsidRPr="00B54FDF" w:rsidR="00B54FDF" w:rsidP="00B54FDF" w:rsidRDefault="00B54FDF" w14:paraId="4B8F1FCD" w14:textId="77777777">
      <w:r w:rsidRPr="00B54FDF">
        <w:t>You are correct that these should have different timelines.</w:t>
      </w:r>
    </w:p>
    <w:p w:rsidRPr="00B54FDF" w:rsidR="00B54FDF" w:rsidP="00B54FDF" w:rsidRDefault="00B54FDF" w14:paraId="4CC3D10A" w14:textId="77777777">
      <w:pPr>
        <w:rPr>
          <w:b/>
          <w:bCs/>
        </w:rPr>
      </w:pPr>
      <w:r w:rsidRPr="00B54FDF">
        <w:rPr>
          <w:b/>
          <w:bCs/>
        </w:rPr>
        <w:t>Phase 1 Outcomes (September 2026)</w:t>
      </w:r>
    </w:p>
    <w:p w:rsidRPr="00B54FDF" w:rsidR="00B54FDF" w:rsidP="00B54FDF" w:rsidRDefault="00B54FDF" w14:paraId="0F37571C" w14:textId="77777777">
      <w:r w:rsidRPr="00B54FDF">
        <w:t>These are operationally achievable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310"/>
        <w:gridCol w:w="3079"/>
      </w:tblGrid>
      <w:tr w:rsidRPr="00B54FDF" w:rsidR="00B54FDF" w14:paraId="6CEA4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591584EB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29990A9B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6F38B0FA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Reason</w:t>
            </w:r>
          </w:p>
        </w:tc>
      </w:tr>
      <w:tr w:rsidRPr="00B54FDF" w:rsidR="00B54FDF" w14:paraId="5C7A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73351453" w14:textId="77777777">
            <w:r w:rsidRPr="00B54FDF">
              <w:t>90-Day ED Visit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5659BC4C" w14:textId="77777777">
            <w:r w:rsidRPr="00B54FDF">
              <w:t>Moderate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4B998B19" w14:textId="77777777">
            <w:r w:rsidRPr="00B54FDF">
              <w:t>Strong signal availability</w:t>
            </w:r>
          </w:p>
        </w:tc>
      </w:tr>
      <w:tr w:rsidRPr="00B54FDF" w:rsidR="00B54FDF" w14:paraId="7364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51B578C3" w14:textId="77777777">
            <w:r w:rsidRPr="00B54FDF">
              <w:t>90-Day Inpatient Admission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39E6A74F" w14:textId="77777777">
            <w:r w:rsidRPr="00B54FDF">
              <w:t>Moderate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60AD4CB3" w14:textId="77777777">
            <w:r w:rsidRPr="00B54FDF">
              <w:t>Clear claims-based outcome</w:t>
            </w:r>
          </w:p>
        </w:tc>
      </w:tr>
      <w:tr w:rsidRPr="00B54FDF" w:rsidR="00B54FDF" w14:paraId="5E10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6E0667DF" w14:textId="77777777">
            <w:r w:rsidRPr="00B54FDF">
              <w:t>High-Cost Escalation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6CBCD3A" w14:textId="77777777">
            <w:r w:rsidRPr="00B54FDF">
              <w:t>Moderate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538CDD3F" w14:textId="77777777">
            <w:r w:rsidRPr="00B54FDF">
              <w:t>Important for ROI</w:t>
            </w:r>
          </w:p>
        </w:tc>
      </w:tr>
      <w:tr w:rsidRPr="00B54FDF" w:rsidR="00B54FDF" w14:paraId="2906D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3D59343C" w14:textId="77777777">
            <w:r w:rsidRPr="00B54FDF">
              <w:t>Rising Risk Identification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2235AE87" w14:textId="77777777">
            <w:r w:rsidRPr="00B54FDF">
              <w:t>Moderate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0752486" w14:textId="77777777">
            <w:r w:rsidRPr="00B54FDF">
              <w:t>Supports proactive CM</w:t>
            </w:r>
          </w:p>
        </w:tc>
      </w:tr>
    </w:tbl>
    <w:p w:rsidRPr="00B54FDF" w:rsidR="00B54FDF" w:rsidP="00B54FDF" w:rsidRDefault="00B54FDF" w14:paraId="05FF6A4E" w14:textId="77777777">
      <w:r w:rsidRPr="00B54FDF">
        <w:t xml:space="preserve">These align well with your POC narrative around ED optimization. </w:t>
      </w:r>
    </w:p>
    <w:p w:rsidRPr="00B54FDF" w:rsidR="00B54FDF" w:rsidP="00B54FDF" w:rsidRDefault="00B54FDF" w14:paraId="329DE5B3" w14:textId="77777777">
      <w:r w:rsidRPr="00B54FDF">
        <w:pict w14:anchorId="24AE038A">
          <v:rect id="_x0000_i1245" style="width:0;height:1.5pt" o:hr="t" o:hrstd="t" o:hralign="center" fillcolor="#a0a0a0" stroked="f"/>
        </w:pict>
      </w:r>
    </w:p>
    <w:p w:rsidRPr="00B54FDF" w:rsidR="00B54FDF" w:rsidP="00B54FDF" w:rsidRDefault="00B54FDF" w14:paraId="6E81DE6D" w14:textId="77777777">
      <w:pPr>
        <w:rPr>
          <w:b/>
          <w:bCs/>
        </w:rPr>
      </w:pPr>
      <w:r w:rsidRPr="00B54FDF">
        <w:rPr>
          <w:b/>
          <w:bCs/>
        </w:rPr>
        <w:t>Phase 2 Outcomes (Nov–Dec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1310"/>
        <w:gridCol w:w="3106"/>
      </w:tblGrid>
      <w:tr w:rsidRPr="00B54FDF" w:rsidR="00B54FDF" w14:paraId="7C384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073EEE5B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144AC066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12C3CA65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Notes</w:t>
            </w:r>
          </w:p>
        </w:tc>
      </w:tr>
      <w:tr w:rsidRPr="00B54FDF" w:rsidR="00B54FDF" w14:paraId="55E88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160E816E" w14:textId="77777777">
            <w:r w:rsidRPr="00B54FDF">
              <w:t>Readmission Risk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45881FEB" w14:textId="77777777">
            <w:r w:rsidRPr="00B54FDF">
              <w:t>Higher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123D54BD" w14:textId="77777777">
            <w:r w:rsidRPr="00B54FDF">
              <w:t>Temporal complexity</w:t>
            </w:r>
          </w:p>
        </w:tc>
      </w:tr>
      <w:tr w:rsidRPr="00B54FDF" w:rsidR="00B54FDF" w14:paraId="377A6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555E6E82" w14:textId="77777777">
            <w:r w:rsidRPr="00B54FDF">
              <w:t>Avoidable Admission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22C24214" w14:textId="77777777">
            <w:r w:rsidRPr="00B54FDF">
              <w:t>Higher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116DAC5F" w14:textId="77777777">
            <w:r w:rsidRPr="00B54FDF">
              <w:t>Clinical definition complexity</w:t>
            </w:r>
          </w:p>
        </w:tc>
      </w:tr>
      <w:tr w:rsidRPr="00B54FDF" w:rsidR="00B54FDF" w14:paraId="47E7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6DDB6299" w14:textId="77777777">
            <w:r w:rsidRPr="00B54FDF">
              <w:t>Medication Nonadherence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14627A4D" w14:textId="77777777">
            <w:r w:rsidRPr="00B54FDF">
              <w:t>Higher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20FA930C" w14:textId="77777777">
            <w:r w:rsidRPr="00B54FDF">
              <w:t>Pharmacy integration</w:t>
            </w:r>
          </w:p>
        </w:tc>
      </w:tr>
      <w:tr w:rsidRPr="00B54FDF" w:rsidR="00B54FDF" w14:paraId="2D01C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2977EFEC" w14:textId="77777777">
            <w:r w:rsidRPr="00B54FDF">
              <w:t>Quality Gap Closure Probability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793BEA93" w14:textId="77777777">
            <w:r w:rsidRPr="00B54FDF">
              <w:t>Higher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AA3124D" w14:textId="77777777">
            <w:r w:rsidRPr="00B54FDF">
              <w:t>HEDIS integration</w:t>
            </w:r>
          </w:p>
        </w:tc>
      </w:tr>
      <w:tr w:rsidRPr="00B54FDF" w:rsidR="00B54FDF" w14:paraId="28AAD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377E61C3" w14:textId="77777777">
            <w:r w:rsidRPr="00B54FDF">
              <w:t>Behavioral Health Escalation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679450B" w14:textId="77777777">
            <w:r w:rsidRPr="00B54FDF">
              <w:t>Higher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755A6A3E" w14:textId="77777777">
            <w:r w:rsidRPr="00B54FDF">
              <w:t>Data availability variability</w:t>
            </w:r>
          </w:p>
        </w:tc>
      </w:tr>
      <w:tr w:rsidRPr="00B54FDF" w:rsidR="00B54FDF" w14:paraId="2998E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3CE13D48" w14:textId="77777777">
            <w:r w:rsidRPr="00B54FDF">
              <w:t>SDOH Instability Prediction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27F8C73A" w14:textId="77777777">
            <w:r w:rsidRPr="00B54FDF">
              <w:t>Advanced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DFFCE45" w14:textId="77777777">
            <w:r w:rsidRPr="00B54FDF">
              <w:t>Requires enrichment strategy</w:t>
            </w:r>
          </w:p>
        </w:tc>
      </w:tr>
    </w:tbl>
    <w:p w:rsidRPr="00B54FDF" w:rsidR="00B54FDF" w:rsidP="00B54FDF" w:rsidRDefault="00B54FDF" w14:paraId="6A6954F7" w14:textId="77777777">
      <w:r w:rsidRPr="00B54FDF">
        <w:pict w14:anchorId="42CA8AD1">
          <v:rect id="_x0000_i1246" style="width:0;height:1.5pt" o:hr="t" o:hrstd="t" o:hralign="center" fillcolor="#a0a0a0" stroked="f"/>
        </w:pict>
      </w:r>
    </w:p>
    <w:p w:rsidRPr="00B54FDF" w:rsidR="00B54FDF" w:rsidP="00B54FDF" w:rsidRDefault="00B54FDF" w14:paraId="65ED7C77" w14:textId="77777777">
      <w:pPr>
        <w:rPr>
          <w:b/>
          <w:bCs/>
        </w:rPr>
      </w:pPr>
      <w:r w:rsidRPr="00B54FDF">
        <w:rPr>
          <w:b/>
          <w:bCs/>
        </w:rPr>
        <w:t>3. Enterprise Architecture Workstreams</w:t>
      </w:r>
    </w:p>
    <w:p w:rsidRPr="00B54FDF" w:rsidR="00B54FDF" w:rsidP="00B54FDF" w:rsidRDefault="00B54FDF" w14:paraId="62CCE148" w14:textId="77777777">
      <w:r w:rsidRPr="00B54FDF">
        <w:t>You are essentially building five parallel tracks.</w:t>
      </w:r>
    </w:p>
    <w:p w:rsidRPr="00B54FDF" w:rsidR="00B54FDF" w:rsidP="00B54FDF" w:rsidRDefault="00B54FDF" w14:paraId="68EB7141" w14:textId="77777777">
      <w:r w:rsidRPr="00B54FDF">
        <w:pict w14:anchorId="6F3C4AEA">
          <v:rect id="_x0000_i1247" style="width:0;height:1.5pt" o:hr="t" o:hrstd="t" o:hralign="center" fillcolor="#a0a0a0" stroked="f"/>
        </w:pict>
      </w:r>
    </w:p>
    <w:p w:rsidRPr="00B54FDF" w:rsidR="00B54FDF" w:rsidP="00B54FDF" w:rsidRDefault="00B54FDF" w14:paraId="2B64AC3F" w14:textId="77777777">
      <w:pPr>
        <w:rPr>
          <w:b/>
          <w:bCs/>
        </w:rPr>
      </w:pPr>
      <w:r w:rsidRPr="00B54FDF">
        <w:rPr>
          <w:b/>
          <w:bCs/>
        </w:rPr>
        <w:t>WORKSTREAM A — Data Engineering &amp; Feature Store</w:t>
      </w:r>
    </w:p>
    <w:p w:rsidRPr="00B54FDF" w:rsidR="00B54FDF" w:rsidP="00B54FDF" w:rsidRDefault="00B54FDF" w14:paraId="5030BA5D" w14:textId="77777777">
      <w:pPr>
        <w:rPr>
          <w:b/>
          <w:bCs/>
        </w:rPr>
      </w:pPr>
      <w:r w:rsidRPr="00B54FDF">
        <w:rPr>
          <w:b/>
          <w:bCs/>
        </w:rPr>
        <w:t>(Largest Lift)</w:t>
      </w:r>
    </w:p>
    <w:p w:rsidRPr="00B54FDF" w:rsidR="00B54FDF" w:rsidP="00B54FDF" w:rsidRDefault="00B54FDF" w14:paraId="786A5494" w14:textId="77777777">
      <w:pPr>
        <w:rPr>
          <w:b/>
          <w:bCs/>
        </w:rPr>
      </w:pPr>
      <w:r w:rsidRPr="00B54FDF">
        <w:rPr>
          <w:b/>
          <w:bCs/>
        </w:rPr>
        <w:t>Timeline</w:t>
      </w:r>
    </w:p>
    <w:p w:rsidRPr="00B54FDF" w:rsidR="00B54FDF" w:rsidP="00B54FDF" w:rsidRDefault="00B54FDF" w14:paraId="223BA6F5" w14:textId="77777777">
      <w:r w:rsidRPr="00B54FDF">
        <w:t>Jan 2026 – July 2026</w:t>
      </w:r>
    </w:p>
    <w:p w:rsidRPr="00B54FDF" w:rsidR="00B54FDF" w:rsidP="00B54FDF" w:rsidRDefault="00B54FDF" w14:paraId="6580BBC6" w14:textId="77777777">
      <w:r w:rsidRPr="00B54FDF">
        <w:t>This is likely 40–50% of total effort.</w:t>
      </w:r>
    </w:p>
    <w:p w:rsidRPr="00B54FDF" w:rsidR="00B54FDF" w:rsidP="00B54FDF" w:rsidRDefault="00B54FDF" w14:paraId="16B092AB" w14:textId="77777777">
      <w:r w:rsidRPr="00B54FDF">
        <w:pict w14:anchorId="7712EEC9">
          <v:rect id="_x0000_i1248" style="width:0;height:1.5pt" o:hr="t" o:hrstd="t" o:hralign="center" fillcolor="#a0a0a0" stroked="f"/>
        </w:pict>
      </w:r>
    </w:p>
    <w:p w:rsidRPr="00B54FDF" w:rsidR="00B54FDF" w:rsidP="00B54FDF" w:rsidRDefault="00B54FDF" w14:paraId="0EF767A4" w14:textId="77777777">
      <w:pPr>
        <w:rPr>
          <w:b/>
          <w:bCs/>
        </w:rPr>
      </w:pPr>
      <w:r w:rsidRPr="00B54FDF">
        <w:rPr>
          <w:b/>
          <w:bCs/>
        </w:rPr>
        <w:t>Key Deliverables</w:t>
      </w:r>
    </w:p>
    <w:p w:rsidRPr="00B54FDF" w:rsidR="00B54FDF" w:rsidP="00B54FDF" w:rsidRDefault="00B54FDF" w14:paraId="444FB6ED" w14:textId="77777777">
      <w:pPr>
        <w:rPr>
          <w:b/>
          <w:bCs/>
        </w:rPr>
      </w:pPr>
      <w:r w:rsidRPr="00B54FDF">
        <w:rPr>
          <w:b/>
          <w:bCs/>
        </w:rPr>
        <w:t>A1. Canonical Member Timeline</w:t>
      </w:r>
    </w:p>
    <w:p w:rsidRPr="00B54FDF" w:rsidR="00B54FDF" w:rsidP="00B54FDF" w:rsidRDefault="00B54FDF" w14:paraId="41296C5A" w14:textId="77777777">
      <w:r w:rsidRPr="00B54FDF">
        <w:t>Build longitudinal member structure:</w:t>
      </w:r>
    </w:p>
    <w:p w:rsidRPr="00B54FDF" w:rsidR="00B54FDF" w:rsidP="00B54FDF" w:rsidRDefault="00B54FDF" w14:paraId="6D2E92C2" w14:textId="77777777">
      <w:pPr>
        <w:numPr>
          <w:ilvl w:val="0"/>
          <w:numId w:val="6"/>
        </w:numPr>
      </w:pPr>
      <w:r w:rsidRPr="00B54FDF">
        <w:t xml:space="preserve">claims </w:t>
      </w:r>
    </w:p>
    <w:p w:rsidRPr="00B54FDF" w:rsidR="00B54FDF" w:rsidP="00B54FDF" w:rsidRDefault="00B54FDF" w14:paraId="2EC1030E" w14:textId="77777777">
      <w:pPr>
        <w:numPr>
          <w:ilvl w:val="0"/>
          <w:numId w:val="6"/>
        </w:numPr>
      </w:pPr>
      <w:r w:rsidRPr="00B54FDF">
        <w:t xml:space="preserve">encounters </w:t>
      </w:r>
    </w:p>
    <w:p w:rsidRPr="00B54FDF" w:rsidR="00B54FDF" w:rsidP="00B54FDF" w:rsidRDefault="00B54FDF" w14:paraId="3D9EFD30" w14:textId="77777777">
      <w:pPr>
        <w:numPr>
          <w:ilvl w:val="0"/>
          <w:numId w:val="6"/>
        </w:numPr>
      </w:pPr>
      <w:r w:rsidRPr="00B54FDF">
        <w:t xml:space="preserve">interventions </w:t>
      </w:r>
    </w:p>
    <w:p w:rsidRPr="00B54FDF" w:rsidR="00B54FDF" w:rsidP="00B54FDF" w:rsidRDefault="00B54FDF" w14:paraId="1763F0C2" w14:textId="77777777">
      <w:pPr>
        <w:numPr>
          <w:ilvl w:val="0"/>
          <w:numId w:val="6"/>
        </w:numPr>
      </w:pPr>
      <w:r w:rsidRPr="00B54FDF">
        <w:t xml:space="preserve">assessments </w:t>
      </w:r>
    </w:p>
    <w:p w:rsidRPr="00B54FDF" w:rsidR="00B54FDF" w:rsidP="00B54FDF" w:rsidRDefault="00B54FDF" w14:paraId="7017FF8A" w14:textId="77777777">
      <w:pPr>
        <w:numPr>
          <w:ilvl w:val="0"/>
          <w:numId w:val="6"/>
        </w:numPr>
      </w:pPr>
      <w:r w:rsidRPr="00B54FDF">
        <w:t xml:space="preserve">pharmacy </w:t>
      </w:r>
    </w:p>
    <w:p w:rsidRPr="00B54FDF" w:rsidR="00B54FDF" w:rsidP="00B54FDF" w:rsidRDefault="00B54FDF" w14:paraId="63B352C2" w14:textId="77777777">
      <w:pPr>
        <w:numPr>
          <w:ilvl w:val="0"/>
          <w:numId w:val="6"/>
        </w:numPr>
      </w:pPr>
      <w:r w:rsidRPr="00B54FDF">
        <w:t xml:space="preserve">SDOH </w:t>
      </w:r>
    </w:p>
    <w:p w:rsidRPr="00B54FDF" w:rsidR="00B54FDF" w:rsidP="00B54FDF" w:rsidRDefault="00B54FDF" w14:paraId="717ABF9B" w14:textId="77777777">
      <w:pPr>
        <w:numPr>
          <w:ilvl w:val="0"/>
          <w:numId w:val="6"/>
        </w:numPr>
      </w:pPr>
      <w:r w:rsidRPr="00B54FDF">
        <w:t xml:space="preserve">eligibility </w:t>
      </w:r>
    </w:p>
    <w:p w:rsidRPr="00B54FDF" w:rsidR="00B54FDF" w:rsidP="00B54FDF" w:rsidRDefault="00B54FDF" w14:paraId="0D158311" w14:textId="77777777">
      <w:pPr>
        <w:numPr>
          <w:ilvl w:val="0"/>
          <w:numId w:val="6"/>
        </w:numPr>
      </w:pPr>
      <w:r w:rsidRPr="00B54FDF">
        <w:t xml:space="preserve">provider interactions </w:t>
      </w:r>
    </w:p>
    <w:p w:rsidRPr="00B54FDF" w:rsidR="00B54FDF" w:rsidP="00B54FDF" w:rsidRDefault="00B54FDF" w14:paraId="0D51CA11" w14:textId="77777777">
      <w:r w:rsidRPr="00B54FDF">
        <w:pict w14:anchorId="2C5F97EC">
          <v:rect id="_x0000_i1249" style="width:0;height:1.5pt" o:hr="t" o:hrstd="t" o:hralign="center" fillcolor="#a0a0a0" stroked="f"/>
        </w:pict>
      </w:r>
    </w:p>
    <w:p w:rsidRPr="00B54FDF" w:rsidR="00B54FDF" w:rsidP="00B54FDF" w:rsidRDefault="00B54FDF" w14:paraId="15C1AC12" w14:textId="77777777">
      <w:pPr>
        <w:rPr>
          <w:b/>
          <w:bCs/>
        </w:rPr>
      </w:pPr>
      <w:r w:rsidRPr="00B54FDF">
        <w:rPr>
          <w:b/>
          <w:bCs/>
        </w:rPr>
        <w:t>A2. Feature Store</w:t>
      </w:r>
    </w:p>
    <w:p w:rsidRPr="00B54FDF" w:rsidR="00B54FDF" w:rsidP="00B54FDF" w:rsidRDefault="00B54FDF" w14:paraId="41F2E35D" w14:textId="77777777">
      <w:r w:rsidRPr="00B54FDF">
        <w:t>Build reusable engineered variables:</w:t>
      </w:r>
    </w:p>
    <w:p w:rsidRPr="00B54FDF" w:rsidR="00B54FDF" w:rsidP="00B54FDF" w:rsidRDefault="00B54FDF" w14:paraId="1E0942CD" w14:textId="77777777">
      <w:pPr>
        <w:rPr>
          <w:b/>
          <w:bCs/>
        </w:rPr>
      </w:pPr>
      <w:r w:rsidRPr="00B54FDF">
        <w:rPr>
          <w:b/>
          <w:bCs/>
        </w:rPr>
        <w:t>Clinical Features</w:t>
      </w:r>
    </w:p>
    <w:p w:rsidRPr="00B54FDF" w:rsidR="00B54FDF" w:rsidP="00B54FDF" w:rsidRDefault="00B54FDF" w14:paraId="6454680B" w14:textId="77777777">
      <w:pPr>
        <w:numPr>
          <w:ilvl w:val="0"/>
          <w:numId w:val="7"/>
        </w:numPr>
      </w:pPr>
      <w:r w:rsidRPr="00B54FDF">
        <w:t xml:space="preserve">Chronic conditions </w:t>
      </w:r>
    </w:p>
    <w:p w:rsidRPr="00B54FDF" w:rsidR="00B54FDF" w:rsidP="00B54FDF" w:rsidRDefault="00B54FDF" w14:paraId="15286955" w14:textId="77777777">
      <w:pPr>
        <w:numPr>
          <w:ilvl w:val="0"/>
          <w:numId w:val="7"/>
        </w:numPr>
      </w:pPr>
      <w:r w:rsidRPr="00B54FDF">
        <w:t xml:space="preserve">Comorbidity indices </w:t>
      </w:r>
    </w:p>
    <w:p w:rsidRPr="00B54FDF" w:rsidR="00B54FDF" w:rsidP="00B54FDF" w:rsidRDefault="00B54FDF" w14:paraId="4A5D949B" w14:textId="77777777">
      <w:pPr>
        <w:numPr>
          <w:ilvl w:val="0"/>
          <w:numId w:val="7"/>
        </w:numPr>
      </w:pPr>
      <w:r w:rsidRPr="00B54FDF">
        <w:t xml:space="preserve">Risk trajectories </w:t>
      </w:r>
    </w:p>
    <w:p w:rsidRPr="00B54FDF" w:rsidR="00B54FDF" w:rsidP="00B54FDF" w:rsidRDefault="00B54FDF" w14:paraId="031AD707" w14:textId="77777777">
      <w:pPr>
        <w:numPr>
          <w:ilvl w:val="0"/>
          <w:numId w:val="7"/>
        </w:numPr>
      </w:pPr>
      <w:r w:rsidRPr="00B54FDF">
        <w:t xml:space="preserve">Episode counts </w:t>
      </w:r>
    </w:p>
    <w:p w:rsidRPr="00B54FDF" w:rsidR="00B54FDF" w:rsidP="00B54FDF" w:rsidRDefault="00B54FDF" w14:paraId="37B7DD6B" w14:textId="77777777">
      <w:pPr>
        <w:numPr>
          <w:ilvl w:val="0"/>
          <w:numId w:val="7"/>
        </w:numPr>
      </w:pPr>
      <w:r w:rsidRPr="00B54FDF">
        <w:t xml:space="preserve">Utilization intensity </w:t>
      </w:r>
    </w:p>
    <w:p w:rsidRPr="00B54FDF" w:rsidR="00B54FDF" w:rsidP="00B54FDF" w:rsidRDefault="00B54FDF" w14:paraId="23B61C5B" w14:textId="77777777">
      <w:pPr>
        <w:rPr>
          <w:b/>
          <w:bCs/>
        </w:rPr>
      </w:pPr>
      <w:r w:rsidRPr="00B54FDF">
        <w:rPr>
          <w:b/>
          <w:bCs/>
        </w:rPr>
        <w:t>Intervention Features</w:t>
      </w:r>
    </w:p>
    <w:p w:rsidRPr="00B54FDF" w:rsidR="00B54FDF" w:rsidP="00B54FDF" w:rsidRDefault="00B54FDF" w14:paraId="1C6A884E" w14:textId="77777777">
      <w:pPr>
        <w:numPr>
          <w:ilvl w:val="0"/>
          <w:numId w:val="8"/>
        </w:numPr>
      </w:pPr>
      <w:r w:rsidRPr="00B54FDF">
        <w:t xml:space="preserve">Program enrollment </w:t>
      </w:r>
    </w:p>
    <w:p w:rsidRPr="00B54FDF" w:rsidR="00B54FDF" w:rsidP="00B54FDF" w:rsidRDefault="00B54FDF" w14:paraId="3DFBE97C" w14:textId="77777777">
      <w:pPr>
        <w:numPr>
          <w:ilvl w:val="0"/>
          <w:numId w:val="8"/>
        </w:numPr>
      </w:pPr>
      <w:r w:rsidRPr="00B54FDF">
        <w:t xml:space="preserve">Touch frequency </w:t>
      </w:r>
    </w:p>
    <w:p w:rsidRPr="00B54FDF" w:rsidR="00B54FDF" w:rsidP="00B54FDF" w:rsidRDefault="00B54FDF" w14:paraId="04390906" w14:textId="77777777">
      <w:pPr>
        <w:numPr>
          <w:ilvl w:val="0"/>
          <w:numId w:val="8"/>
        </w:numPr>
      </w:pPr>
      <w:r w:rsidRPr="00B54FDF">
        <w:t xml:space="preserve">Call duration </w:t>
      </w:r>
    </w:p>
    <w:p w:rsidRPr="00B54FDF" w:rsidR="00B54FDF" w:rsidP="00B54FDF" w:rsidRDefault="00B54FDF" w14:paraId="1B1BEFE4" w14:textId="77777777">
      <w:pPr>
        <w:numPr>
          <w:ilvl w:val="0"/>
          <w:numId w:val="8"/>
        </w:numPr>
      </w:pPr>
      <w:r w:rsidRPr="00B54FDF">
        <w:t xml:space="preserve">Outreach cadence </w:t>
      </w:r>
    </w:p>
    <w:p w:rsidRPr="00B54FDF" w:rsidR="00B54FDF" w:rsidP="00B54FDF" w:rsidRDefault="00B54FDF" w14:paraId="19CEC6F6" w14:textId="77777777">
      <w:pPr>
        <w:numPr>
          <w:ilvl w:val="0"/>
          <w:numId w:val="8"/>
        </w:numPr>
      </w:pPr>
      <w:r w:rsidRPr="00B54FDF">
        <w:t xml:space="preserve">Engagement duration </w:t>
      </w:r>
    </w:p>
    <w:p w:rsidRPr="00B54FDF" w:rsidR="00B54FDF" w:rsidP="00B54FDF" w:rsidRDefault="00B54FDF" w14:paraId="2CB389A2" w14:textId="77777777">
      <w:pPr>
        <w:numPr>
          <w:ilvl w:val="0"/>
          <w:numId w:val="8"/>
        </w:numPr>
      </w:pPr>
      <w:r w:rsidRPr="00B54FDF">
        <w:t xml:space="preserve">Opt-out behavior </w:t>
      </w:r>
    </w:p>
    <w:p w:rsidRPr="00B54FDF" w:rsidR="00B54FDF" w:rsidP="00B54FDF" w:rsidRDefault="00B54FDF" w14:paraId="7EB3E384" w14:textId="77777777">
      <w:pPr>
        <w:rPr>
          <w:b/>
          <w:bCs/>
        </w:rPr>
      </w:pPr>
      <w:r w:rsidRPr="00B54FDF">
        <w:rPr>
          <w:b/>
          <w:bCs/>
        </w:rPr>
        <w:t>SDOH Features</w:t>
      </w:r>
    </w:p>
    <w:p w:rsidRPr="00B54FDF" w:rsidR="00B54FDF" w:rsidP="00B54FDF" w:rsidRDefault="00B54FDF" w14:paraId="562C2CB9" w14:textId="77777777">
      <w:pPr>
        <w:numPr>
          <w:ilvl w:val="0"/>
          <w:numId w:val="9"/>
        </w:numPr>
      </w:pPr>
      <w:r w:rsidRPr="00B54FDF">
        <w:t xml:space="preserve">Housing instability </w:t>
      </w:r>
    </w:p>
    <w:p w:rsidRPr="00B54FDF" w:rsidR="00B54FDF" w:rsidP="00B54FDF" w:rsidRDefault="00B54FDF" w14:paraId="77BC9317" w14:textId="77777777">
      <w:pPr>
        <w:numPr>
          <w:ilvl w:val="0"/>
          <w:numId w:val="9"/>
        </w:numPr>
      </w:pPr>
      <w:r w:rsidRPr="00B54FDF">
        <w:t xml:space="preserve">Transportation barriers </w:t>
      </w:r>
    </w:p>
    <w:p w:rsidRPr="00B54FDF" w:rsidR="00B54FDF" w:rsidP="00B54FDF" w:rsidRDefault="00B54FDF" w14:paraId="1863CA0D" w14:textId="77777777">
      <w:pPr>
        <w:numPr>
          <w:ilvl w:val="0"/>
          <w:numId w:val="9"/>
        </w:numPr>
      </w:pPr>
      <w:r w:rsidRPr="00B54FDF">
        <w:t xml:space="preserve">Food insecurity proxies </w:t>
      </w:r>
    </w:p>
    <w:p w:rsidRPr="00B54FDF" w:rsidR="00B54FDF" w:rsidP="00B54FDF" w:rsidRDefault="00B54FDF" w14:paraId="474B0F64" w14:textId="77777777">
      <w:pPr>
        <w:numPr>
          <w:ilvl w:val="0"/>
          <w:numId w:val="9"/>
        </w:numPr>
      </w:pPr>
      <w:r w:rsidRPr="00B54FDF">
        <w:t xml:space="preserve">Geographic deprivation </w:t>
      </w:r>
    </w:p>
    <w:p w:rsidRPr="00B54FDF" w:rsidR="00B54FDF" w:rsidP="00B54FDF" w:rsidRDefault="00B54FDF" w14:paraId="259A51C9" w14:textId="77777777">
      <w:pPr>
        <w:rPr>
          <w:b/>
          <w:bCs/>
        </w:rPr>
      </w:pPr>
      <w:r w:rsidRPr="00B54FDF">
        <w:rPr>
          <w:b/>
          <w:bCs/>
        </w:rPr>
        <w:t>Behavioral Features</w:t>
      </w:r>
    </w:p>
    <w:p w:rsidRPr="00B54FDF" w:rsidR="00B54FDF" w:rsidP="00B54FDF" w:rsidRDefault="00B54FDF" w14:paraId="2C40596C" w14:textId="77777777">
      <w:pPr>
        <w:numPr>
          <w:ilvl w:val="0"/>
          <w:numId w:val="10"/>
        </w:numPr>
      </w:pPr>
      <w:r w:rsidRPr="00B54FDF">
        <w:t xml:space="preserve">Engagement consistency </w:t>
      </w:r>
    </w:p>
    <w:p w:rsidRPr="00B54FDF" w:rsidR="00B54FDF" w:rsidP="00B54FDF" w:rsidRDefault="00B54FDF" w14:paraId="3BB35010" w14:textId="77777777">
      <w:pPr>
        <w:numPr>
          <w:ilvl w:val="0"/>
          <w:numId w:val="10"/>
        </w:numPr>
      </w:pPr>
      <w:r w:rsidRPr="00B54FDF">
        <w:t xml:space="preserve">Missed appointments </w:t>
      </w:r>
    </w:p>
    <w:p w:rsidRPr="00B54FDF" w:rsidR="00B54FDF" w:rsidP="00B54FDF" w:rsidRDefault="00B54FDF" w14:paraId="691348C2" w14:textId="77777777">
      <w:pPr>
        <w:numPr>
          <w:ilvl w:val="0"/>
          <w:numId w:val="10"/>
        </w:numPr>
      </w:pPr>
      <w:r w:rsidRPr="00B54FDF">
        <w:t xml:space="preserve">Outreach responsiveness </w:t>
      </w:r>
    </w:p>
    <w:p w:rsidRPr="00B54FDF" w:rsidR="00B54FDF" w:rsidP="00B54FDF" w:rsidRDefault="00B54FDF" w14:paraId="23DB173D" w14:textId="77777777">
      <w:r w:rsidRPr="00B54FDF">
        <w:pict w14:anchorId="6A53F8CC">
          <v:rect id="_x0000_i1250" style="width:0;height:1.5pt" o:hr="t" o:hrstd="t" o:hralign="center" fillcolor="#a0a0a0" stroked="f"/>
        </w:pict>
      </w:r>
    </w:p>
    <w:p w:rsidRPr="00B54FDF" w:rsidR="00B54FDF" w:rsidP="00B54FDF" w:rsidRDefault="00B54FDF" w14:paraId="2717540E" w14:textId="77777777">
      <w:pPr>
        <w:rPr>
          <w:b/>
          <w:bCs/>
        </w:rPr>
      </w:pPr>
      <w:r w:rsidRPr="00B54FDF">
        <w:rPr>
          <w:b/>
          <w:bCs/>
        </w:rPr>
        <w:t>A3. Temporal Engineering</w:t>
      </w:r>
    </w:p>
    <w:p w:rsidRPr="00B54FDF" w:rsidR="00B54FDF" w:rsidP="00B54FDF" w:rsidRDefault="00B54FDF" w14:paraId="45006F35" w14:textId="77777777">
      <w:r w:rsidRPr="00B54FDF">
        <w:t>Critical for PRISM success.</w:t>
      </w:r>
    </w:p>
    <w:p w:rsidRPr="00B54FDF" w:rsidR="00B54FDF" w:rsidP="00B54FDF" w:rsidRDefault="00B54FDF" w14:paraId="3CB72117" w14:textId="77777777">
      <w:r w:rsidRPr="00B54FDF">
        <w:t>Examples:</w:t>
      </w:r>
    </w:p>
    <w:p w:rsidRPr="00B54FDF" w:rsidR="00B54FDF" w:rsidP="00B54FDF" w:rsidRDefault="00B54FDF" w14:paraId="587D4B37" w14:textId="77777777">
      <w:pPr>
        <w:numPr>
          <w:ilvl w:val="0"/>
          <w:numId w:val="11"/>
        </w:numPr>
      </w:pPr>
      <w:r w:rsidRPr="00B54FDF">
        <w:t>rolling 30/60/</w:t>
      </w:r>
      <w:proofErr w:type="gramStart"/>
      <w:r w:rsidRPr="00B54FDF">
        <w:t>90 day</w:t>
      </w:r>
      <w:proofErr w:type="gramEnd"/>
      <w:r w:rsidRPr="00B54FDF">
        <w:t xml:space="preserve"> windows </w:t>
      </w:r>
    </w:p>
    <w:p w:rsidRPr="00B54FDF" w:rsidR="00B54FDF" w:rsidP="00B54FDF" w:rsidRDefault="00B54FDF" w14:paraId="59BB7158" w14:textId="77777777">
      <w:pPr>
        <w:numPr>
          <w:ilvl w:val="0"/>
          <w:numId w:val="11"/>
        </w:numPr>
      </w:pPr>
      <w:r w:rsidRPr="00B54FDF">
        <w:t xml:space="preserve">utilization acceleration </w:t>
      </w:r>
    </w:p>
    <w:p w:rsidRPr="00B54FDF" w:rsidR="00B54FDF" w:rsidP="00B54FDF" w:rsidRDefault="00B54FDF" w14:paraId="06F81A2F" w14:textId="77777777">
      <w:pPr>
        <w:numPr>
          <w:ilvl w:val="0"/>
          <w:numId w:val="11"/>
        </w:numPr>
      </w:pPr>
      <w:r w:rsidRPr="00B54FDF">
        <w:t xml:space="preserve">intervention timing effects </w:t>
      </w:r>
    </w:p>
    <w:p w:rsidRPr="00B54FDF" w:rsidR="00B54FDF" w:rsidP="00B54FDF" w:rsidRDefault="00B54FDF" w14:paraId="77112F0C" w14:textId="77777777">
      <w:pPr>
        <w:numPr>
          <w:ilvl w:val="0"/>
          <w:numId w:val="11"/>
        </w:numPr>
      </w:pPr>
      <w:r w:rsidRPr="00B54FDF">
        <w:t>“</w:t>
      </w:r>
      <w:proofErr w:type="gramStart"/>
      <w:r w:rsidRPr="00B54FDF">
        <w:t>time</w:t>
      </w:r>
      <w:proofErr w:type="gramEnd"/>
      <w:r w:rsidRPr="00B54FDF">
        <w:t xml:space="preserve"> since last ED” </w:t>
      </w:r>
    </w:p>
    <w:p w:rsidRPr="00B54FDF" w:rsidR="00B54FDF" w:rsidP="00B54FDF" w:rsidRDefault="00B54FDF" w14:paraId="6946E57B" w14:textId="77777777">
      <w:pPr>
        <w:numPr>
          <w:ilvl w:val="0"/>
          <w:numId w:val="11"/>
        </w:numPr>
      </w:pPr>
      <w:r w:rsidRPr="00B54FDF">
        <w:t>“</w:t>
      </w:r>
      <w:proofErr w:type="gramStart"/>
      <w:r w:rsidRPr="00B54FDF">
        <w:t>engagement</w:t>
      </w:r>
      <w:proofErr w:type="gramEnd"/>
      <w:r w:rsidRPr="00B54FDF">
        <w:t xml:space="preserve"> decay” </w:t>
      </w:r>
    </w:p>
    <w:p w:rsidRPr="00B54FDF" w:rsidR="00B54FDF" w:rsidP="00B54FDF" w:rsidRDefault="00B54FDF" w14:paraId="5FDE7EEA" w14:textId="77777777">
      <w:r w:rsidRPr="00B54FDF">
        <w:pict w14:anchorId="327C8F90">
          <v:rect id="_x0000_i1251" style="width:0;height:1.5pt" o:hr="t" o:hrstd="t" o:hralign="center" fillcolor="#a0a0a0" stroked="f"/>
        </w:pict>
      </w:r>
    </w:p>
    <w:p w:rsidRPr="00B54FDF" w:rsidR="00B54FDF" w:rsidP="00B54FDF" w:rsidRDefault="00B54FDF" w14:paraId="75B7D20A" w14:textId="77777777">
      <w:pPr>
        <w:rPr>
          <w:b/>
          <w:bCs/>
        </w:rPr>
      </w:pPr>
      <w:r w:rsidRPr="00B54FDF">
        <w:rPr>
          <w:b/>
          <w:bCs/>
        </w:rPr>
        <w:t>Deliverables</w:t>
      </w:r>
    </w:p>
    <w:p w:rsidRPr="00B54FDF" w:rsidR="00B54FDF" w:rsidP="00B54FDF" w:rsidRDefault="00B54FDF" w14:paraId="2801AD37" w14:textId="77777777">
      <w:pPr>
        <w:numPr>
          <w:ilvl w:val="0"/>
          <w:numId w:val="12"/>
        </w:numPr>
      </w:pPr>
      <w:r w:rsidRPr="00B54FDF">
        <w:t xml:space="preserve">Enterprise feature dictionary </w:t>
      </w:r>
    </w:p>
    <w:p w:rsidRPr="00B54FDF" w:rsidR="00B54FDF" w:rsidP="00B54FDF" w:rsidRDefault="00B54FDF" w14:paraId="635ED9E4" w14:textId="77777777">
      <w:pPr>
        <w:numPr>
          <w:ilvl w:val="0"/>
          <w:numId w:val="12"/>
        </w:numPr>
      </w:pPr>
      <w:r w:rsidRPr="00B54FDF">
        <w:t xml:space="preserve">Feature lineage documentation </w:t>
      </w:r>
    </w:p>
    <w:p w:rsidRPr="00B54FDF" w:rsidR="00B54FDF" w:rsidP="00B54FDF" w:rsidRDefault="00B54FDF" w14:paraId="48D9E189" w14:textId="77777777">
      <w:pPr>
        <w:numPr>
          <w:ilvl w:val="0"/>
          <w:numId w:val="12"/>
        </w:numPr>
      </w:pPr>
      <w:r w:rsidRPr="00B54FDF">
        <w:t xml:space="preserve">Reusable feature pipelines </w:t>
      </w:r>
    </w:p>
    <w:p w:rsidRPr="00B54FDF" w:rsidR="00B54FDF" w:rsidP="00B54FDF" w:rsidRDefault="00B54FDF" w14:paraId="69AE1936" w14:textId="77777777">
      <w:pPr>
        <w:numPr>
          <w:ilvl w:val="0"/>
          <w:numId w:val="12"/>
        </w:numPr>
      </w:pPr>
      <w:r w:rsidRPr="00B54FDF">
        <w:t xml:space="preserve">Data quality scorecards </w:t>
      </w:r>
    </w:p>
    <w:p w:rsidRPr="00B54FDF" w:rsidR="00B54FDF" w:rsidP="00B54FDF" w:rsidRDefault="00B54FDF" w14:paraId="570A21A7" w14:textId="77777777">
      <w:r w:rsidRPr="00B54FDF">
        <w:pict w14:anchorId="6F9C5EE7">
          <v:rect id="_x0000_i1252" style="width:0;height:1.5pt" o:hr="t" o:hrstd="t" o:hralign="center" fillcolor="#a0a0a0" stroked="f"/>
        </w:pict>
      </w:r>
    </w:p>
    <w:p w:rsidRPr="00B54FDF" w:rsidR="00B54FDF" w:rsidP="00B54FDF" w:rsidRDefault="00B54FDF" w14:paraId="3AB9F93B" w14:textId="77777777">
      <w:pPr>
        <w:rPr>
          <w:b/>
          <w:bCs/>
        </w:rPr>
      </w:pPr>
      <w:r w:rsidRPr="00B54FDF">
        <w:rPr>
          <w:b/>
          <w:bCs/>
        </w:rPr>
        <w:t>WORKSTREAM B — Modeling Infrastructure</w:t>
      </w:r>
    </w:p>
    <w:p w:rsidRPr="00B54FDF" w:rsidR="00B54FDF" w:rsidP="00B54FDF" w:rsidRDefault="00B54FDF" w14:paraId="0B9B260D" w14:textId="77777777">
      <w:pPr>
        <w:rPr>
          <w:b/>
          <w:bCs/>
        </w:rPr>
      </w:pPr>
      <w:r w:rsidRPr="00B54FDF">
        <w:rPr>
          <w:b/>
          <w:bCs/>
        </w:rPr>
        <w:t>Timeline</w:t>
      </w:r>
    </w:p>
    <w:p w:rsidRPr="00B54FDF" w:rsidR="00B54FDF" w:rsidP="00B54FDF" w:rsidRDefault="00B54FDF" w14:paraId="5A0F7D7D" w14:textId="77777777">
      <w:r w:rsidRPr="00B54FDF">
        <w:t>March 2026 – September 2026</w:t>
      </w:r>
    </w:p>
    <w:p w:rsidRPr="00B54FDF" w:rsidR="00B54FDF" w:rsidP="00B54FDF" w:rsidRDefault="00B54FDF" w14:paraId="1F4E0A2A" w14:textId="77777777">
      <w:r w:rsidRPr="00B54FDF">
        <w:pict w14:anchorId="5CF1AAB8">
          <v:rect id="_x0000_i1253" style="width:0;height:1.5pt" o:hr="t" o:hrstd="t" o:hralign="center" fillcolor="#a0a0a0" stroked="f"/>
        </w:pict>
      </w:r>
    </w:p>
    <w:p w:rsidRPr="00B54FDF" w:rsidR="00B54FDF" w:rsidP="00B54FDF" w:rsidRDefault="00B54FDF" w14:paraId="0FE8BA5D" w14:textId="77777777">
      <w:pPr>
        <w:rPr>
          <w:b/>
          <w:bCs/>
        </w:rPr>
      </w:pPr>
      <w:r w:rsidRPr="00B54FDF">
        <w:rPr>
          <w:b/>
          <w:bCs/>
        </w:rPr>
        <w:t>Phase 1 Models</w:t>
      </w:r>
    </w:p>
    <w:p w:rsidRPr="00B54FDF" w:rsidR="00B54FDF" w:rsidP="00B54FDF" w:rsidRDefault="00B54FDF" w14:paraId="6E4231BD" w14:textId="77777777">
      <w:pPr>
        <w:rPr>
          <w:b/>
          <w:bCs/>
        </w:rPr>
      </w:pPr>
      <w:r w:rsidRPr="00B54FDF">
        <w:rPr>
          <w:b/>
          <w:bCs/>
        </w:rPr>
        <w:t>B1. Baseline Predictive Models</w:t>
      </w:r>
    </w:p>
    <w:p w:rsidRPr="00B54FDF" w:rsidR="00B54FDF" w:rsidP="00B54FDF" w:rsidRDefault="00B54FDF" w14:paraId="7C7B0316" w14:textId="77777777">
      <w:r w:rsidRPr="00B54FDF">
        <w:t>Models:</w:t>
      </w:r>
    </w:p>
    <w:p w:rsidRPr="00B54FDF" w:rsidR="00B54FDF" w:rsidP="00B54FDF" w:rsidRDefault="00B54FDF" w14:paraId="163264B2" w14:textId="77777777">
      <w:pPr>
        <w:numPr>
          <w:ilvl w:val="0"/>
          <w:numId w:val="13"/>
        </w:numPr>
      </w:pPr>
      <w:r w:rsidRPr="00B54FDF">
        <w:t xml:space="preserve">Gradient Boosting </w:t>
      </w:r>
    </w:p>
    <w:p w:rsidRPr="00B54FDF" w:rsidR="00B54FDF" w:rsidP="00B54FDF" w:rsidRDefault="00B54FDF" w14:paraId="264DC454" w14:textId="77777777">
      <w:pPr>
        <w:numPr>
          <w:ilvl w:val="0"/>
          <w:numId w:val="13"/>
        </w:numPr>
      </w:pPr>
      <w:proofErr w:type="spellStart"/>
      <w:r w:rsidRPr="00B54FDF">
        <w:t>XGBoost</w:t>
      </w:r>
      <w:proofErr w:type="spellEnd"/>
      <w:r w:rsidRPr="00B54FDF">
        <w:t xml:space="preserve"> </w:t>
      </w:r>
    </w:p>
    <w:p w:rsidRPr="00B54FDF" w:rsidR="00B54FDF" w:rsidP="00B54FDF" w:rsidRDefault="00B54FDF" w14:paraId="10717ED2" w14:textId="77777777">
      <w:pPr>
        <w:numPr>
          <w:ilvl w:val="0"/>
          <w:numId w:val="13"/>
        </w:numPr>
      </w:pPr>
      <w:proofErr w:type="spellStart"/>
      <w:r w:rsidRPr="00B54FDF">
        <w:t>LightGBM</w:t>
      </w:r>
      <w:proofErr w:type="spellEnd"/>
      <w:r w:rsidRPr="00B54FDF">
        <w:t xml:space="preserve"> </w:t>
      </w:r>
    </w:p>
    <w:p w:rsidRPr="00B54FDF" w:rsidR="00B54FDF" w:rsidP="00B54FDF" w:rsidRDefault="00B54FDF" w14:paraId="6D1AE985" w14:textId="77777777">
      <w:pPr>
        <w:numPr>
          <w:ilvl w:val="0"/>
          <w:numId w:val="13"/>
        </w:numPr>
      </w:pPr>
      <w:r w:rsidRPr="00B54FDF">
        <w:t xml:space="preserve">Logistic Regression benchmark </w:t>
      </w:r>
    </w:p>
    <w:p w:rsidRPr="00B54FDF" w:rsidR="00B54FDF" w:rsidP="00B54FDF" w:rsidRDefault="00B54FDF" w14:paraId="3C7D8C1A" w14:textId="77777777">
      <w:r w:rsidRPr="00B54FDF">
        <w:t xml:space="preserve">As outlined in your PRISM methodology slides. </w:t>
      </w:r>
    </w:p>
    <w:p w:rsidRPr="00B54FDF" w:rsidR="00B54FDF" w:rsidP="00B54FDF" w:rsidRDefault="00B54FDF" w14:paraId="377493CB" w14:textId="77777777">
      <w:r w:rsidRPr="00B54FDF">
        <w:pict w14:anchorId="3E2F36C7">
          <v:rect id="_x0000_i1254" style="width:0;height:1.5pt" o:hr="t" o:hrstd="t" o:hralign="center" fillcolor="#a0a0a0" stroked="f"/>
        </w:pict>
      </w:r>
    </w:p>
    <w:p w:rsidRPr="00B54FDF" w:rsidR="00B54FDF" w:rsidP="00B54FDF" w:rsidRDefault="00B54FDF" w14:paraId="0E569E21" w14:textId="77777777">
      <w:pPr>
        <w:rPr>
          <w:b/>
          <w:bCs/>
        </w:rPr>
      </w:pPr>
      <w:r w:rsidRPr="00B54FDF">
        <w:rPr>
          <w:b/>
          <w:bCs/>
        </w:rPr>
        <w:t>B2. Validation Framework</w:t>
      </w:r>
    </w:p>
    <w:p w:rsidRPr="00B54FDF" w:rsidR="00B54FDF" w:rsidP="00B54FDF" w:rsidRDefault="00B54FDF" w14:paraId="2BFD0120" w14:textId="77777777">
      <w:pPr>
        <w:rPr>
          <w:b/>
          <w:bCs/>
        </w:rPr>
      </w:pPr>
      <w:r w:rsidRPr="00B54FDF">
        <w:rPr>
          <w:b/>
          <w:bCs/>
        </w:rPr>
        <w:t>Required Metrics</w:t>
      </w:r>
    </w:p>
    <w:p w:rsidRPr="00B54FDF" w:rsidR="00B54FDF" w:rsidP="00B54FDF" w:rsidRDefault="00B54FDF" w14:paraId="2420F7C0" w14:textId="77777777">
      <w:pPr>
        <w:rPr>
          <w:b/>
          <w:bCs/>
        </w:rPr>
      </w:pPr>
      <w:r w:rsidRPr="00B54FDF">
        <w:rPr>
          <w:b/>
          <w:bCs/>
        </w:rPr>
        <w:t>Classification</w:t>
      </w:r>
    </w:p>
    <w:p w:rsidRPr="00B54FDF" w:rsidR="00B54FDF" w:rsidP="00B54FDF" w:rsidRDefault="00B54FDF" w14:paraId="1FCD5366" w14:textId="77777777">
      <w:pPr>
        <w:numPr>
          <w:ilvl w:val="0"/>
          <w:numId w:val="14"/>
        </w:numPr>
      </w:pPr>
      <w:r w:rsidRPr="00B54FDF">
        <w:t xml:space="preserve">AUC/ROC </w:t>
      </w:r>
    </w:p>
    <w:p w:rsidRPr="00B54FDF" w:rsidR="00B54FDF" w:rsidP="00B54FDF" w:rsidRDefault="00B54FDF" w14:paraId="230530F2" w14:textId="77777777">
      <w:pPr>
        <w:numPr>
          <w:ilvl w:val="0"/>
          <w:numId w:val="14"/>
        </w:numPr>
      </w:pPr>
      <w:r w:rsidRPr="00B54FDF">
        <w:t xml:space="preserve">Precision/Recall </w:t>
      </w:r>
    </w:p>
    <w:p w:rsidRPr="00B54FDF" w:rsidR="00B54FDF" w:rsidP="00B54FDF" w:rsidRDefault="00B54FDF" w14:paraId="193372EE" w14:textId="77777777">
      <w:pPr>
        <w:numPr>
          <w:ilvl w:val="0"/>
          <w:numId w:val="14"/>
        </w:numPr>
      </w:pPr>
      <w:r w:rsidRPr="00B54FDF">
        <w:t xml:space="preserve">F1 </w:t>
      </w:r>
    </w:p>
    <w:p w:rsidRPr="00B54FDF" w:rsidR="00B54FDF" w:rsidP="00B54FDF" w:rsidRDefault="00B54FDF" w14:paraId="65CCE515" w14:textId="77777777">
      <w:pPr>
        <w:numPr>
          <w:ilvl w:val="0"/>
          <w:numId w:val="14"/>
        </w:numPr>
      </w:pPr>
      <w:r w:rsidRPr="00B54FDF">
        <w:t xml:space="preserve">Calibration </w:t>
      </w:r>
    </w:p>
    <w:p w:rsidRPr="00B54FDF" w:rsidR="00B54FDF" w:rsidP="00B54FDF" w:rsidRDefault="00B54FDF" w14:paraId="007D418E" w14:textId="77777777">
      <w:pPr>
        <w:numPr>
          <w:ilvl w:val="0"/>
          <w:numId w:val="14"/>
        </w:numPr>
      </w:pPr>
      <w:r w:rsidRPr="00B54FDF">
        <w:t xml:space="preserve">Top decile lift </w:t>
      </w:r>
    </w:p>
    <w:p w:rsidRPr="00B54FDF" w:rsidR="00B54FDF" w:rsidP="00B54FDF" w:rsidRDefault="00B54FDF" w14:paraId="60489FC7" w14:textId="77777777">
      <w:pPr>
        <w:rPr>
          <w:b/>
          <w:bCs/>
        </w:rPr>
      </w:pPr>
      <w:r w:rsidRPr="00B54FDF">
        <w:rPr>
          <w:b/>
          <w:bCs/>
        </w:rPr>
        <w:t>Business Metrics</w:t>
      </w:r>
    </w:p>
    <w:p w:rsidRPr="00B54FDF" w:rsidR="00B54FDF" w:rsidP="00B54FDF" w:rsidRDefault="00B54FDF" w14:paraId="5D26822A" w14:textId="77777777">
      <w:pPr>
        <w:numPr>
          <w:ilvl w:val="0"/>
          <w:numId w:val="15"/>
        </w:numPr>
      </w:pPr>
      <w:r w:rsidRPr="00B54FDF">
        <w:t xml:space="preserve">PMPM capture </w:t>
      </w:r>
    </w:p>
    <w:p w:rsidRPr="00B54FDF" w:rsidR="00B54FDF" w:rsidP="00B54FDF" w:rsidRDefault="00B54FDF" w14:paraId="295C67A4" w14:textId="77777777">
      <w:pPr>
        <w:numPr>
          <w:ilvl w:val="0"/>
          <w:numId w:val="15"/>
        </w:numPr>
      </w:pPr>
      <w:r w:rsidRPr="00B54FDF">
        <w:t xml:space="preserve">ED capture rate </w:t>
      </w:r>
    </w:p>
    <w:p w:rsidRPr="00B54FDF" w:rsidR="00B54FDF" w:rsidP="00B54FDF" w:rsidRDefault="00B54FDF" w14:paraId="5900C502" w14:textId="77777777">
      <w:pPr>
        <w:numPr>
          <w:ilvl w:val="0"/>
          <w:numId w:val="15"/>
        </w:numPr>
      </w:pPr>
      <w:r w:rsidRPr="00B54FDF">
        <w:t xml:space="preserve">Intervention efficiency </w:t>
      </w:r>
    </w:p>
    <w:p w:rsidRPr="00B54FDF" w:rsidR="00B54FDF" w:rsidP="00B54FDF" w:rsidRDefault="00B54FDF" w14:paraId="0D92D40B" w14:textId="77777777">
      <w:pPr>
        <w:numPr>
          <w:ilvl w:val="0"/>
          <w:numId w:val="15"/>
        </w:numPr>
      </w:pPr>
      <w:r w:rsidRPr="00B54FDF">
        <w:t xml:space="preserve">Number needed to engage </w:t>
      </w:r>
    </w:p>
    <w:p w:rsidRPr="00B54FDF" w:rsidR="00B54FDF" w:rsidP="00B54FDF" w:rsidRDefault="00B54FDF" w14:paraId="54DD5634" w14:textId="77777777">
      <w:r w:rsidRPr="00B54FDF">
        <w:pict w14:anchorId="34553348">
          <v:rect id="_x0000_i1255" style="width:0;height:1.5pt" o:hr="t" o:hrstd="t" o:hralign="center" fillcolor="#a0a0a0" stroked="f"/>
        </w:pict>
      </w:r>
    </w:p>
    <w:p w:rsidRPr="00B54FDF" w:rsidR="00B54FDF" w:rsidP="00B54FDF" w:rsidRDefault="00B54FDF" w14:paraId="4A40E92C" w14:textId="77777777">
      <w:pPr>
        <w:rPr>
          <w:b/>
          <w:bCs/>
        </w:rPr>
      </w:pPr>
      <w:r w:rsidRPr="00B54FDF">
        <w:rPr>
          <w:b/>
          <w:bCs/>
        </w:rPr>
        <w:t>B3. Explainability Layer</w:t>
      </w:r>
    </w:p>
    <w:p w:rsidRPr="00B54FDF" w:rsidR="00B54FDF" w:rsidP="00B54FDF" w:rsidRDefault="00B54FDF" w14:paraId="373E267C" w14:textId="77777777">
      <w:r w:rsidRPr="00B54FDF">
        <w:t xml:space="preserve">You already identified SHAP-based explainability. </w:t>
      </w:r>
    </w:p>
    <w:p w:rsidRPr="00B54FDF" w:rsidR="00B54FDF" w:rsidP="00B54FDF" w:rsidRDefault="00B54FDF" w14:paraId="6657334B" w14:textId="77777777">
      <w:r w:rsidRPr="00B54FDF">
        <w:t>Deliver:</w:t>
      </w:r>
    </w:p>
    <w:p w:rsidRPr="00B54FDF" w:rsidR="00B54FDF" w:rsidP="00B54FDF" w:rsidRDefault="00B54FDF" w14:paraId="3A57B2B1" w14:textId="77777777">
      <w:pPr>
        <w:numPr>
          <w:ilvl w:val="0"/>
          <w:numId w:val="16"/>
        </w:numPr>
      </w:pPr>
      <w:proofErr w:type="gramStart"/>
      <w:r w:rsidRPr="00B54FDF">
        <w:t>local</w:t>
      </w:r>
      <w:proofErr w:type="gramEnd"/>
      <w:r w:rsidRPr="00B54FDF">
        <w:t xml:space="preserve"> explanations </w:t>
      </w:r>
    </w:p>
    <w:p w:rsidRPr="00B54FDF" w:rsidR="00B54FDF" w:rsidP="00B54FDF" w:rsidRDefault="00B54FDF" w14:paraId="516F0019" w14:textId="77777777">
      <w:pPr>
        <w:numPr>
          <w:ilvl w:val="0"/>
          <w:numId w:val="16"/>
        </w:numPr>
      </w:pPr>
      <w:r w:rsidRPr="00B54FDF">
        <w:t xml:space="preserve">global explanations </w:t>
      </w:r>
    </w:p>
    <w:p w:rsidRPr="00B54FDF" w:rsidR="00B54FDF" w:rsidP="00B54FDF" w:rsidRDefault="00B54FDF" w14:paraId="2A63AA15" w14:textId="77777777">
      <w:pPr>
        <w:numPr>
          <w:ilvl w:val="0"/>
          <w:numId w:val="16"/>
        </w:numPr>
      </w:pPr>
      <w:r w:rsidRPr="00B54FDF">
        <w:t xml:space="preserve">feature importance </w:t>
      </w:r>
    </w:p>
    <w:p w:rsidRPr="00B54FDF" w:rsidR="00B54FDF" w:rsidP="00B54FDF" w:rsidRDefault="00B54FDF" w14:paraId="4C80A9CA" w14:textId="77777777">
      <w:pPr>
        <w:numPr>
          <w:ilvl w:val="0"/>
          <w:numId w:val="16"/>
        </w:numPr>
      </w:pPr>
      <w:r w:rsidRPr="00B54FDF">
        <w:t xml:space="preserve">member-level narratives </w:t>
      </w:r>
    </w:p>
    <w:p w:rsidRPr="00B54FDF" w:rsidR="00B54FDF" w:rsidP="00B54FDF" w:rsidRDefault="00B54FDF" w14:paraId="7EFE9321" w14:textId="77777777">
      <w:pPr>
        <w:numPr>
          <w:ilvl w:val="0"/>
          <w:numId w:val="16"/>
        </w:numPr>
      </w:pPr>
      <w:r w:rsidRPr="00B54FDF">
        <w:t xml:space="preserve">clinician-friendly interpretation layer </w:t>
      </w:r>
    </w:p>
    <w:p w:rsidRPr="00B54FDF" w:rsidR="00B54FDF" w:rsidP="00B54FDF" w:rsidRDefault="00B54FDF" w14:paraId="075F56A6" w14:textId="77777777">
      <w:r w:rsidRPr="00B54FDF">
        <w:pict w14:anchorId="439D1378">
          <v:rect id="_x0000_i1256" style="width:0;height:1.5pt" o:hr="t" o:hrstd="t" o:hralign="center" fillcolor="#a0a0a0" stroked="f"/>
        </w:pict>
      </w:r>
    </w:p>
    <w:p w:rsidRPr="00B54FDF" w:rsidR="00B54FDF" w:rsidP="00B54FDF" w:rsidRDefault="00B54FDF" w14:paraId="6F8BC2F1" w14:textId="77777777">
      <w:pPr>
        <w:rPr>
          <w:b/>
          <w:bCs/>
        </w:rPr>
      </w:pPr>
      <w:r w:rsidRPr="00B54FDF">
        <w:rPr>
          <w:b/>
          <w:bCs/>
        </w:rPr>
        <w:t>WORKSTREAM C — Causal &amp; Uplift Modeling</w:t>
      </w:r>
    </w:p>
    <w:p w:rsidRPr="00B54FDF" w:rsidR="00B54FDF" w:rsidP="00B54FDF" w:rsidRDefault="00B54FDF" w14:paraId="5FC290EF" w14:textId="77777777">
      <w:pPr>
        <w:rPr>
          <w:b/>
          <w:bCs/>
        </w:rPr>
      </w:pPr>
      <w:r w:rsidRPr="00B54FDF">
        <w:rPr>
          <w:b/>
          <w:bCs/>
        </w:rPr>
        <w:t>Timeline</w:t>
      </w:r>
    </w:p>
    <w:p w:rsidRPr="00B54FDF" w:rsidR="00B54FDF" w:rsidP="00B54FDF" w:rsidRDefault="00B54FDF" w14:paraId="463F048E" w14:textId="77777777">
      <w:r w:rsidRPr="00B54FDF">
        <w:t>July 2026 – November 2026</w:t>
      </w:r>
    </w:p>
    <w:p w:rsidRPr="00B54FDF" w:rsidR="00B54FDF" w:rsidP="00B54FDF" w:rsidRDefault="00B54FDF" w14:paraId="7A9E8C5B" w14:textId="77777777">
      <w:r w:rsidRPr="00B54FDF">
        <w:t>This is the true differentiator of PRISM.</w:t>
      </w:r>
    </w:p>
    <w:p w:rsidRPr="00B54FDF" w:rsidR="00B54FDF" w:rsidP="00B54FDF" w:rsidRDefault="00B54FDF" w14:paraId="2F7B77EB" w14:textId="77777777">
      <w:r w:rsidRPr="00B54FDF">
        <w:pict w14:anchorId="7C00B2EA">
          <v:rect id="_x0000_i1257" style="width:0;height:1.5pt" o:hr="t" o:hrstd="t" o:hralign="center" fillcolor="#a0a0a0" stroked="f"/>
        </w:pict>
      </w:r>
    </w:p>
    <w:p w:rsidRPr="00B54FDF" w:rsidR="00B54FDF" w:rsidP="00B54FDF" w:rsidRDefault="00B54FDF" w14:paraId="2EB44BC3" w14:textId="77777777">
      <w:pPr>
        <w:rPr>
          <w:b/>
          <w:bCs/>
        </w:rPr>
      </w:pPr>
      <w:r w:rsidRPr="00B54FDF">
        <w:rPr>
          <w:b/>
          <w:bCs/>
        </w:rPr>
        <w:t>C1. Uplift Modeling</w:t>
      </w:r>
    </w:p>
    <w:p w:rsidRPr="00B54FDF" w:rsidR="00B54FDF" w:rsidP="00B54FDF" w:rsidRDefault="00B54FDF" w14:paraId="55CB4610" w14:textId="77777777">
      <w:r w:rsidRPr="00B54FDF">
        <w:t>As shown in your POC:</w:t>
      </w:r>
    </w:p>
    <w:p w:rsidRPr="00B54FDF" w:rsidR="00B54FDF" w:rsidP="00B54FDF" w:rsidRDefault="00B54FDF" w14:paraId="724BC5ED" w14:textId="77777777">
      <w:pPr>
        <w:numPr>
          <w:ilvl w:val="0"/>
          <w:numId w:val="17"/>
        </w:numPr>
      </w:pPr>
      <w:r w:rsidRPr="00B54FDF">
        <w:t xml:space="preserve">estimate intervention impact, </w:t>
      </w:r>
    </w:p>
    <w:p w:rsidRPr="00B54FDF" w:rsidR="00B54FDF" w:rsidP="00B54FDF" w:rsidRDefault="00B54FDF" w14:paraId="5FF50770" w14:textId="77777777">
      <w:pPr>
        <w:numPr>
          <w:ilvl w:val="0"/>
          <w:numId w:val="17"/>
        </w:numPr>
      </w:pPr>
      <w:r w:rsidRPr="00B54FDF">
        <w:t xml:space="preserve">identify members who benefit most. </w:t>
      </w:r>
    </w:p>
    <w:p w:rsidRPr="00B54FDF" w:rsidR="00B54FDF" w:rsidP="00B54FDF" w:rsidRDefault="00B54FDF" w14:paraId="562B34B8" w14:textId="77777777">
      <w:r w:rsidRPr="00B54FDF">
        <w:t>Models:</w:t>
      </w:r>
    </w:p>
    <w:p w:rsidRPr="00B54FDF" w:rsidR="00B54FDF" w:rsidP="00B54FDF" w:rsidRDefault="00B54FDF" w14:paraId="5292594C" w14:textId="77777777">
      <w:pPr>
        <w:numPr>
          <w:ilvl w:val="0"/>
          <w:numId w:val="18"/>
        </w:numPr>
      </w:pPr>
      <w:r w:rsidRPr="00B54FDF">
        <w:t xml:space="preserve">Two-model uplift </w:t>
      </w:r>
    </w:p>
    <w:p w:rsidRPr="00B54FDF" w:rsidR="00B54FDF" w:rsidP="00B54FDF" w:rsidRDefault="00B54FDF" w14:paraId="5378AC5F" w14:textId="77777777">
      <w:pPr>
        <w:numPr>
          <w:ilvl w:val="0"/>
          <w:numId w:val="18"/>
        </w:numPr>
      </w:pPr>
      <w:r w:rsidRPr="00B54FDF">
        <w:t xml:space="preserve">Transformed outcome </w:t>
      </w:r>
    </w:p>
    <w:p w:rsidRPr="00B54FDF" w:rsidR="00B54FDF" w:rsidP="00B54FDF" w:rsidRDefault="00B54FDF" w14:paraId="5779AAB4" w14:textId="77777777">
      <w:pPr>
        <w:numPr>
          <w:ilvl w:val="0"/>
          <w:numId w:val="18"/>
        </w:numPr>
      </w:pPr>
      <w:r w:rsidRPr="00B54FDF">
        <w:t xml:space="preserve">Causal boosting </w:t>
      </w:r>
    </w:p>
    <w:p w:rsidRPr="00B54FDF" w:rsidR="00B54FDF" w:rsidP="00B54FDF" w:rsidRDefault="00B54FDF" w14:paraId="71968E55" w14:textId="77777777">
      <w:r w:rsidRPr="00B54FDF">
        <w:pict w14:anchorId="41DCB06C">
          <v:rect id="_x0000_i1258" style="width:0;height:1.5pt" o:hr="t" o:hrstd="t" o:hralign="center" fillcolor="#a0a0a0" stroked="f"/>
        </w:pict>
      </w:r>
    </w:p>
    <w:p w:rsidRPr="00B54FDF" w:rsidR="00B54FDF" w:rsidP="00B54FDF" w:rsidRDefault="00B54FDF" w14:paraId="37DF5601" w14:textId="77777777">
      <w:pPr>
        <w:rPr>
          <w:b/>
          <w:bCs/>
        </w:rPr>
      </w:pPr>
      <w:r w:rsidRPr="00B54FDF">
        <w:rPr>
          <w:b/>
          <w:bCs/>
        </w:rPr>
        <w:t>C2. Meta-Learners</w:t>
      </w:r>
    </w:p>
    <w:p w:rsidRPr="00B54FDF" w:rsidR="00B54FDF" w:rsidP="00B54FDF" w:rsidRDefault="00B54FDF" w14:paraId="0DF33969" w14:textId="77777777">
      <w:r w:rsidRPr="00B54FDF">
        <w:t>You already identified:</w:t>
      </w:r>
    </w:p>
    <w:p w:rsidRPr="00B54FDF" w:rsidR="00B54FDF" w:rsidP="00B54FDF" w:rsidRDefault="00B54FDF" w14:paraId="46EE2AD7" w14:textId="77777777">
      <w:pPr>
        <w:numPr>
          <w:ilvl w:val="0"/>
          <w:numId w:val="19"/>
        </w:numPr>
      </w:pPr>
      <w:r w:rsidRPr="00B54FDF">
        <w:t xml:space="preserve">T-Learners </w:t>
      </w:r>
    </w:p>
    <w:p w:rsidRPr="00B54FDF" w:rsidR="00B54FDF" w:rsidP="00B54FDF" w:rsidRDefault="00B54FDF" w14:paraId="39EE4EB3" w14:textId="77777777">
      <w:pPr>
        <w:numPr>
          <w:ilvl w:val="0"/>
          <w:numId w:val="19"/>
        </w:numPr>
      </w:pPr>
      <w:r w:rsidRPr="00B54FDF">
        <w:t xml:space="preserve">X-Learners </w:t>
      </w:r>
    </w:p>
    <w:p w:rsidRPr="00B54FDF" w:rsidR="00B54FDF" w:rsidP="00B54FDF" w:rsidRDefault="00B54FDF" w14:paraId="064E05A4" w14:textId="77777777">
      <w:pPr>
        <w:numPr>
          <w:ilvl w:val="0"/>
          <w:numId w:val="19"/>
        </w:numPr>
      </w:pPr>
      <w:r w:rsidRPr="00B54FDF">
        <w:t xml:space="preserve">DR-Learners </w:t>
      </w:r>
    </w:p>
    <w:p w:rsidRPr="00B54FDF" w:rsidR="00B54FDF" w:rsidP="00B54FDF" w:rsidRDefault="00B54FDF" w14:paraId="7A3B2B88" w14:textId="77777777">
      <w:r w:rsidRPr="00B54FDF">
        <w:t>Use for:</w:t>
      </w:r>
    </w:p>
    <w:p w:rsidRPr="00B54FDF" w:rsidR="00B54FDF" w:rsidP="00B54FDF" w:rsidRDefault="00B54FDF" w14:paraId="4B020122" w14:textId="77777777">
      <w:pPr>
        <w:numPr>
          <w:ilvl w:val="0"/>
          <w:numId w:val="20"/>
        </w:numPr>
      </w:pPr>
      <w:r w:rsidRPr="00B54FDF">
        <w:t xml:space="preserve">counterfactual estimation </w:t>
      </w:r>
    </w:p>
    <w:p w:rsidRPr="00B54FDF" w:rsidR="00B54FDF" w:rsidP="00B54FDF" w:rsidRDefault="00B54FDF" w14:paraId="26F25197" w14:textId="77777777">
      <w:pPr>
        <w:numPr>
          <w:ilvl w:val="0"/>
          <w:numId w:val="20"/>
        </w:numPr>
      </w:pPr>
      <w:r w:rsidRPr="00B54FDF">
        <w:t xml:space="preserve">individualized treatment effects </w:t>
      </w:r>
    </w:p>
    <w:p w:rsidRPr="00B54FDF" w:rsidR="00B54FDF" w:rsidP="00B54FDF" w:rsidRDefault="00B54FDF" w14:paraId="3930D856" w14:textId="77777777">
      <w:r w:rsidRPr="00B54FDF">
        <w:pict w14:anchorId="4A68EAFD">
          <v:rect id="_x0000_i1259" style="width:0;height:1.5pt" o:hr="t" o:hrstd="t" o:hralign="center" fillcolor="#a0a0a0" stroked="f"/>
        </w:pict>
      </w:r>
    </w:p>
    <w:p w:rsidRPr="00B54FDF" w:rsidR="00B54FDF" w:rsidP="00B54FDF" w:rsidRDefault="00B54FDF" w14:paraId="21E823DA" w14:textId="77777777">
      <w:pPr>
        <w:rPr>
          <w:b/>
          <w:bCs/>
        </w:rPr>
      </w:pPr>
      <w:r w:rsidRPr="00B54FDF">
        <w:rPr>
          <w:b/>
          <w:bCs/>
        </w:rPr>
        <w:t>C3. Causal Forests</w:t>
      </w:r>
    </w:p>
    <w:p w:rsidRPr="00B54FDF" w:rsidR="00B54FDF" w:rsidP="00B54FDF" w:rsidRDefault="00B54FDF" w14:paraId="61B4160B" w14:textId="77777777">
      <w:r w:rsidRPr="00B54FDF">
        <w:t xml:space="preserve">For subgroup discovery. </w:t>
      </w:r>
    </w:p>
    <w:p w:rsidRPr="00B54FDF" w:rsidR="00B54FDF" w:rsidP="00B54FDF" w:rsidRDefault="00B54FDF" w14:paraId="54BE9882" w14:textId="77777777">
      <w:r w:rsidRPr="00B54FDF">
        <w:t>Deliver:</w:t>
      </w:r>
    </w:p>
    <w:p w:rsidRPr="00B54FDF" w:rsidR="00B54FDF" w:rsidP="00B54FDF" w:rsidRDefault="00B54FDF" w14:paraId="2EED9E60" w14:textId="77777777">
      <w:pPr>
        <w:numPr>
          <w:ilvl w:val="0"/>
          <w:numId w:val="21"/>
        </w:numPr>
      </w:pPr>
      <w:r w:rsidRPr="00B54FDF">
        <w:t xml:space="preserve">high-value subgroup identification </w:t>
      </w:r>
    </w:p>
    <w:p w:rsidRPr="00B54FDF" w:rsidR="00B54FDF" w:rsidP="00B54FDF" w:rsidRDefault="00B54FDF" w14:paraId="6CE198F9" w14:textId="77777777">
      <w:pPr>
        <w:numPr>
          <w:ilvl w:val="0"/>
          <w:numId w:val="21"/>
        </w:numPr>
      </w:pPr>
      <w:r w:rsidRPr="00B54FDF">
        <w:t xml:space="preserve">treatment heterogeneity analysis </w:t>
      </w:r>
    </w:p>
    <w:p w:rsidRPr="00B54FDF" w:rsidR="00B54FDF" w:rsidP="00B54FDF" w:rsidRDefault="00B54FDF" w14:paraId="25B668F7" w14:textId="77777777">
      <w:pPr>
        <w:numPr>
          <w:ilvl w:val="0"/>
          <w:numId w:val="21"/>
        </w:numPr>
      </w:pPr>
      <w:r w:rsidRPr="00B54FDF">
        <w:t xml:space="preserve">equity-sensitive targeting </w:t>
      </w:r>
    </w:p>
    <w:p w:rsidRPr="00B54FDF" w:rsidR="00B54FDF" w:rsidP="00B54FDF" w:rsidRDefault="00B54FDF" w14:paraId="61E5A3C5" w14:textId="77777777">
      <w:r w:rsidRPr="00B54FDF">
        <w:pict w14:anchorId="360BB7E3">
          <v:rect id="_x0000_i1260" style="width:0;height:1.5pt" o:hr="t" o:hrstd="t" o:hralign="center" fillcolor="#a0a0a0" stroked="f"/>
        </w:pict>
      </w:r>
    </w:p>
    <w:p w:rsidRPr="00B54FDF" w:rsidR="00B54FDF" w:rsidP="00B54FDF" w:rsidRDefault="00B54FDF" w14:paraId="41C8A6D1" w14:textId="77777777">
      <w:pPr>
        <w:rPr>
          <w:b/>
          <w:bCs/>
        </w:rPr>
      </w:pPr>
      <w:r w:rsidRPr="00B54FDF">
        <w:rPr>
          <w:b/>
          <w:bCs/>
        </w:rPr>
        <w:t>WORKSTREAM D — Simulation Engine</w:t>
      </w:r>
    </w:p>
    <w:p w:rsidRPr="00B54FDF" w:rsidR="00B54FDF" w:rsidP="00B54FDF" w:rsidRDefault="00B54FDF" w14:paraId="49B46921" w14:textId="77777777">
      <w:pPr>
        <w:rPr>
          <w:b/>
          <w:bCs/>
        </w:rPr>
      </w:pPr>
      <w:r w:rsidRPr="00B54FDF">
        <w:rPr>
          <w:b/>
          <w:bCs/>
        </w:rPr>
        <w:t>Timeline</w:t>
      </w:r>
    </w:p>
    <w:p w:rsidRPr="00B54FDF" w:rsidR="00B54FDF" w:rsidP="00B54FDF" w:rsidRDefault="00B54FDF" w14:paraId="29320296" w14:textId="77777777">
      <w:r w:rsidRPr="00B54FDF">
        <w:t>August 2026 – December 2026</w:t>
      </w:r>
    </w:p>
    <w:p w:rsidRPr="00B54FDF" w:rsidR="00B54FDF" w:rsidP="00B54FDF" w:rsidRDefault="00B54FDF" w14:paraId="7E9A0809" w14:textId="77777777">
      <w:r w:rsidRPr="00B54FDF">
        <w:t>This becomes the executive “what-if” layer.</w:t>
      </w:r>
    </w:p>
    <w:p w:rsidRPr="00B54FDF" w:rsidR="00B54FDF" w:rsidP="00B54FDF" w:rsidRDefault="00B54FDF" w14:paraId="76332F69" w14:textId="77777777">
      <w:r w:rsidRPr="00B54FDF">
        <w:pict w14:anchorId="7A9A6058">
          <v:rect id="_x0000_i1261" style="width:0;height:1.5pt" o:hr="t" o:hrstd="t" o:hralign="center" fillcolor="#a0a0a0" stroked="f"/>
        </w:pict>
      </w:r>
    </w:p>
    <w:p w:rsidRPr="00B54FDF" w:rsidR="00B54FDF" w:rsidP="00B54FDF" w:rsidRDefault="00B54FDF" w14:paraId="24AECFF3" w14:textId="77777777">
      <w:pPr>
        <w:rPr>
          <w:b/>
          <w:bCs/>
        </w:rPr>
      </w:pPr>
      <w:r w:rsidRPr="00B54FDF">
        <w:rPr>
          <w:b/>
          <w:bCs/>
        </w:rPr>
        <w:t>Simulations</w:t>
      </w:r>
    </w:p>
    <w:p w:rsidRPr="00B54FDF" w:rsidR="00B54FDF" w:rsidP="00B54FDF" w:rsidRDefault="00B54FDF" w14:paraId="616C5A0B" w14:textId="77777777">
      <w:pPr>
        <w:rPr>
          <w:b/>
          <w:bCs/>
        </w:rPr>
      </w:pPr>
      <w:r w:rsidRPr="00B54FDF">
        <w:rPr>
          <w:b/>
          <w:bCs/>
        </w:rPr>
        <w:t>Operational</w:t>
      </w:r>
    </w:p>
    <w:p w:rsidRPr="00B54FDF" w:rsidR="00B54FDF" w:rsidP="00B54FDF" w:rsidRDefault="00B54FDF" w14:paraId="14C73DC0" w14:textId="77777777">
      <w:pPr>
        <w:numPr>
          <w:ilvl w:val="0"/>
          <w:numId w:val="22"/>
        </w:numPr>
      </w:pPr>
      <w:r w:rsidRPr="00B54FDF">
        <w:t xml:space="preserve">What if we target top 5% vs 10%? </w:t>
      </w:r>
    </w:p>
    <w:p w:rsidRPr="00B54FDF" w:rsidR="00B54FDF" w:rsidP="00B54FDF" w:rsidRDefault="00B54FDF" w14:paraId="3A98BBDA" w14:textId="77777777">
      <w:pPr>
        <w:numPr>
          <w:ilvl w:val="0"/>
          <w:numId w:val="22"/>
        </w:numPr>
      </w:pPr>
      <w:r w:rsidRPr="00B54FDF">
        <w:t xml:space="preserve">What if intervention occurs earlier? </w:t>
      </w:r>
    </w:p>
    <w:p w:rsidRPr="00B54FDF" w:rsidR="00B54FDF" w:rsidP="00B54FDF" w:rsidRDefault="00B54FDF" w14:paraId="106B7084" w14:textId="77777777">
      <w:pPr>
        <w:numPr>
          <w:ilvl w:val="0"/>
          <w:numId w:val="22"/>
        </w:numPr>
      </w:pPr>
      <w:r w:rsidRPr="00B54FDF">
        <w:t xml:space="preserve">What if staffing changes? </w:t>
      </w:r>
    </w:p>
    <w:p w:rsidRPr="00B54FDF" w:rsidR="00B54FDF" w:rsidP="00B54FDF" w:rsidRDefault="00B54FDF" w14:paraId="04C83506" w14:textId="77777777">
      <w:pPr>
        <w:rPr>
          <w:b/>
          <w:bCs/>
        </w:rPr>
      </w:pPr>
      <w:r w:rsidRPr="00B54FDF">
        <w:rPr>
          <w:b/>
          <w:bCs/>
        </w:rPr>
        <w:t>Financial</w:t>
      </w:r>
    </w:p>
    <w:p w:rsidRPr="00B54FDF" w:rsidR="00B54FDF" w:rsidP="00B54FDF" w:rsidRDefault="00B54FDF" w14:paraId="0FA6DC15" w14:textId="77777777">
      <w:pPr>
        <w:numPr>
          <w:ilvl w:val="0"/>
          <w:numId w:val="23"/>
        </w:numPr>
      </w:pPr>
      <w:r w:rsidRPr="00B54FDF">
        <w:t xml:space="preserve">PMPM savings </w:t>
      </w:r>
    </w:p>
    <w:p w:rsidRPr="00B54FDF" w:rsidR="00B54FDF" w:rsidP="00B54FDF" w:rsidRDefault="00B54FDF" w14:paraId="0F55CE40" w14:textId="77777777">
      <w:pPr>
        <w:numPr>
          <w:ilvl w:val="0"/>
          <w:numId w:val="23"/>
        </w:numPr>
      </w:pPr>
      <w:r w:rsidRPr="00B54FDF">
        <w:t xml:space="preserve">avoided admissions </w:t>
      </w:r>
    </w:p>
    <w:p w:rsidRPr="00B54FDF" w:rsidR="00B54FDF" w:rsidP="00B54FDF" w:rsidRDefault="00B54FDF" w14:paraId="69D61EB3" w14:textId="77777777">
      <w:pPr>
        <w:numPr>
          <w:ilvl w:val="0"/>
          <w:numId w:val="23"/>
        </w:numPr>
      </w:pPr>
      <w:r w:rsidRPr="00B54FDF">
        <w:t xml:space="preserve">avoided ED visits </w:t>
      </w:r>
    </w:p>
    <w:p w:rsidRPr="00B54FDF" w:rsidR="00B54FDF" w:rsidP="00B54FDF" w:rsidRDefault="00B54FDF" w14:paraId="5664B4BC" w14:textId="77777777">
      <w:pPr>
        <w:numPr>
          <w:ilvl w:val="0"/>
          <w:numId w:val="23"/>
        </w:numPr>
      </w:pPr>
      <w:r w:rsidRPr="00B54FDF">
        <w:t xml:space="preserve">intervention ROI </w:t>
      </w:r>
    </w:p>
    <w:p w:rsidRPr="00B54FDF" w:rsidR="00B54FDF" w:rsidP="00B54FDF" w:rsidRDefault="00B54FDF" w14:paraId="707665DD" w14:textId="77777777">
      <w:pPr>
        <w:rPr>
          <w:b/>
          <w:bCs/>
        </w:rPr>
      </w:pPr>
      <w:r w:rsidRPr="00B54FDF">
        <w:rPr>
          <w:b/>
          <w:bCs/>
        </w:rPr>
        <w:t>Strategic</w:t>
      </w:r>
    </w:p>
    <w:p w:rsidRPr="00B54FDF" w:rsidR="00B54FDF" w:rsidP="00B54FDF" w:rsidRDefault="00B54FDF" w14:paraId="092EB9C3" w14:textId="77777777">
      <w:pPr>
        <w:numPr>
          <w:ilvl w:val="0"/>
          <w:numId w:val="24"/>
        </w:numPr>
      </w:pPr>
      <w:r w:rsidRPr="00B54FDF">
        <w:t xml:space="preserve">compare targeting strategies </w:t>
      </w:r>
    </w:p>
    <w:p w:rsidRPr="00B54FDF" w:rsidR="00B54FDF" w:rsidP="00B54FDF" w:rsidRDefault="00B54FDF" w14:paraId="609925A9" w14:textId="77777777">
      <w:pPr>
        <w:numPr>
          <w:ilvl w:val="0"/>
          <w:numId w:val="24"/>
        </w:numPr>
      </w:pPr>
      <w:r w:rsidRPr="00B54FDF">
        <w:t xml:space="preserve">estimate impact before deployment </w:t>
      </w:r>
    </w:p>
    <w:p w:rsidRPr="00B54FDF" w:rsidR="00B54FDF" w:rsidP="00B54FDF" w:rsidRDefault="00B54FDF" w14:paraId="6E46AA98" w14:textId="77777777">
      <w:r w:rsidRPr="00B54FDF">
        <w:t xml:space="preserve">This directly aligns with your “Simulate Alternative Strategy” methodology. </w:t>
      </w:r>
    </w:p>
    <w:p w:rsidRPr="00B54FDF" w:rsidR="00B54FDF" w:rsidP="00B54FDF" w:rsidRDefault="00B54FDF" w14:paraId="280B8022" w14:textId="77777777">
      <w:r w:rsidRPr="00B54FDF">
        <w:pict w14:anchorId="0F6F0ADB">
          <v:rect id="_x0000_i1262" style="width:0;height:1.5pt" o:hr="t" o:hrstd="t" o:hralign="center" fillcolor="#a0a0a0" stroked="f"/>
        </w:pict>
      </w:r>
    </w:p>
    <w:p w:rsidRPr="00B54FDF" w:rsidR="00B54FDF" w:rsidP="00B54FDF" w:rsidRDefault="00B54FDF" w14:paraId="5C3F5604" w14:textId="77777777">
      <w:pPr>
        <w:rPr>
          <w:b/>
          <w:bCs/>
        </w:rPr>
      </w:pPr>
      <w:r w:rsidRPr="00B54FDF">
        <w:rPr>
          <w:b/>
          <w:bCs/>
        </w:rPr>
        <w:t>WORKSTREAM E — Productization &amp; Operationalization</w:t>
      </w:r>
    </w:p>
    <w:p w:rsidRPr="00B54FDF" w:rsidR="00B54FDF" w:rsidP="00B54FDF" w:rsidRDefault="00B54FDF" w14:paraId="04D3C41A" w14:textId="77777777">
      <w:pPr>
        <w:rPr>
          <w:b/>
          <w:bCs/>
        </w:rPr>
      </w:pPr>
      <w:r w:rsidRPr="00B54FDF">
        <w:rPr>
          <w:b/>
          <w:bCs/>
        </w:rPr>
        <w:t>Timeline</w:t>
      </w:r>
    </w:p>
    <w:p w:rsidRPr="00B54FDF" w:rsidR="00B54FDF" w:rsidP="00B54FDF" w:rsidRDefault="00B54FDF" w14:paraId="4B16DB75" w14:textId="77777777">
      <w:r w:rsidRPr="00B54FDF">
        <w:t>May 2026 – December 2026</w:t>
      </w:r>
    </w:p>
    <w:p w:rsidRPr="00B54FDF" w:rsidR="00B54FDF" w:rsidP="00B54FDF" w:rsidRDefault="00B54FDF" w14:paraId="46EDF251" w14:textId="77777777">
      <w:r w:rsidRPr="00B54FDF">
        <w:pict w14:anchorId="320022D7">
          <v:rect id="_x0000_i1263" style="width:0;height:1.5pt" o:hr="t" o:hrstd="t" o:hralign="center" fillcolor="#a0a0a0" stroked="f"/>
        </w:pict>
      </w:r>
    </w:p>
    <w:p w:rsidRPr="00B54FDF" w:rsidR="00B54FDF" w:rsidP="00B54FDF" w:rsidRDefault="00B54FDF" w14:paraId="3175ECF6" w14:textId="77777777">
      <w:pPr>
        <w:rPr>
          <w:b/>
          <w:bCs/>
        </w:rPr>
      </w:pPr>
      <w:r w:rsidRPr="00B54FDF">
        <w:rPr>
          <w:b/>
          <w:bCs/>
        </w:rPr>
        <w:t>E1. PRISM UI / LENS Integration</w:t>
      </w:r>
    </w:p>
    <w:p w:rsidRPr="00B54FDF" w:rsidR="00B54FDF" w:rsidP="00B54FDF" w:rsidRDefault="00B54FDF" w14:paraId="1410638D" w14:textId="77777777">
      <w:pPr>
        <w:rPr>
          <w:b/>
          <w:bCs/>
        </w:rPr>
      </w:pPr>
      <w:r w:rsidRPr="00B54FDF">
        <w:rPr>
          <w:b/>
          <w:bCs/>
        </w:rPr>
        <w:t>Phase 1 (Sept 2026)</w:t>
      </w:r>
    </w:p>
    <w:p w:rsidRPr="00B54FDF" w:rsidR="00B54FDF" w:rsidP="00B54FDF" w:rsidRDefault="00B54FDF" w14:paraId="53C7C4F4" w14:textId="77777777">
      <w:pPr>
        <w:numPr>
          <w:ilvl w:val="0"/>
          <w:numId w:val="25"/>
        </w:numPr>
      </w:pPr>
      <w:r w:rsidRPr="00B54FDF">
        <w:t xml:space="preserve">risk prioritization dashboard </w:t>
      </w:r>
    </w:p>
    <w:p w:rsidRPr="00B54FDF" w:rsidR="00B54FDF" w:rsidP="00B54FDF" w:rsidRDefault="00B54FDF" w14:paraId="31DBAF57" w14:textId="77777777">
      <w:pPr>
        <w:numPr>
          <w:ilvl w:val="0"/>
          <w:numId w:val="25"/>
        </w:numPr>
      </w:pPr>
      <w:r w:rsidRPr="00B54FDF">
        <w:t xml:space="preserve">intervention opportunity score </w:t>
      </w:r>
    </w:p>
    <w:p w:rsidRPr="00B54FDF" w:rsidR="00B54FDF" w:rsidP="00B54FDF" w:rsidRDefault="00B54FDF" w14:paraId="53E26942" w14:textId="77777777">
      <w:pPr>
        <w:numPr>
          <w:ilvl w:val="0"/>
          <w:numId w:val="25"/>
        </w:numPr>
      </w:pPr>
      <w:r w:rsidRPr="00B54FDF">
        <w:t xml:space="preserve">explainability summaries </w:t>
      </w:r>
    </w:p>
    <w:p w:rsidRPr="00B54FDF" w:rsidR="00B54FDF" w:rsidP="00B54FDF" w:rsidRDefault="00B54FDF" w14:paraId="2FECDBD9" w14:textId="77777777">
      <w:pPr>
        <w:rPr>
          <w:b/>
          <w:bCs/>
        </w:rPr>
      </w:pPr>
      <w:r w:rsidRPr="00B54FDF">
        <w:rPr>
          <w:b/>
          <w:bCs/>
        </w:rPr>
        <w:t>Phase 2 (Dec 2026)</w:t>
      </w:r>
    </w:p>
    <w:p w:rsidRPr="00B54FDF" w:rsidR="00B54FDF" w:rsidP="00B54FDF" w:rsidRDefault="00B54FDF" w14:paraId="2CBAE9A0" w14:textId="77777777">
      <w:pPr>
        <w:numPr>
          <w:ilvl w:val="0"/>
          <w:numId w:val="26"/>
        </w:numPr>
      </w:pPr>
      <w:r w:rsidRPr="00B54FDF">
        <w:t xml:space="preserve">simulation dashboard </w:t>
      </w:r>
    </w:p>
    <w:p w:rsidRPr="00B54FDF" w:rsidR="00B54FDF" w:rsidP="00B54FDF" w:rsidRDefault="00B54FDF" w14:paraId="19A17824" w14:textId="77777777">
      <w:pPr>
        <w:numPr>
          <w:ilvl w:val="0"/>
          <w:numId w:val="26"/>
        </w:numPr>
      </w:pPr>
      <w:r w:rsidRPr="00B54FDF">
        <w:t xml:space="preserve">subgroup explorer </w:t>
      </w:r>
    </w:p>
    <w:p w:rsidRPr="00B54FDF" w:rsidR="00B54FDF" w:rsidP="00B54FDF" w:rsidRDefault="00B54FDF" w14:paraId="628ACED3" w14:textId="77777777">
      <w:pPr>
        <w:numPr>
          <w:ilvl w:val="0"/>
          <w:numId w:val="26"/>
        </w:numPr>
      </w:pPr>
      <w:r w:rsidRPr="00B54FDF">
        <w:t xml:space="preserve">intervention optimization tools </w:t>
      </w:r>
    </w:p>
    <w:p w:rsidRPr="00B54FDF" w:rsidR="00B54FDF" w:rsidP="00B54FDF" w:rsidRDefault="00B54FDF" w14:paraId="022D5504" w14:textId="77777777">
      <w:r w:rsidRPr="00B54FDF">
        <w:pict w14:anchorId="4A455D2F">
          <v:rect id="_x0000_i1264" style="width:0;height:1.5pt" o:hr="t" o:hrstd="t" o:hralign="center" fillcolor="#a0a0a0" stroked="f"/>
        </w:pict>
      </w:r>
    </w:p>
    <w:p w:rsidRPr="00B54FDF" w:rsidR="00B54FDF" w:rsidP="00B54FDF" w:rsidRDefault="00B54FDF" w14:paraId="20231E32" w14:textId="77777777">
      <w:pPr>
        <w:rPr>
          <w:b/>
          <w:bCs/>
        </w:rPr>
      </w:pPr>
      <w:r w:rsidRPr="00B54FDF">
        <w:rPr>
          <w:b/>
          <w:bCs/>
        </w:rPr>
        <w:t>E2. Automation</w:t>
      </w:r>
    </w:p>
    <w:p w:rsidRPr="00B54FDF" w:rsidR="00B54FDF" w:rsidP="00B54FDF" w:rsidRDefault="00B54FDF" w14:paraId="7E4A304A" w14:textId="77777777">
      <w:r w:rsidRPr="00B54FDF">
        <w:t>Move from:</w:t>
      </w:r>
      <w:r w:rsidRPr="00B54FDF">
        <w:br/>
      </w:r>
      <w:r w:rsidRPr="00B54FDF">
        <w:t>manual extraction</w:t>
      </w:r>
    </w:p>
    <w:p w:rsidRPr="00B54FDF" w:rsidR="00B54FDF" w:rsidP="00B54FDF" w:rsidRDefault="00B54FDF" w14:paraId="7F2B8CB4" w14:textId="77777777">
      <w:r w:rsidRPr="00B54FDF">
        <w:t>To:</w:t>
      </w:r>
      <w:r w:rsidRPr="00B54FDF">
        <w:br/>
      </w:r>
      <w:r w:rsidRPr="00B54FDF">
        <w:t>scheduled enterprise workflows:</w:t>
      </w:r>
    </w:p>
    <w:p w:rsidRPr="00B54FDF" w:rsidR="00B54FDF" w:rsidP="00B54FDF" w:rsidRDefault="00B54FDF" w14:paraId="44C1BF1D" w14:textId="77777777">
      <w:pPr>
        <w:numPr>
          <w:ilvl w:val="0"/>
          <w:numId w:val="27"/>
        </w:numPr>
      </w:pPr>
      <w:r w:rsidRPr="00B54FDF">
        <w:t xml:space="preserve">automated scoring </w:t>
      </w:r>
    </w:p>
    <w:p w:rsidRPr="00B54FDF" w:rsidR="00B54FDF" w:rsidP="00B54FDF" w:rsidRDefault="00B54FDF" w14:paraId="57CDA0C3" w14:textId="77777777">
      <w:pPr>
        <w:numPr>
          <w:ilvl w:val="0"/>
          <w:numId w:val="27"/>
        </w:numPr>
      </w:pPr>
      <w:r w:rsidRPr="00B54FDF">
        <w:t xml:space="preserve">automated retraining </w:t>
      </w:r>
    </w:p>
    <w:p w:rsidRPr="00B54FDF" w:rsidR="00B54FDF" w:rsidP="00B54FDF" w:rsidRDefault="00B54FDF" w14:paraId="069D41E5" w14:textId="77777777">
      <w:pPr>
        <w:numPr>
          <w:ilvl w:val="0"/>
          <w:numId w:val="27"/>
        </w:numPr>
      </w:pPr>
      <w:r w:rsidRPr="00B54FDF">
        <w:t xml:space="preserve">automated validation </w:t>
      </w:r>
    </w:p>
    <w:p w:rsidRPr="00B54FDF" w:rsidR="00B54FDF" w:rsidP="00B54FDF" w:rsidRDefault="00B54FDF" w14:paraId="59F594A1" w14:textId="77777777">
      <w:pPr>
        <w:numPr>
          <w:ilvl w:val="0"/>
          <w:numId w:val="27"/>
        </w:numPr>
      </w:pPr>
      <w:r w:rsidRPr="00B54FDF">
        <w:t xml:space="preserve">monitoring dashboards </w:t>
      </w:r>
    </w:p>
    <w:p w:rsidRPr="00B54FDF" w:rsidR="00B54FDF" w:rsidP="00B54FDF" w:rsidRDefault="00B54FDF" w14:paraId="3D53C54C" w14:textId="77777777">
      <w:r w:rsidRPr="00B54FDF">
        <w:pict w14:anchorId="6214AE10">
          <v:rect id="_x0000_i1265" style="width:0;height:1.5pt" o:hr="t" o:hrstd="t" o:hralign="center" fillcolor="#a0a0a0" stroked="f"/>
        </w:pict>
      </w:r>
    </w:p>
    <w:p w:rsidRPr="00B54FDF" w:rsidR="00B54FDF" w:rsidP="00B54FDF" w:rsidRDefault="00B54FDF" w14:paraId="51C4C229" w14:textId="77777777">
      <w:pPr>
        <w:rPr>
          <w:b/>
          <w:bCs/>
        </w:rPr>
      </w:pPr>
      <w:r w:rsidRPr="00B54FDF">
        <w:rPr>
          <w:b/>
          <w:bCs/>
        </w:rPr>
        <w:t>E3. Governance</w:t>
      </w:r>
    </w:p>
    <w:p w:rsidRPr="00B54FDF" w:rsidR="00B54FDF" w:rsidP="00B54FDF" w:rsidRDefault="00B54FDF" w14:paraId="045978AA" w14:textId="77777777">
      <w:r w:rsidRPr="00B54FDF">
        <w:t>Needed for enterprise credibility.</w:t>
      </w:r>
    </w:p>
    <w:p w:rsidRPr="00B54FDF" w:rsidR="00B54FDF" w:rsidP="00B54FDF" w:rsidRDefault="00B54FDF" w14:paraId="7776B618" w14:textId="77777777">
      <w:pPr>
        <w:rPr>
          <w:b/>
          <w:bCs/>
        </w:rPr>
      </w:pPr>
      <w:r w:rsidRPr="00B54FDF">
        <w:rPr>
          <w:b/>
          <w:bCs/>
        </w:rPr>
        <w:t>Deliverables</w:t>
      </w:r>
    </w:p>
    <w:p w:rsidRPr="00B54FDF" w:rsidR="00B54FDF" w:rsidP="00B54FDF" w:rsidRDefault="00B54FDF" w14:paraId="2034BA98" w14:textId="77777777">
      <w:pPr>
        <w:numPr>
          <w:ilvl w:val="0"/>
          <w:numId w:val="28"/>
        </w:numPr>
      </w:pPr>
      <w:r w:rsidRPr="00B54FDF">
        <w:t xml:space="preserve">model governance framework </w:t>
      </w:r>
    </w:p>
    <w:p w:rsidRPr="00B54FDF" w:rsidR="00B54FDF" w:rsidP="00B54FDF" w:rsidRDefault="00B54FDF" w14:paraId="21E72712" w14:textId="77777777">
      <w:pPr>
        <w:numPr>
          <w:ilvl w:val="0"/>
          <w:numId w:val="28"/>
        </w:numPr>
      </w:pPr>
      <w:r w:rsidRPr="00B54FDF">
        <w:t xml:space="preserve">drift monitoring </w:t>
      </w:r>
    </w:p>
    <w:p w:rsidRPr="00B54FDF" w:rsidR="00B54FDF" w:rsidP="00B54FDF" w:rsidRDefault="00B54FDF" w14:paraId="3BD2ACD0" w14:textId="77777777">
      <w:pPr>
        <w:numPr>
          <w:ilvl w:val="0"/>
          <w:numId w:val="28"/>
        </w:numPr>
      </w:pPr>
      <w:r w:rsidRPr="00B54FDF">
        <w:t xml:space="preserve">retraining standards </w:t>
      </w:r>
    </w:p>
    <w:p w:rsidRPr="00B54FDF" w:rsidR="00B54FDF" w:rsidP="00B54FDF" w:rsidRDefault="00B54FDF" w14:paraId="1C3C8826" w14:textId="77777777">
      <w:pPr>
        <w:numPr>
          <w:ilvl w:val="0"/>
          <w:numId w:val="28"/>
        </w:numPr>
      </w:pPr>
      <w:r w:rsidRPr="00B54FDF">
        <w:t xml:space="preserve">audit trail </w:t>
      </w:r>
    </w:p>
    <w:p w:rsidRPr="00B54FDF" w:rsidR="00B54FDF" w:rsidP="00B54FDF" w:rsidRDefault="00B54FDF" w14:paraId="593FD273" w14:textId="77777777">
      <w:pPr>
        <w:numPr>
          <w:ilvl w:val="0"/>
          <w:numId w:val="28"/>
        </w:numPr>
      </w:pPr>
      <w:r w:rsidRPr="00B54FDF">
        <w:t xml:space="preserve">versioning </w:t>
      </w:r>
    </w:p>
    <w:p w:rsidRPr="00B54FDF" w:rsidR="00B54FDF" w:rsidP="00B54FDF" w:rsidRDefault="00B54FDF" w14:paraId="00796BE9" w14:textId="77777777">
      <w:pPr>
        <w:numPr>
          <w:ilvl w:val="0"/>
          <w:numId w:val="28"/>
        </w:numPr>
      </w:pPr>
      <w:r w:rsidRPr="00B54FDF">
        <w:t xml:space="preserve">reproducibility documentation </w:t>
      </w:r>
    </w:p>
    <w:p w:rsidRPr="00B54FDF" w:rsidR="00B54FDF" w:rsidP="00B54FDF" w:rsidRDefault="00B54FDF" w14:paraId="4D2D6CDC" w14:textId="77777777">
      <w:r w:rsidRPr="00B54FDF">
        <w:pict w14:anchorId="4E667B6C">
          <v:rect id="_x0000_i1266" style="width:0;height:1.5pt" o:hr="t" o:hrstd="t" o:hralign="center" fillcolor="#a0a0a0" stroked="f"/>
        </w:pict>
      </w:r>
    </w:p>
    <w:p w:rsidRPr="00B54FDF" w:rsidR="00B54FDF" w:rsidP="00B54FDF" w:rsidRDefault="00B54FDF" w14:paraId="62B61BFF" w14:textId="77777777">
      <w:pPr>
        <w:rPr>
          <w:b/>
          <w:bCs/>
        </w:rPr>
      </w:pPr>
      <w:r w:rsidRPr="00B54FDF">
        <w:rPr>
          <w:b/>
          <w:bCs/>
        </w:rPr>
        <w:t>4. High-Level Timeline</w:t>
      </w:r>
    </w:p>
    <w:p w:rsidRPr="00B54FDF" w:rsidR="00B54FDF" w:rsidP="00B54FDF" w:rsidRDefault="00B54FDF" w14:paraId="7F5CF666" w14:textId="77777777">
      <w:pPr>
        <w:rPr>
          <w:b/>
          <w:bCs/>
        </w:rPr>
      </w:pPr>
      <w:r w:rsidRPr="00B54FDF">
        <w:rPr>
          <w:b/>
          <w:bCs/>
        </w:rPr>
        <w:t>Q1 2026 — Foundation &amp; Design</w:t>
      </w:r>
    </w:p>
    <w:p w:rsidRPr="00B54FDF" w:rsidR="00B54FDF" w:rsidP="00B54FDF" w:rsidRDefault="00B54FDF" w14:paraId="2C65B56C" w14:textId="77777777">
      <w:pPr>
        <w:rPr>
          <w:b/>
          <w:bCs/>
        </w:rPr>
      </w:pPr>
      <w:r w:rsidRPr="00B54FDF">
        <w:rPr>
          <w:b/>
          <w:bCs/>
        </w:rPr>
        <w:t>January</w:t>
      </w:r>
    </w:p>
    <w:p w:rsidRPr="00B54FDF" w:rsidR="00B54FDF" w:rsidP="00B54FDF" w:rsidRDefault="00B54FDF" w14:paraId="54EDA834" w14:textId="77777777">
      <w:pPr>
        <w:numPr>
          <w:ilvl w:val="0"/>
          <w:numId w:val="29"/>
        </w:numPr>
      </w:pPr>
      <w:r w:rsidRPr="00B54FDF">
        <w:t xml:space="preserve">Project kickoff </w:t>
      </w:r>
    </w:p>
    <w:p w:rsidRPr="00B54FDF" w:rsidR="00B54FDF" w:rsidP="00B54FDF" w:rsidRDefault="00B54FDF" w14:paraId="3C5AC708" w14:textId="77777777">
      <w:pPr>
        <w:numPr>
          <w:ilvl w:val="0"/>
          <w:numId w:val="29"/>
        </w:numPr>
      </w:pPr>
      <w:r w:rsidRPr="00B54FDF">
        <w:t xml:space="preserve">Governance established </w:t>
      </w:r>
    </w:p>
    <w:p w:rsidRPr="00B54FDF" w:rsidR="00B54FDF" w:rsidP="00B54FDF" w:rsidRDefault="00B54FDF" w14:paraId="01924637" w14:textId="77777777">
      <w:pPr>
        <w:numPr>
          <w:ilvl w:val="0"/>
          <w:numId w:val="29"/>
        </w:numPr>
      </w:pPr>
      <w:r w:rsidRPr="00B54FDF">
        <w:t xml:space="preserve">Outcome prioritization </w:t>
      </w:r>
    </w:p>
    <w:p w:rsidRPr="00B54FDF" w:rsidR="00B54FDF" w:rsidP="00B54FDF" w:rsidRDefault="00B54FDF" w14:paraId="639C6A52" w14:textId="77777777">
      <w:pPr>
        <w:numPr>
          <w:ilvl w:val="0"/>
          <w:numId w:val="29"/>
        </w:numPr>
      </w:pPr>
      <w:r w:rsidRPr="00B54FDF">
        <w:t xml:space="preserve">Architecture finalized </w:t>
      </w:r>
    </w:p>
    <w:p w:rsidRPr="00B54FDF" w:rsidR="00B54FDF" w:rsidP="00B54FDF" w:rsidRDefault="00B54FDF" w14:paraId="02A7AA6E" w14:textId="77777777">
      <w:pPr>
        <w:rPr>
          <w:b/>
          <w:bCs/>
        </w:rPr>
      </w:pPr>
      <w:r w:rsidRPr="00B54FDF">
        <w:rPr>
          <w:b/>
          <w:bCs/>
        </w:rPr>
        <w:t>February</w:t>
      </w:r>
    </w:p>
    <w:p w:rsidRPr="00B54FDF" w:rsidR="00B54FDF" w:rsidP="00B54FDF" w:rsidRDefault="00B54FDF" w14:paraId="7541E658" w14:textId="77777777">
      <w:pPr>
        <w:numPr>
          <w:ilvl w:val="0"/>
          <w:numId w:val="30"/>
        </w:numPr>
      </w:pPr>
      <w:r w:rsidRPr="00B54FDF">
        <w:t xml:space="preserve">Data inventory </w:t>
      </w:r>
    </w:p>
    <w:p w:rsidRPr="00B54FDF" w:rsidR="00B54FDF" w:rsidP="00B54FDF" w:rsidRDefault="00B54FDF" w14:paraId="7C2EBA80" w14:textId="77777777">
      <w:pPr>
        <w:numPr>
          <w:ilvl w:val="0"/>
          <w:numId w:val="30"/>
        </w:numPr>
      </w:pPr>
      <w:r w:rsidRPr="00B54FDF">
        <w:t xml:space="preserve">Feature engineering design </w:t>
      </w:r>
    </w:p>
    <w:p w:rsidRPr="00B54FDF" w:rsidR="00B54FDF" w:rsidP="00B54FDF" w:rsidRDefault="00B54FDF" w14:paraId="27B5AD13" w14:textId="77777777">
      <w:pPr>
        <w:numPr>
          <w:ilvl w:val="0"/>
          <w:numId w:val="30"/>
        </w:numPr>
      </w:pPr>
      <w:r w:rsidRPr="00B54FDF">
        <w:t xml:space="preserve">Historical intervention mapping </w:t>
      </w:r>
    </w:p>
    <w:p w:rsidRPr="00B54FDF" w:rsidR="00B54FDF" w:rsidP="00B54FDF" w:rsidRDefault="00B54FDF" w14:paraId="7FBD6D04" w14:textId="77777777">
      <w:pPr>
        <w:numPr>
          <w:ilvl w:val="0"/>
          <w:numId w:val="30"/>
        </w:numPr>
      </w:pPr>
      <w:r w:rsidRPr="00B54FDF">
        <w:t xml:space="preserve">Define validation methodology </w:t>
      </w:r>
    </w:p>
    <w:p w:rsidRPr="00B54FDF" w:rsidR="00B54FDF" w:rsidP="00B54FDF" w:rsidRDefault="00B54FDF" w14:paraId="210C3EB9" w14:textId="77777777">
      <w:pPr>
        <w:rPr>
          <w:b/>
          <w:bCs/>
        </w:rPr>
      </w:pPr>
      <w:r w:rsidRPr="00B54FDF">
        <w:rPr>
          <w:b/>
          <w:bCs/>
        </w:rPr>
        <w:t>March</w:t>
      </w:r>
    </w:p>
    <w:p w:rsidRPr="00B54FDF" w:rsidR="00B54FDF" w:rsidP="00B54FDF" w:rsidRDefault="00B54FDF" w14:paraId="6DCEF3E1" w14:textId="77777777">
      <w:pPr>
        <w:numPr>
          <w:ilvl w:val="0"/>
          <w:numId w:val="31"/>
        </w:numPr>
      </w:pPr>
      <w:r w:rsidRPr="00B54FDF">
        <w:t xml:space="preserve">Build canonical datasets </w:t>
      </w:r>
    </w:p>
    <w:p w:rsidRPr="00B54FDF" w:rsidR="00B54FDF" w:rsidP="00B54FDF" w:rsidRDefault="00B54FDF" w14:paraId="376EF32D" w14:textId="77777777">
      <w:pPr>
        <w:numPr>
          <w:ilvl w:val="0"/>
          <w:numId w:val="31"/>
        </w:numPr>
      </w:pPr>
      <w:r w:rsidRPr="00B54FDF">
        <w:t xml:space="preserve">Begin feature store </w:t>
      </w:r>
    </w:p>
    <w:p w:rsidRPr="00B54FDF" w:rsidR="00B54FDF" w:rsidP="00B54FDF" w:rsidRDefault="00B54FDF" w14:paraId="3673E9AD" w14:textId="77777777">
      <w:pPr>
        <w:numPr>
          <w:ilvl w:val="0"/>
          <w:numId w:val="31"/>
        </w:numPr>
      </w:pPr>
      <w:r w:rsidRPr="00B54FDF">
        <w:t xml:space="preserve">Initial baseline modeling </w:t>
      </w:r>
    </w:p>
    <w:p w:rsidRPr="00B54FDF" w:rsidR="00B54FDF" w:rsidP="00B54FDF" w:rsidRDefault="00B54FDF" w14:paraId="17D87402" w14:textId="77777777">
      <w:r w:rsidRPr="00B54FDF">
        <w:pict w14:anchorId="4C99AF62">
          <v:rect id="_x0000_i1267" style="width:0;height:1.5pt" o:hr="t" o:hrstd="t" o:hralign="center" fillcolor="#a0a0a0" stroked="f"/>
        </w:pict>
      </w:r>
    </w:p>
    <w:p w:rsidRPr="00B54FDF" w:rsidR="00B54FDF" w:rsidP="00B54FDF" w:rsidRDefault="00B54FDF" w14:paraId="65E72241" w14:textId="77777777">
      <w:pPr>
        <w:rPr>
          <w:b/>
          <w:bCs/>
        </w:rPr>
      </w:pPr>
      <w:r w:rsidRPr="00B54FDF">
        <w:rPr>
          <w:b/>
          <w:bCs/>
        </w:rPr>
        <w:t>Q2 2026 — Core Engineering &amp; Baseline Models</w:t>
      </w:r>
    </w:p>
    <w:p w:rsidRPr="00B54FDF" w:rsidR="00B54FDF" w:rsidP="00B54FDF" w:rsidRDefault="00B54FDF" w14:paraId="6F19F3EC" w14:textId="77777777">
      <w:pPr>
        <w:rPr>
          <w:b/>
          <w:bCs/>
        </w:rPr>
      </w:pPr>
      <w:r w:rsidRPr="00B54FDF">
        <w:rPr>
          <w:b/>
          <w:bCs/>
        </w:rPr>
        <w:t>April</w:t>
      </w:r>
    </w:p>
    <w:p w:rsidRPr="00B54FDF" w:rsidR="00B54FDF" w:rsidP="00B54FDF" w:rsidRDefault="00B54FDF" w14:paraId="51AF9C8B" w14:textId="77777777">
      <w:pPr>
        <w:numPr>
          <w:ilvl w:val="0"/>
          <w:numId w:val="32"/>
        </w:numPr>
      </w:pPr>
      <w:r w:rsidRPr="00B54FDF">
        <w:t xml:space="preserve">Complete feature pipelines </w:t>
      </w:r>
    </w:p>
    <w:p w:rsidRPr="00B54FDF" w:rsidR="00B54FDF" w:rsidP="00B54FDF" w:rsidRDefault="00B54FDF" w14:paraId="59156B6B" w14:textId="77777777">
      <w:pPr>
        <w:numPr>
          <w:ilvl w:val="0"/>
          <w:numId w:val="32"/>
        </w:numPr>
      </w:pPr>
      <w:r w:rsidRPr="00B54FDF">
        <w:t xml:space="preserve">Initial ED model </w:t>
      </w:r>
    </w:p>
    <w:p w:rsidRPr="00B54FDF" w:rsidR="00B54FDF" w:rsidP="00B54FDF" w:rsidRDefault="00B54FDF" w14:paraId="25C6C96E" w14:textId="77777777">
      <w:pPr>
        <w:numPr>
          <w:ilvl w:val="0"/>
          <w:numId w:val="32"/>
        </w:numPr>
      </w:pPr>
      <w:r w:rsidRPr="00B54FDF">
        <w:t xml:space="preserve">Initial admission model </w:t>
      </w:r>
    </w:p>
    <w:p w:rsidRPr="00B54FDF" w:rsidR="00B54FDF" w:rsidP="00B54FDF" w:rsidRDefault="00B54FDF" w14:paraId="562A4778" w14:textId="77777777">
      <w:pPr>
        <w:rPr>
          <w:b/>
          <w:bCs/>
        </w:rPr>
      </w:pPr>
      <w:r w:rsidRPr="00B54FDF">
        <w:rPr>
          <w:b/>
          <w:bCs/>
        </w:rPr>
        <w:t>May</w:t>
      </w:r>
    </w:p>
    <w:p w:rsidRPr="00B54FDF" w:rsidR="00B54FDF" w:rsidP="00B54FDF" w:rsidRDefault="00B54FDF" w14:paraId="2F049D83" w14:textId="77777777">
      <w:pPr>
        <w:numPr>
          <w:ilvl w:val="0"/>
          <w:numId w:val="33"/>
        </w:numPr>
      </w:pPr>
      <w:r w:rsidRPr="00B54FDF">
        <w:t xml:space="preserve">Validation framework </w:t>
      </w:r>
    </w:p>
    <w:p w:rsidRPr="00B54FDF" w:rsidR="00B54FDF" w:rsidP="00B54FDF" w:rsidRDefault="00B54FDF" w14:paraId="5F1B790A" w14:textId="77777777">
      <w:pPr>
        <w:numPr>
          <w:ilvl w:val="0"/>
          <w:numId w:val="33"/>
        </w:numPr>
      </w:pPr>
      <w:r w:rsidRPr="00B54FDF">
        <w:t xml:space="preserve">Calibration/testing </w:t>
      </w:r>
    </w:p>
    <w:p w:rsidRPr="00B54FDF" w:rsidR="00B54FDF" w:rsidP="00B54FDF" w:rsidRDefault="00B54FDF" w14:paraId="3BFF554A" w14:textId="77777777">
      <w:pPr>
        <w:numPr>
          <w:ilvl w:val="0"/>
          <w:numId w:val="33"/>
        </w:numPr>
      </w:pPr>
      <w:r w:rsidRPr="00B54FDF">
        <w:t xml:space="preserve">Explainability integration </w:t>
      </w:r>
    </w:p>
    <w:p w:rsidRPr="00B54FDF" w:rsidR="00B54FDF" w:rsidP="00B54FDF" w:rsidRDefault="00B54FDF" w14:paraId="4D77DDDC" w14:textId="77777777">
      <w:pPr>
        <w:rPr>
          <w:b/>
          <w:bCs/>
        </w:rPr>
      </w:pPr>
      <w:r w:rsidRPr="00B54FDF">
        <w:rPr>
          <w:b/>
          <w:bCs/>
        </w:rPr>
        <w:t>June</w:t>
      </w:r>
    </w:p>
    <w:p w:rsidRPr="00B54FDF" w:rsidR="00B54FDF" w:rsidP="00B54FDF" w:rsidRDefault="00B54FDF" w14:paraId="0A8722EF" w14:textId="77777777">
      <w:pPr>
        <w:numPr>
          <w:ilvl w:val="0"/>
          <w:numId w:val="34"/>
        </w:numPr>
      </w:pPr>
      <w:r w:rsidRPr="00B54FDF">
        <w:t xml:space="preserve">Initial LENS wireframes </w:t>
      </w:r>
    </w:p>
    <w:p w:rsidRPr="00B54FDF" w:rsidR="00B54FDF" w:rsidP="00B54FDF" w:rsidRDefault="00B54FDF" w14:paraId="7D53CE69" w14:textId="77777777">
      <w:pPr>
        <w:numPr>
          <w:ilvl w:val="0"/>
          <w:numId w:val="34"/>
        </w:numPr>
      </w:pPr>
      <w:r w:rsidRPr="00B54FDF">
        <w:t xml:space="preserve">Automation design </w:t>
      </w:r>
    </w:p>
    <w:p w:rsidRPr="00B54FDF" w:rsidR="00B54FDF" w:rsidP="00B54FDF" w:rsidRDefault="00B54FDF" w14:paraId="13229D11" w14:textId="77777777">
      <w:pPr>
        <w:numPr>
          <w:ilvl w:val="0"/>
          <w:numId w:val="34"/>
        </w:numPr>
      </w:pPr>
      <w:r w:rsidRPr="00B54FDF">
        <w:t xml:space="preserve">Model refinement </w:t>
      </w:r>
    </w:p>
    <w:p w:rsidRPr="00B54FDF" w:rsidR="00B54FDF" w:rsidP="00B54FDF" w:rsidRDefault="00B54FDF" w14:paraId="31F03FA9" w14:textId="77777777">
      <w:r w:rsidRPr="00B54FDF">
        <w:pict w14:anchorId="3EEA1194">
          <v:rect id="_x0000_i1268" style="width:0;height:1.5pt" o:hr="t" o:hrstd="t" o:hralign="center" fillcolor="#a0a0a0" stroked="f"/>
        </w:pict>
      </w:r>
    </w:p>
    <w:p w:rsidRPr="00B54FDF" w:rsidR="00B54FDF" w:rsidP="00B54FDF" w:rsidRDefault="00B54FDF" w14:paraId="68C70FDB" w14:textId="77777777">
      <w:pPr>
        <w:rPr>
          <w:b/>
          <w:bCs/>
        </w:rPr>
      </w:pPr>
      <w:r w:rsidRPr="00B54FDF">
        <w:rPr>
          <w:b/>
          <w:bCs/>
        </w:rPr>
        <w:t>Q3 2026 — Phase 1 Production Release</w:t>
      </w:r>
    </w:p>
    <w:p w:rsidRPr="00B54FDF" w:rsidR="00B54FDF" w:rsidP="00B54FDF" w:rsidRDefault="00B54FDF" w14:paraId="37B8401E" w14:textId="77777777">
      <w:pPr>
        <w:rPr>
          <w:b/>
          <w:bCs/>
        </w:rPr>
      </w:pPr>
      <w:r w:rsidRPr="00B54FDF">
        <w:rPr>
          <w:b/>
          <w:bCs/>
        </w:rPr>
        <w:t>TARGET: September 30, 2026</w:t>
      </w:r>
    </w:p>
    <w:p w:rsidRPr="00B54FDF" w:rsidR="00B54FDF" w:rsidP="00B54FDF" w:rsidRDefault="00B54FDF" w14:paraId="32808688" w14:textId="77777777">
      <w:pPr>
        <w:rPr>
          <w:b/>
          <w:bCs/>
        </w:rPr>
      </w:pPr>
      <w:r w:rsidRPr="00B54FDF">
        <w:rPr>
          <w:b/>
          <w:bCs/>
        </w:rPr>
        <w:t>July</w:t>
      </w:r>
    </w:p>
    <w:p w:rsidRPr="00B54FDF" w:rsidR="00B54FDF" w:rsidP="00B54FDF" w:rsidRDefault="00B54FDF" w14:paraId="07B5DBC3" w14:textId="77777777">
      <w:pPr>
        <w:numPr>
          <w:ilvl w:val="0"/>
          <w:numId w:val="35"/>
        </w:numPr>
      </w:pPr>
      <w:r w:rsidRPr="00B54FDF">
        <w:t xml:space="preserve">Productionize ED model </w:t>
      </w:r>
    </w:p>
    <w:p w:rsidRPr="00B54FDF" w:rsidR="00B54FDF" w:rsidP="00B54FDF" w:rsidRDefault="00B54FDF" w14:paraId="66BC7ED6" w14:textId="77777777">
      <w:pPr>
        <w:numPr>
          <w:ilvl w:val="0"/>
          <w:numId w:val="35"/>
        </w:numPr>
      </w:pPr>
      <w:proofErr w:type="gramStart"/>
      <w:r w:rsidRPr="00B54FDF">
        <w:t>Productionize</w:t>
      </w:r>
      <w:proofErr w:type="gramEnd"/>
      <w:r w:rsidRPr="00B54FDF">
        <w:t xml:space="preserve"> admission model </w:t>
      </w:r>
    </w:p>
    <w:p w:rsidRPr="00B54FDF" w:rsidR="00B54FDF" w:rsidP="00B54FDF" w:rsidRDefault="00B54FDF" w14:paraId="685ABE04" w14:textId="77777777">
      <w:pPr>
        <w:numPr>
          <w:ilvl w:val="0"/>
          <w:numId w:val="35"/>
        </w:numPr>
      </w:pPr>
      <w:r w:rsidRPr="00B54FDF">
        <w:t xml:space="preserve">UAT begins </w:t>
      </w:r>
    </w:p>
    <w:p w:rsidRPr="00B54FDF" w:rsidR="00B54FDF" w:rsidP="00B54FDF" w:rsidRDefault="00B54FDF" w14:paraId="7C389D54" w14:textId="77777777">
      <w:pPr>
        <w:rPr>
          <w:b/>
          <w:bCs/>
        </w:rPr>
      </w:pPr>
      <w:r w:rsidRPr="00B54FDF">
        <w:rPr>
          <w:b/>
          <w:bCs/>
        </w:rPr>
        <w:t>August</w:t>
      </w:r>
    </w:p>
    <w:p w:rsidRPr="00B54FDF" w:rsidR="00B54FDF" w:rsidP="00B54FDF" w:rsidRDefault="00B54FDF" w14:paraId="22F8A5B7" w14:textId="77777777">
      <w:pPr>
        <w:numPr>
          <w:ilvl w:val="0"/>
          <w:numId w:val="36"/>
        </w:numPr>
      </w:pPr>
      <w:r w:rsidRPr="00B54FDF">
        <w:t xml:space="preserve">LENS integration </w:t>
      </w:r>
    </w:p>
    <w:p w:rsidRPr="00B54FDF" w:rsidR="00B54FDF" w:rsidP="00B54FDF" w:rsidRDefault="00B54FDF" w14:paraId="37FA1D3F" w14:textId="77777777">
      <w:pPr>
        <w:numPr>
          <w:ilvl w:val="0"/>
          <w:numId w:val="36"/>
        </w:numPr>
      </w:pPr>
      <w:r w:rsidRPr="00B54FDF">
        <w:t xml:space="preserve">Automated scoring </w:t>
      </w:r>
    </w:p>
    <w:p w:rsidRPr="00B54FDF" w:rsidR="00B54FDF" w:rsidP="00B54FDF" w:rsidRDefault="00B54FDF" w14:paraId="1140C378" w14:textId="77777777">
      <w:pPr>
        <w:numPr>
          <w:ilvl w:val="0"/>
          <w:numId w:val="36"/>
        </w:numPr>
      </w:pPr>
      <w:r w:rsidRPr="00B54FDF">
        <w:t xml:space="preserve">Pilot testing </w:t>
      </w:r>
    </w:p>
    <w:p w:rsidRPr="00B54FDF" w:rsidR="00B54FDF" w:rsidP="00B54FDF" w:rsidRDefault="00B54FDF" w14:paraId="7C97944D" w14:textId="77777777">
      <w:pPr>
        <w:rPr>
          <w:b/>
          <w:bCs/>
        </w:rPr>
      </w:pPr>
      <w:r w:rsidRPr="00B54FDF">
        <w:rPr>
          <w:b/>
          <w:bCs/>
        </w:rPr>
        <w:t>September</w:t>
      </w:r>
    </w:p>
    <w:p w:rsidRPr="00B54FDF" w:rsidR="00B54FDF" w:rsidP="00B54FDF" w:rsidRDefault="00B54FDF" w14:paraId="5E2159A3" w14:textId="77777777">
      <w:pPr>
        <w:rPr>
          <w:b/>
          <w:bCs/>
        </w:rPr>
      </w:pPr>
      <w:r w:rsidRPr="00B54FDF">
        <w:rPr>
          <w:b/>
          <w:bCs/>
        </w:rPr>
        <w:t>PHASE 1 GO-LIVE</w:t>
      </w:r>
    </w:p>
    <w:p w:rsidRPr="00B54FDF" w:rsidR="00B54FDF" w:rsidP="00B54FDF" w:rsidRDefault="00B54FDF" w14:paraId="4078B23C" w14:textId="77777777">
      <w:r w:rsidRPr="00B54FDF">
        <w:t>Deliver:</w:t>
      </w:r>
    </w:p>
    <w:p w:rsidRPr="00B54FDF" w:rsidR="00B54FDF" w:rsidP="00B54FDF" w:rsidRDefault="00B54FDF" w14:paraId="715A707A" w14:textId="77777777">
      <w:pPr>
        <w:numPr>
          <w:ilvl w:val="0"/>
          <w:numId w:val="37"/>
        </w:numPr>
      </w:pPr>
      <w:r w:rsidRPr="00B54FDF">
        <w:t xml:space="preserve">ED prediction </w:t>
      </w:r>
    </w:p>
    <w:p w:rsidRPr="00B54FDF" w:rsidR="00B54FDF" w:rsidP="00B54FDF" w:rsidRDefault="00B54FDF" w14:paraId="3599D981" w14:textId="77777777">
      <w:pPr>
        <w:numPr>
          <w:ilvl w:val="0"/>
          <w:numId w:val="37"/>
        </w:numPr>
      </w:pPr>
      <w:r w:rsidRPr="00B54FDF">
        <w:t xml:space="preserve">Admission prediction </w:t>
      </w:r>
    </w:p>
    <w:p w:rsidRPr="00B54FDF" w:rsidR="00B54FDF" w:rsidP="00B54FDF" w:rsidRDefault="00B54FDF" w14:paraId="6A39F3F7" w14:textId="77777777">
      <w:pPr>
        <w:numPr>
          <w:ilvl w:val="0"/>
          <w:numId w:val="37"/>
        </w:numPr>
      </w:pPr>
      <w:r w:rsidRPr="00B54FDF">
        <w:t xml:space="preserve">Risk prioritization </w:t>
      </w:r>
    </w:p>
    <w:p w:rsidRPr="00B54FDF" w:rsidR="00B54FDF" w:rsidP="00B54FDF" w:rsidRDefault="00B54FDF" w14:paraId="4C513D38" w14:textId="77777777">
      <w:pPr>
        <w:numPr>
          <w:ilvl w:val="0"/>
          <w:numId w:val="37"/>
        </w:numPr>
      </w:pPr>
      <w:r w:rsidRPr="00B54FDF">
        <w:t xml:space="preserve">Explainability layer </w:t>
      </w:r>
    </w:p>
    <w:p w:rsidRPr="00B54FDF" w:rsidR="00B54FDF" w:rsidP="00B54FDF" w:rsidRDefault="00B54FDF" w14:paraId="63A67C29" w14:textId="77777777">
      <w:pPr>
        <w:numPr>
          <w:ilvl w:val="0"/>
          <w:numId w:val="37"/>
        </w:numPr>
      </w:pPr>
      <w:r w:rsidRPr="00B54FDF">
        <w:t xml:space="preserve">Initial simulation framework </w:t>
      </w:r>
    </w:p>
    <w:p w:rsidRPr="00B54FDF" w:rsidR="00B54FDF" w:rsidP="00B54FDF" w:rsidRDefault="00B54FDF" w14:paraId="04F6238A" w14:textId="77777777">
      <w:r w:rsidRPr="00B54FDF">
        <w:pict w14:anchorId="34B11F7A">
          <v:rect id="_x0000_i1269" style="width:0;height:1.5pt" o:hr="t" o:hrstd="t" o:hralign="center" fillcolor="#a0a0a0" stroked="f"/>
        </w:pict>
      </w:r>
    </w:p>
    <w:p w:rsidRPr="00B54FDF" w:rsidR="00B54FDF" w:rsidP="00B54FDF" w:rsidRDefault="00B54FDF" w14:paraId="71BE1529" w14:textId="77777777">
      <w:pPr>
        <w:rPr>
          <w:b/>
          <w:bCs/>
        </w:rPr>
      </w:pPr>
      <w:r w:rsidRPr="00B54FDF">
        <w:rPr>
          <w:b/>
          <w:bCs/>
        </w:rPr>
        <w:t>Q4 2026 — Advanced Intelligence Layer</w:t>
      </w:r>
    </w:p>
    <w:p w:rsidRPr="00B54FDF" w:rsidR="00B54FDF" w:rsidP="00B54FDF" w:rsidRDefault="00B54FDF" w14:paraId="243EB04B" w14:textId="77777777">
      <w:pPr>
        <w:rPr>
          <w:b/>
          <w:bCs/>
        </w:rPr>
      </w:pPr>
      <w:r w:rsidRPr="00B54FDF">
        <w:rPr>
          <w:b/>
          <w:bCs/>
        </w:rPr>
        <w:t>October</w:t>
      </w:r>
    </w:p>
    <w:p w:rsidRPr="00B54FDF" w:rsidR="00B54FDF" w:rsidP="00B54FDF" w:rsidRDefault="00B54FDF" w14:paraId="13FE0464" w14:textId="77777777">
      <w:pPr>
        <w:numPr>
          <w:ilvl w:val="0"/>
          <w:numId w:val="38"/>
        </w:numPr>
      </w:pPr>
      <w:r w:rsidRPr="00B54FDF">
        <w:t xml:space="preserve">Uplift modeling </w:t>
      </w:r>
    </w:p>
    <w:p w:rsidRPr="00B54FDF" w:rsidR="00B54FDF" w:rsidP="00B54FDF" w:rsidRDefault="00B54FDF" w14:paraId="12FB2D53" w14:textId="77777777">
      <w:pPr>
        <w:numPr>
          <w:ilvl w:val="0"/>
          <w:numId w:val="38"/>
        </w:numPr>
      </w:pPr>
      <w:r w:rsidRPr="00B54FDF">
        <w:t xml:space="preserve">Counterfactual estimation </w:t>
      </w:r>
    </w:p>
    <w:p w:rsidRPr="00B54FDF" w:rsidR="00B54FDF" w:rsidP="00B54FDF" w:rsidRDefault="00B54FDF" w14:paraId="49067715" w14:textId="77777777">
      <w:pPr>
        <w:numPr>
          <w:ilvl w:val="0"/>
          <w:numId w:val="38"/>
        </w:numPr>
      </w:pPr>
      <w:r w:rsidRPr="00B54FDF">
        <w:t xml:space="preserve">Intervention effect estimation </w:t>
      </w:r>
    </w:p>
    <w:p w:rsidRPr="00B54FDF" w:rsidR="00B54FDF" w:rsidP="00B54FDF" w:rsidRDefault="00B54FDF" w14:paraId="181347BC" w14:textId="77777777">
      <w:pPr>
        <w:rPr>
          <w:b/>
          <w:bCs/>
        </w:rPr>
      </w:pPr>
      <w:r w:rsidRPr="00B54FDF">
        <w:rPr>
          <w:b/>
          <w:bCs/>
        </w:rPr>
        <w:t>November</w:t>
      </w:r>
    </w:p>
    <w:p w:rsidRPr="00B54FDF" w:rsidR="00B54FDF" w:rsidP="00B54FDF" w:rsidRDefault="00B54FDF" w14:paraId="36B3A860" w14:textId="77777777">
      <w:pPr>
        <w:numPr>
          <w:ilvl w:val="0"/>
          <w:numId w:val="39"/>
        </w:numPr>
      </w:pPr>
      <w:r w:rsidRPr="00B54FDF">
        <w:t xml:space="preserve">Causal forests </w:t>
      </w:r>
    </w:p>
    <w:p w:rsidRPr="00B54FDF" w:rsidR="00B54FDF" w:rsidP="00B54FDF" w:rsidRDefault="00B54FDF" w14:paraId="254F43BE" w14:textId="77777777">
      <w:pPr>
        <w:numPr>
          <w:ilvl w:val="0"/>
          <w:numId w:val="39"/>
        </w:numPr>
      </w:pPr>
      <w:r w:rsidRPr="00B54FDF">
        <w:t xml:space="preserve">High-value subgrouping </w:t>
      </w:r>
    </w:p>
    <w:p w:rsidRPr="00B54FDF" w:rsidR="00B54FDF" w:rsidP="00B54FDF" w:rsidRDefault="00B54FDF" w14:paraId="6CE693D5" w14:textId="77777777">
      <w:pPr>
        <w:numPr>
          <w:ilvl w:val="0"/>
          <w:numId w:val="39"/>
        </w:numPr>
      </w:pPr>
      <w:r w:rsidRPr="00B54FDF">
        <w:t xml:space="preserve">Simulation optimization </w:t>
      </w:r>
    </w:p>
    <w:p w:rsidRPr="00B54FDF" w:rsidR="00B54FDF" w:rsidP="00B54FDF" w:rsidRDefault="00B54FDF" w14:paraId="64C23AFA" w14:textId="77777777">
      <w:pPr>
        <w:rPr>
          <w:b/>
          <w:bCs/>
        </w:rPr>
      </w:pPr>
      <w:r w:rsidRPr="00B54FDF">
        <w:rPr>
          <w:b/>
          <w:bCs/>
        </w:rPr>
        <w:t>December</w:t>
      </w:r>
    </w:p>
    <w:p w:rsidRPr="00B54FDF" w:rsidR="00B54FDF" w:rsidP="00B54FDF" w:rsidRDefault="00B54FDF" w14:paraId="0A5D788B" w14:textId="77777777">
      <w:pPr>
        <w:rPr>
          <w:b/>
          <w:bCs/>
        </w:rPr>
      </w:pPr>
      <w:r w:rsidRPr="00B54FDF">
        <w:rPr>
          <w:b/>
          <w:bCs/>
        </w:rPr>
        <w:t>PHASE 2 GO-LIVE</w:t>
      </w:r>
    </w:p>
    <w:p w:rsidRPr="00B54FDF" w:rsidR="00B54FDF" w:rsidP="00B54FDF" w:rsidRDefault="00B54FDF" w14:paraId="3EE6194E" w14:textId="77777777">
      <w:r w:rsidRPr="00B54FDF">
        <w:t>Deliver:</w:t>
      </w:r>
    </w:p>
    <w:p w:rsidRPr="00B54FDF" w:rsidR="00B54FDF" w:rsidP="00B54FDF" w:rsidRDefault="00B54FDF" w14:paraId="1C6590A4" w14:textId="77777777">
      <w:pPr>
        <w:numPr>
          <w:ilvl w:val="0"/>
          <w:numId w:val="40"/>
        </w:numPr>
      </w:pPr>
      <w:r w:rsidRPr="00B54FDF">
        <w:t xml:space="preserve">advanced causal models </w:t>
      </w:r>
    </w:p>
    <w:p w:rsidRPr="00B54FDF" w:rsidR="00B54FDF" w:rsidP="00B54FDF" w:rsidRDefault="00B54FDF" w14:paraId="7F6AAC1B" w14:textId="77777777">
      <w:pPr>
        <w:numPr>
          <w:ilvl w:val="0"/>
          <w:numId w:val="40"/>
        </w:numPr>
      </w:pPr>
      <w:r w:rsidRPr="00B54FDF">
        <w:t xml:space="preserve">intervention optimization </w:t>
      </w:r>
    </w:p>
    <w:p w:rsidRPr="00B54FDF" w:rsidR="00B54FDF" w:rsidP="00B54FDF" w:rsidRDefault="00B54FDF" w14:paraId="3A59816B" w14:textId="77777777">
      <w:pPr>
        <w:numPr>
          <w:ilvl w:val="0"/>
          <w:numId w:val="40"/>
        </w:numPr>
      </w:pPr>
      <w:r w:rsidRPr="00B54FDF">
        <w:t xml:space="preserve">simulation engine </w:t>
      </w:r>
    </w:p>
    <w:p w:rsidRPr="00B54FDF" w:rsidR="00B54FDF" w:rsidP="00B54FDF" w:rsidRDefault="00B54FDF" w14:paraId="16C6B838" w14:textId="77777777">
      <w:pPr>
        <w:numPr>
          <w:ilvl w:val="0"/>
          <w:numId w:val="40"/>
        </w:numPr>
      </w:pPr>
      <w:r w:rsidRPr="00B54FDF">
        <w:t xml:space="preserve">additional outcomes </w:t>
      </w:r>
    </w:p>
    <w:p w:rsidRPr="00B54FDF" w:rsidR="00B54FDF" w:rsidP="00B54FDF" w:rsidRDefault="00B54FDF" w14:paraId="609607B8" w14:textId="77777777">
      <w:pPr>
        <w:numPr>
          <w:ilvl w:val="0"/>
          <w:numId w:val="40"/>
        </w:numPr>
      </w:pPr>
      <w:r w:rsidRPr="00B54FDF">
        <w:t xml:space="preserve">enterprise reporting package </w:t>
      </w:r>
    </w:p>
    <w:p w:rsidRPr="00B54FDF" w:rsidR="00B54FDF" w:rsidP="00B54FDF" w:rsidRDefault="00B54FDF" w14:paraId="76B313B4" w14:textId="77777777">
      <w:r w:rsidRPr="00B54FDF">
        <w:pict w14:anchorId="0A115474">
          <v:rect id="_x0000_i1270" style="width:0;height:1.5pt" o:hr="t" o:hrstd="t" o:hralign="center" fillcolor="#a0a0a0" stroked="f"/>
        </w:pict>
      </w:r>
    </w:p>
    <w:p w:rsidRPr="00B54FDF" w:rsidR="00B54FDF" w:rsidP="00B54FDF" w:rsidRDefault="00B54FDF" w14:paraId="4F07D5E1" w14:textId="77777777">
      <w:pPr>
        <w:rPr>
          <w:b/>
          <w:bCs/>
        </w:rPr>
      </w:pPr>
      <w:r w:rsidRPr="00B54FDF">
        <w:rPr>
          <w:b/>
          <w:bCs/>
        </w:rPr>
        <w:t>5. Team Structure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378"/>
      </w:tblGrid>
      <w:tr w:rsidRPr="00B54FDF" w:rsidR="00B54FDF" w14:paraId="6E729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7AA4EB62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23E6F5DB" w14:textId="77777777">
            <w:pPr>
              <w:rPr>
                <w:b/>
                <w:bCs/>
              </w:rPr>
            </w:pPr>
            <w:r w:rsidRPr="00B54FDF">
              <w:rPr>
                <w:b/>
                <w:bCs/>
              </w:rPr>
              <w:t>Suggested Allocation</w:t>
            </w:r>
          </w:p>
        </w:tc>
      </w:tr>
      <w:tr w:rsidRPr="00B54FDF" w:rsidR="00B54FDF" w14:paraId="5F12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3C4D44C4" w14:textId="77777777">
            <w:r w:rsidRPr="00B54FDF">
              <w:t>Product Owner (You)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7B53F608" w14:textId="77777777">
            <w:r w:rsidRPr="00B54FDF">
              <w:t>0.5–0.75</w:t>
            </w:r>
          </w:p>
        </w:tc>
      </w:tr>
      <w:tr w:rsidRPr="00B54FDF" w:rsidR="00B54FDF" w14:paraId="3B0A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63F16C8A" w14:textId="77777777">
            <w:r w:rsidRPr="00B54FDF">
              <w:t>Senior Data Scientist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3FDDCCE3" w14:textId="77777777">
            <w:r w:rsidRPr="00B54FDF">
              <w:t>1.0</w:t>
            </w:r>
          </w:p>
        </w:tc>
      </w:tr>
      <w:tr w:rsidRPr="00B54FDF" w:rsidR="00B54FDF" w14:paraId="669E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0B24795F" w14:textId="77777777">
            <w:r w:rsidRPr="00B54FDF">
              <w:t>Data Scientist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1150DF99" w14:textId="77777777">
            <w:r w:rsidRPr="00B54FDF">
              <w:t>1.0</w:t>
            </w:r>
          </w:p>
        </w:tc>
      </w:tr>
      <w:tr w:rsidRPr="00B54FDF" w:rsidR="00B54FDF" w14:paraId="4864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6D5C5863" w14:textId="77777777">
            <w:r w:rsidRPr="00B54FDF">
              <w:t>ETL Engineer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AB7CDF2" w14:textId="77777777">
            <w:r w:rsidRPr="00B54FDF">
              <w:t>1.0</w:t>
            </w:r>
          </w:p>
        </w:tc>
      </w:tr>
      <w:tr w:rsidRPr="00B54FDF" w:rsidR="00B54FDF" w14:paraId="2354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519CEDF6" w14:textId="77777777">
            <w:r w:rsidRPr="00B54FDF">
              <w:t>Analytics Engineer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C61E9D6" w14:textId="77777777">
            <w:r w:rsidRPr="00B54FDF">
              <w:t>0.5</w:t>
            </w:r>
          </w:p>
        </w:tc>
      </w:tr>
      <w:tr w:rsidRPr="00B54FDF" w:rsidR="00B54FDF" w14:paraId="0AF45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77F49E17" w14:textId="77777777">
            <w:r w:rsidRPr="00B54FDF">
              <w:t>LENS/Power BI Developer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7E61D9FA" w14:textId="77777777">
            <w:r w:rsidRPr="00B54FDF">
              <w:t>0.5</w:t>
            </w:r>
          </w:p>
        </w:tc>
      </w:tr>
      <w:tr w:rsidRPr="00B54FDF" w:rsidR="00B54FDF" w14:paraId="6086A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5A79C3E4" w14:textId="77777777">
            <w:r w:rsidRPr="00B54FDF">
              <w:t>Clinical SME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0C5CD5E7" w14:textId="77777777">
            <w:r w:rsidRPr="00B54FDF">
              <w:t>0.25</w:t>
            </w:r>
          </w:p>
        </w:tc>
      </w:tr>
      <w:tr w:rsidRPr="00B54FDF" w:rsidR="00B54FDF" w14:paraId="6904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29516B8E" w14:textId="77777777">
            <w:r w:rsidRPr="00B54FDF">
              <w:t>Report Engineering</w:t>
            </w:r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3397FE54" w14:textId="77777777">
            <w:r w:rsidRPr="00B54FDF">
              <w:t>0.25</w:t>
            </w:r>
          </w:p>
        </w:tc>
      </w:tr>
      <w:tr w:rsidRPr="00B54FDF" w:rsidR="00B54FDF" w14:paraId="2A20F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54FDF" w:rsidR="00B54FDF" w:rsidP="00B54FDF" w:rsidRDefault="00B54FDF" w14:paraId="731CC684" w14:textId="77777777">
            <w:r w:rsidRPr="00B54FDF">
              <w:t>DevOps/</w:t>
            </w:r>
            <w:proofErr w:type="spellStart"/>
            <w:r w:rsidRPr="00B54FDF"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B54FDF" w:rsidR="00B54FDF" w:rsidP="00B54FDF" w:rsidRDefault="00B54FDF" w14:paraId="31F8A00E" w14:textId="77777777">
            <w:r w:rsidRPr="00B54FDF">
              <w:t>0.25</w:t>
            </w:r>
          </w:p>
        </w:tc>
      </w:tr>
    </w:tbl>
    <w:p w:rsidRPr="00B54FDF" w:rsidR="00B54FDF" w:rsidP="00B54FDF" w:rsidRDefault="00B54FDF" w14:paraId="4D4B1489" w14:textId="77777777">
      <w:r w:rsidRPr="00B54FDF">
        <w:pict w14:anchorId="55E1A468">
          <v:rect id="_x0000_i1271" style="width:0;height:1.5pt" o:hr="t" o:hrstd="t" o:hralign="center" fillcolor="#a0a0a0" stroked="f"/>
        </w:pict>
      </w:r>
    </w:p>
    <w:p w:rsidRPr="00B54FDF" w:rsidR="00B54FDF" w:rsidP="00B54FDF" w:rsidRDefault="00B54FDF" w14:paraId="545F9E90" w14:textId="77777777">
      <w:pPr>
        <w:rPr>
          <w:b/>
          <w:bCs/>
        </w:rPr>
      </w:pPr>
      <w:r w:rsidRPr="00B54FDF">
        <w:rPr>
          <w:b/>
          <w:bCs/>
        </w:rPr>
        <w:t>6. Critical Success Factors</w:t>
      </w:r>
    </w:p>
    <w:p w:rsidRPr="00B54FDF" w:rsidR="00B54FDF" w:rsidP="00B54FDF" w:rsidRDefault="00B54FDF" w14:paraId="7352EF7F" w14:textId="77777777">
      <w:pPr>
        <w:rPr>
          <w:b/>
          <w:bCs/>
        </w:rPr>
      </w:pPr>
      <w:r w:rsidRPr="00B54FDF">
        <w:rPr>
          <w:b/>
          <w:bCs/>
        </w:rPr>
        <w:t>Most Important</w:t>
      </w:r>
    </w:p>
    <w:p w:rsidRPr="00B54FDF" w:rsidR="00B54FDF" w:rsidP="00B54FDF" w:rsidRDefault="00B54FDF" w14:paraId="4FBADEA3" w14:textId="77777777">
      <w:pPr>
        <w:rPr>
          <w:b/>
          <w:bCs/>
        </w:rPr>
      </w:pPr>
      <w:r w:rsidRPr="00B54FDF">
        <w:rPr>
          <w:b/>
          <w:bCs/>
        </w:rPr>
        <w:t>1. Feature Engineering Quality</w:t>
      </w:r>
    </w:p>
    <w:p w:rsidRPr="00B54FDF" w:rsidR="00B54FDF" w:rsidP="00B54FDF" w:rsidRDefault="00B54FDF" w14:paraId="4EFBE4A9" w14:textId="77777777">
      <w:r w:rsidRPr="00B54FDF">
        <w:t>This will matter more than algorithm sophistication.</w:t>
      </w:r>
    </w:p>
    <w:p w:rsidRPr="00B54FDF" w:rsidR="00B54FDF" w:rsidP="00B54FDF" w:rsidRDefault="00B54FDF" w14:paraId="3080123E" w14:textId="77777777">
      <w:r w:rsidRPr="00B54FDF">
        <w:pict w14:anchorId="4C6D0172">
          <v:rect id="_x0000_i1272" style="width:0;height:1.5pt" o:hr="t" o:hrstd="t" o:hralign="center" fillcolor="#a0a0a0" stroked="f"/>
        </w:pict>
      </w:r>
    </w:p>
    <w:p w:rsidRPr="00B54FDF" w:rsidR="00B54FDF" w:rsidP="00B54FDF" w:rsidRDefault="00B54FDF" w14:paraId="3C48AF1D" w14:textId="77777777">
      <w:pPr>
        <w:rPr>
          <w:b/>
          <w:bCs/>
        </w:rPr>
      </w:pPr>
      <w:r w:rsidRPr="00B54FDF">
        <w:rPr>
          <w:b/>
          <w:bCs/>
        </w:rPr>
        <w:t>2. Intervention Data Integrity</w:t>
      </w:r>
    </w:p>
    <w:p w:rsidRPr="00B54FDF" w:rsidR="00B54FDF" w:rsidP="00B54FDF" w:rsidRDefault="00B54FDF" w14:paraId="4B72B62A" w14:textId="77777777">
      <w:r w:rsidRPr="00B54FDF">
        <w:t>PRISM’s differentiator is:</w:t>
      </w:r>
      <w:r w:rsidRPr="00B54FDF">
        <w:br/>
      </w:r>
      <w:r w:rsidRPr="00B54FDF">
        <w:t>“Did intervention actually change the outcome?”</w:t>
      </w:r>
    </w:p>
    <w:p w:rsidRPr="00B54FDF" w:rsidR="00B54FDF" w:rsidP="00B54FDF" w:rsidRDefault="00B54FDF" w14:paraId="0AC33FCE" w14:textId="77777777">
      <w:r w:rsidRPr="00B54FDF">
        <w:t>You must accurately capture:</w:t>
      </w:r>
    </w:p>
    <w:p w:rsidRPr="00B54FDF" w:rsidR="00B54FDF" w:rsidP="00B54FDF" w:rsidRDefault="00B54FDF" w14:paraId="7F736D71" w14:textId="77777777">
      <w:pPr>
        <w:numPr>
          <w:ilvl w:val="0"/>
          <w:numId w:val="41"/>
        </w:numPr>
      </w:pPr>
      <w:r w:rsidRPr="00B54FDF">
        <w:t xml:space="preserve">intervention timing, </w:t>
      </w:r>
    </w:p>
    <w:p w:rsidRPr="00B54FDF" w:rsidR="00B54FDF" w:rsidP="00B54FDF" w:rsidRDefault="00B54FDF" w14:paraId="0A3A7D51" w14:textId="77777777">
      <w:pPr>
        <w:numPr>
          <w:ilvl w:val="0"/>
          <w:numId w:val="41"/>
        </w:numPr>
      </w:pPr>
      <w:r w:rsidRPr="00B54FDF">
        <w:t xml:space="preserve">intensity, </w:t>
      </w:r>
    </w:p>
    <w:p w:rsidRPr="00B54FDF" w:rsidR="00B54FDF" w:rsidP="00B54FDF" w:rsidRDefault="00B54FDF" w14:paraId="00E64A3F" w14:textId="77777777">
      <w:pPr>
        <w:numPr>
          <w:ilvl w:val="0"/>
          <w:numId w:val="41"/>
        </w:numPr>
      </w:pPr>
      <w:r w:rsidRPr="00B54FDF">
        <w:t xml:space="preserve">engagement, </w:t>
      </w:r>
    </w:p>
    <w:p w:rsidRPr="00B54FDF" w:rsidR="00B54FDF" w:rsidP="00B54FDF" w:rsidRDefault="00B54FDF" w14:paraId="1DBB00BF" w14:textId="77777777">
      <w:pPr>
        <w:numPr>
          <w:ilvl w:val="0"/>
          <w:numId w:val="41"/>
        </w:numPr>
      </w:pPr>
      <w:r w:rsidRPr="00B54FDF">
        <w:t xml:space="preserve">completion, </w:t>
      </w:r>
    </w:p>
    <w:p w:rsidRPr="00B54FDF" w:rsidR="00B54FDF" w:rsidP="00B54FDF" w:rsidRDefault="00B54FDF" w14:paraId="2A185929" w14:textId="77777777">
      <w:pPr>
        <w:numPr>
          <w:ilvl w:val="0"/>
          <w:numId w:val="41"/>
        </w:numPr>
      </w:pPr>
      <w:r w:rsidRPr="00B54FDF">
        <w:t xml:space="preserve">opt-out behavior. </w:t>
      </w:r>
    </w:p>
    <w:p w:rsidRPr="00B54FDF" w:rsidR="00B54FDF" w:rsidP="00B54FDF" w:rsidRDefault="00B54FDF" w14:paraId="03213A99" w14:textId="77777777">
      <w:r w:rsidRPr="00B54FDF">
        <w:pict w14:anchorId="0CDD6030">
          <v:rect id="_x0000_i1273" style="width:0;height:1.5pt" o:hr="t" o:hrstd="t" o:hralign="center" fillcolor="#a0a0a0" stroked="f"/>
        </w:pict>
      </w:r>
    </w:p>
    <w:p w:rsidRPr="00B54FDF" w:rsidR="00B54FDF" w:rsidP="00B54FDF" w:rsidRDefault="00B54FDF" w14:paraId="2CD1C05C" w14:textId="77777777">
      <w:pPr>
        <w:rPr>
          <w:b/>
          <w:bCs/>
        </w:rPr>
      </w:pPr>
      <w:r w:rsidRPr="00B54FDF">
        <w:rPr>
          <w:b/>
          <w:bCs/>
        </w:rPr>
        <w:t>3. Temporal Consistency</w:t>
      </w:r>
    </w:p>
    <w:p w:rsidRPr="00B54FDF" w:rsidR="00B54FDF" w:rsidP="00B54FDF" w:rsidRDefault="00B54FDF" w14:paraId="05CD512C" w14:textId="77777777">
      <w:r w:rsidRPr="00B54FDF">
        <w:t>Avoid leakage:</w:t>
      </w:r>
    </w:p>
    <w:p w:rsidRPr="00B54FDF" w:rsidR="00B54FDF" w:rsidP="00B54FDF" w:rsidRDefault="00B54FDF" w14:paraId="30AFB940" w14:textId="77777777">
      <w:pPr>
        <w:numPr>
          <w:ilvl w:val="0"/>
          <w:numId w:val="42"/>
        </w:numPr>
      </w:pPr>
      <w:r w:rsidRPr="00B54FDF">
        <w:t xml:space="preserve">no future information, </w:t>
      </w:r>
    </w:p>
    <w:p w:rsidRPr="00B54FDF" w:rsidR="00B54FDF" w:rsidP="00B54FDF" w:rsidRDefault="00B54FDF" w14:paraId="6062872E" w14:textId="77777777">
      <w:pPr>
        <w:numPr>
          <w:ilvl w:val="0"/>
          <w:numId w:val="42"/>
        </w:numPr>
      </w:pPr>
      <w:r w:rsidRPr="00B54FDF">
        <w:t xml:space="preserve">proper retrospective windows, </w:t>
      </w:r>
    </w:p>
    <w:p w:rsidRPr="00B54FDF" w:rsidR="00B54FDF" w:rsidP="00B54FDF" w:rsidRDefault="00B54FDF" w14:paraId="3EE8D760" w14:textId="77777777">
      <w:pPr>
        <w:numPr>
          <w:ilvl w:val="0"/>
          <w:numId w:val="42"/>
        </w:numPr>
      </w:pPr>
      <w:r w:rsidRPr="00B54FDF">
        <w:t xml:space="preserve">intervention timing controls. </w:t>
      </w:r>
    </w:p>
    <w:p w:rsidRPr="00B54FDF" w:rsidR="00B54FDF" w:rsidP="00B54FDF" w:rsidRDefault="00B54FDF" w14:paraId="059B5000" w14:textId="77777777">
      <w:r w:rsidRPr="00B54FDF">
        <w:pict w14:anchorId="23BFC8E3">
          <v:rect id="_x0000_i1274" style="width:0;height:1.5pt" o:hr="t" o:hrstd="t" o:hralign="center" fillcolor="#a0a0a0" stroked="f"/>
        </w:pict>
      </w:r>
    </w:p>
    <w:p w:rsidRPr="00B54FDF" w:rsidR="00B54FDF" w:rsidP="00B54FDF" w:rsidRDefault="00B54FDF" w14:paraId="3258C679" w14:textId="77777777">
      <w:pPr>
        <w:rPr>
          <w:b/>
          <w:bCs/>
        </w:rPr>
      </w:pPr>
      <w:r w:rsidRPr="00B54FDF">
        <w:rPr>
          <w:b/>
          <w:bCs/>
        </w:rPr>
        <w:t>4. Explainability</w:t>
      </w:r>
    </w:p>
    <w:p w:rsidRPr="00B54FDF" w:rsidR="00B54FDF" w:rsidP="00B54FDF" w:rsidRDefault="00B54FDF" w14:paraId="12C2EBD2" w14:textId="77777777">
      <w:r w:rsidRPr="00B54FDF">
        <w:t>Especially for Medicaid clients and clinicians.</w:t>
      </w:r>
    </w:p>
    <w:p w:rsidRPr="00B54FDF" w:rsidR="00B54FDF" w:rsidP="00B54FDF" w:rsidRDefault="00B54FDF" w14:paraId="5ADDA54A" w14:textId="77777777">
      <w:r w:rsidRPr="00B54FDF">
        <w:t xml:space="preserve">Your SHAP + LLM explanation layer is strategically smart. </w:t>
      </w:r>
    </w:p>
    <w:p w:rsidRPr="00B54FDF" w:rsidR="00B54FDF" w:rsidP="00B54FDF" w:rsidRDefault="00B54FDF" w14:paraId="041AE519" w14:textId="77777777">
      <w:r w:rsidRPr="00B54FDF">
        <w:pict w14:anchorId="0F8A6FD4">
          <v:rect id="_x0000_i1275" style="width:0;height:1.5pt" o:hr="t" o:hrstd="t" o:hralign="center" fillcolor="#a0a0a0" stroked="f"/>
        </w:pict>
      </w:r>
    </w:p>
    <w:p w:rsidRPr="00B54FDF" w:rsidR="00B54FDF" w:rsidP="00B54FDF" w:rsidRDefault="00B54FDF" w14:paraId="16D3A210" w14:textId="77777777">
      <w:pPr>
        <w:rPr>
          <w:b/>
          <w:bCs/>
        </w:rPr>
      </w:pPr>
      <w:r w:rsidRPr="00B54FDF">
        <w:rPr>
          <w:b/>
          <w:bCs/>
        </w:rPr>
        <w:t>7. Recommended Success Metrics</w:t>
      </w:r>
    </w:p>
    <w:p w:rsidRPr="00B54FDF" w:rsidR="00B54FDF" w:rsidP="00B54FDF" w:rsidRDefault="00B54FDF" w14:paraId="4FFCF935" w14:textId="77777777">
      <w:pPr>
        <w:rPr>
          <w:b/>
          <w:bCs/>
        </w:rPr>
      </w:pPr>
      <w:r w:rsidRPr="00B54FDF">
        <w:rPr>
          <w:b/>
          <w:bCs/>
        </w:rPr>
        <w:t>By Sept 2026</w:t>
      </w:r>
    </w:p>
    <w:p w:rsidRPr="00B54FDF" w:rsidR="00B54FDF" w:rsidP="00B54FDF" w:rsidRDefault="00B54FDF" w14:paraId="36F14557" w14:textId="77777777">
      <w:pPr>
        <w:numPr>
          <w:ilvl w:val="0"/>
          <w:numId w:val="43"/>
        </w:numPr>
      </w:pPr>
      <w:r w:rsidRPr="00B54FDF">
        <w:t xml:space="preserve">Automated feature pipelines operational </w:t>
      </w:r>
    </w:p>
    <w:p w:rsidRPr="00B54FDF" w:rsidR="00B54FDF" w:rsidP="00B54FDF" w:rsidRDefault="00B54FDF" w14:paraId="60FDE156" w14:textId="77777777">
      <w:pPr>
        <w:numPr>
          <w:ilvl w:val="0"/>
          <w:numId w:val="43"/>
        </w:numPr>
      </w:pPr>
      <w:r w:rsidRPr="00B54FDF">
        <w:t xml:space="preserve">ED and admission models live </w:t>
      </w:r>
    </w:p>
    <w:p w:rsidRPr="00B54FDF" w:rsidR="00B54FDF" w:rsidP="00B54FDF" w:rsidRDefault="00B54FDF" w14:paraId="06BA8C11" w14:textId="77777777">
      <w:pPr>
        <w:numPr>
          <w:ilvl w:val="0"/>
          <w:numId w:val="43"/>
        </w:numPr>
      </w:pPr>
      <w:r w:rsidRPr="00B54FDF">
        <w:t xml:space="preserve">AUC &gt; 0.75 target </w:t>
      </w:r>
    </w:p>
    <w:p w:rsidRPr="00B54FDF" w:rsidR="00B54FDF" w:rsidP="00B54FDF" w:rsidRDefault="00B54FDF" w14:paraId="3D9C2A43" w14:textId="77777777">
      <w:pPr>
        <w:numPr>
          <w:ilvl w:val="0"/>
          <w:numId w:val="43"/>
        </w:numPr>
      </w:pPr>
      <w:r w:rsidRPr="00B54FDF">
        <w:t xml:space="preserve">Explainability operational </w:t>
      </w:r>
    </w:p>
    <w:p w:rsidRPr="00B54FDF" w:rsidR="00B54FDF" w:rsidP="00B54FDF" w:rsidRDefault="00B54FDF" w14:paraId="2B0E2E1F" w14:textId="77777777">
      <w:pPr>
        <w:numPr>
          <w:ilvl w:val="0"/>
          <w:numId w:val="43"/>
        </w:numPr>
      </w:pPr>
      <w:r w:rsidRPr="00B54FDF">
        <w:t xml:space="preserve">LENS dashboard deployed </w:t>
      </w:r>
    </w:p>
    <w:p w:rsidRPr="00B54FDF" w:rsidR="00B54FDF" w:rsidP="00B54FDF" w:rsidRDefault="00B54FDF" w14:paraId="5A0C36AC" w14:textId="77777777">
      <w:pPr>
        <w:numPr>
          <w:ilvl w:val="0"/>
          <w:numId w:val="43"/>
        </w:numPr>
      </w:pPr>
      <w:r w:rsidRPr="00B54FDF">
        <w:t xml:space="preserve">Pilot client operational </w:t>
      </w:r>
    </w:p>
    <w:p w:rsidRPr="00B54FDF" w:rsidR="00B54FDF" w:rsidP="00B54FDF" w:rsidRDefault="00B54FDF" w14:paraId="219A5567" w14:textId="77777777">
      <w:r w:rsidRPr="00B54FDF">
        <w:pict w14:anchorId="4CF0D6CE">
          <v:rect id="_x0000_i1276" style="width:0;height:1.5pt" o:hr="t" o:hrstd="t" o:hralign="center" fillcolor="#a0a0a0" stroked="f"/>
        </w:pict>
      </w:r>
    </w:p>
    <w:p w:rsidRPr="00B54FDF" w:rsidR="00B54FDF" w:rsidP="00B54FDF" w:rsidRDefault="00B54FDF" w14:paraId="38CB1FFE" w14:textId="77777777">
      <w:pPr>
        <w:rPr>
          <w:b/>
          <w:bCs/>
        </w:rPr>
      </w:pPr>
      <w:r w:rsidRPr="00B54FDF">
        <w:rPr>
          <w:b/>
          <w:bCs/>
        </w:rPr>
        <w:t>By Dec 2026</w:t>
      </w:r>
    </w:p>
    <w:p w:rsidRPr="00B54FDF" w:rsidR="00B54FDF" w:rsidP="00B54FDF" w:rsidRDefault="00B54FDF" w14:paraId="6397295D" w14:textId="77777777">
      <w:pPr>
        <w:numPr>
          <w:ilvl w:val="0"/>
          <w:numId w:val="44"/>
        </w:numPr>
      </w:pPr>
      <w:r w:rsidRPr="00B54FDF">
        <w:t xml:space="preserve">Uplift models operational </w:t>
      </w:r>
    </w:p>
    <w:p w:rsidRPr="00B54FDF" w:rsidR="00B54FDF" w:rsidP="00B54FDF" w:rsidRDefault="00B54FDF" w14:paraId="391AC9AD" w14:textId="77777777">
      <w:pPr>
        <w:numPr>
          <w:ilvl w:val="0"/>
          <w:numId w:val="44"/>
        </w:numPr>
      </w:pPr>
      <w:r w:rsidRPr="00B54FDF">
        <w:t xml:space="preserve">Simulation engine operational </w:t>
      </w:r>
    </w:p>
    <w:p w:rsidRPr="00B54FDF" w:rsidR="00B54FDF" w:rsidP="00B54FDF" w:rsidRDefault="00B54FDF" w14:paraId="53B7B31C" w14:textId="77777777">
      <w:pPr>
        <w:numPr>
          <w:ilvl w:val="0"/>
          <w:numId w:val="44"/>
        </w:numPr>
      </w:pPr>
      <w:r w:rsidRPr="00B54FDF">
        <w:t xml:space="preserve">Counterfactual estimation live </w:t>
      </w:r>
    </w:p>
    <w:p w:rsidRPr="00B54FDF" w:rsidR="00B54FDF" w:rsidP="00B54FDF" w:rsidRDefault="00B54FDF" w14:paraId="495F1B07" w14:textId="77777777">
      <w:pPr>
        <w:numPr>
          <w:ilvl w:val="0"/>
          <w:numId w:val="44"/>
        </w:numPr>
      </w:pPr>
      <w:r w:rsidRPr="00B54FDF">
        <w:t xml:space="preserve">Multiple outcome domains supported </w:t>
      </w:r>
    </w:p>
    <w:p w:rsidRPr="00B54FDF" w:rsidR="00B54FDF" w:rsidP="00B54FDF" w:rsidRDefault="00B54FDF" w14:paraId="609CBDEC" w14:textId="77777777">
      <w:pPr>
        <w:numPr>
          <w:ilvl w:val="0"/>
          <w:numId w:val="44"/>
        </w:numPr>
      </w:pPr>
      <w:r w:rsidRPr="00B54FDF">
        <w:t xml:space="preserve">Governance framework complete </w:t>
      </w:r>
    </w:p>
    <w:p w:rsidRPr="00B54FDF" w:rsidR="00B54FDF" w:rsidP="00B54FDF" w:rsidRDefault="00B54FDF" w14:paraId="782EF387" w14:textId="77777777">
      <w:pPr>
        <w:numPr>
          <w:ilvl w:val="0"/>
          <w:numId w:val="44"/>
        </w:numPr>
      </w:pPr>
      <w:r w:rsidRPr="00B54FDF">
        <w:t xml:space="preserve">Enterprise-ready scalability </w:t>
      </w:r>
    </w:p>
    <w:p w:rsidR="00F7581E" w:rsidRDefault="00F7581E" w14:paraId="4C0A153D" w14:textId="77777777"/>
    <w:sectPr w:rsidR="00F7581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6508c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be02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CF406E"/>
    <w:multiLevelType w:val="multilevel"/>
    <w:tmpl w:val="1E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CC5E8C"/>
    <w:multiLevelType w:val="multilevel"/>
    <w:tmpl w:val="B9C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E71CB0"/>
    <w:multiLevelType w:val="multilevel"/>
    <w:tmpl w:val="7A2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C8350F"/>
    <w:multiLevelType w:val="multilevel"/>
    <w:tmpl w:val="665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E002FA"/>
    <w:multiLevelType w:val="multilevel"/>
    <w:tmpl w:val="E56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F81DDD"/>
    <w:multiLevelType w:val="multilevel"/>
    <w:tmpl w:val="987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661852"/>
    <w:multiLevelType w:val="multilevel"/>
    <w:tmpl w:val="4BA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D34080"/>
    <w:multiLevelType w:val="multilevel"/>
    <w:tmpl w:val="565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EC5047"/>
    <w:multiLevelType w:val="multilevel"/>
    <w:tmpl w:val="E3C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9800279"/>
    <w:multiLevelType w:val="multilevel"/>
    <w:tmpl w:val="F3F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8164E6"/>
    <w:multiLevelType w:val="multilevel"/>
    <w:tmpl w:val="4A8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30375E8"/>
    <w:multiLevelType w:val="multilevel"/>
    <w:tmpl w:val="23C2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42F4A00"/>
    <w:multiLevelType w:val="multilevel"/>
    <w:tmpl w:val="520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55A2CB8"/>
    <w:multiLevelType w:val="multilevel"/>
    <w:tmpl w:val="937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5A3068E"/>
    <w:multiLevelType w:val="multilevel"/>
    <w:tmpl w:val="49B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6DC7B26"/>
    <w:multiLevelType w:val="multilevel"/>
    <w:tmpl w:val="613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7645FAB"/>
    <w:multiLevelType w:val="multilevel"/>
    <w:tmpl w:val="CDA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CF45093"/>
    <w:multiLevelType w:val="multilevel"/>
    <w:tmpl w:val="C44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3A62C5A"/>
    <w:multiLevelType w:val="multilevel"/>
    <w:tmpl w:val="691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43E7293"/>
    <w:multiLevelType w:val="multilevel"/>
    <w:tmpl w:val="9B5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6EE0B6B"/>
    <w:multiLevelType w:val="multilevel"/>
    <w:tmpl w:val="646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96B7A4B"/>
    <w:multiLevelType w:val="multilevel"/>
    <w:tmpl w:val="CD3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ABC70EB"/>
    <w:multiLevelType w:val="multilevel"/>
    <w:tmpl w:val="8F6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0D85C3E"/>
    <w:multiLevelType w:val="multilevel"/>
    <w:tmpl w:val="F6A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3AA23DB"/>
    <w:multiLevelType w:val="multilevel"/>
    <w:tmpl w:val="5CC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59F1DFB"/>
    <w:multiLevelType w:val="multilevel"/>
    <w:tmpl w:val="AB84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8522AFE"/>
    <w:multiLevelType w:val="multilevel"/>
    <w:tmpl w:val="0B1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88A2C6A"/>
    <w:multiLevelType w:val="multilevel"/>
    <w:tmpl w:val="1C8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88E3293"/>
    <w:multiLevelType w:val="multilevel"/>
    <w:tmpl w:val="C04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9AD451E"/>
    <w:multiLevelType w:val="multilevel"/>
    <w:tmpl w:val="865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BF82DF1"/>
    <w:multiLevelType w:val="multilevel"/>
    <w:tmpl w:val="48F2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4591ACA"/>
    <w:multiLevelType w:val="multilevel"/>
    <w:tmpl w:val="CE5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8044732"/>
    <w:multiLevelType w:val="multilevel"/>
    <w:tmpl w:val="362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98A4034"/>
    <w:multiLevelType w:val="multilevel"/>
    <w:tmpl w:val="8BD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A9F4F57"/>
    <w:multiLevelType w:val="multilevel"/>
    <w:tmpl w:val="08B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D3C1BB6"/>
    <w:multiLevelType w:val="multilevel"/>
    <w:tmpl w:val="AD7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2577D11"/>
    <w:multiLevelType w:val="multilevel"/>
    <w:tmpl w:val="80A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2CC7B05"/>
    <w:multiLevelType w:val="multilevel"/>
    <w:tmpl w:val="8FC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58D1DD2"/>
    <w:multiLevelType w:val="multilevel"/>
    <w:tmpl w:val="4BC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BFB5722"/>
    <w:multiLevelType w:val="multilevel"/>
    <w:tmpl w:val="064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E476E7D"/>
    <w:multiLevelType w:val="multilevel"/>
    <w:tmpl w:val="1004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4F30BE"/>
    <w:multiLevelType w:val="multilevel"/>
    <w:tmpl w:val="3F04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7D16A20"/>
    <w:multiLevelType w:val="multilevel"/>
    <w:tmpl w:val="4D0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A6F4160"/>
    <w:multiLevelType w:val="multilevel"/>
    <w:tmpl w:val="5F8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6">
    <w:abstractNumId w:val="45"/>
  </w:num>
  <w:num w:numId="45">
    <w:abstractNumId w:val="44"/>
  </w:num>
  <w:num w:numId="1" w16cid:durableId="2061975282">
    <w:abstractNumId w:val="40"/>
  </w:num>
  <w:num w:numId="2" w16cid:durableId="1649477569">
    <w:abstractNumId w:val="43"/>
  </w:num>
  <w:num w:numId="3" w16cid:durableId="1143275833">
    <w:abstractNumId w:val="9"/>
  </w:num>
  <w:num w:numId="4" w16cid:durableId="449860991">
    <w:abstractNumId w:val="13"/>
  </w:num>
  <w:num w:numId="5" w16cid:durableId="47923701">
    <w:abstractNumId w:val="12"/>
  </w:num>
  <w:num w:numId="6" w16cid:durableId="148399814">
    <w:abstractNumId w:val="41"/>
  </w:num>
  <w:num w:numId="7" w16cid:durableId="1172644730">
    <w:abstractNumId w:val="6"/>
  </w:num>
  <w:num w:numId="8" w16cid:durableId="799421328">
    <w:abstractNumId w:val="22"/>
  </w:num>
  <w:num w:numId="9" w16cid:durableId="259024205">
    <w:abstractNumId w:val="35"/>
  </w:num>
  <w:num w:numId="10" w16cid:durableId="838691029">
    <w:abstractNumId w:val="7"/>
  </w:num>
  <w:num w:numId="11" w16cid:durableId="609775064">
    <w:abstractNumId w:val="4"/>
  </w:num>
  <w:num w:numId="12" w16cid:durableId="1038118994">
    <w:abstractNumId w:val="25"/>
  </w:num>
  <w:num w:numId="13" w16cid:durableId="615527107">
    <w:abstractNumId w:val="23"/>
  </w:num>
  <w:num w:numId="14" w16cid:durableId="505904760">
    <w:abstractNumId w:val="10"/>
  </w:num>
  <w:num w:numId="15" w16cid:durableId="244847142">
    <w:abstractNumId w:val="15"/>
  </w:num>
  <w:num w:numId="16" w16cid:durableId="76366690">
    <w:abstractNumId w:val="36"/>
  </w:num>
  <w:num w:numId="17" w16cid:durableId="1806267531">
    <w:abstractNumId w:val="27"/>
  </w:num>
  <w:num w:numId="18" w16cid:durableId="1288783117">
    <w:abstractNumId w:val="24"/>
  </w:num>
  <w:num w:numId="19" w16cid:durableId="863708266">
    <w:abstractNumId w:val="33"/>
  </w:num>
  <w:num w:numId="20" w16cid:durableId="1665939012">
    <w:abstractNumId w:val="17"/>
  </w:num>
  <w:num w:numId="21" w16cid:durableId="1960869284">
    <w:abstractNumId w:val="0"/>
  </w:num>
  <w:num w:numId="22" w16cid:durableId="345332939">
    <w:abstractNumId w:val="29"/>
  </w:num>
  <w:num w:numId="23" w16cid:durableId="1878203612">
    <w:abstractNumId w:val="5"/>
  </w:num>
  <w:num w:numId="24" w16cid:durableId="1008366324">
    <w:abstractNumId w:val="38"/>
  </w:num>
  <w:num w:numId="25" w16cid:durableId="553126900">
    <w:abstractNumId w:val="26"/>
  </w:num>
  <w:num w:numId="26" w16cid:durableId="1597982291">
    <w:abstractNumId w:val="31"/>
  </w:num>
  <w:num w:numId="27" w16cid:durableId="910625788">
    <w:abstractNumId w:val="19"/>
  </w:num>
  <w:num w:numId="28" w16cid:durableId="1817646348">
    <w:abstractNumId w:val="2"/>
  </w:num>
  <w:num w:numId="29" w16cid:durableId="294526907">
    <w:abstractNumId w:val="8"/>
  </w:num>
  <w:num w:numId="30" w16cid:durableId="1624187963">
    <w:abstractNumId w:val="3"/>
  </w:num>
  <w:num w:numId="31" w16cid:durableId="1090544322">
    <w:abstractNumId w:val="20"/>
  </w:num>
  <w:num w:numId="32" w16cid:durableId="24602211">
    <w:abstractNumId w:val="39"/>
  </w:num>
  <w:num w:numId="33" w16cid:durableId="948242289">
    <w:abstractNumId w:val="11"/>
  </w:num>
  <w:num w:numId="34" w16cid:durableId="674769042">
    <w:abstractNumId w:val="16"/>
  </w:num>
  <w:num w:numId="35" w16cid:durableId="732850788">
    <w:abstractNumId w:val="18"/>
  </w:num>
  <w:num w:numId="36" w16cid:durableId="735933850">
    <w:abstractNumId w:val="30"/>
  </w:num>
  <w:num w:numId="37" w16cid:durableId="1616249134">
    <w:abstractNumId w:val="42"/>
  </w:num>
  <w:num w:numId="38" w16cid:durableId="594676424">
    <w:abstractNumId w:val="37"/>
  </w:num>
  <w:num w:numId="39" w16cid:durableId="934745024">
    <w:abstractNumId w:val="28"/>
  </w:num>
  <w:num w:numId="40" w16cid:durableId="1708679314">
    <w:abstractNumId w:val="32"/>
  </w:num>
  <w:num w:numId="41" w16cid:durableId="771704427">
    <w:abstractNumId w:val="1"/>
  </w:num>
  <w:num w:numId="42" w16cid:durableId="1079790101">
    <w:abstractNumId w:val="21"/>
  </w:num>
  <w:num w:numId="43" w16cid:durableId="1036740665">
    <w:abstractNumId w:val="34"/>
  </w:num>
  <w:num w:numId="44" w16cid:durableId="19296218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DF"/>
    <w:rsid w:val="00113E0A"/>
    <w:rsid w:val="00125A70"/>
    <w:rsid w:val="00900C11"/>
    <w:rsid w:val="009748CF"/>
    <w:rsid w:val="00B54FDF"/>
    <w:rsid w:val="00F7581E"/>
    <w:rsid w:val="0E62A310"/>
    <w:rsid w:val="12DC58CB"/>
    <w:rsid w:val="1550228A"/>
    <w:rsid w:val="19555E0E"/>
    <w:rsid w:val="1EF83013"/>
    <w:rsid w:val="2BA2B6E6"/>
    <w:rsid w:val="2F1355F9"/>
    <w:rsid w:val="36C94BDA"/>
    <w:rsid w:val="3CDE424E"/>
    <w:rsid w:val="3D8B811C"/>
    <w:rsid w:val="425D39EE"/>
    <w:rsid w:val="4AA8423A"/>
    <w:rsid w:val="57DB85EF"/>
    <w:rsid w:val="5B029A8A"/>
    <w:rsid w:val="60B867FC"/>
    <w:rsid w:val="63661555"/>
    <w:rsid w:val="71720E2F"/>
    <w:rsid w:val="7646D0FF"/>
    <w:rsid w:val="76DCFBE7"/>
    <w:rsid w:val="7A63963C"/>
    <w:rsid w:val="7BE98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3CB9"/>
  <w15:chartTrackingRefBased/>
  <w15:docId w15:val="{F44723E9-1982-4496-9725-22D1892F57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54F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54F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54F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54F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4F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4F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4F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4F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4F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5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FC329FFAD780438839B506375F782B" ma:contentTypeVersion="12" ma:contentTypeDescription="Create a new document." ma:contentTypeScope="" ma:versionID="e1dd573db4dba06f04786f64e44c58d7">
  <xsd:schema xmlns:xsd="http://www.w3.org/2001/XMLSchema" xmlns:xs="http://www.w3.org/2001/XMLSchema" xmlns:p="http://schemas.microsoft.com/office/2006/metadata/properties" xmlns:ns2="b1695b26-ed03-4c37-9ff4-c945e7b51532" targetNamespace="http://schemas.microsoft.com/office/2006/metadata/properties" ma:root="true" ma:fieldsID="404743f4d4a7f9e18ccf40d2f2a5b13d" ns2:_="">
    <xsd:import namespace="b1695b26-ed03-4c37-9ff4-c945e7b515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95b26-ed03-4c37-9ff4-c945e7b51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180611-fb96-499d-952b-ff2e360ac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Note" ma:index="19" nillable="true" ma:displayName="Note" ma:format="Dropdown" ma:internalName="No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 xmlns="b1695b26-ed03-4c37-9ff4-c945e7b51532" xsi:nil="true"/>
    <lcf76f155ced4ddcb4097134ff3c332f xmlns="b1695b26-ed03-4c37-9ff4-c945e7b515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00A17D-9B2F-4067-AA37-A18D6E04CCC9}"/>
</file>

<file path=customXml/itemProps2.xml><?xml version="1.0" encoding="utf-8"?>
<ds:datastoreItem xmlns:ds="http://schemas.openxmlformats.org/officeDocument/2006/customXml" ds:itemID="{092DCB44-4C66-40F9-A355-A0F2D0150D85}"/>
</file>

<file path=customXml/itemProps3.xml><?xml version="1.0" encoding="utf-8"?>
<ds:datastoreItem xmlns:ds="http://schemas.openxmlformats.org/officeDocument/2006/customXml" ds:itemID="{80EB2A11-181F-4DF5-A3AE-29FD7599C0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Novinger</dc:creator>
  <keywords/>
  <dc:description/>
  <lastModifiedBy>Rui Huang</lastModifiedBy>
  <revision>4</revision>
  <dcterms:created xsi:type="dcterms:W3CDTF">2026-05-28T19:00:00.0000000Z</dcterms:created>
  <dcterms:modified xsi:type="dcterms:W3CDTF">2026-05-29T21:08:40.6175512Z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0x01010040FC329FFAD780438839B506375F782B</vt:lpwstr>
  </property>
  <property fmtid="{D5CDD505-2E9C-101B-9397-08002B2CF9AE}" pid="3" name="MediaServiceImageTags">
    <vt:lpwstr/>
  </property>
</Properties>
</file>