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53715" w14:textId="3C372391" w:rsidR="00AC16DE" w:rsidRPr="00166BA6" w:rsidRDefault="00AC16DE" w:rsidP="00166BA6">
      <w:pPr>
        <w:pStyle w:val="Heading1"/>
        <w:spacing w:line="480" w:lineRule="auto"/>
        <w:jc w:val="center"/>
        <w:rPr>
          <w:rFonts w:ascii="Times New Roman" w:hAnsi="Times New Roman" w:cs="Times New Roman"/>
          <w:color w:val="auto"/>
          <w:sz w:val="24"/>
          <w:szCs w:val="24"/>
          <w:u w:val="double"/>
        </w:rPr>
      </w:pPr>
      <w:bookmarkStart w:id="0" w:name="_Toc188799575"/>
      <w:r w:rsidRPr="00166BA6">
        <w:rPr>
          <w:rFonts w:ascii="Times New Roman" w:hAnsi="Times New Roman" w:cs="Times New Roman"/>
          <w:color w:val="auto"/>
          <w:sz w:val="24"/>
          <w:szCs w:val="24"/>
          <w:u w:val="double"/>
        </w:rPr>
        <w:t xml:space="preserve">Executive Summary– Build Non-Linear Models Part </w:t>
      </w:r>
      <w:r w:rsidRPr="00166BA6">
        <w:rPr>
          <w:rFonts w:ascii="Times New Roman" w:hAnsi="Times New Roman" w:cs="Times New Roman"/>
          <w:color w:val="auto"/>
          <w:sz w:val="24"/>
          <w:szCs w:val="24"/>
          <w:u w:val="double"/>
        </w:rPr>
        <w:t xml:space="preserve">1 </w:t>
      </w:r>
      <w:r w:rsidRPr="00166BA6">
        <w:rPr>
          <w:rFonts w:ascii="Times New Roman" w:hAnsi="Times New Roman" w:cs="Times New Roman"/>
          <w:color w:val="auto"/>
          <w:sz w:val="24"/>
          <w:szCs w:val="24"/>
          <w:u w:val="double"/>
        </w:rPr>
        <w:t>and Continuation of Regression with an Abalone Dataset Kaggle Competition (Late Submission).</w:t>
      </w:r>
      <w:bookmarkEnd w:id="0"/>
    </w:p>
    <w:p w14:paraId="1BCEF1DB" w14:textId="2E855E43" w:rsidR="00AC16DE" w:rsidRPr="00166BA6" w:rsidRDefault="00AC16DE" w:rsidP="00166BA6">
      <w:pPr>
        <w:spacing w:line="480" w:lineRule="auto"/>
        <w:jc w:val="center"/>
        <w:rPr>
          <w:rFonts w:ascii="Times New Roman" w:hAnsi="Times New Roman" w:cs="Times New Roman"/>
        </w:rPr>
      </w:pPr>
      <w:r w:rsidRPr="00166BA6">
        <w:rPr>
          <w:rFonts w:ascii="Times New Roman" w:hAnsi="Times New Roman" w:cs="Times New Roman"/>
        </w:rPr>
        <w:t xml:space="preserve">By Samuel Mbah Nde – DDS 8555 – Assignment </w:t>
      </w:r>
      <w:r w:rsidRPr="00166BA6">
        <w:rPr>
          <w:rFonts w:ascii="Times New Roman" w:hAnsi="Times New Roman" w:cs="Times New Roman"/>
        </w:rPr>
        <w:t>3</w:t>
      </w:r>
    </w:p>
    <w:p w14:paraId="6D210E23" w14:textId="77777777" w:rsidR="00AC16DE" w:rsidRPr="00166BA6" w:rsidRDefault="00AC16DE" w:rsidP="00166BA6">
      <w:pPr>
        <w:pStyle w:val="Heading2"/>
        <w:spacing w:line="480" w:lineRule="auto"/>
        <w:rPr>
          <w:rFonts w:ascii="Times New Roman" w:hAnsi="Times New Roman" w:cs="Times New Roman"/>
          <w:color w:val="auto"/>
          <w:sz w:val="24"/>
          <w:szCs w:val="24"/>
        </w:rPr>
      </w:pPr>
      <w:bookmarkStart w:id="1" w:name="_Toc188799576"/>
      <w:r w:rsidRPr="00166BA6">
        <w:rPr>
          <w:rFonts w:ascii="Times New Roman" w:hAnsi="Times New Roman" w:cs="Times New Roman"/>
          <w:color w:val="auto"/>
          <w:sz w:val="24"/>
          <w:szCs w:val="24"/>
        </w:rPr>
        <w:t>Project Overview</w:t>
      </w:r>
      <w:bookmarkEnd w:id="1"/>
      <w:r w:rsidRPr="00166BA6">
        <w:rPr>
          <w:rFonts w:ascii="Times New Roman" w:hAnsi="Times New Roman" w:cs="Times New Roman"/>
          <w:color w:val="auto"/>
          <w:sz w:val="24"/>
          <w:szCs w:val="24"/>
        </w:rPr>
        <w:t>.</w:t>
      </w:r>
    </w:p>
    <w:p w14:paraId="28283BAB" w14:textId="0E8EA621" w:rsidR="00AC16DE" w:rsidRPr="00166BA6" w:rsidRDefault="00AC16DE" w:rsidP="00166BA6">
      <w:pPr>
        <w:spacing w:line="480" w:lineRule="auto"/>
        <w:rPr>
          <w:rFonts w:ascii="Times New Roman" w:hAnsi="Times New Roman" w:cs="Times New Roman"/>
        </w:rPr>
      </w:pPr>
      <w:r w:rsidRPr="00166BA6">
        <w:rPr>
          <w:rFonts w:ascii="Times New Roman" w:hAnsi="Times New Roman" w:cs="Times New Roman"/>
        </w:rPr>
        <w:t xml:space="preserve">This project is the continuation of the work I have done in previous weeks, participating in the Kaggle competition of Regression with an Abalone Dataset. The work is divided into </w:t>
      </w:r>
      <w:proofErr w:type="gramStart"/>
      <w:r w:rsidRPr="00166BA6">
        <w:rPr>
          <w:rFonts w:ascii="Times New Roman" w:hAnsi="Times New Roman" w:cs="Times New Roman"/>
        </w:rPr>
        <w:t>2</w:t>
      </w:r>
      <w:proofErr w:type="gramEnd"/>
      <w:r w:rsidRPr="00166BA6">
        <w:rPr>
          <w:rFonts w:ascii="Times New Roman" w:hAnsi="Times New Roman" w:cs="Times New Roman"/>
        </w:rPr>
        <w:t xml:space="preserve"> sections. In section 1, I focus on answering the conceptual questions from Chapter </w:t>
      </w:r>
      <w:r w:rsidRPr="00166BA6">
        <w:rPr>
          <w:rFonts w:ascii="Times New Roman" w:hAnsi="Times New Roman" w:cs="Times New Roman"/>
        </w:rPr>
        <w:t>6</w:t>
      </w:r>
      <w:r w:rsidRPr="00166BA6">
        <w:rPr>
          <w:rFonts w:ascii="Times New Roman" w:hAnsi="Times New Roman" w:cs="Times New Roman"/>
        </w:rPr>
        <w:t xml:space="preserve"> of ISLP</w:t>
      </w:r>
      <w:r w:rsidR="008823AA">
        <w:rPr>
          <w:rFonts w:ascii="Times New Roman" w:hAnsi="Times New Roman" w:cs="Times New Roman"/>
        </w:rPr>
        <w:t xml:space="preserve"> </w:t>
      </w:r>
      <w:sdt>
        <w:sdtPr>
          <w:rPr>
            <w:rFonts w:ascii="Times New Roman" w:hAnsi="Times New Roman" w:cs="Times New Roman"/>
          </w:rPr>
          <w:id w:val="-1656446379"/>
          <w:citation/>
        </w:sdtPr>
        <w:sdtContent>
          <w:r w:rsidR="008823AA">
            <w:rPr>
              <w:rFonts w:ascii="Times New Roman" w:hAnsi="Times New Roman" w:cs="Times New Roman"/>
            </w:rPr>
            <w:fldChar w:fldCharType="begin"/>
          </w:r>
          <w:r w:rsidR="008823AA">
            <w:rPr>
              <w:rFonts w:ascii="Times New Roman" w:hAnsi="Times New Roman" w:cs="Times New Roman"/>
            </w:rPr>
            <w:instrText xml:space="preserve"> CITATION Jam231 \l 1033 </w:instrText>
          </w:r>
          <w:r w:rsidR="008823AA">
            <w:rPr>
              <w:rFonts w:ascii="Times New Roman" w:hAnsi="Times New Roman" w:cs="Times New Roman"/>
            </w:rPr>
            <w:fldChar w:fldCharType="separate"/>
          </w:r>
          <w:r w:rsidR="00190F47" w:rsidRPr="00190F47">
            <w:rPr>
              <w:rFonts w:ascii="Times New Roman" w:hAnsi="Times New Roman" w:cs="Times New Roman"/>
              <w:noProof/>
            </w:rPr>
            <w:t>(James, Witten, Hastie, Tibshirani, &amp; Taylor, 2023)</w:t>
          </w:r>
          <w:r w:rsidR="008823AA">
            <w:rPr>
              <w:rFonts w:ascii="Times New Roman" w:hAnsi="Times New Roman" w:cs="Times New Roman"/>
            </w:rPr>
            <w:fldChar w:fldCharType="end"/>
          </w:r>
        </w:sdtContent>
      </w:sdt>
      <w:r w:rsidRPr="00166BA6">
        <w:rPr>
          <w:rFonts w:ascii="Times New Roman" w:hAnsi="Times New Roman" w:cs="Times New Roman"/>
        </w:rPr>
        <w:t>. In section 2, I highlight the changes I implemented to improve my regression model in the Abalone Dataset competition in Kaggle</w:t>
      </w:r>
      <w:r w:rsidR="008823AA">
        <w:rPr>
          <w:rFonts w:ascii="Times New Roman" w:hAnsi="Times New Roman" w:cs="Times New Roman"/>
        </w:rPr>
        <w:t xml:space="preserve"> </w:t>
      </w:r>
      <w:sdt>
        <w:sdtPr>
          <w:rPr>
            <w:rFonts w:ascii="Times New Roman" w:hAnsi="Times New Roman" w:cs="Times New Roman"/>
          </w:rPr>
          <w:id w:val="1906558046"/>
          <w:citation/>
        </w:sdtPr>
        <w:sdtContent>
          <w:r w:rsidR="008823AA">
            <w:rPr>
              <w:rFonts w:ascii="Times New Roman" w:hAnsi="Times New Roman" w:cs="Times New Roman"/>
            </w:rPr>
            <w:fldChar w:fldCharType="begin"/>
          </w:r>
          <w:r w:rsidR="008823AA">
            <w:rPr>
              <w:rFonts w:ascii="Times New Roman" w:hAnsi="Times New Roman" w:cs="Times New Roman"/>
            </w:rPr>
            <w:instrText xml:space="preserve"> CITATION Wal24 \l 1033 </w:instrText>
          </w:r>
          <w:r w:rsidR="008823AA">
            <w:rPr>
              <w:rFonts w:ascii="Times New Roman" w:hAnsi="Times New Roman" w:cs="Times New Roman"/>
            </w:rPr>
            <w:fldChar w:fldCharType="separate"/>
          </w:r>
          <w:r w:rsidR="00190F47" w:rsidRPr="00190F47">
            <w:rPr>
              <w:rFonts w:ascii="Times New Roman" w:hAnsi="Times New Roman" w:cs="Times New Roman"/>
              <w:noProof/>
            </w:rPr>
            <w:t>(Reade &amp; Chow, 2024)</w:t>
          </w:r>
          <w:r w:rsidR="008823AA">
            <w:rPr>
              <w:rFonts w:ascii="Times New Roman" w:hAnsi="Times New Roman" w:cs="Times New Roman"/>
            </w:rPr>
            <w:fldChar w:fldCharType="end"/>
          </w:r>
        </w:sdtContent>
      </w:sdt>
      <w:r w:rsidRPr="00166BA6">
        <w:rPr>
          <w:rFonts w:ascii="Times New Roman" w:hAnsi="Times New Roman" w:cs="Times New Roman"/>
        </w:rPr>
        <w:t xml:space="preserve">. </w:t>
      </w:r>
      <w:r w:rsidR="00054EA4">
        <w:rPr>
          <w:rFonts w:ascii="Times New Roman" w:hAnsi="Times New Roman" w:cs="Times New Roman"/>
        </w:rPr>
        <w:t xml:space="preserve">The code used for this analysis can </w:t>
      </w:r>
      <w:proofErr w:type="gramStart"/>
      <w:r w:rsidR="00054EA4">
        <w:rPr>
          <w:rFonts w:ascii="Times New Roman" w:hAnsi="Times New Roman" w:cs="Times New Roman"/>
        </w:rPr>
        <w:t>be found</w:t>
      </w:r>
      <w:proofErr w:type="gramEnd"/>
      <w:r w:rsidR="00054EA4">
        <w:rPr>
          <w:rFonts w:ascii="Times New Roman" w:hAnsi="Times New Roman" w:cs="Times New Roman"/>
        </w:rPr>
        <w:t xml:space="preserve"> in my </w:t>
      </w:r>
      <w:r w:rsidR="00090304">
        <w:rPr>
          <w:rFonts w:ascii="Times New Roman" w:hAnsi="Times New Roman" w:cs="Times New Roman"/>
        </w:rPr>
        <w:t>GitHub</w:t>
      </w:r>
      <w:r w:rsidR="00054EA4">
        <w:rPr>
          <w:rFonts w:ascii="Times New Roman" w:hAnsi="Times New Roman" w:cs="Times New Roman"/>
        </w:rPr>
        <w:t xml:space="preserve"> repository </w:t>
      </w:r>
      <w:sdt>
        <w:sdtPr>
          <w:rPr>
            <w:rFonts w:ascii="Times New Roman" w:hAnsi="Times New Roman" w:cs="Times New Roman"/>
          </w:rPr>
          <w:id w:val="1193802773"/>
          <w:citation/>
        </w:sdtPr>
        <w:sdtContent>
          <w:r w:rsidR="00054EA4">
            <w:rPr>
              <w:rFonts w:ascii="Times New Roman" w:hAnsi="Times New Roman" w:cs="Times New Roman"/>
            </w:rPr>
            <w:fldChar w:fldCharType="begin"/>
          </w:r>
          <w:r w:rsidR="00054EA4">
            <w:rPr>
              <w:rFonts w:ascii="Times New Roman" w:hAnsi="Times New Roman" w:cs="Times New Roman"/>
            </w:rPr>
            <w:instrText xml:space="preserve"> CITATION Sam24 \l 1033 </w:instrText>
          </w:r>
          <w:r w:rsidR="00054EA4">
            <w:rPr>
              <w:rFonts w:ascii="Times New Roman" w:hAnsi="Times New Roman" w:cs="Times New Roman"/>
            </w:rPr>
            <w:fldChar w:fldCharType="separate"/>
          </w:r>
          <w:r w:rsidR="00190F47" w:rsidRPr="00190F47">
            <w:rPr>
              <w:rFonts w:ascii="Times New Roman" w:hAnsi="Times New Roman" w:cs="Times New Roman"/>
              <w:noProof/>
            </w:rPr>
            <w:t>(Nde, 2024)</w:t>
          </w:r>
          <w:r w:rsidR="00054EA4">
            <w:rPr>
              <w:rFonts w:ascii="Times New Roman" w:hAnsi="Times New Roman" w:cs="Times New Roman"/>
            </w:rPr>
            <w:fldChar w:fldCharType="end"/>
          </w:r>
        </w:sdtContent>
      </w:sdt>
      <w:r w:rsidR="00054EA4">
        <w:rPr>
          <w:rFonts w:ascii="Times New Roman" w:hAnsi="Times New Roman" w:cs="Times New Roman"/>
        </w:rPr>
        <w:t>.</w:t>
      </w:r>
    </w:p>
    <w:p w14:paraId="2A85D8C7" w14:textId="77777777" w:rsidR="00AC16DE" w:rsidRPr="00166BA6" w:rsidRDefault="00AC16DE" w:rsidP="00166BA6">
      <w:pPr>
        <w:spacing w:line="480" w:lineRule="auto"/>
        <w:rPr>
          <w:rFonts w:ascii="Times New Roman" w:hAnsi="Times New Roman" w:cs="Times New Roman"/>
        </w:rPr>
      </w:pPr>
      <w:r w:rsidRPr="00166BA6">
        <w:rPr>
          <w:rFonts w:ascii="Times New Roman" w:hAnsi="Times New Roman" w:cs="Times New Roman"/>
        </w:rPr>
        <w:t>Section 1: Conceptual Questions.</w:t>
      </w:r>
    </w:p>
    <w:p w14:paraId="492CBA44" w14:textId="65B2C37A" w:rsidR="00AC16DE" w:rsidRPr="00166BA6" w:rsidRDefault="00AC16DE" w:rsidP="00166BA6">
      <w:pPr>
        <w:spacing w:line="480" w:lineRule="auto"/>
        <w:rPr>
          <w:rFonts w:ascii="Times New Roman" w:hAnsi="Times New Roman" w:cs="Times New Roman"/>
        </w:rPr>
      </w:pPr>
      <w:r w:rsidRPr="00166BA6">
        <w:rPr>
          <w:rFonts w:ascii="Times New Roman" w:hAnsi="Times New Roman" w:cs="Times New Roman"/>
        </w:rPr>
        <w:t xml:space="preserve">Question 1: Question 1 </w:t>
      </w:r>
      <w:proofErr w:type="gramStart"/>
      <w:r w:rsidRPr="00166BA6">
        <w:rPr>
          <w:rFonts w:ascii="Times New Roman" w:hAnsi="Times New Roman" w:cs="Times New Roman"/>
        </w:rPr>
        <w:t>was extracted</w:t>
      </w:r>
      <w:proofErr w:type="gramEnd"/>
      <w:r w:rsidRPr="00166BA6">
        <w:rPr>
          <w:rFonts w:ascii="Times New Roman" w:hAnsi="Times New Roman" w:cs="Times New Roman"/>
        </w:rPr>
        <w:t xml:space="preserve"> from page </w:t>
      </w:r>
      <w:r w:rsidR="00166BA6" w:rsidRPr="00166BA6">
        <w:rPr>
          <w:rFonts w:ascii="Times New Roman" w:hAnsi="Times New Roman" w:cs="Times New Roman"/>
        </w:rPr>
        <w:t xml:space="preserve">283 of ISLP </w:t>
      </w:r>
      <w:sdt>
        <w:sdtPr>
          <w:rPr>
            <w:rFonts w:ascii="Times New Roman" w:hAnsi="Times New Roman" w:cs="Times New Roman"/>
          </w:rPr>
          <w:id w:val="975412157"/>
          <w:citation/>
        </w:sdtPr>
        <w:sdtContent>
          <w:r w:rsidR="00166BA6" w:rsidRPr="00166BA6">
            <w:rPr>
              <w:rFonts w:ascii="Times New Roman" w:hAnsi="Times New Roman" w:cs="Times New Roman"/>
            </w:rPr>
            <w:fldChar w:fldCharType="begin"/>
          </w:r>
          <w:r w:rsidR="00166BA6" w:rsidRPr="00166BA6">
            <w:rPr>
              <w:rFonts w:ascii="Times New Roman" w:hAnsi="Times New Roman" w:cs="Times New Roman"/>
            </w:rPr>
            <w:instrText xml:space="preserve"> CITATION Jam231 \l 1033 </w:instrText>
          </w:r>
          <w:r w:rsidR="00166BA6" w:rsidRPr="00166BA6">
            <w:rPr>
              <w:rFonts w:ascii="Times New Roman" w:hAnsi="Times New Roman" w:cs="Times New Roman"/>
            </w:rPr>
            <w:fldChar w:fldCharType="separate"/>
          </w:r>
          <w:r w:rsidR="00190F47" w:rsidRPr="00190F47">
            <w:rPr>
              <w:rFonts w:ascii="Times New Roman" w:hAnsi="Times New Roman" w:cs="Times New Roman"/>
              <w:noProof/>
            </w:rPr>
            <w:t>(James, Witten, Hastie, Tibshirani, &amp; Taylor, 2023)</w:t>
          </w:r>
          <w:r w:rsidR="00166BA6" w:rsidRPr="00166BA6">
            <w:rPr>
              <w:rFonts w:ascii="Times New Roman" w:hAnsi="Times New Roman" w:cs="Times New Roman"/>
            </w:rPr>
            <w:fldChar w:fldCharType="end"/>
          </w:r>
        </w:sdtContent>
      </w:sdt>
      <w:r w:rsidR="00166BA6" w:rsidRPr="00166BA6">
        <w:rPr>
          <w:rFonts w:ascii="Times New Roman" w:hAnsi="Times New Roman" w:cs="Times New Roman"/>
        </w:rPr>
        <w:t xml:space="preserve"> and is displayed in the screenshot below. </w:t>
      </w:r>
    </w:p>
    <w:p w14:paraId="60C15547" w14:textId="7941CBA5" w:rsidR="00A55DD0" w:rsidRPr="00166BA6" w:rsidRDefault="00AC16DE" w:rsidP="00166BA6">
      <w:pPr>
        <w:spacing w:line="480" w:lineRule="auto"/>
        <w:rPr>
          <w:rFonts w:ascii="Times New Roman" w:hAnsi="Times New Roman" w:cs="Times New Roman"/>
        </w:rPr>
      </w:pPr>
      <w:r w:rsidRPr="00166BA6">
        <w:rPr>
          <w:rFonts w:ascii="Times New Roman" w:hAnsi="Times New Roman" w:cs="Times New Roman"/>
        </w:rPr>
        <w:lastRenderedPageBreak/>
        <w:drawing>
          <wp:inline distT="0" distB="0" distL="0" distR="0" wp14:anchorId="6C2E66DC" wp14:editId="030BC6C8">
            <wp:extent cx="5943600" cy="5728335"/>
            <wp:effectExtent l="0" t="0" r="0" b="5715"/>
            <wp:docPr id="2125748334" name="Picture 1" descr="A screenshot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8334" name="Picture 1" descr="A screenshot of a paper&#10;&#10;AI-generated content may be incorrect."/>
                    <pic:cNvPicPr/>
                  </pic:nvPicPr>
                  <pic:blipFill>
                    <a:blip r:embed="rId6"/>
                    <a:stretch>
                      <a:fillRect/>
                    </a:stretch>
                  </pic:blipFill>
                  <pic:spPr>
                    <a:xfrm>
                      <a:off x="0" y="0"/>
                      <a:ext cx="5943600" cy="5728335"/>
                    </a:xfrm>
                    <a:prstGeom prst="rect">
                      <a:avLst/>
                    </a:prstGeom>
                  </pic:spPr>
                </pic:pic>
              </a:graphicData>
            </a:graphic>
          </wp:inline>
        </w:drawing>
      </w:r>
    </w:p>
    <w:p w14:paraId="1CB810DA" w14:textId="0E2FE673" w:rsidR="00166BA6" w:rsidRPr="00166BA6" w:rsidRDefault="00166BA6" w:rsidP="00166BA6">
      <w:pPr>
        <w:spacing w:line="480" w:lineRule="auto"/>
        <w:rPr>
          <w:rFonts w:ascii="Times New Roman" w:hAnsi="Times New Roman" w:cs="Times New Roman"/>
        </w:rPr>
      </w:pPr>
      <w:r w:rsidRPr="00166BA6">
        <w:rPr>
          <w:rFonts w:ascii="Times New Roman" w:hAnsi="Times New Roman" w:cs="Times New Roman"/>
        </w:rPr>
        <w:t>S</w:t>
      </w:r>
      <w:r w:rsidR="00B12277">
        <w:rPr>
          <w:rFonts w:ascii="Times New Roman" w:hAnsi="Times New Roman" w:cs="Times New Roman"/>
        </w:rPr>
        <w:t>olution</w:t>
      </w:r>
      <w:r w:rsidRPr="00166BA6">
        <w:rPr>
          <w:rFonts w:ascii="Times New Roman" w:hAnsi="Times New Roman" w:cs="Times New Roman"/>
        </w:rPr>
        <w:t>.</w:t>
      </w:r>
    </w:p>
    <w:p w14:paraId="4FD3A1E0" w14:textId="77777777" w:rsidR="00166BA6" w:rsidRDefault="00166BA6" w:rsidP="00166BA6">
      <w:pPr>
        <w:pStyle w:val="ListParagraph"/>
        <w:numPr>
          <w:ilvl w:val="0"/>
          <w:numId w:val="1"/>
        </w:numPr>
        <w:spacing w:line="480" w:lineRule="auto"/>
        <w:rPr>
          <w:rFonts w:ascii="Times New Roman" w:hAnsi="Times New Roman" w:cs="Times New Roman"/>
        </w:rPr>
      </w:pPr>
      <w:r w:rsidRPr="00166BA6">
        <w:rPr>
          <w:rFonts w:ascii="Times New Roman" w:hAnsi="Times New Roman" w:cs="Times New Roman"/>
        </w:rPr>
        <w:t xml:space="preserve">The </w:t>
      </w:r>
      <w:r w:rsidRPr="00166BA6">
        <w:rPr>
          <w:rFonts w:ascii="Times New Roman" w:hAnsi="Times New Roman" w:cs="Times New Roman"/>
          <w:b/>
          <w:bCs/>
        </w:rPr>
        <w:t>best subset selection</w:t>
      </w:r>
      <w:r w:rsidRPr="00166BA6">
        <w:rPr>
          <w:rFonts w:ascii="Times New Roman" w:hAnsi="Times New Roman" w:cs="Times New Roman"/>
        </w:rPr>
        <w:t xml:space="preserve"> should have the</w:t>
      </w:r>
      <w:r w:rsidRPr="00166BA6">
        <w:rPr>
          <w:rFonts w:ascii="Times New Roman" w:hAnsi="Times New Roman" w:cs="Times New Roman"/>
        </w:rPr>
        <w:t xml:space="preserve"> smallest training </w:t>
      </w:r>
      <w:r w:rsidRPr="00166BA6">
        <w:rPr>
          <w:rFonts w:ascii="Times New Roman" w:hAnsi="Times New Roman" w:cs="Times New Roman"/>
          <w:b/>
          <w:bCs/>
        </w:rPr>
        <w:t>Residual Sum of Squares (RSS)</w:t>
      </w:r>
      <w:r w:rsidRPr="00166BA6">
        <w:rPr>
          <w:rFonts w:ascii="Times New Roman" w:hAnsi="Times New Roman" w:cs="Times New Roman"/>
        </w:rPr>
        <w:t xml:space="preserve"> for a given number of</w:t>
      </w:r>
      <w:r w:rsidRPr="00166BA6">
        <w:rPr>
          <w:rFonts w:ascii="Times New Roman" w:hAnsi="Times New Roman" w:cs="Times New Roman"/>
        </w:rPr>
        <w:t xml:space="preserve"> </w:t>
      </w:r>
      <w:r w:rsidRPr="00166BA6">
        <w:rPr>
          <w:rFonts w:ascii="Times New Roman" w:hAnsi="Times New Roman" w:cs="Times New Roman"/>
          <w:i/>
          <w:iCs/>
        </w:rPr>
        <w:t>k</w:t>
      </w:r>
      <w:r w:rsidRPr="00166BA6">
        <w:rPr>
          <w:rFonts w:ascii="Times New Roman" w:hAnsi="Times New Roman" w:cs="Times New Roman"/>
        </w:rPr>
        <w:t xml:space="preserve"> predictors</w:t>
      </w:r>
      <w:r w:rsidRPr="00166BA6">
        <w:rPr>
          <w:rFonts w:ascii="Times New Roman" w:hAnsi="Times New Roman" w:cs="Times New Roman"/>
        </w:rPr>
        <w:t>.</w:t>
      </w:r>
      <w:r w:rsidRPr="00166BA6">
        <w:rPr>
          <w:rFonts w:ascii="Times New Roman" w:hAnsi="Times New Roman" w:cs="Times New Roman"/>
        </w:rPr>
        <w:t xml:space="preserve"> </w:t>
      </w:r>
    </w:p>
    <w:p w14:paraId="093F85C2" w14:textId="13B6BC46" w:rsidR="00166BA6" w:rsidRDefault="00166BA6" w:rsidP="00166BA6">
      <w:pPr>
        <w:pStyle w:val="ListParagraph"/>
        <w:spacing w:line="480" w:lineRule="auto"/>
        <w:rPr>
          <w:rFonts w:ascii="Times New Roman" w:hAnsi="Times New Roman" w:cs="Times New Roman"/>
        </w:rPr>
      </w:pPr>
      <w:r>
        <w:rPr>
          <w:rFonts w:ascii="Times New Roman" w:hAnsi="Times New Roman" w:cs="Times New Roman"/>
        </w:rPr>
        <w:t xml:space="preserve">This is because </w:t>
      </w:r>
      <w:r>
        <w:rPr>
          <w:rFonts w:ascii="Times New Roman" w:hAnsi="Times New Roman" w:cs="Times New Roman"/>
          <w:b/>
          <w:bCs/>
        </w:rPr>
        <w:t>b</w:t>
      </w:r>
      <w:r w:rsidRPr="00166BA6">
        <w:rPr>
          <w:rFonts w:ascii="Times New Roman" w:hAnsi="Times New Roman" w:cs="Times New Roman"/>
          <w:b/>
          <w:bCs/>
        </w:rPr>
        <w:t>est subset selection</w:t>
      </w:r>
      <w:r w:rsidRPr="00166BA6">
        <w:rPr>
          <w:rFonts w:ascii="Times New Roman" w:hAnsi="Times New Roman" w:cs="Times New Roman"/>
        </w:rPr>
        <w:t xml:space="preserve"> evaluates all </w:t>
      </w:r>
      <w:proofErr w:type="gramStart"/>
      <w:r w:rsidRPr="00166BA6">
        <w:rPr>
          <w:rFonts w:ascii="Times New Roman" w:hAnsi="Times New Roman" w:cs="Times New Roman"/>
        </w:rPr>
        <w:t>possible combinations</w:t>
      </w:r>
      <w:proofErr w:type="gramEnd"/>
      <w:r w:rsidRPr="00166BA6">
        <w:rPr>
          <w:rFonts w:ascii="Times New Roman" w:hAnsi="Times New Roman" w:cs="Times New Roman"/>
        </w:rPr>
        <w:t xml:space="preserve"> of </w:t>
      </w:r>
      <w:r>
        <w:rPr>
          <w:rFonts w:ascii="Times New Roman" w:hAnsi="Times New Roman" w:cs="Times New Roman"/>
          <w:i/>
          <w:iCs/>
        </w:rPr>
        <w:t>k</w:t>
      </w:r>
      <w:r w:rsidRPr="00166BA6">
        <w:rPr>
          <w:rFonts w:ascii="Times New Roman" w:hAnsi="Times New Roman" w:cs="Times New Roman"/>
        </w:rPr>
        <w:t xml:space="preserve"> predictors and selects the one that minimizes training RSS. Forward stepwise selection is constrained because it builds the model sequentially, only adding one predictor at a time</w:t>
      </w:r>
      <w:r>
        <w:rPr>
          <w:rFonts w:ascii="Times New Roman" w:hAnsi="Times New Roman" w:cs="Times New Roman"/>
        </w:rPr>
        <w:t xml:space="preserve"> </w:t>
      </w:r>
      <w:r>
        <w:rPr>
          <w:rFonts w:ascii="Times New Roman" w:hAnsi="Times New Roman" w:cs="Times New Roman"/>
        </w:rPr>
        <w:lastRenderedPageBreak/>
        <w:t>Thus</w:t>
      </w:r>
      <w:r w:rsidRPr="00166BA6">
        <w:rPr>
          <w:rFonts w:ascii="Times New Roman" w:hAnsi="Times New Roman" w:cs="Times New Roman"/>
        </w:rPr>
        <w:t xml:space="preserve">, it may not find the absolute best model for a given </w:t>
      </w:r>
      <w:r>
        <w:rPr>
          <w:rFonts w:ascii="Times New Roman" w:hAnsi="Times New Roman" w:cs="Times New Roman"/>
          <w:i/>
          <w:iCs/>
        </w:rPr>
        <w:t xml:space="preserve">k. </w:t>
      </w:r>
      <w:r w:rsidR="008972C8">
        <w:rPr>
          <w:rFonts w:ascii="Times New Roman" w:hAnsi="Times New Roman" w:cs="Times New Roman"/>
        </w:rPr>
        <w:t>Likewise, b</w:t>
      </w:r>
      <w:r w:rsidRPr="00166BA6">
        <w:rPr>
          <w:rFonts w:ascii="Times New Roman" w:hAnsi="Times New Roman" w:cs="Times New Roman"/>
        </w:rPr>
        <w:t xml:space="preserve">ackward stepwise selection starts with all </w:t>
      </w:r>
      <w:r w:rsidR="008972C8">
        <w:rPr>
          <w:rFonts w:ascii="Times New Roman" w:hAnsi="Times New Roman" w:cs="Times New Roman"/>
          <w:i/>
          <w:iCs/>
        </w:rPr>
        <w:t xml:space="preserve">p </w:t>
      </w:r>
      <w:r w:rsidRPr="00166BA6">
        <w:rPr>
          <w:rFonts w:ascii="Times New Roman" w:hAnsi="Times New Roman" w:cs="Times New Roman"/>
        </w:rPr>
        <w:t xml:space="preserve">predictors and removes them one by one, which means it does not necessarily explore all possible models with </w:t>
      </w:r>
      <w:r w:rsidR="008972C8">
        <w:rPr>
          <w:rFonts w:ascii="Times New Roman" w:hAnsi="Times New Roman" w:cs="Times New Roman"/>
          <w:i/>
          <w:iCs/>
        </w:rPr>
        <w:t xml:space="preserve">k </w:t>
      </w:r>
      <w:r w:rsidRPr="00166BA6">
        <w:rPr>
          <w:rFonts w:ascii="Times New Roman" w:hAnsi="Times New Roman" w:cs="Times New Roman"/>
        </w:rPr>
        <w:t xml:space="preserve">predictors. </w:t>
      </w:r>
      <w:r w:rsidR="008972C8">
        <w:rPr>
          <w:rFonts w:ascii="Times New Roman" w:hAnsi="Times New Roman" w:cs="Times New Roman"/>
        </w:rPr>
        <w:t xml:space="preserve">Since </w:t>
      </w:r>
      <w:r w:rsidRPr="00166BA6">
        <w:rPr>
          <w:rFonts w:ascii="Times New Roman" w:hAnsi="Times New Roman" w:cs="Times New Roman"/>
        </w:rPr>
        <w:t xml:space="preserve">best subset selection searches across all </w:t>
      </w:r>
      <w:proofErr w:type="gramStart"/>
      <w:r w:rsidRPr="00166BA6">
        <w:rPr>
          <w:rFonts w:ascii="Times New Roman" w:hAnsi="Times New Roman" w:cs="Times New Roman"/>
        </w:rPr>
        <w:t>possible models</w:t>
      </w:r>
      <w:proofErr w:type="gramEnd"/>
      <w:r w:rsidRPr="00166BA6">
        <w:rPr>
          <w:rFonts w:ascii="Times New Roman" w:hAnsi="Times New Roman" w:cs="Times New Roman"/>
        </w:rPr>
        <w:t>, it has the flexibility to find the model that achieves the lowest training RSS.</w:t>
      </w:r>
    </w:p>
    <w:p w14:paraId="0A60A933" w14:textId="1D62DE4E" w:rsidR="008972C8" w:rsidRDefault="008972C8" w:rsidP="008972C8">
      <w:pPr>
        <w:pStyle w:val="ListParagraph"/>
        <w:numPr>
          <w:ilvl w:val="0"/>
          <w:numId w:val="1"/>
        </w:numPr>
        <w:spacing w:line="480" w:lineRule="auto"/>
        <w:rPr>
          <w:rFonts w:ascii="Times New Roman" w:hAnsi="Times New Roman" w:cs="Times New Roman"/>
        </w:rPr>
      </w:pPr>
      <w:r w:rsidRPr="008972C8">
        <w:rPr>
          <w:rFonts w:ascii="Times New Roman" w:hAnsi="Times New Roman" w:cs="Times New Roman"/>
        </w:rPr>
        <w:t>None of the methods guarantee the smallest test RSS for a fixed</w:t>
      </w:r>
      <w:r w:rsidRPr="008972C8">
        <w:rPr>
          <w:rFonts w:ascii="Times New Roman" w:hAnsi="Times New Roman" w:cs="Times New Roman"/>
          <w:i/>
          <w:iCs/>
        </w:rPr>
        <w:t xml:space="preserve"> k</w:t>
      </w:r>
      <w:r w:rsidRPr="008972C8">
        <w:rPr>
          <w:rFonts w:ascii="Times New Roman" w:hAnsi="Times New Roman" w:cs="Times New Roman"/>
        </w:rPr>
        <w:t>, but forward and backward stepwise selection often perform better in terms of test error compared to best subset selection.</w:t>
      </w:r>
    </w:p>
    <w:p w14:paraId="11E42968" w14:textId="47F2B7E6" w:rsidR="008972C8" w:rsidRDefault="008972C8" w:rsidP="008972C8">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These are the responses with the </w:t>
      </w:r>
      <w:r w:rsidR="00090304">
        <w:rPr>
          <w:rFonts w:ascii="Times New Roman" w:hAnsi="Times New Roman" w:cs="Times New Roman"/>
        </w:rPr>
        <w:t>reasons.</w:t>
      </w:r>
    </w:p>
    <w:p w14:paraId="47092229" w14:textId="08BEEB13" w:rsidR="008972C8" w:rsidRDefault="008972C8" w:rsidP="008972C8">
      <w:pPr>
        <w:pStyle w:val="ListParagraph"/>
        <w:spacing w:line="480" w:lineRule="auto"/>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Pr="008972C8">
        <w:rPr>
          <w:rFonts w:ascii="Times New Roman" w:hAnsi="Times New Roman" w:cs="Times New Roman"/>
          <w:b/>
          <w:bCs/>
        </w:rPr>
        <w:t>True</w:t>
      </w:r>
      <w:r>
        <w:rPr>
          <w:rFonts w:ascii="Times New Roman" w:hAnsi="Times New Roman" w:cs="Times New Roman"/>
        </w:rPr>
        <w:t>. The</w:t>
      </w:r>
      <w:r w:rsidRPr="008972C8">
        <w:rPr>
          <w:rFonts w:ascii="Times New Roman" w:hAnsi="Times New Roman" w:cs="Times New Roman"/>
        </w:rPr>
        <w:t xml:space="preserve"> sequential</w:t>
      </w:r>
      <w:r>
        <w:rPr>
          <w:rFonts w:ascii="Times New Roman" w:hAnsi="Times New Roman" w:cs="Times New Roman"/>
        </w:rPr>
        <w:t xml:space="preserve"> nature in which forward stepwise process selects predictors means </w:t>
      </w:r>
      <w:r w:rsidRPr="008972C8">
        <w:rPr>
          <w:rFonts w:ascii="Times New Roman" w:hAnsi="Times New Roman" w:cs="Times New Roman"/>
        </w:rPr>
        <w:t xml:space="preserve">predictors in the </w:t>
      </w:r>
      <w:r w:rsidRPr="008972C8">
        <w:rPr>
          <w:rFonts w:ascii="Times New Roman" w:hAnsi="Times New Roman" w:cs="Times New Roman"/>
          <w:i/>
          <w:iCs/>
        </w:rPr>
        <w:t>k-variable</w:t>
      </w:r>
      <w:r w:rsidRPr="008972C8">
        <w:rPr>
          <w:rFonts w:ascii="Times New Roman" w:hAnsi="Times New Roman" w:cs="Times New Roman"/>
        </w:rPr>
        <w:t xml:space="preserve"> model must </w:t>
      </w:r>
      <w:proofErr w:type="gramStart"/>
      <w:r w:rsidRPr="008972C8">
        <w:rPr>
          <w:rFonts w:ascii="Times New Roman" w:hAnsi="Times New Roman" w:cs="Times New Roman"/>
        </w:rPr>
        <w:t>be included</w:t>
      </w:r>
      <w:proofErr w:type="gramEnd"/>
      <w:r w:rsidRPr="008972C8">
        <w:rPr>
          <w:rFonts w:ascii="Times New Roman" w:hAnsi="Times New Roman" w:cs="Times New Roman"/>
        </w:rPr>
        <w:t xml:space="preserve"> in the </w:t>
      </w:r>
      <w:r w:rsidRPr="008972C8">
        <w:rPr>
          <w:rFonts w:ascii="Times New Roman" w:hAnsi="Times New Roman" w:cs="Times New Roman"/>
          <w:i/>
          <w:iCs/>
        </w:rPr>
        <w:t>(k+1)-variable</w:t>
      </w:r>
      <w:r w:rsidRPr="008972C8">
        <w:rPr>
          <w:rFonts w:ascii="Times New Roman" w:hAnsi="Times New Roman" w:cs="Times New Roman"/>
        </w:rPr>
        <w:t xml:space="preserve"> model. This ensures a nested structure where additional predictors </w:t>
      </w:r>
      <w:proofErr w:type="gramStart"/>
      <w:r w:rsidRPr="008972C8">
        <w:rPr>
          <w:rFonts w:ascii="Times New Roman" w:hAnsi="Times New Roman" w:cs="Times New Roman"/>
        </w:rPr>
        <w:t>are added</w:t>
      </w:r>
      <w:proofErr w:type="gramEnd"/>
      <w:r w:rsidRPr="008972C8">
        <w:rPr>
          <w:rFonts w:ascii="Times New Roman" w:hAnsi="Times New Roman" w:cs="Times New Roman"/>
        </w:rPr>
        <w:t xml:space="preserve"> iteratively.</w:t>
      </w:r>
    </w:p>
    <w:p w14:paraId="601ECA96" w14:textId="01AA177D" w:rsidR="008972C8" w:rsidRDefault="008972C8" w:rsidP="008972C8">
      <w:pPr>
        <w:pStyle w:val="ListParagraph"/>
        <w:spacing w:line="480" w:lineRule="auto"/>
        <w:rPr>
          <w:rFonts w:ascii="Times New Roman" w:hAnsi="Times New Roman" w:cs="Times New Roman"/>
        </w:rPr>
      </w:pPr>
      <w:r>
        <w:rPr>
          <w:rFonts w:ascii="Times New Roman" w:hAnsi="Times New Roman" w:cs="Times New Roman"/>
        </w:rPr>
        <w:t xml:space="preserve">ii)  </w:t>
      </w:r>
      <w:r>
        <w:rPr>
          <w:rFonts w:ascii="Times New Roman" w:hAnsi="Times New Roman" w:cs="Times New Roman"/>
          <w:b/>
          <w:bCs/>
        </w:rPr>
        <w:t>True</w:t>
      </w:r>
      <w:r>
        <w:rPr>
          <w:rFonts w:ascii="Times New Roman" w:hAnsi="Times New Roman" w:cs="Times New Roman"/>
        </w:rPr>
        <w:t>: This is because</w:t>
      </w:r>
      <w:r w:rsidR="008529B2">
        <w:rPr>
          <w:rFonts w:ascii="Times New Roman" w:hAnsi="Times New Roman" w:cs="Times New Roman"/>
        </w:rPr>
        <w:t xml:space="preserve"> the</w:t>
      </w:r>
      <w:r>
        <w:rPr>
          <w:rFonts w:ascii="Times New Roman" w:hAnsi="Times New Roman" w:cs="Times New Roman"/>
        </w:rPr>
        <w:t xml:space="preserve"> backward stepwise </w:t>
      </w:r>
      <w:r w:rsidR="008529B2">
        <w:rPr>
          <w:rFonts w:ascii="Times New Roman" w:hAnsi="Times New Roman" w:cs="Times New Roman"/>
        </w:rPr>
        <w:t xml:space="preserve">predictor selection </w:t>
      </w:r>
      <w:r>
        <w:rPr>
          <w:rFonts w:ascii="Times New Roman" w:hAnsi="Times New Roman" w:cs="Times New Roman"/>
        </w:rPr>
        <w:t xml:space="preserve">process works in a sequential manner </w:t>
      </w:r>
      <w:proofErr w:type="gramStart"/>
      <w:r>
        <w:rPr>
          <w:rFonts w:ascii="Times New Roman" w:hAnsi="Times New Roman" w:cs="Times New Roman"/>
        </w:rPr>
        <w:t>similar to</w:t>
      </w:r>
      <w:proofErr w:type="gramEnd"/>
      <w:r>
        <w:rPr>
          <w:rFonts w:ascii="Times New Roman" w:hAnsi="Times New Roman" w:cs="Times New Roman"/>
        </w:rPr>
        <w:t xml:space="preserve"> forward stepwise process.</w:t>
      </w:r>
    </w:p>
    <w:p w14:paraId="29B163EF" w14:textId="3D5E13B7" w:rsidR="008529B2" w:rsidRDefault="008529B2" w:rsidP="008972C8">
      <w:pPr>
        <w:pStyle w:val="ListParagraph"/>
        <w:spacing w:line="480" w:lineRule="auto"/>
        <w:rPr>
          <w:rFonts w:ascii="Times New Roman" w:hAnsi="Times New Roman" w:cs="Times New Roman"/>
        </w:rPr>
      </w:pPr>
      <w:r>
        <w:rPr>
          <w:rFonts w:ascii="Times New Roman" w:hAnsi="Times New Roman" w:cs="Times New Roman"/>
        </w:rPr>
        <w:t xml:space="preserve">iii) </w:t>
      </w:r>
      <w:r>
        <w:rPr>
          <w:rFonts w:ascii="Times New Roman" w:hAnsi="Times New Roman" w:cs="Times New Roman"/>
          <w:b/>
          <w:bCs/>
        </w:rPr>
        <w:t xml:space="preserve">False: </w:t>
      </w:r>
      <w:r>
        <w:rPr>
          <w:rFonts w:ascii="Times New Roman" w:hAnsi="Times New Roman" w:cs="Times New Roman"/>
        </w:rPr>
        <w:t xml:space="preserve">Predictor selection forward and backward stepwise happen in sequential manner (with the forward process continually adding predictors while the backward process removes them) but there is no guarantee that both processes will “converge” on </w:t>
      </w:r>
      <w:proofErr w:type="gramStart"/>
      <w:r>
        <w:rPr>
          <w:rFonts w:ascii="Times New Roman" w:hAnsi="Times New Roman" w:cs="Times New Roman"/>
        </w:rPr>
        <w:t>some</w:t>
      </w:r>
      <w:proofErr w:type="gramEnd"/>
      <w:r>
        <w:rPr>
          <w:rFonts w:ascii="Times New Roman" w:hAnsi="Times New Roman" w:cs="Times New Roman"/>
        </w:rPr>
        <w:t xml:space="preserve"> </w:t>
      </w:r>
      <w:r>
        <w:rPr>
          <w:rFonts w:ascii="Times New Roman" w:hAnsi="Times New Roman" w:cs="Times New Roman"/>
          <w:i/>
          <w:iCs/>
        </w:rPr>
        <w:t xml:space="preserve">k </w:t>
      </w:r>
      <w:r>
        <w:rPr>
          <w:rFonts w:ascii="Times New Roman" w:hAnsi="Times New Roman" w:cs="Times New Roman"/>
        </w:rPr>
        <w:t>variables.</w:t>
      </w:r>
    </w:p>
    <w:p w14:paraId="3BFB1BD2" w14:textId="19D60ACD" w:rsidR="00B12277" w:rsidRDefault="00B12277" w:rsidP="008972C8">
      <w:pPr>
        <w:pStyle w:val="ListParagraph"/>
        <w:spacing w:line="480" w:lineRule="auto"/>
        <w:rPr>
          <w:rFonts w:ascii="Times New Roman" w:hAnsi="Times New Roman" w:cs="Times New Roman"/>
        </w:rPr>
      </w:pPr>
      <w:r>
        <w:rPr>
          <w:rFonts w:ascii="Times New Roman" w:hAnsi="Times New Roman" w:cs="Times New Roman"/>
        </w:rPr>
        <w:t xml:space="preserve">iv) </w:t>
      </w:r>
      <w:r>
        <w:rPr>
          <w:rFonts w:ascii="Times New Roman" w:hAnsi="Times New Roman" w:cs="Times New Roman"/>
          <w:b/>
          <w:bCs/>
        </w:rPr>
        <w:t xml:space="preserve">False: </w:t>
      </w:r>
      <w:r>
        <w:rPr>
          <w:rFonts w:ascii="Times New Roman" w:hAnsi="Times New Roman" w:cs="Times New Roman"/>
        </w:rPr>
        <w:t xml:space="preserve">There is no requirement for the </w:t>
      </w:r>
      <w:r w:rsidRPr="00B12277">
        <w:rPr>
          <w:rFonts w:ascii="Times New Roman" w:hAnsi="Times New Roman" w:cs="Times New Roman"/>
        </w:rPr>
        <w:t xml:space="preserve">forward stepwise selection model of size </w:t>
      </w:r>
      <w:r>
        <w:rPr>
          <w:rFonts w:ascii="Times New Roman" w:hAnsi="Times New Roman" w:cs="Times New Roman"/>
          <w:i/>
          <w:iCs/>
        </w:rPr>
        <w:t>k</w:t>
      </w:r>
      <w:r w:rsidRPr="00B12277">
        <w:rPr>
          <w:rFonts w:ascii="Times New Roman" w:hAnsi="Times New Roman" w:cs="Times New Roman"/>
        </w:rPr>
        <w:t xml:space="preserve"> </w:t>
      </w:r>
      <w:r>
        <w:rPr>
          <w:rFonts w:ascii="Times New Roman" w:hAnsi="Times New Roman" w:cs="Times New Roman"/>
        </w:rPr>
        <w:t xml:space="preserve">to </w:t>
      </w:r>
      <w:proofErr w:type="gramStart"/>
      <w:r>
        <w:rPr>
          <w:rFonts w:ascii="Times New Roman" w:hAnsi="Times New Roman" w:cs="Times New Roman"/>
        </w:rPr>
        <w:t xml:space="preserve">be </w:t>
      </w:r>
      <w:r w:rsidRPr="00B12277">
        <w:rPr>
          <w:rFonts w:ascii="Times New Roman" w:hAnsi="Times New Roman" w:cs="Times New Roman"/>
        </w:rPr>
        <w:t>contained</w:t>
      </w:r>
      <w:proofErr w:type="gramEnd"/>
      <w:r w:rsidRPr="00B12277">
        <w:rPr>
          <w:rFonts w:ascii="Times New Roman" w:hAnsi="Times New Roman" w:cs="Times New Roman"/>
        </w:rPr>
        <w:t xml:space="preserve"> within the </w:t>
      </w:r>
      <w:r>
        <w:rPr>
          <w:rFonts w:ascii="Times New Roman" w:hAnsi="Times New Roman" w:cs="Times New Roman"/>
          <w:i/>
          <w:iCs/>
        </w:rPr>
        <w:t xml:space="preserve">k+1 </w:t>
      </w:r>
      <w:r w:rsidRPr="00B12277">
        <w:rPr>
          <w:rFonts w:ascii="Times New Roman" w:hAnsi="Times New Roman" w:cs="Times New Roman"/>
        </w:rPr>
        <w:t>variable model chosen by backward selection.</w:t>
      </w:r>
    </w:p>
    <w:p w14:paraId="3342B2AE" w14:textId="3225EE7F" w:rsidR="00B12277" w:rsidRDefault="00B12277" w:rsidP="008972C8">
      <w:pPr>
        <w:pStyle w:val="ListParagraph"/>
        <w:spacing w:line="480" w:lineRule="auto"/>
        <w:rPr>
          <w:rFonts w:ascii="Times New Roman" w:hAnsi="Times New Roman" w:cs="Times New Roman"/>
        </w:rPr>
      </w:pPr>
      <w:r>
        <w:rPr>
          <w:rFonts w:ascii="Times New Roman" w:hAnsi="Times New Roman" w:cs="Times New Roman"/>
        </w:rPr>
        <w:t xml:space="preserve">v) </w:t>
      </w:r>
      <w:r>
        <w:rPr>
          <w:rFonts w:ascii="Times New Roman" w:hAnsi="Times New Roman" w:cs="Times New Roman"/>
          <w:b/>
          <w:bCs/>
        </w:rPr>
        <w:t xml:space="preserve">False: </w:t>
      </w:r>
      <w:r>
        <w:rPr>
          <w:rFonts w:ascii="Times New Roman" w:hAnsi="Times New Roman" w:cs="Times New Roman"/>
        </w:rPr>
        <w:t xml:space="preserve">Unlike the forward and backward stepwise predictor selection processes that are sequential and can </w:t>
      </w:r>
      <w:proofErr w:type="gramStart"/>
      <w:r>
        <w:rPr>
          <w:rFonts w:ascii="Times New Roman" w:hAnsi="Times New Roman" w:cs="Times New Roman"/>
        </w:rPr>
        <w:t>be nested</w:t>
      </w:r>
      <w:proofErr w:type="gramEnd"/>
      <w:r>
        <w:rPr>
          <w:rFonts w:ascii="Times New Roman" w:hAnsi="Times New Roman" w:cs="Times New Roman"/>
        </w:rPr>
        <w:t xml:space="preserve">, the best subset is not. The predictors in each model of </w:t>
      </w:r>
      <w:r w:rsidR="00090304">
        <w:rPr>
          <w:rFonts w:ascii="Times New Roman" w:hAnsi="Times New Roman" w:cs="Times New Roman"/>
          <w:i/>
          <w:iCs/>
        </w:rPr>
        <w:t xml:space="preserve">m </w:t>
      </w:r>
      <w:r w:rsidR="00090304">
        <w:rPr>
          <w:rFonts w:ascii="Times New Roman" w:hAnsi="Times New Roman" w:cs="Times New Roman"/>
        </w:rPr>
        <w:t>predictors</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chosen independently.</w:t>
      </w:r>
    </w:p>
    <w:p w14:paraId="686BE5D4" w14:textId="35DA7047" w:rsidR="00B12277" w:rsidRDefault="00B12277" w:rsidP="00B12277">
      <w:pPr>
        <w:spacing w:line="480" w:lineRule="auto"/>
        <w:rPr>
          <w:rFonts w:ascii="Times New Roman" w:hAnsi="Times New Roman" w:cs="Times New Roman"/>
        </w:rPr>
      </w:pPr>
      <w:r w:rsidRPr="00166BA6">
        <w:rPr>
          <w:rFonts w:ascii="Times New Roman" w:hAnsi="Times New Roman" w:cs="Times New Roman"/>
        </w:rPr>
        <w:lastRenderedPageBreak/>
        <w:t xml:space="preserve">Question </w:t>
      </w:r>
      <w:r>
        <w:rPr>
          <w:rFonts w:ascii="Times New Roman" w:hAnsi="Times New Roman" w:cs="Times New Roman"/>
        </w:rPr>
        <w:t>2</w:t>
      </w:r>
      <w:r w:rsidRPr="00166BA6">
        <w:rPr>
          <w:rFonts w:ascii="Times New Roman" w:hAnsi="Times New Roman" w:cs="Times New Roman"/>
        </w:rPr>
        <w:t xml:space="preserve">: Question </w:t>
      </w:r>
      <w:r>
        <w:rPr>
          <w:rFonts w:ascii="Times New Roman" w:hAnsi="Times New Roman" w:cs="Times New Roman"/>
        </w:rPr>
        <w:t>2</w:t>
      </w:r>
      <w:r w:rsidRPr="00166BA6">
        <w:rPr>
          <w:rFonts w:ascii="Times New Roman" w:hAnsi="Times New Roman" w:cs="Times New Roman"/>
        </w:rPr>
        <w:t xml:space="preserve"> </w:t>
      </w:r>
      <w:proofErr w:type="gramStart"/>
      <w:r w:rsidRPr="00166BA6">
        <w:rPr>
          <w:rFonts w:ascii="Times New Roman" w:hAnsi="Times New Roman" w:cs="Times New Roman"/>
        </w:rPr>
        <w:t>was extracted</w:t>
      </w:r>
      <w:proofErr w:type="gramEnd"/>
      <w:r w:rsidRPr="00166BA6">
        <w:rPr>
          <w:rFonts w:ascii="Times New Roman" w:hAnsi="Times New Roman" w:cs="Times New Roman"/>
        </w:rPr>
        <w:t xml:space="preserve"> from page 283 of ISLP </w:t>
      </w:r>
      <w:sdt>
        <w:sdtPr>
          <w:rPr>
            <w:rFonts w:ascii="Times New Roman" w:hAnsi="Times New Roman" w:cs="Times New Roman"/>
          </w:rPr>
          <w:id w:val="2079780932"/>
          <w:citation/>
        </w:sdtPr>
        <w:sdtContent>
          <w:r w:rsidRPr="00166BA6">
            <w:rPr>
              <w:rFonts w:ascii="Times New Roman" w:hAnsi="Times New Roman" w:cs="Times New Roman"/>
            </w:rPr>
            <w:fldChar w:fldCharType="begin"/>
          </w:r>
          <w:r w:rsidRPr="00166BA6">
            <w:rPr>
              <w:rFonts w:ascii="Times New Roman" w:hAnsi="Times New Roman" w:cs="Times New Roman"/>
            </w:rPr>
            <w:instrText xml:space="preserve"> CITATION Jam231 \l 1033 </w:instrText>
          </w:r>
          <w:r w:rsidRPr="00166BA6">
            <w:rPr>
              <w:rFonts w:ascii="Times New Roman" w:hAnsi="Times New Roman" w:cs="Times New Roman"/>
            </w:rPr>
            <w:fldChar w:fldCharType="separate"/>
          </w:r>
          <w:r w:rsidR="00190F47" w:rsidRPr="00190F47">
            <w:rPr>
              <w:rFonts w:ascii="Times New Roman" w:hAnsi="Times New Roman" w:cs="Times New Roman"/>
              <w:noProof/>
            </w:rPr>
            <w:t>(James, Witten, Hastie, Tibshirani, &amp; Taylor, 2023)</w:t>
          </w:r>
          <w:r w:rsidRPr="00166BA6">
            <w:rPr>
              <w:rFonts w:ascii="Times New Roman" w:hAnsi="Times New Roman" w:cs="Times New Roman"/>
            </w:rPr>
            <w:fldChar w:fldCharType="end"/>
          </w:r>
        </w:sdtContent>
      </w:sdt>
      <w:r w:rsidRPr="00166BA6">
        <w:rPr>
          <w:rFonts w:ascii="Times New Roman" w:hAnsi="Times New Roman" w:cs="Times New Roman"/>
        </w:rPr>
        <w:t xml:space="preserve"> and is displayed in the screenshot below. </w:t>
      </w:r>
    </w:p>
    <w:p w14:paraId="70B1B5DA" w14:textId="141ED520" w:rsidR="00B12277" w:rsidRDefault="00B12277" w:rsidP="00B12277">
      <w:pPr>
        <w:spacing w:line="480" w:lineRule="auto"/>
        <w:rPr>
          <w:rFonts w:ascii="Times New Roman" w:hAnsi="Times New Roman" w:cs="Times New Roman"/>
        </w:rPr>
      </w:pPr>
      <w:r w:rsidRPr="00B12277">
        <w:rPr>
          <w:rFonts w:ascii="Times New Roman" w:hAnsi="Times New Roman" w:cs="Times New Roman"/>
        </w:rPr>
        <w:drawing>
          <wp:inline distT="0" distB="0" distL="0" distR="0" wp14:anchorId="7DE2E0EC" wp14:editId="1055B540">
            <wp:extent cx="5943600" cy="6487795"/>
            <wp:effectExtent l="0" t="0" r="0" b="8255"/>
            <wp:docPr id="1525594797"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94797" name="Picture 1" descr="A screenshot of a math test&#10;&#10;AI-generated content may be incorrect."/>
                    <pic:cNvPicPr/>
                  </pic:nvPicPr>
                  <pic:blipFill>
                    <a:blip r:embed="rId7"/>
                    <a:stretch>
                      <a:fillRect/>
                    </a:stretch>
                  </pic:blipFill>
                  <pic:spPr>
                    <a:xfrm>
                      <a:off x="0" y="0"/>
                      <a:ext cx="5943600" cy="6487795"/>
                    </a:xfrm>
                    <a:prstGeom prst="rect">
                      <a:avLst/>
                    </a:prstGeom>
                  </pic:spPr>
                </pic:pic>
              </a:graphicData>
            </a:graphic>
          </wp:inline>
        </w:drawing>
      </w:r>
    </w:p>
    <w:p w14:paraId="03735431" w14:textId="5EA871B6" w:rsidR="00B12277" w:rsidRDefault="00B12277" w:rsidP="00B12277">
      <w:pPr>
        <w:spacing w:line="480" w:lineRule="auto"/>
        <w:rPr>
          <w:rFonts w:ascii="Times New Roman" w:hAnsi="Times New Roman" w:cs="Times New Roman"/>
        </w:rPr>
      </w:pPr>
      <w:r>
        <w:rPr>
          <w:rFonts w:ascii="Times New Roman" w:hAnsi="Times New Roman" w:cs="Times New Roman"/>
        </w:rPr>
        <w:t>Solution.</w:t>
      </w:r>
    </w:p>
    <w:p w14:paraId="6EBB2EBF" w14:textId="2B693377" w:rsidR="00B12277" w:rsidRDefault="00B12277" w:rsidP="00B12277">
      <w:pPr>
        <w:spacing w:line="480" w:lineRule="auto"/>
        <w:rPr>
          <w:rFonts w:ascii="Times New Roman" w:hAnsi="Times New Roman" w:cs="Times New Roman"/>
        </w:rPr>
      </w:pPr>
      <w:r w:rsidRPr="00B12277">
        <w:rPr>
          <w:rFonts w:ascii="Times New Roman" w:hAnsi="Times New Roman" w:cs="Times New Roman"/>
        </w:rPr>
        <w:lastRenderedPageBreak/>
        <w:t>Thi</w:t>
      </w:r>
      <w:r>
        <w:rPr>
          <w:rFonts w:ascii="Times New Roman" w:hAnsi="Times New Roman" w:cs="Times New Roman"/>
        </w:rPr>
        <w:t xml:space="preserve">s problem </w:t>
      </w:r>
      <w:proofErr w:type="gramStart"/>
      <w:r>
        <w:rPr>
          <w:rFonts w:ascii="Times New Roman" w:hAnsi="Times New Roman" w:cs="Times New Roman"/>
        </w:rPr>
        <w:t>is solved</w:t>
      </w:r>
      <w:proofErr w:type="gramEnd"/>
      <w:r>
        <w:rPr>
          <w:rFonts w:ascii="Times New Roman" w:hAnsi="Times New Roman" w:cs="Times New Roman"/>
        </w:rPr>
        <w:t xml:space="preserve"> in the notebook attached to this homework submission files and linked </w:t>
      </w:r>
      <w:r w:rsidR="002C26B0">
        <w:rPr>
          <w:rFonts w:ascii="Times New Roman" w:hAnsi="Times New Roman" w:cs="Times New Roman"/>
        </w:rPr>
        <w:t xml:space="preserve">in my </w:t>
      </w:r>
      <w:r w:rsidR="00090304">
        <w:rPr>
          <w:rFonts w:ascii="Times New Roman" w:hAnsi="Times New Roman" w:cs="Times New Roman"/>
        </w:rPr>
        <w:t>GitHub</w:t>
      </w:r>
      <w:r w:rsidR="002C26B0">
        <w:rPr>
          <w:rFonts w:ascii="Times New Roman" w:hAnsi="Times New Roman" w:cs="Times New Roman"/>
        </w:rPr>
        <w:t xml:space="preserve"> repository </w:t>
      </w:r>
      <w:sdt>
        <w:sdtPr>
          <w:rPr>
            <w:rFonts w:ascii="Times New Roman" w:hAnsi="Times New Roman" w:cs="Times New Roman"/>
          </w:rPr>
          <w:id w:val="-1910916775"/>
          <w:citation/>
        </w:sdtPr>
        <w:sdtContent>
          <w:r w:rsidR="002C26B0">
            <w:rPr>
              <w:rFonts w:ascii="Times New Roman" w:hAnsi="Times New Roman" w:cs="Times New Roman"/>
            </w:rPr>
            <w:fldChar w:fldCharType="begin"/>
          </w:r>
          <w:r w:rsidR="002C26B0">
            <w:rPr>
              <w:rFonts w:ascii="Times New Roman" w:hAnsi="Times New Roman" w:cs="Times New Roman"/>
            </w:rPr>
            <w:instrText xml:space="preserve"> CITATION Sam24 \l 1033 </w:instrText>
          </w:r>
          <w:r w:rsidR="002C26B0">
            <w:rPr>
              <w:rFonts w:ascii="Times New Roman" w:hAnsi="Times New Roman" w:cs="Times New Roman"/>
            </w:rPr>
            <w:fldChar w:fldCharType="separate"/>
          </w:r>
          <w:r w:rsidR="00190F47" w:rsidRPr="00190F47">
            <w:rPr>
              <w:rFonts w:ascii="Times New Roman" w:hAnsi="Times New Roman" w:cs="Times New Roman"/>
              <w:noProof/>
            </w:rPr>
            <w:t>(Nde, 2024)</w:t>
          </w:r>
          <w:r w:rsidR="002C26B0">
            <w:rPr>
              <w:rFonts w:ascii="Times New Roman" w:hAnsi="Times New Roman" w:cs="Times New Roman"/>
            </w:rPr>
            <w:fldChar w:fldCharType="end"/>
          </w:r>
        </w:sdtContent>
      </w:sdt>
      <w:r w:rsidR="002C26B0">
        <w:rPr>
          <w:rFonts w:ascii="Times New Roman" w:hAnsi="Times New Roman" w:cs="Times New Roman"/>
        </w:rPr>
        <w:t xml:space="preserve">. </w:t>
      </w:r>
      <w:r w:rsidR="00102910">
        <w:rPr>
          <w:rFonts w:ascii="Times New Roman" w:hAnsi="Times New Roman" w:cs="Times New Roman"/>
        </w:rPr>
        <w:t xml:space="preserve">The following paragraph </w:t>
      </w:r>
      <w:r w:rsidR="002C26B0">
        <w:rPr>
          <w:rFonts w:ascii="Times New Roman" w:hAnsi="Times New Roman" w:cs="Times New Roman"/>
        </w:rPr>
        <w:t>summarize</w:t>
      </w:r>
      <w:r w:rsidR="00102910">
        <w:rPr>
          <w:rFonts w:ascii="Times New Roman" w:hAnsi="Times New Roman" w:cs="Times New Roman"/>
        </w:rPr>
        <w:t>s</w:t>
      </w:r>
      <w:r w:rsidR="002C26B0">
        <w:rPr>
          <w:rFonts w:ascii="Times New Roman" w:hAnsi="Times New Roman" w:cs="Times New Roman"/>
        </w:rPr>
        <w:t xml:space="preserve"> the work that </w:t>
      </w:r>
      <w:proofErr w:type="gramStart"/>
      <w:r w:rsidR="002C26B0">
        <w:rPr>
          <w:rFonts w:ascii="Times New Roman" w:hAnsi="Times New Roman" w:cs="Times New Roman"/>
        </w:rPr>
        <w:t>was done</w:t>
      </w:r>
      <w:proofErr w:type="gramEnd"/>
      <w:r w:rsidR="002C26B0">
        <w:rPr>
          <w:rFonts w:ascii="Times New Roman" w:hAnsi="Times New Roman" w:cs="Times New Roman"/>
        </w:rPr>
        <w:t>.</w:t>
      </w:r>
    </w:p>
    <w:p w14:paraId="0585ECDB" w14:textId="7D4E2779" w:rsidR="00DA72D6" w:rsidRDefault="00E716ED" w:rsidP="00E716ED">
      <w:pPr>
        <w:spacing w:line="480" w:lineRule="auto"/>
        <w:rPr>
          <w:rFonts w:ascii="Times New Roman" w:hAnsi="Times New Roman" w:cs="Times New Roman"/>
        </w:rPr>
      </w:pPr>
      <w:r w:rsidRPr="00E716ED">
        <w:rPr>
          <w:rFonts w:ascii="Times New Roman" w:hAnsi="Times New Roman" w:cs="Times New Roman"/>
        </w:rPr>
        <w:t xml:space="preserve">In my analysis of the </w:t>
      </w:r>
      <w:r w:rsidRPr="00E716ED">
        <w:rPr>
          <w:rFonts w:ascii="Times New Roman" w:hAnsi="Times New Roman" w:cs="Times New Roman"/>
          <w:b/>
          <w:bCs/>
        </w:rPr>
        <w:t>Regression with an Abalone Dataset</w:t>
      </w:r>
      <w:r w:rsidRPr="00E716ED">
        <w:rPr>
          <w:rFonts w:ascii="Times New Roman" w:hAnsi="Times New Roman" w:cs="Times New Roman"/>
        </w:rPr>
        <w:t xml:space="preserve">, I applied </w:t>
      </w:r>
      <w:r w:rsidRPr="00E716ED">
        <w:rPr>
          <w:rFonts w:ascii="Times New Roman" w:hAnsi="Times New Roman" w:cs="Times New Roman"/>
          <w:b/>
          <w:bCs/>
        </w:rPr>
        <w:t>Lasso Regression</w:t>
      </w:r>
      <w:r w:rsidRPr="00E716ED">
        <w:rPr>
          <w:rFonts w:ascii="Times New Roman" w:hAnsi="Times New Roman" w:cs="Times New Roman"/>
        </w:rPr>
        <w:t xml:space="preserve"> and </w:t>
      </w:r>
      <w:r w:rsidRPr="00E716ED">
        <w:rPr>
          <w:rFonts w:ascii="Times New Roman" w:hAnsi="Times New Roman" w:cs="Times New Roman"/>
          <w:b/>
          <w:bCs/>
        </w:rPr>
        <w:t>Principal Component Regression (PCR)</w:t>
      </w:r>
      <w:r w:rsidRPr="00E716ED">
        <w:rPr>
          <w:rFonts w:ascii="Times New Roman" w:hAnsi="Times New Roman" w:cs="Times New Roman"/>
        </w:rPr>
        <w:t xml:space="preserve"> to perform feature selection before fitting a </w:t>
      </w:r>
      <w:r w:rsidRPr="00E716ED">
        <w:rPr>
          <w:rFonts w:ascii="Times New Roman" w:hAnsi="Times New Roman" w:cs="Times New Roman"/>
          <w:b/>
          <w:bCs/>
        </w:rPr>
        <w:t>Linear Regression model</w:t>
      </w:r>
      <w:r w:rsidRPr="00E716ED">
        <w:rPr>
          <w:rFonts w:ascii="Times New Roman" w:hAnsi="Times New Roman" w:cs="Times New Roman"/>
        </w:rPr>
        <w:t xml:space="preserve">. </w:t>
      </w:r>
      <w:r>
        <w:rPr>
          <w:rFonts w:ascii="Times New Roman" w:hAnsi="Times New Roman" w:cs="Times New Roman"/>
        </w:rPr>
        <w:t xml:space="preserve">The expectation of using </w:t>
      </w:r>
      <w:r w:rsidRPr="00E716ED">
        <w:rPr>
          <w:rFonts w:ascii="Times New Roman" w:hAnsi="Times New Roman" w:cs="Times New Roman"/>
        </w:rPr>
        <w:t xml:space="preserve">Lasso regression </w:t>
      </w:r>
      <w:r>
        <w:rPr>
          <w:rFonts w:ascii="Times New Roman" w:hAnsi="Times New Roman" w:cs="Times New Roman"/>
        </w:rPr>
        <w:t xml:space="preserve">was that it would </w:t>
      </w:r>
      <w:r w:rsidRPr="00E716ED">
        <w:rPr>
          <w:rFonts w:ascii="Times New Roman" w:hAnsi="Times New Roman" w:cs="Times New Roman"/>
        </w:rPr>
        <w:t xml:space="preserve">help identify the most relevant predictors by shrinking some coefficients to </w:t>
      </w:r>
      <w:r w:rsidR="0015450F">
        <w:rPr>
          <w:rFonts w:ascii="Times New Roman" w:hAnsi="Times New Roman" w:cs="Times New Roman"/>
        </w:rPr>
        <w:t>0</w:t>
      </w:r>
      <w:r>
        <w:rPr>
          <w:rFonts w:ascii="Times New Roman" w:hAnsi="Times New Roman" w:cs="Times New Roman"/>
        </w:rPr>
        <w:t xml:space="preserve"> but this was not the case</w:t>
      </w:r>
      <w:r w:rsidR="008823AA">
        <w:rPr>
          <w:rFonts w:ascii="Times New Roman" w:hAnsi="Times New Roman" w:cs="Times New Roman"/>
        </w:rPr>
        <w:t xml:space="preserve"> </w:t>
      </w:r>
      <w:sdt>
        <w:sdtPr>
          <w:rPr>
            <w:rFonts w:ascii="Times New Roman" w:hAnsi="Times New Roman" w:cs="Times New Roman"/>
          </w:rPr>
          <w:id w:val="-230158628"/>
          <w:citation/>
        </w:sdtPr>
        <w:sdtContent>
          <w:r w:rsidR="008823AA">
            <w:rPr>
              <w:rFonts w:ascii="Times New Roman" w:hAnsi="Times New Roman" w:cs="Times New Roman"/>
            </w:rPr>
            <w:fldChar w:fldCharType="begin"/>
          </w:r>
          <w:r w:rsidR="008823AA">
            <w:rPr>
              <w:rFonts w:ascii="Times New Roman" w:hAnsi="Times New Roman" w:cs="Times New Roman"/>
            </w:rPr>
            <w:instrText xml:space="preserve"> CITATION Eri21 \l 1033 </w:instrText>
          </w:r>
          <w:r w:rsidR="008823AA">
            <w:rPr>
              <w:rFonts w:ascii="Times New Roman" w:hAnsi="Times New Roman" w:cs="Times New Roman"/>
            </w:rPr>
            <w:fldChar w:fldCharType="separate"/>
          </w:r>
          <w:r w:rsidR="00190F47" w:rsidRPr="00190F47">
            <w:rPr>
              <w:rFonts w:ascii="Times New Roman" w:hAnsi="Times New Roman" w:cs="Times New Roman"/>
              <w:noProof/>
            </w:rPr>
            <w:t>(Erick, George, &amp; Michael, 2021)</w:t>
          </w:r>
          <w:r w:rsidR="008823AA">
            <w:rPr>
              <w:rFonts w:ascii="Times New Roman" w:hAnsi="Times New Roman" w:cs="Times New Roman"/>
            </w:rPr>
            <w:fldChar w:fldCharType="end"/>
          </w:r>
        </w:sdtContent>
      </w:sdt>
      <w:r>
        <w:rPr>
          <w:rFonts w:ascii="Times New Roman" w:hAnsi="Times New Roman" w:cs="Times New Roman"/>
        </w:rPr>
        <w:t xml:space="preserve">. Failure to shrink any coefficients to </w:t>
      </w:r>
      <w:proofErr w:type="gramStart"/>
      <w:r>
        <w:rPr>
          <w:rFonts w:ascii="Times New Roman" w:hAnsi="Times New Roman" w:cs="Times New Roman"/>
        </w:rPr>
        <w:t>0</w:t>
      </w:r>
      <w:proofErr w:type="gramEnd"/>
      <w:r>
        <w:rPr>
          <w:rFonts w:ascii="Times New Roman" w:hAnsi="Times New Roman" w:cs="Times New Roman"/>
        </w:rPr>
        <w:t xml:space="preserve"> indicates that all the variables in the model were useful in predicting the </w:t>
      </w:r>
      <w:r w:rsidR="00DA72D6">
        <w:rPr>
          <w:rFonts w:ascii="Times New Roman" w:hAnsi="Times New Roman" w:cs="Times New Roman"/>
        </w:rPr>
        <w:t>rings</w:t>
      </w:r>
      <w:r w:rsidR="008823AA">
        <w:rPr>
          <w:rFonts w:ascii="Times New Roman" w:hAnsi="Times New Roman" w:cs="Times New Roman"/>
        </w:rPr>
        <w:t xml:space="preserve"> </w:t>
      </w:r>
      <w:sdt>
        <w:sdtPr>
          <w:rPr>
            <w:rFonts w:ascii="Times New Roman" w:hAnsi="Times New Roman" w:cs="Times New Roman"/>
          </w:rPr>
          <w:id w:val="970168788"/>
          <w:citation/>
        </w:sdtPr>
        <w:sdtContent>
          <w:r w:rsidR="008823AA">
            <w:rPr>
              <w:rFonts w:ascii="Times New Roman" w:hAnsi="Times New Roman" w:cs="Times New Roman"/>
            </w:rPr>
            <w:fldChar w:fldCharType="begin"/>
          </w:r>
          <w:r w:rsidR="008823AA">
            <w:rPr>
              <w:rFonts w:ascii="Times New Roman" w:hAnsi="Times New Roman" w:cs="Times New Roman"/>
            </w:rPr>
            <w:instrText xml:space="preserve"> CITATION Dim21 \l 1033 </w:instrText>
          </w:r>
          <w:r w:rsidR="008823AA">
            <w:rPr>
              <w:rFonts w:ascii="Times New Roman" w:hAnsi="Times New Roman" w:cs="Times New Roman"/>
            </w:rPr>
            <w:fldChar w:fldCharType="separate"/>
          </w:r>
          <w:r w:rsidR="00190F47" w:rsidRPr="00190F47">
            <w:rPr>
              <w:rFonts w:ascii="Times New Roman" w:hAnsi="Times New Roman" w:cs="Times New Roman"/>
              <w:noProof/>
            </w:rPr>
            <w:t>(Effrosynidis &amp; Arampatzis, 2021)</w:t>
          </w:r>
          <w:r w:rsidR="008823AA">
            <w:rPr>
              <w:rFonts w:ascii="Times New Roman" w:hAnsi="Times New Roman" w:cs="Times New Roman"/>
            </w:rPr>
            <w:fldChar w:fldCharType="end"/>
          </w:r>
        </w:sdtContent>
      </w:sdt>
      <w:r w:rsidR="00DA72D6">
        <w:rPr>
          <w:rFonts w:ascii="Times New Roman" w:hAnsi="Times New Roman" w:cs="Times New Roman"/>
        </w:rPr>
        <w:t xml:space="preserve">. The lasso regression model was the first model that resulted in invalid predictions which suggests that the process might have resulted in loss of </w:t>
      </w:r>
      <w:proofErr w:type="gramStart"/>
      <w:r w:rsidR="00DA72D6">
        <w:rPr>
          <w:rFonts w:ascii="Times New Roman" w:hAnsi="Times New Roman" w:cs="Times New Roman"/>
        </w:rPr>
        <w:t>some</w:t>
      </w:r>
      <w:proofErr w:type="gramEnd"/>
      <w:r w:rsidR="00DA72D6">
        <w:rPr>
          <w:rFonts w:ascii="Times New Roman" w:hAnsi="Times New Roman" w:cs="Times New Roman"/>
        </w:rPr>
        <w:t xml:space="preserve"> information.</w:t>
      </w:r>
    </w:p>
    <w:p w14:paraId="1E82DA31" w14:textId="77777777" w:rsidR="00DA72D6" w:rsidRDefault="00E716ED" w:rsidP="00E716ED">
      <w:pPr>
        <w:spacing w:line="480" w:lineRule="auto"/>
        <w:rPr>
          <w:rFonts w:ascii="Times New Roman" w:hAnsi="Times New Roman" w:cs="Times New Roman"/>
        </w:rPr>
      </w:pPr>
      <w:r w:rsidRPr="00E716ED">
        <w:rPr>
          <w:rFonts w:ascii="Times New Roman" w:hAnsi="Times New Roman" w:cs="Times New Roman"/>
        </w:rPr>
        <w:t xml:space="preserve">PCR transformed the original features into orthogonal principal components to capture the most variance in the data. </w:t>
      </w:r>
      <w:r w:rsidR="00DA72D6">
        <w:rPr>
          <w:rFonts w:ascii="Times New Roman" w:hAnsi="Times New Roman" w:cs="Times New Roman"/>
        </w:rPr>
        <w:t xml:space="preserve">I used cross validation to determine the optimal number of features and as shown in Figure 1 below, the optimal number of components turned out to be </w:t>
      </w:r>
      <w:proofErr w:type="gramStart"/>
      <w:r w:rsidR="00DA72D6">
        <w:rPr>
          <w:rFonts w:ascii="Times New Roman" w:hAnsi="Times New Roman" w:cs="Times New Roman"/>
        </w:rPr>
        <w:t>6</w:t>
      </w:r>
      <w:proofErr w:type="gramEnd"/>
      <w:r w:rsidR="00DA72D6">
        <w:rPr>
          <w:rFonts w:ascii="Times New Roman" w:hAnsi="Times New Roman" w:cs="Times New Roman"/>
        </w:rPr>
        <w:t xml:space="preserve">. These </w:t>
      </w:r>
      <w:proofErr w:type="gramStart"/>
      <w:r w:rsidR="00DA72D6">
        <w:rPr>
          <w:rFonts w:ascii="Times New Roman" w:hAnsi="Times New Roman" w:cs="Times New Roman"/>
        </w:rPr>
        <w:t>6</w:t>
      </w:r>
      <w:proofErr w:type="gramEnd"/>
      <w:r w:rsidR="00DA72D6">
        <w:rPr>
          <w:rFonts w:ascii="Times New Roman" w:hAnsi="Times New Roman" w:cs="Times New Roman"/>
        </w:rPr>
        <w:t xml:space="preserve"> components explained more than 97% of the variability in the predictors. </w:t>
      </w:r>
    </w:p>
    <w:p w14:paraId="11CAB54D" w14:textId="79398B99" w:rsidR="00E716ED" w:rsidRDefault="00DA72D6" w:rsidP="00E716ED">
      <w:pPr>
        <w:spacing w:line="480" w:lineRule="auto"/>
        <w:rPr>
          <w:rFonts w:ascii="Times New Roman" w:hAnsi="Times New Roman" w:cs="Times New Roman"/>
        </w:rPr>
      </w:pPr>
      <w:r>
        <w:rPr>
          <w:rFonts w:ascii="Times New Roman" w:hAnsi="Times New Roman" w:cs="Times New Roman"/>
        </w:rPr>
        <w:t xml:space="preserve">The </w:t>
      </w:r>
      <w:r w:rsidR="00E716ED" w:rsidRPr="00E716ED">
        <w:rPr>
          <w:rFonts w:ascii="Times New Roman" w:hAnsi="Times New Roman" w:cs="Times New Roman"/>
        </w:rPr>
        <w:t xml:space="preserve">Lasso-based and PCR-based models </w:t>
      </w:r>
      <w:r w:rsidR="00E716ED" w:rsidRPr="00E716ED">
        <w:rPr>
          <w:rFonts w:ascii="Times New Roman" w:hAnsi="Times New Roman" w:cs="Times New Roman"/>
          <w:b/>
          <w:bCs/>
        </w:rPr>
        <w:t>underperformed compared to the Polynomial Linear Regression model</w:t>
      </w:r>
      <w:r w:rsidR="00E716ED" w:rsidRPr="00E716ED">
        <w:rPr>
          <w:rFonts w:ascii="Times New Roman" w:hAnsi="Times New Roman" w:cs="Times New Roman"/>
        </w:rPr>
        <w:t xml:space="preserve"> I had implemented in the previous week. The polynomial regression approach was able to capture more complex relationships in the dataset, leading to better predictive accuracy, suggesting that </w:t>
      </w:r>
      <w:r w:rsidR="00E716ED" w:rsidRPr="00E716ED">
        <w:rPr>
          <w:rFonts w:ascii="Times New Roman" w:hAnsi="Times New Roman" w:cs="Times New Roman"/>
          <w:b/>
          <w:bCs/>
        </w:rPr>
        <w:t>nonlinear relationships are crucial for modeling abalone age</w:t>
      </w:r>
      <w:r w:rsidR="00E716ED" w:rsidRPr="00E716ED">
        <w:rPr>
          <w:rFonts w:ascii="Times New Roman" w:hAnsi="Times New Roman" w:cs="Times New Roman"/>
        </w:rPr>
        <w:t xml:space="preserve"> effectively.</w:t>
      </w:r>
    </w:p>
    <w:p w14:paraId="726F2B28" w14:textId="4E9E6C00" w:rsidR="00DA72D6" w:rsidRDefault="00DA72D6" w:rsidP="00E716ED">
      <w:pPr>
        <w:spacing w:line="480" w:lineRule="auto"/>
        <w:rPr>
          <w:rFonts w:ascii="Times New Roman" w:hAnsi="Times New Roman" w:cs="Times New Roman"/>
        </w:rPr>
      </w:pPr>
      <w:r>
        <w:rPr>
          <w:rFonts w:ascii="Times New Roman" w:hAnsi="Times New Roman" w:cs="Times New Roman"/>
        </w:rPr>
        <w:lastRenderedPageBreak/>
        <w:t>Other techniques t</w:t>
      </w:r>
      <w:r w:rsidR="00CA4F0D">
        <w:rPr>
          <w:rFonts w:ascii="Times New Roman" w:hAnsi="Times New Roman" w:cs="Times New Roman"/>
        </w:rPr>
        <w:t>hat may</w:t>
      </w:r>
      <w:r>
        <w:rPr>
          <w:rFonts w:ascii="Times New Roman" w:hAnsi="Times New Roman" w:cs="Times New Roman"/>
        </w:rPr>
        <w:t xml:space="preserve"> improve the model could include </w:t>
      </w:r>
      <w:r w:rsidR="00CA4F0D">
        <w:rPr>
          <w:rFonts w:ascii="Times New Roman" w:hAnsi="Times New Roman" w:cs="Times New Roman"/>
        </w:rPr>
        <w:t xml:space="preserve">applying lasso regression on the polynomial features generated from the </w:t>
      </w:r>
      <w:r w:rsidR="008823AA">
        <w:rPr>
          <w:rFonts w:ascii="Times New Roman" w:hAnsi="Times New Roman" w:cs="Times New Roman"/>
        </w:rPr>
        <w:t>dataset or</w:t>
      </w:r>
      <w:r w:rsidR="00CA4F0D">
        <w:rPr>
          <w:rFonts w:ascii="Times New Roman" w:hAnsi="Times New Roman" w:cs="Times New Roman"/>
        </w:rPr>
        <w:t xml:space="preserve"> applying principal components on the polynomial features model.</w:t>
      </w:r>
    </w:p>
    <w:p w14:paraId="6C2AEF50" w14:textId="04C49449" w:rsidR="00832147" w:rsidRDefault="00832147" w:rsidP="00E716ED">
      <w:pPr>
        <w:spacing w:line="480" w:lineRule="auto"/>
        <w:rPr>
          <w:rFonts w:ascii="Times New Roman" w:hAnsi="Times New Roman" w:cs="Times New Roman"/>
        </w:rPr>
      </w:pPr>
      <w:r w:rsidRPr="00832147">
        <w:rPr>
          <w:rFonts w:ascii="Times New Roman" w:hAnsi="Times New Roman" w:cs="Times New Roman"/>
        </w:rPr>
        <w:drawing>
          <wp:inline distT="0" distB="0" distL="0" distR="0" wp14:anchorId="04797423" wp14:editId="55BE7960">
            <wp:extent cx="4692891" cy="4210266"/>
            <wp:effectExtent l="0" t="0" r="0" b="0"/>
            <wp:docPr id="192304802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48023" name="Picture 1" descr="A graph with blue lines&#10;&#10;AI-generated content may be incorrect."/>
                    <pic:cNvPicPr/>
                  </pic:nvPicPr>
                  <pic:blipFill>
                    <a:blip r:embed="rId8"/>
                    <a:stretch>
                      <a:fillRect/>
                    </a:stretch>
                  </pic:blipFill>
                  <pic:spPr>
                    <a:xfrm>
                      <a:off x="0" y="0"/>
                      <a:ext cx="4692891" cy="4210266"/>
                    </a:xfrm>
                    <a:prstGeom prst="rect">
                      <a:avLst/>
                    </a:prstGeom>
                  </pic:spPr>
                </pic:pic>
              </a:graphicData>
            </a:graphic>
          </wp:inline>
        </w:drawing>
      </w:r>
    </w:p>
    <w:p w14:paraId="397218A9" w14:textId="473B1007" w:rsidR="00832147" w:rsidRPr="00E716ED" w:rsidRDefault="00832147" w:rsidP="00E716ED">
      <w:pPr>
        <w:spacing w:line="480" w:lineRule="auto"/>
        <w:rPr>
          <w:rFonts w:ascii="Times New Roman" w:hAnsi="Times New Roman" w:cs="Times New Roman"/>
        </w:rPr>
      </w:pPr>
      <w:r>
        <w:rPr>
          <w:rFonts w:ascii="Times New Roman" w:hAnsi="Times New Roman" w:cs="Times New Roman"/>
        </w:rPr>
        <w:t xml:space="preserve">Figure 1: </w:t>
      </w:r>
      <w:r w:rsidRPr="00832147">
        <w:rPr>
          <w:rFonts w:ascii="Times New Roman" w:hAnsi="Times New Roman" w:cs="Times New Roman"/>
          <w:i/>
          <w:iCs/>
        </w:rPr>
        <w:t>Cross validation Error on test set by number of Principal components.</w:t>
      </w:r>
    </w:p>
    <w:p w14:paraId="0307F1CA" w14:textId="3B8F11A8" w:rsidR="00190F47" w:rsidRDefault="00190F47">
      <w:pPr>
        <w:rPr>
          <w:rFonts w:ascii="Times New Roman" w:hAnsi="Times New Roman" w:cs="Times New Roman"/>
        </w:rPr>
      </w:pPr>
      <w:r>
        <w:rPr>
          <w:rFonts w:ascii="Times New Roman" w:hAnsi="Times New Roman" w:cs="Times New Roman"/>
        </w:rPr>
        <w:br w:type="page"/>
      </w:r>
    </w:p>
    <w:p w14:paraId="7AA5318B" w14:textId="77777777" w:rsidR="00E716ED" w:rsidRPr="00B12277" w:rsidRDefault="00E716ED" w:rsidP="00B12277">
      <w:pPr>
        <w:spacing w:line="480" w:lineRule="auto"/>
        <w:rPr>
          <w:rFonts w:ascii="Times New Roman" w:hAnsi="Times New Roman" w:cs="Times New Roman"/>
        </w:rPr>
      </w:pPr>
    </w:p>
    <w:sdt>
      <w:sdtPr>
        <w:id w:val="-1365894508"/>
        <w:docPartObj>
          <w:docPartGallery w:val="Bibliographies"/>
          <w:docPartUnique/>
        </w:docPartObj>
      </w:sdtPr>
      <w:sdtEndPr>
        <w:rPr>
          <w:rFonts w:asciiTheme="minorHAnsi" w:eastAsiaTheme="minorHAnsi" w:hAnsiTheme="minorHAnsi" w:cstheme="minorBidi"/>
          <w:color w:val="auto"/>
          <w:sz w:val="24"/>
          <w:szCs w:val="24"/>
        </w:rPr>
      </w:sdtEndPr>
      <w:sdtContent>
        <w:p w14:paraId="15F3CFA3" w14:textId="5B9752AD" w:rsidR="00832147" w:rsidRDefault="00832147">
          <w:pPr>
            <w:pStyle w:val="Heading1"/>
          </w:pPr>
          <w:r>
            <w:t>References</w:t>
          </w:r>
        </w:p>
        <w:sdt>
          <w:sdtPr>
            <w:id w:val="-573587230"/>
            <w:bibliography/>
          </w:sdtPr>
          <w:sdtContent>
            <w:p w14:paraId="1A7FA08B" w14:textId="77777777" w:rsidR="00190F47" w:rsidRDefault="00832147" w:rsidP="00190F47">
              <w:pPr>
                <w:pStyle w:val="Bibliography"/>
                <w:ind w:left="720" w:hanging="720"/>
                <w:rPr>
                  <w:noProof/>
                  <w:kern w:val="0"/>
                  <w14:ligatures w14:val="none"/>
                </w:rPr>
              </w:pPr>
              <w:r>
                <w:fldChar w:fldCharType="begin"/>
              </w:r>
              <w:r>
                <w:instrText xml:space="preserve"> BIBLIOGRAPHY </w:instrText>
              </w:r>
              <w:r>
                <w:fldChar w:fldCharType="separate"/>
              </w:r>
              <w:r w:rsidR="00190F47">
                <w:rPr>
                  <w:noProof/>
                </w:rPr>
                <w:t xml:space="preserve">Effrosynidis, D., &amp; Arampatzis, A. (2021). An evaluation of feature selection methods for environmental data. </w:t>
              </w:r>
              <w:r w:rsidR="00190F47">
                <w:rPr>
                  <w:i/>
                  <w:iCs/>
                  <w:noProof/>
                </w:rPr>
                <w:t>Ecological Informatics, 61</w:t>
              </w:r>
              <w:r w:rsidR="00190F47">
                <w:rPr>
                  <w:noProof/>
                </w:rPr>
                <w:t>, 101-224. doi:10.1016/j.ecoinf.2021.101224</w:t>
              </w:r>
            </w:p>
            <w:p w14:paraId="2D3EB636" w14:textId="77777777" w:rsidR="00190F47" w:rsidRDefault="00190F47" w:rsidP="00190F47">
              <w:pPr>
                <w:pStyle w:val="Bibliography"/>
                <w:ind w:left="720" w:hanging="720"/>
                <w:rPr>
                  <w:noProof/>
                </w:rPr>
              </w:pPr>
              <w:r>
                <w:rPr>
                  <w:noProof/>
                </w:rPr>
                <w:t xml:space="preserve">Erick, O. O., George, O. O., &amp; Michael, W. K. (2021). Feature Selection for Classification using Principal Component Analysis and Information Gain. </w:t>
              </w:r>
              <w:r>
                <w:rPr>
                  <w:i/>
                  <w:iCs/>
                  <w:noProof/>
                </w:rPr>
                <w:t>Expert Systems with Applications, 174</w:t>
              </w:r>
              <w:r>
                <w:rPr>
                  <w:noProof/>
                </w:rPr>
                <w:t>, 114765. doi:10.1016/j.eswa.2021.114765</w:t>
              </w:r>
            </w:p>
            <w:p w14:paraId="59E0F48E" w14:textId="77777777" w:rsidR="00190F47" w:rsidRDefault="00190F47" w:rsidP="00190F47">
              <w:pPr>
                <w:pStyle w:val="Bibliography"/>
                <w:ind w:left="720" w:hanging="720"/>
                <w:rPr>
                  <w:noProof/>
                </w:rPr>
              </w:pPr>
              <w:r>
                <w:rPr>
                  <w:noProof/>
                </w:rPr>
                <w:t xml:space="preserve">James, G., Witten, D., Hastie, T., Tibshirani, R., &amp; Taylor, J. (2023). </w:t>
              </w:r>
              <w:r>
                <w:rPr>
                  <w:i/>
                  <w:iCs/>
                  <w:noProof/>
                </w:rPr>
                <w:t>An Introduction to Statistical Learning: with Applications in Python.</w:t>
              </w:r>
              <w:r>
                <w:rPr>
                  <w:noProof/>
                </w:rPr>
                <w:t xml:space="preserve"> Springer Nature.</w:t>
              </w:r>
            </w:p>
            <w:p w14:paraId="2612DB9B" w14:textId="77777777" w:rsidR="00190F47" w:rsidRDefault="00190F47" w:rsidP="00190F47">
              <w:pPr>
                <w:pStyle w:val="Bibliography"/>
                <w:ind w:left="720" w:hanging="720"/>
                <w:rPr>
                  <w:noProof/>
                </w:rPr>
              </w:pPr>
              <w:r>
                <w:rPr>
                  <w:noProof/>
                </w:rPr>
                <w:t xml:space="preserve">Nde, S. M. (2024, 02). </w:t>
              </w:r>
              <w:r>
                <w:rPr>
                  <w:i/>
                  <w:iCs/>
                  <w:noProof/>
                </w:rPr>
                <w:t>DDS-8555</w:t>
              </w:r>
              <w:r>
                <w:rPr>
                  <w:noProof/>
                </w:rPr>
                <w:t xml:space="preserve">. Retrieved from Github: https://github.com/ndesamuelmbah/DDS-8555.git </w:t>
              </w:r>
            </w:p>
            <w:p w14:paraId="3C7F91FD" w14:textId="77777777" w:rsidR="00190F47" w:rsidRDefault="00190F47" w:rsidP="00190F47">
              <w:pPr>
                <w:pStyle w:val="Bibliography"/>
                <w:ind w:left="720" w:hanging="720"/>
                <w:rPr>
                  <w:noProof/>
                </w:rPr>
              </w:pPr>
              <w:r>
                <w:rPr>
                  <w:noProof/>
                </w:rPr>
                <w:t xml:space="preserve">Reade, W., &amp; Chow, A. (2024). </w:t>
              </w:r>
              <w:r>
                <w:rPr>
                  <w:i/>
                  <w:iCs/>
                  <w:noProof/>
                </w:rPr>
                <w:t>Regression with an Abalone Dataset</w:t>
              </w:r>
              <w:r>
                <w:rPr>
                  <w:noProof/>
                </w:rPr>
                <w:t>. Retrieved from Kaggle: https://kaggle.com/competitions/playground-series-s4e4</w:t>
              </w:r>
            </w:p>
            <w:p w14:paraId="45715E41" w14:textId="1CB15F07" w:rsidR="00832147" w:rsidRDefault="00832147" w:rsidP="00190F47">
              <w:r>
                <w:rPr>
                  <w:b/>
                  <w:bCs/>
                  <w:noProof/>
                </w:rPr>
                <w:fldChar w:fldCharType="end"/>
              </w:r>
            </w:p>
          </w:sdtContent>
        </w:sdt>
      </w:sdtContent>
    </w:sdt>
    <w:p w14:paraId="67FCDB6D" w14:textId="77777777" w:rsidR="00B12277" w:rsidRPr="00B12277" w:rsidRDefault="00B12277" w:rsidP="008972C8">
      <w:pPr>
        <w:pStyle w:val="ListParagraph"/>
        <w:spacing w:line="480" w:lineRule="auto"/>
        <w:rPr>
          <w:rFonts w:ascii="Times New Roman" w:hAnsi="Times New Roman" w:cs="Times New Roman"/>
        </w:rPr>
      </w:pPr>
    </w:p>
    <w:sectPr w:rsidR="00B12277" w:rsidRPr="00B12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56DC5"/>
    <w:multiLevelType w:val="hybridMultilevel"/>
    <w:tmpl w:val="C88AE28E"/>
    <w:lvl w:ilvl="0" w:tplc="3D6E16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A11E02"/>
    <w:multiLevelType w:val="hybridMultilevel"/>
    <w:tmpl w:val="EE2479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36978"/>
    <w:multiLevelType w:val="hybridMultilevel"/>
    <w:tmpl w:val="C7883A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011C3"/>
    <w:multiLevelType w:val="hybridMultilevel"/>
    <w:tmpl w:val="AEDA7598"/>
    <w:lvl w:ilvl="0" w:tplc="48569E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9738737">
    <w:abstractNumId w:val="2"/>
  </w:num>
  <w:num w:numId="2" w16cid:durableId="1824196395">
    <w:abstractNumId w:val="0"/>
  </w:num>
  <w:num w:numId="3" w16cid:durableId="672296466">
    <w:abstractNumId w:val="1"/>
  </w:num>
  <w:num w:numId="4" w16cid:durableId="1416173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51"/>
    <w:rsid w:val="00054EA4"/>
    <w:rsid w:val="00090304"/>
    <w:rsid w:val="000E1698"/>
    <w:rsid w:val="00102910"/>
    <w:rsid w:val="0015450F"/>
    <w:rsid w:val="00166BA6"/>
    <w:rsid w:val="00190F47"/>
    <w:rsid w:val="002C26B0"/>
    <w:rsid w:val="003857E4"/>
    <w:rsid w:val="004B5A51"/>
    <w:rsid w:val="00832147"/>
    <w:rsid w:val="008529B2"/>
    <w:rsid w:val="008823AA"/>
    <w:rsid w:val="008972C8"/>
    <w:rsid w:val="00A55DD0"/>
    <w:rsid w:val="00AC16DE"/>
    <w:rsid w:val="00B12277"/>
    <w:rsid w:val="00CA4F0D"/>
    <w:rsid w:val="00DA72D6"/>
    <w:rsid w:val="00E53BDC"/>
    <w:rsid w:val="00E7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5A79"/>
  <w15:chartTrackingRefBased/>
  <w15:docId w15:val="{CA1A6678-8127-4263-A39C-AFF7A609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277"/>
  </w:style>
  <w:style w:type="paragraph" w:styleId="Heading1">
    <w:name w:val="heading 1"/>
    <w:basedOn w:val="Normal"/>
    <w:next w:val="Normal"/>
    <w:link w:val="Heading1Char"/>
    <w:uiPriority w:val="9"/>
    <w:qFormat/>
    <w:rsid w:val="004B5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5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5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A51"/>
    <w:rPr>
      <w:rFonts w:eastAsiaTheme="majorEastAsia" w:cstheme="majorBidi"/>
      <w:color w:val="272727" w:themeColor="text1" w:themeTint="D8"/>
    </w:rPr>
  </w:style>
  <w:style w:type="paragraph" w:styleId="Title">
    <w:name w:val="Title"/>
    <w:basedOn w:val="Normal"/>
    <w:next w:val="Normal"/>
    <w:link w:val="TitleChar"/>
    <w:uiPriority w:val="10"/>
    <w:qFormat/>
    <w:rsid w:val="004B5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A51"/>
    <w:pPr>
      <w:spacing w:before="160"/>
      <w:jc w:val="center"/>
    </w:pPr>
    <w:rPr>
      <w:i/>
      <w:iCs/>
      <w:color w:val="404040" w:themeColor="text1" w:themeTint="BF"/>
    </w:rPr>
  </w:style>
  <w:style w:type="character" w:customStyle="1" w:styleId="QuoteChar">
    <w:name w:val="Quote Char"/>
    <w:basedOn w:val="DefaultParagraphFont"/>
    <w:link w:val="Quote"/>
    <w:uiPriority w:val="29"/>
    <w:rsid w:val="004B5A51"/>
    <w:rPr>
      <w:i/>
      <w:iCs/>
      <w:color w:val="404040" w:themeColor="text1" w:themeTint="BF"/>
    </w:rPr>
  </w:style>
  <w:style w:type="paragraph" w:styleId="ListParagraph">
    <w:name w:val="List Paragraph"/>
    <w:basedOn w:val="Normal"/>
    <w:uiPriority w:val="34"/>
    <w:qFormat/>
    <w:rsid w:val="004B5A51"/>
    <w:pPr>
      <w:ind w:left="720"/>
      <w:contextualSpacing/>
    </w:pPr>
  </w:style>
  <w:style w:type="character" w:styleId="IntenseEmphasis">
    <w:name w:val="Intense Emphasis"/>
    <w:basedOn w:val="DefaultParagraphFont"/>
    <w:uiPriority w:val="21"/>
    <w:qFormat/>
    <w:rsid w:val="004B5A51"/>
    <w:rPr>
      <w:i/>
      <w:iCs/>
      <w:color w:val="0F4761" w:themeColor="accent1" w:themeShade="BF"/>
    </w:rPr>
  </w:style>
  <w:style w:type="paragraph" w:styleId="IntenseQuote">
    <w:name w:val="Intense Quote"/>
    <w:basedOn w:val="Normal"/>
    <w:next w:val="Normal"/>
    <w:link w:val="IntenseQuoteChar"/>
    <w:uiPriority w:val="30"/>
    <w:qFormat/>
    <w:rsid w:val="004B5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A51"/>
    <w:rPr>
      <w:i/>
      <w:iCs/>
      <w:color w:val="0F4761" w:themeColor="accent1" w:themeShade="BF"/>
    </w:rPr>
  </w:style>
  <w:style w:type="character" w:styleId="IntenseReference">
    <w:name w:val="Intense Reference"/>
    <w:basedOn w:val="DefaultParagraphFont"/>
    <w:uiPriority w:val="32"/>
    <w:qFormat/>
    <w:rsid w:val="004B5A51"/>
    <w:rPr>
      <w:b/>
      <w:bCs/>
      <w:smallCaps/>
      <w:color w:val="0F4761" w:themeColor="accent1" w:themeShade="BF"/>
      <w:spacing w:val="5"/>
    </w:rPr>
  </w:style>
  <w:style w:type="paragraph" w:styleId="Bibliography">
    <w:name w:val="Bibliography"/>
    <w:basedOn w:val="Normal"/>
    <w:next w:val="Normal"/>
    <w:uiPriority w:val="37"/>
    <w:unhideWhenUsed/>
    <w:rsid w:val="0083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338780">
      <w:bodyDiv w:val="1"/>
      <w:marLeft w:val="0"/>
      <w:marRight w:val="0"/>
      <w:marTop w:val="0"/>
      <w:marBottom w:val="0"/>
      <w:divBdr>
        <w:top w:val="none" w:sz="0" w:space="0" w:color="auto"/>
        <w:left w:val="none" w:sz="0" w:space="0" w:color="auto"/>
        <w:bottom w:val="none" w:sz="0" w:space="0" w:color="auto"/>
        <w:right w:val="none" w:sz="0" w:space="0" w:color="auto"/>
      </w:divBdr>
    </w:div>
    <w:div w:id="325984603">
      <w:bodyDiv w:val="1"/>
      <w:marLeft w:val="0"/>
      <w:marRight w:val="0"/>
      <w:marTop w:val="0"/>
      <w:marBottom w:val="0"/>
      <w:divBdr>
        <w:top w:val="none" w:sz="0" w:space="0" w:color="auto"/>
        <w:left w:val="none" w:sz="0" w:space="0" w:color="auto"/>
        <w:bottom w:val="none" w:sz="0" w:space="0" w:color="auto"/>
        <w:right w:val="none" w:sz="0" w:space="0" w:color="auto"/>
      </w:divBdr>
    </w:div>
    <w:div w:id="536891883">
      <w:bodyDiv w:val="1"/>
      <w:marLeft w:val="0"/>
      <w:marRight w:val="0"/>
      <w:marTop w:val="0"/>
      <w:marBottom w:val="0"/>
      <w:divBdr>
        <w:top w:val="none" w:sz="0" w:space="0" w:color="auto"/>
        <w:left w:val="none" w:sz="0" w:space="0" w:color="auto"/>
        <w:bottom w:val="none" w:sz="0" w:space="0" w:color="auto"/>
        <w:right w:val="none" w:sz="0" w:space="0" w:color="auto"/>
      </w:divBdr>
    </w:div>
    <w:div w:id="632292427">
      <w:bodyDiv w:val="1"/>
      <w:marLeft w:val="0"/>
      <w:marRight w:val="0"/>
      <w:marTop w:val="0"/>
      <w:marBottom w:val="0"/>
      <w:divBdr>
        <w:top w:val="none" w:sz="0" w:space="0" w:color="auto"/>
        <w:left w:val="none" w:sz="0" w:space="0" w:color="auto"/>
        <w:bottom w:val="none" w:sz="0" w:space="0" w:color="auto"/>
        <w:right w:val="none" w:sz="0" w:space="0" w:color="auto"/>
      </w:divBdr>
    </w:div>
    <w:div w:id="739987837">
      <w:bodyDiv w:val="1"/>
      <w:marLeft w:val="0"/>
      <w:marRight w:val="0"/>
      <w:marTop w:val="0"/>
      <w:marBottom w:val="0"/>
      <w:divBdr>
        <w:top w:val="none" w:sz="0" w:space="0" w:color="auto"/>
        <w:left w:val="none" w:sz="0" w:space="0" w:color="auto"/>
        <w:bottom w:val="none" w:sz="0" w:space="0" w:color="auto"/>
        <w:right w:val="none" w:sz="0" w:space="0" w:color="auto"/>
      </w:divBdr>
    </w:div>
    <w:div w:id="778718384">
      <w:bodyDiv w:val="1"/>
      <w:marLeft w:val="0"/>
      <w:marRight w:val="0"/>
      <w:marTop w:val="0"/>
      <w:marBottom w:val="0"/>
      <w:divBdr>
        <w:top w:val="none" w:sz="0" w:space="0" w:color="auto"/>
        <w:left w:val="none" w:sz="0" w:space="0" w:color="auto"/>
        <w:bottom w:val="none" w:sz="0" w:space="0" w:color="auto"/>
        <w:right w:val="none" w:sz="0" w:space="0" w:color="auto"/>
      </w:divBdr>
    </w:div>
    <w:div w:id="848253731">
      <w:bodyDiv w:val="1"/>
      <w:marLeft w:val="0"/>
      <w:marRight w:val="0"/>
      <w:marTop w:val="0"/>
      <w:marBottom w:val="0"/>
      <w:divBdr>
        <w:top w:val="none" w:sz="0" w:space="0" w:color="auto"/>
        <w:left w:val="none" w:sz="0" w:space="0" w:color="auto"/>
        <w:bottom w:val="none" w:sz="0" w:space="0" w:color="auto"/>
        <w:right w:val="none" w:sz="0" w:space="0" w:color="auto"/>
      </w:divBdr>
    </w:div>
    <w:div w:id="902957139">
      <w:bodyDiv w:val="1"/>
      <w:marLeft w:val="0"/>
      <w:marRight w:val="0"/>
      <w:marTop w:val="0"/>
      <w:marBottom w:val="0"/>
      <w:divBdr>
        <w:top w:val="none" w:sz="0" w:space="0" w:color="auto"/>
        <w:left w:val="none" w:sz="0" w:space="0" w:color="auto"/>
        <w:bottom w:val="none" w:sz="0" w:space="0" w:color="auto"/>
        <w:right w:val="none" w:sz="0" w:space="0" w:color="auto"/>
      </w:divBdr>
    </w:div>
    <w:div w:id="950941579">
      <w:bodyDiv w:val="1"/>
      <w:marLeft w:val="0"/>
      <w:marRight w:val="0"/>
      <w:marTop w:val="0"/>
      <w:marBottom w:val="0"/>
      <w:divBdr>
        <w:top w:val="none" w:sz="0" w:space="0" w:color="auto"/>
        <w:left w:val="none" w:sz="0" w:space="0" w:color="auto"/>
        <w:bottom w:val="none" w:sz="0" w:space="0" w:color="auto"/>
        <w:right w:val="none" w:sz="0" w:space="0" w:color="auto"/>
      </w:divBdr>
    </w:div>
    <w:div w:id="1075202800">
      <w:bodyDiv w:val="1"/>
      <w:marLeft w:val="0"/>
      <w:marRight w:val="0"/>
      <w:marTop w:val="0"/>
      <w:marBottom w:val="0"/>
      <w:divBdr>
        <w:top w:val="none" w:sz="0" w:space="0" w:color="auto"/>
        <w:left w:val="none" w:sz="0" w:space="0" w:color="auto"/>
        <w:bottom w:val="none" w:sz="0" w:space="0" w:color="auto"/>
        <w:right w:val="none" w:sz="0" w:space="0" w:color="auto"/>
      </w:divBdr>
    </w:div>
    <w:div w:id="1085031382">
      <w:bodyDiv w:val="1"/>
      <w:marLeft w:val="0"/>
      <w:marRight w:val="0"/>
      <w:marTop w:val="0"/>
      <w:marBottom w:val="0"/>
      <w:divBdr>
        <w:top w:val="none" w:sz="0" w:space="0" w:color="auto"/>
        <w:left w:val="none" w:sz="0" w:space="0" w:color="auto"/>
        <w:bottom w:val="none" w:sz="0" w:space="0" w:color="auto"/>
        <w:right w:val="none" w:sz="0" w:space="0" w:color="auto"/>
      </w:divBdr>
    </w:div>
    <w:div w:id="1085494160">
      <w:bodyDiv w:val="1"/>
      <w:marLeft w:val="0"/>
      <w:marRight w:val="0"/>
      <w:marTop w:val="0"/>
      <w:marBottom w:val="0"/>
      <w:divBdr>
        <w:top w:val="none" w:sz="0" w:space="0" w:color="auto"/>
        <w:left w:val="none" w:sz="0" w:space="0" w:color="auto"/>
        <w:bottom w:val="none" w:sz="0" w:space="0" w:color="auto"/>
        <w:right w:val="none" w:sz="0" w:space="0" w:color="auto"/>
      </w:divBdr>
    </w:div>
    <w:div w:id="1175413511">
      <w:bodyDiv w:val="1"/>
      <w:marLeft w:val="0"/>
      <w:marRight w:val="0"/>
      <w:marTop w:val="0"/>
      <w:marBottom w:val="0"/>
      <w:divBdr>
        <w:top w:val="none" w:sz="0" w:space="0" w:color="auto"/>
        <w:left w:val="none" w:sz="0" w:space="0" w:color="auto"/>
        <w:bottom w:val="none" w:sz="0" w:space="0" w:color="auto"/>
        <w:right w:val="none" w:sz="0" w:space="0" w:color="auto"/>
      </w:divBdr>
    </w:div>
    <w:div w:id="1392463816">
      <w:bodyDiv w:val="1"/>
      <w:marLeft w:val="0"/>
      <w:marRight w:val="0"/>
      <w:marTop w:val="0"/>
      <w:marBottom w:val="0"/>
      <w:divBdr>
        <w:top w:val="none" w:sz="0" w:space="0" w:color="auto"/>
        <w:left w:val="none" w:sz="0" w:space="0" w:color="auto"/>
        <w:bottom w:val="none" w:sz="0" w:space="0" w:color="auto"/>
        <w:right w:val="none" w:sz="0" w:space="0" w:color="auto"/>
      </w:divBdr>
    </w:div>
    <w:div w:id="1446387255">
      <w:bodyDiv w:val="1"/>
      <w:marLeft w:val="0"/>
      <w:marRight w:val="0"/>
      <w:marTop w:val="0"/>
      <w:marBottom w:val="0"/>
      <w:divBdr>
        <w:top w:val="none" w:sz="0" w:space="0" w:color="auto"/>
        <w:left w:val="none" w:sz="0" w:space="0" w:color="auto"/>
        <w:bottom w:val="none" w:sz="0" w:space="0" w:color="auto"/>
        <w:right w:val="none" w:sz="0" w:space="0" w:color="auto"/>
      </w:divBdr>
    </w:div>
    <w:div w:id="1546722441">
      <w:bodyDiv w:val="1"/>
      <w:marLeft w:val="0"/>
      <w:marRight w:val="0"/>
      <w:marTop w:val="0"/>
      <w:marBottom w:val="0"/>
      <w:divBdr>
        <w:top w:val="none" w:sz="0" w:space="0" w:color="auto"/>
        <w:left w:val="none" w:sz="0" w:space="0" w:color="auto"/>
        <w:bottom w:val="none" w:sz="0" w:space="0" w:color="auto"/>
        <w:right w:val="none" w:sz="0" w:space="0" w:color="auto"/>
      </w:divBdr>
    </w:div>
    <w:div w:id="1558474600">
      <w:bodyDiv w:val="1"/>
      <w:marLeft w:val="0"/>
      <w:marRight w:val="0"/>
      <w:marTop w:val="0"/>
      <w:marBottom w:val="0"/>
      <w:divBdr>
        <w:top w:val="none" w:sz="0" w:space="0" w:color="auto"/>
        <w:left w:val="none" w:sz="0" w:space="0" w:color="auto"/>
        <w:bottom w:val="none" w:sz="0" w:space="0" w:color="auto"/>
        <w:right w:val="none" w:sz="0" w:space="0" w:color="auto"/>
      </w:divBdr>
    </w:div>
    <w:div w:id="1628513941">
      <w:bodyDiv w:val="1"/>
      <w:marLeft w:val="0"/>
      <w:marRight w:val="0"/>
      <w:marTop w:val="0"/>
      <w:marBottom w:val="0"/>
      <w:divBdr>
        <w:top w:val="none" w:sz="0" w:space="0" w:color="auto"/>
        <w:left w:val="none" w:sz="0" w:space="0" w:color="auto"/>
        <w:bottom w:val="none" w:sz="0" w:space="0" w:color="auto"/>
        <w:right w:val="none" w:sz="0" w:space="0" w:color="auto"/>
      </w:divBdr>
    </w:div>
    <w:div w:id="1665930797">
      <w:bodyDiv w:val="1"/>
      <w:marLeft w:val="0"/>
      <w:marRight w:val="0"/>
      <w:marTop w:val="0"/>
      <w:marBottom w:val="0"/>
      <w:divBdr>
        <w:top w:val="none" w:sz="0" w:space="0" w:color="auto"/>
        <w:left w:val="none" w:sz="0" w:space="0" w:color="auto"/>
        <w:bottom w:val="none" w:sz="0" w:space="0" w:color="auto"/>
        <w:right w:val="none" w:sz="0" w:space="0" w:color="auto"/>
      </w:divBdr>
    </w:div>
    <w:div w:id="1667126420">
      <w:bodyDiv w:val="1"/>
      <w:marLeft w:val="0"/>
      <w:marRight w:val="0"/>
      <w:marTop w:val="0"/>
      <w:marBottom w:val="0"/>
      <w:divBdr>
        <w:top w:val="none" w:sz="0" w:space="0" w:color="auto"/>
        <w:left w:val="none" w:sz="0" w:space="0" w:color="auto"/>
        <w:bottom w:val="none" w:sz="0" w:space="0" w:color="auto"/>
        <w:right w:val="none" w:sz="0" w:space="0" w:color="auto"/>
      </w:divBdr>
    </w:div>
    <w:div w:id="1775976592">
      <w:bodyDiv w:val="1"/>
      <w:marLeft w:val="0"/>
      <w:marRight w:val="0"/>
      <w:marTop w:val="0"/>
      <w:marBottom w:val="0"/>
      <w:divBdr>
        <w:top w:val="none" w:sz="0" w:space="0" w:color="auto"/>
        <w:left w:val="none" w:sz="0" w:space="0" w:color="auto"/>
        <w:bottom w:val="none" w:sz="0" w:space="0" w:color="auto"/>
        <w:right w:val="none" w:sz="0" w:space="0" w:color="auto"/>
      </w:divBdr>
    </w:div>
    <w:div w:id="1873567876">
      <w:bodyDiv w:val="1"/>
      <w:marLeft w:val="0"/>
      <w:marRight w:val="0"/>
      <w:marTop w:val="0"/>
      <w:marBottom w:val="0"/>
      <w:divBdr>
        <w:top w:val="none" w:sz="0" w:space="0" w:color="auto"/>
        <w:left w:val="none" w:sz="0" w:space="0" w:color="auto"/>
        <w:bottom w:val="none" w:sz="0" w:space="0" w:color="auto"/>
        <w:right w:val="none" w:sz="0" w:space="0" w:color="auto"/>
      </w:divBdr>
    </w:div>
    <w:div w:id="1944216630">
      <w:bodyDiv w:val="1"/>
      <w:marLeft w:val="0"/>
      <w:marRight w:val="0"/>
      <w:marTop w:val="0"/>
      <w:marBottom w:val="0"/>
      <w:divBdr>
        <w:top w:val="none" w:sz="0" w:space="0" w:color="auto"/>
        <w:left w:val="none" w:sz="0" w:space="0" w:color="auto"/>
        <w:bottom w:val="none" w:sz="0" w:space="0" w:color="auto"/>
        <w:right w:val="none" w:sz="0" w:space="0" w:color="auto"/>
      </w:divBdr>
    </w:div>
    <w:div w:id="2009088590">
      <w:bodyDiv w:val="1"/>
      <w:marLeft w:val="0"/>
      <w:marRight w:val="0"/>
      <w:marTop w:val="0"/>
      <w:marBottom w:val="0"/>
      <w:divBdr>
        <w:top w:val="none" w:sz="0" w:space="0" w:color="auto"/>
        <w:left w:val="none" w:sz="0" w:space="0" w:color="auto"/>
        <w:bottom w:val="none" w:sz="0" w:space="0" w:color="auto"/>
        <w:right w:val="none" w:sz="0" w:space="0" w:color="auto"/>
      </w:divBdr>
    </w:div>
    <w:div w:id="2019844903">
      <w:bodyDiv w:val="1"/>
      <w:marLeft w:val="0"/>
      <w:marRight w:val="0"/>
      <w:marTop w:val="0"/>
      <w:marBottom w:val="0"/>
      <w:divBdr>
        <w:top w:val="none" w:sz="0" w:space="0" w:color="auto"/>
        <w:left w:val="none" w:sz="0" w:space="0" w:color="auto"/>
        <w:bottom w:val="none" w:sz="0" w:space="0" w:color="auto"/>
        <w:right w:val="none" w:sz="0" w:space="0" w:color="auto"/>
      </w:divBdr>
    </w:div>
    <w:div w:id="2036878154">
      <w:bodyDiv w:val="1"/>
      <w:marLeft w:val="0"/>
      <w:marRight w:val="0"/>
      <w:marTop w:val="0"/>
      <w:marBottom w:val="0"/>
      <w:divBdr>
        <w:top w:val="none" w:sz="0" w:space="0" w:color="auto"/>
        <w:left w:val="none" w:sz="0" w:space="0" w:color="auto"/>
        <w:bottom w:val="none" w:sz="0" w:space="0" w:color="auto"/>
        <w:right w:val="none" w:sz="0" w:space="0" w:color="auto"/>
      </w:divBdr>
    </w:div>
    <w:div w:id="2092848069">
      <w:bodyDiv w:val="1"/>
      <w:marLeft w:val="0"/>
      <w:marRight w:val="0"/>
      <w:marTop w:val="0"/>
      <w:marBottom w:val="0"/>
      <w:divBdr>
        <w:top w:val="none" w:sz="0" w:space="0" w:color="auto"/>
        <w:left w:val="none" w:sz="0" w:space="0" w:color="auto"/>
        <w:bottom w:val="none" w:sz="0" w:space="0" w:color="auto"/>
        <w:right w:val="none" w:sz="0" w:space="0" w:color="auto"/>
      </w:divBdr>
    </w:div>
    <w:div w:id="21092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Jam231</b:Tag>
    <b:SourceType>Book</b:SourceType>
    <b:Guid>{968017DC-5329-40D0-AB0C-5E930850C9B0}</b:Guid>
    <b:Author>
      <b:Author>
        <b:NameList>
          <b:Person>
            <b:Last>James</b:Last>
            <b:First>Gareth</b:First>
          </b:Person>
          <b:Person>
            <b:Last>Witten</b:Last>
            <b:First>Daniela</b:First>
          </b:Person>
          <b:Person>
            <b:Last>Hastie</b:Last>
            <b:First>Trevor</b:First>
          </b:Person>
          <b:Person>
            <b:Last>Tibshirani</b:Last>
            <b:First>Robert</b:First>
          </b:Person>
          <b:Person>
            <b:Last>Taylor</b:Last>
            <b:First>Jonathan</b:First>
          </b:Person>
        </b:NameList>
      </b:Author>
      <b:BookAuthor>
        <b:NameList>
          <b:Person>
            <b:Last>James</b:Last>
            <b:First>Gareth</b:First>
          </b:Person>
          <b:Person>
            <b:Last>Witten</b:Last>
            <b:First>Daniela</b:First>
          </b:Person>
          <b:Person>
            <b:Last>Hastie</b:Last>
            <b:First>Trevor</b:First>
          </b:Person>
          <b:Person>
            <b:Last>Tibshirani</b:Last>
            <b:First>Robert</b:First>
          </b:Person>
          <b:Person>
            <b:Last>Taylor</b:Last>
            <b:First>Jonathan</b:First>
          </b:Person>
        </b:NameList>
      </b:BookAuthor>
    </b:Author>
    <b:Title>An Introduction to Statistical Learning: with Applications in Python.</b:Title>
    <b:BookTitle>An Introduction to Statistical Learning: with Applications in Python.</b:BookTitle>
    <b:Year>2023</b:Year>
    <b:Pages>229-283</b:Pages>
    <b:Publisher>Springer Nature</b:Publisher>
    <b:RefOrder>1</b:RefOrder>
  </b:Source>
  <b:Source>
    <b:Tag>Sam24</b:Tag>
    <b:SourceType>InternetSite</b:SourceType>
    <b:Guid>{C6F537EB-1253-4B22-B300-7DBCC4A96F71}</b:Guid>
    <b:Title>DDS-8555</b:Title>
    <b:Year>2024</b:Year>
    <b:Author>
      <b:Author>
        <b:NameList>
          <b:Person>
            <b:Last>Nde</b:Last>
            <b:First>Samuel</b:First>
            <b:Middle>Mbah</b:Middle>
          </b:Person>
        </b:NameList>
      </b:Author>
    </b:Author>
    <b:InternetSiteTitle>Github</b:InternetSiteTitle>
    <b:Month>02</b:Month>
    <b:URL>https://github.com/ndesamuelmbah/DDS-8555.git </b:URL>
    <b:RefOrder>3</b:RefOrder>
  </b:Source>
  <b:Source>
    <b:Tag>Eri21</b:Tag>
    <b:SourceType>JournalArticle</b:SourceType>
    <b:Guid>{5E90FF56-C713-4809-8BBA-40BDFE39293E}</b:Guid>
    <b:Title>Feature Selection for Classification using Principal Component Analysis and Information Gain</b:Title>
    <b:Year>2021</b:Year>
    <b:Author>
      <b:Author>
        <b:NameList>
          <b:Person>
            <b:Last>Erick</b:Last>
            <b:First>Odhiambo</b:First>
            <b:Middle>Omuya</b:Middle>
          </b:Person>
          <b:Person>
            <b:Last>George</b:Last>
            <b:First>Onyango</b:First>
            <b:Middle>Okeyo</b:Middle>
          </b:Person>
          <b:Person>
            <b:Last>Michael</b:Last>
            <b:First>Waema</b:First>
            <b:Middle>Kimwele</b:Middle>
          </b:Person>
        </b:NameList>
      </b:Author>
    </b:Author>
    <b:JournalName>Expert Systems with Applications</b:JournalName>
    <b:Pages>114765</b:Pages>
    <b:Volume>174</b:Volume>
    <b:YearAccessed>2024</b:YearAccessed>
    <b:DOI>10.1016/j.eswa.2021.114765</b:DOI>
    <b:RefOrder>4</b:RefOrder>
  </b:Source>
  <b:Source>
    <b:Tag>Dim21</b:Tag>
    <b:SourceType>JournalArticle</b:SourceType>
    <b:Guid>{F851D0B1-C74D-46B3-B276-A05A912359F5}</b:Guid>
    <b:Title>An evaluation of feature selection methods for environmental data</b:Title>
    <b:JournalName>Ecological Informatics</b:JournalName>
    <b:Year>2021</b:Year>
    <b:Pages>101-224</b:Pages>
    <b:Author>
      <b:Author>
        <b:NameList>
          <b:Person>
            <b:Last>Effrosynidis</b:Last>
            <b:First>Dimitrios</b:First>
          </b:Person>
          <b:Person>
            <b:Last>Arampatzis</b:Last>
            <b:First>Avi</b:First>
          </b:Person>
        </b:NameList>
      </b:Author>
    </b:Author>
    <b:Volume>61</b:Volume>
    <b:YearAccessed>2024</b:YearAccessed>
    <b:DOI>10.1016/j.ecoinf.2021.101224</b:DOI>
    <b:RefOrder>5</b:RefOrder>
  </b:Source>
  <b:Source>
    <b:Tag>Wal24</b:Tag>
    <b:SourceType>InternetSite</b:SourceType>
    <b:Guid>{9332E043-5A9F-4467-9D57-763FD98196FD}</b:Guid>
    <b:Title>Regression with an Abalone Dataset</b:Title>
    <b:Year>2024</b:Year>
    <b:Author>
      <b:Author>
        <b:NameList>
          <b:Person>
            <b:Last>Reade</b:Last>
            <b:First>Walter</b:First>
          </b:Person>
          <b:Person>
            <b:Last>Chow</b:Last>
            <b:First>Ashley</b:First>
          </b:Person>
        </b:NameList>
      </b:Author>
    </b:Author>
    <b:InternetSiteTitle>Kaggle</b:InternetSiteTitle>
    <b:URL>https://kaggle.com/competitions/playground-series-s4e4</b:URL>
    <b:RefOrder>2</b:RefOrder>
  </b:Source>
</b:Sources>
</file>

<file path=customXml/itemProps1.xml><?xml version="1.0" encoding="utf-8"?>
<ds:datastoreItem xmlns:ds="http://schemas.openxmlformats.org/officeDocument/2006/customXml" ds:itemID="{D4245F68-E670-45A7-9BF7-4B10A60E1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Mbah Nde</dc:creator>
  <cp:keywords/>
  <dc:description/>
  <cp:lastModifiedBy>Samuel Mbah Nde</cp:lastModifiedBy>
  <cp:revision>3</cp:revision>
  <dcterms:created xsi:type="dcterms:W3CDTF">2025-02-17T22:06:00Z</dcterms:created>
  <dcterms:modified xsi:type="dcterms:W3CDTF">2025-02-17T22:07:00Z</dcterms:modified>
</cp:coreProperties>
</file>