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628C" w14:textId="09D1F5F9" w:rsidR="004B666C" w:rsidRPr="00F1767E" w:rsidRDefault="00601F9F" w:rsidP="00F246ED">
      <w:pPr>
        <w:spacing w:line="276" w:lineRule="auto"/>
        <w:rPr>
          <w:rFonts w:cstheme="minorHAnsi"/>
          <w:sz w:val="24"/>
          <w:szCs w:val="24"/>
        </w:rPr>
      </w:pPr>
      <w:r w:rsidRPr="00F1767E">
        <w:rPr>
          <w:rFonts w:cstheme="minorHAnsi"/>
          <w:sz w:val="24"/>
          <w:szCs w:val="24"/>
        </w:rPr>
        <w:t>Nathan Devlin</w:t>
      </w:r>
    </w:p>
    <w:p w14:paraId="44D7B300" w14:textId="13B017E5" w:rsidR="00601F9F" w:rsidRPr="00F1767E" w:rsidRDefault="00601F9F" w:rsidP="00F246ED">
      <w:pPr>
        <w:spacing w:line="276" w:lineRule="auto"/>
        <w:rPr>
          <w:rFonts w:cstheme="minorHAnsi"/>
          <w:sz w:val="24"/>
          <w:szCs w:val="24"/>
        </w:rPr>
      </w:pPr>
      <w:r w:rsidRPr="00F1767E">
        <w:rPr>
          <w:rFonts w:cstheme="minorHAnsi"/>
          <w:sz w:val="24"/>
          <w:szCs w:val="24"/>
        </w:rPr>
        <w:t>CIS 568 – Game Design</w:t>
      </w:r>
    </w:p>
    <w:p w14:paraId="639C57BD" w14:textId="5D16D2B3" w:rsidR="00601F9F" w:rsidRPr="00F1767E" w:rsidRDefault="00601F9F" w:rsidP="00F246ED">
      <w:pPr>
        <w:spacing w:line="276" w:lineRule="auto"/>
        <w:rPr>
          <w:rFonts w:cstheme="minorHAnsi"/>
          <w:sz w:val="24"/>
          <w:szCs w:val="24"/>
        </w:rPr>
      </w:pPr>
      <w:r w:rsidRPr="00F1767E">
        <w:rPr>
          <w:rFonts w:cstheme="minorHAnsi"/>
          <w:sz w:val="24"/>
          <w:szCs w:val="24"/>
        </w:rPr>
        <w:t>09/</w:t>
      </w:r>
      <w:r w:rsidR="008752DC" w:rsidRPr="00F1767E">
        <w:rPr>
          <w:rFonts w:cstheme="minorHAnsi"/>
          <w:sz w:val="24"/>
          <w:szCs w:val="24"/>
        </w:rPr>
        <w:t>22</w:t>
      </w:r>
      <w:r w:rsidRPr="00F1767E">
        <w:rPr>
          <w:rFonts w:cstheme="minorHAnsi"/>
          <w:sz w:val="24"/>
          <w:szCs w:val="24"/>
        </w:rPr>
        <w:t>/2021</w:t>
      </w:r>
    </w:p>
    <w:p w14:paraId="3EB2F58E" w14:textId="6141E761" w:rsidR="005103DE" w:rsidRPr="00F1767E" w:rsidRDefault="00601F9F" w:rsidP="0099329A">
      <w:pPr>
        <w:spacing w:line="360" w:lineRule="auto"/>
        <w:jc w:val="center"/>
        <w:rPr>
          <w:rFonts w:cstheme="minorHAnsi"/>
          <w:sz w:val="24"/>
          <w:szCs w:val="24"/>
        </w:rPr>
      </w:pPr>
      <w:r w:rsidRPr="00F1767E">
        <w:rPr>
          <w:rFonts w:cstheme="minorHAnsi"/>
          <w:sz w:val="24"/>
          <w:szCs w:val="24"/>
        </w:rPr>
        <w:t xml:space="preserve">HW 2 Pt </w:t>
      </w:r>
      <w:r w:rsidR="008752DC" w:rsidRPr="00F1767E">
        <w:rPr>
          <w:rFonts w:cstheme="minorHAnsi"/>
          <w:sz w:val="24"/>
          <w:szCs w:val="24"/>
        </w:rPr>
        <w:t>D</w:t>
      </w:r>
      <w:r w:rsidR="00FC0C8D" w:rsidRPr="00F1767E">
        <w:rPr>
          <w:rFonts w:cstheme="minorHAnsi"/>
          <w:sz w:val="24"/>
          <w:szCs w:val="24"/>
        </w:rPr>
        <w:t xml:space="preserve"> New Features</w:t>
      </w:r>
    </w:p>
    <w:p w14:paraId="2882A677" w14:textId="7777777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1</w:t>
      </w:r>
      <w:r w:rsidRPr="00F1767E">
        <w:rPr>
          <w:rFonts w:eastAsia="Times New Roman" w:cstheme="minorHAnsi"/>
          <w:sz w:val="21"/>
          <w:szCs w:val="21"/>
        </w:rPr>
        <w:t>)</w:t>
      </w:r>
      <w:r w:rsidRPr="00E428A0">
        <w:rPr>
          <w:rFonts w:eastAsia="Times New Roman" w:cstheme="minorHAnsi"/>
          <w:sz w:val="21"/>
          <w:szCs w:val="21"/>
        </w:rPr>
        <w:t xml:space="preserve"> Add</w:t>
      </w:r>
      <w:r w:rsidRPr="00F1767E">
        <w:rPr>
          <w:rFonts w:eastAsia="Times New Roman" w:cstheme="minorHAnsi"/>
          <w:sz w:val="21"/>
          <w:szCs w:val="21"/>
        </w:rPr>
        <w:t>ed</w:t>
      </w:r>
      <w:r w:rsidRPr="00E428A0">
        <w:rPr>
          <w:rFonts w:eastAsia="Times New Roman" w:cstheme="minorHAnsi"/>
          <w:sz w:val="21"/>
          <w:szCs w:val="21"/>
        </w:rPr>
        <w:t xml:space="preserve"> rigid body physics to the Space Invader ships and Player ship</w:t>
      </w:r>
      <w:r w:rsidRPr="00F1767E">
        <w:rPr>
          <w:rFonts w:eastAsia="Times New Roman" w:cstheme="minorHAnsi"/>
          <w:sz w:val="21"/>
          <w:szCs w:val="21"/>
        </w:rPr>
        <w:t>. Aliens</w:t>
      </w:r>
      <w:r w:rsidRPr="00E428A0">
        <w:rPr>
          <w:rFonts w:eastAsia="Times New Roman" w:cstheme="minorHAnsi"/>
          <w:sz w:val="21"/>
          <w:szCs w:val="21"/>
        </w:rPr>
        <w:t xml:space="preserve"> that fall to the ground after b</w:t>
      </w:r>
      <w:r w:rsidRPr="00F1767E">
        <w:rPr>
          <w:rFonts w:eastAsia="Times New Roman" w:cstheme="minorHAnsi"/>
          <w:sz w:val="21"/>
          <w:szCs w:val="21"/>
        </w:rPr>
        <w:t xml:space="preserve">eing shot down have mass and inhibit the player </w:t>
      </w:r>
      <w:r w:rsidRPr="00E428A0">
        <w:rPr>
          <w:rFonts w:eastAsia="Times New Roman" w:cstheme="minorHAnsi"/>
          <w:sz w:val="21"/>
          <w:szCs w:val="21"/>
        </w:rPr>
        <w:t xml:space="preserve">and the player </w:t>
      </w:r>
      <w:r w:rsidRPr="00F1767E">
        <w:rPr>
          <w:rFonts w:eastAsia="Times New Roman" w:cstheme="minorHAnsi"/>
          <w:sz w:val="21"/>
          <w:szCs w:val="21"/>
        </w:rPr>
        <w:t>from moving as quickly.</w:t>
      </w:r>
      <w:r w:rsidRPr="00F1767E">
        <w:rPr>
          <w:rFonts w:eastAsia="Times New Roman" w:cstheme="minorHAnsi"/>
          <w:sz w:val="24"/>
          <w:szCs w:val="24"/>
        </w:rPr>
        <w:t xml:space="preserve"> </w:t>
      </w:r>
      <w:proofErr w:type="gramStart"/>
      <w:r w:rsidRPr="00F1767E">
        <w:rPr>
          <w:rFonts w:eastAsia="Times New Roman" w:cstheme="minorHAnsi"/>
          <w:sz w:val="24"/>
          <w:szCs w:val="24"/>
        </w:rPr>
        <w:t>Thus</w:t>
      </w:r>
      <w:proofErr w:type="gramEnd"/>
      <w:r w:rsidRPr="00E428A0">
        <w:rPr>
          <w:rFonts w:eastAsia="Times New Roman" w:cstheme="minorHAnsi"/>
          <w:sz w:val="21"/>
          <w:szCs w:val="21"/>
        </w:rPr>
        <w:t xml:space="preserve"> </w:t>
      </w:r>
      <w:r w:rsidRPr="00F1767E">
        <w:rPr>
          <w:rFonts w:eastAsia="Times New Roman" w:cstheme="minorHAnsi"/>
          <w:sz w:val="21"/>
          <w:szCs w:val="21"/>
        </w:rPr>
        <w:t>the player should be sure to clear</w:t>
      </w:r>
      <w:r w:rsidRPr="00E428A0">
        <w:rPr>
          <w:rFonts w:eastAsia="Times New Roman" w:cstheme="minorHAnsi"/>
          <w:sz w:val="21"/>
          <w:szCs w:val="21"/>
        </w:rPr>
        <w:t xml:space="preserve"> debris on the ground by moving the player ship to the </w:t>
      </w:r>
      <w:r w:rsidRPr="00E428A0">
        <w:rPr>
          <w:rFonts w:eastAsia="Times New Roman" w:cstheme="minorHAnsi"/>
          <w:sz w:val="24"/>
          <w:szCs w:val="24"/>
        </w:rPr>
        <w:br/>
      </w:r>
      <w:r w:rsidRPr="00E428A0">
        <w:rPr>
          <w:rFonts w:eastAsia="Times New Roman" w:cstheme="minorHAnsi"/>
          <w:sz w:val="21"/>
          <w:szCs w:val="21"/>
        </w:rPr>
        <w:t>left or right</w:t>
      </w:r>
      <w:r w:rsidRPr="00F1767E">
        <w:rPr>
          <w:rFonts w:eastAsia="Times New Roman" w:cstheme="minorHAnsi"/>
          <w:sz w:val="21"/>
          <w:szCs w:val="21"/>
        </w:rPr>
        <w:t xml:space="preserve"> to avoid losing mobility when there is incoming enemy fire</w:t>
      </w:r>
      <w:r w:rsidRPr="00E428A0">
        <w:rPr>
          <w:rFonts w:eastAsia="Times New Roman" w:cstheme="minorHAnsi"/>
          <w:sz w:val="21"/>
          <w:szCs w:val="21"/>
        </w:rPr>
        <w:t xml:space="preserve">. </w:t>
      </w:r>
    </w:p>
    <w:p w14:paraId="1F9C555C" w14:textId="77777777" w:rsidR="00E428A0" w:rsidRPr="00F1767E" w:rsidRDefault="00E428A0" w:rsidP="0099329A">
      <w:pPr>
        <w:spacing w:after="0" w:line="360" w:lineRule="auto"/>
        <w:rPr>
          <w:rFonts w:eastAsia="Times New Roman" w:cstheme="minorHAnsi"/>
          <w:sz w:val="21"/>
          <w:szCs w:val="21"/>
        </w:rPr>
      </w:pPr>
    </w:p>
    <w:p w14:paraId="781A4BA3" w14:textId="50E9570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 xml:space="preserve">2. </w:t>
      </w:r>
      <w:r w:rsidRPr="00F1767E">
        <w:rPr>
          <w:rFonts w:eastAsia="Times New Roman" w:cstheme="minorHAnsi"/>
          <w:sz w:val="21"/>
          <w:szCs w:val="21"/>
        </w:rPr>
        <w:t>Alien</w:t>
      </w:r>
      <w:r w:rsidRPr="00E428A0">
        <w:rPr>
          <w:rFonts w:eastAsia="Times New Roman" w:cstheme="minorHAnsi"/>
          <w:sz w:val="21"/>
          <w:szCs w:val="21"/>
        </w:rPr>
        <w:t xml:space="preserve"> bullets and Player bullets accumulate on the ground after being fired</w:t>
      </w:r>
      <w:r w:rsidRPr="00F1767E">
        <w:rPr>
          <w:rFonts w:eastAsia="Times New Roman" w:cstheme="minorHAnsi"/>
          <w:sz w:val="21"/>
          <w:szCs w:val="21"/>
        </w:rPr>
        <w:t>. Alien bullets can still kill the player, so the player must be careful to not touch them when they are on the ground</w:t>
      </w:r>
    </w:p>
    <w:p w14:paraId="2FDEE284" w14:textId="77777777" w:rsidR="00E428A0" w:rsidRPr="00F1767E" w:rsidRDefault="00E428A0" w:rsidP="0099329A">
      <w:pPr>
        <w:spacing w:after="0" w:line="360" w:lineRule="auto"/>
        <w:rPr>
          <w:rFonts w:eastAsia="Times New Roman" w:cstheme="minorHAnsi"/>
          <w:sz w:val="21"/>
          <w:szCs w:val="21"/>
        </w:rPr>
      </w:pPr>
    </w:p>
    <w:p w14:paraId="14F3C00D" w14:textId="7777777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 xml:space="preserve">3. </w:t>
      </w:r>
      <w:r w:rsidRPr="00F1767E">
        <w:rPr>
          <w:rFonts w:eastAsia="Times New Roman" w:cstheme="minorHAnsi"/>
          <w:sz w:val="21"/>
          <w:szCs w:val="21"/>
        </w:rPr>
        <w:t xml:space="preserve">There are </w:t>
      </w:r>
      <w:r w:rsidRPr="00E428A0">
        <w:rPr>
          <w:rFonts w:eastAsia="Times New Roman" w:cstheme="minorHAnsi"/>
          <w:sz w:val="21"/>
          <w:szCs w:val="21"/>
        </w:rPr>
        <w:t>particle-based explosion</w:t>
      </w:r>
      <w:r w:rsidRPr="00F1767E">
        <w:rPr>
          <w:rFonts w:eastAsia="Times New Roman" w:cstheme="minorHAnsi"/>
          <w:sz w:val="21"/>
          <w:szCs w:val="21"/>
        </w:rPr>
        <w:t>s</w:t>
      </w:r>
      <w:r w:rsidRPr="00E428A0">
        <w:rPr>
          <w:rFonts w:eastAsia="Times New Roman" w:cstheme="minorHAnsi"/>
          <w:sz w:val="21"/>
          <w:szCs w:val="21"/>
        </w:rPr>
        <w:t xml:space="preserve"> when the player ship and</w:t>
      </w:r>
      <w:r w:rsidRPr="00F1767E">
        <w:rPr>
          <w:rFonts w:eastAsia="Times New Roman" w:cstheme="minorHAnsi"/>
          <w:sz w:val="21"/>
          <w:szCs w:val="21"/>
        </w:rPr>
        <w:t xml:space="preserve"> aliens</w:t>
      </w:r>
      <w:r w:rsidRPr="00E428A0">
        <w:rPr>
          <w:rFonts w:eastAsia="Times New Roman" w:cstheme="minorHAnsi"/>
          <w:sz w:val="21"/>
          <w:szCs w:val="21"/>
        </w:rPr>
        <w:t xml:space="preserve"> are </w:t>
      </w:r>
      <w:r w:rsidRPr="00E428A0">
        <w:rPr>
          <w:rFonts w:eastAsia="Times New Roman" w:cstheme="minorHAnsi"/>
          <w:sz w:val="24"/>
          <w:szCs w:val="24"/>
        </w:rPr>
        <w:br/>
      </w:r>
    </w:p>
    <w:p w14:paraId="6F2C1DAB" w14:textId="3168ECD9" w:rsidR="001C3E1F" w:rsidRDefault="00E428A0" w:rsidP="0099329A">
      <w:pPr>
        <w:spacing w:after="0" w:line="360" w:lineRule="auto"/>
        <w:rPr>
          <w:rFonts w:eastAsia="Times New Roman" w:cstheme="minorHAnsi"/>
          <w:sz w:val="24"/>
          <w:szCs w:val="24"/>
        </w:rPr>
      </w:pPr>
      <w:r w:rsidRPr="00E428A0">
        <w:rPr>
          <w:rFonts w:eastAsia="Times New Roman" w:cstheme="minorHAnsi"/>
          <w:sz w:val="21"/>
          <w:szCs w:val="21"/>
        </w:rPr>
        <w:t>4</w:t>
      </w:r>
      <w:r w:rsidRPr="00F1767E">
        <w:rPr>
          <w:rFonts w:eastAsia="Times New Roman" w:cstheme="minorHAnsi"/>
          <w:sz w:val="21"/>
          <w:szCs w:val="21"/>
        </w:rPr>
        <w:t xml:space="preserve"> &amp; 5) </w:t>
      </w:r>
      <w:r w:rsidRPr="00F1767E">
        <w:rPr>
          <w:rFonts w:eastAsia="Times New Roman" w:cstheme="minorHAnsi"/>
          <w:sz w:val="24"/>
          <w:szCs w:val="24"/>
        </w:rPr>
        <w:t xml:space="preserve">New Goal + Power-Up player now needs to kill the UFO ship. Before, it was merely for bonus points. Now, the player must also kill the UFO ship to win the game. Additionally, when they kill this special alien (The fastest and most aggressive alien), they receive a power-up for 5 seconds whereby they are invincible and can fire unlimited bullets, whereas normally they can only fire approximately 1 bullet per second. This makes it much easier to kill aliens during this 5-second </w:t>
      </w:r>
      <w:proofErr w:type="gramStart"/>
      <w:r w:rsidRPr="00F1767E">
        <w:rPr>
          <w:rFonts w:eastAsia="Times New Roman" w:cstheme="minorHAnsi"/>
          <w:sz w:val="24"/>
          <w:szCs w:val="24"/>
        </w:rPr>
        <w:t>window, and</w:t>
      </w:r>
      <w:proofErr w:type="gramEnd"/>
      <w:r w:rsidRPr="00F1767E">
        <w:rPr>
          <w:rFonts w:eastAsia="Times New Roman" w:cstheme="minorHAnsi"/>
          <w:sz w:val="24"/>
          <w:szCs w:val="24"/>
        </w:rPr>
        <w:t xml:space="preserve"> using this power-up effectively is very important to be able to use the game. This is represented visually by the ship flashing. </w:t>
      </w:r>
    </w:p>
    <w:p w14:paraId="21531EF2" w14:textId="0CD6E2CA" w:rsidR="001C3E1F" w:rsidRDefault="001C3E1F" w:rsidP="0099329A">
      <w:pPr>
        <w:spacing w:after="0" w:line="360" w:lineRule="auto"/>
        <w:rPr>
          <w:rFonts w:eastAsia="Times New Roman" w:cstheme="minorHAnsi"/>
          <w:sz w:val="24"/>
          <w:szCs w:val="24"/>
        </w:rPr>
      </w:pPr>
    </w:p>
    <w:p w14:paraId="2AC70DB1" w14:textId="056AD010" w:rsidR="001C3E1F" w:rsidRDefault="001C3E1F" w:rsidP="0099329A">
      <w:pPr>
        <w:spacing w:after="0" w:line="360" w:lineRule="auto"/>
        <w:rPr>
          <w:rFonts w:eastAsia="Times New Roman" w:cstheme="minorHAnsi"/>
          <w:sz w:val="24"/>
          <w:szCs w:val="24"/>
        </w:rPr>
      </w:pPr>
      <w:r>
        <w:rPr>
          <w:rFonts w:eastAsia="Times New Roman" w:cstheme="minorHAnsi"/>
          <w:sz w:val="24"/>
          <w:szCs w:val="24"/>
        </w:rPr>
        <w:t>Note: Feature from Part C: Press the C button to change from overhead view to 3</w:t>
      </w:r>
      <w:r w:rsidRPr="001C3E1F">
        <w:rPr>
          <w:rFonts w:eastAsia="Times New Roman" w:cstheme="minorHAnsi"/>
          <w:sz w:val="24"/>
          <w:szCs w:val="24"/>
          <w:vertAlign w:val="superscript"/>
        </w:rPr>
        <w:t>rd</w:t>
      </w:r>
      <w:r>
        <w:rPr>
          <w:rFonts w:eastAsia="Times New Roman" w:cstheme="minorHAnsi"/>
          <w:sz w:val="24"/>
          <w:szCs w:val="24"/>
        </w:rPr>
        <w:t xml:space="preserve"> person 3D view</w:t>
      </w:r>
    </w:p>
    <w:p w14:paraId="6DBCA564" w14:textId="7921D447" w:rsidR="00683B94" w:rsidRDefault="00683B94" w:rsidP="0099329A">
      <w:pPr>
        <w:spacing w:after="0" w:line="360" w:lineRule="auto"/>
        <w:rPr>
          <w:rFonts w:eastAsia="Times New Roman" w:cstheme="minorHAnsi"/>
          <w:sz w:val="24"/>
          <w:szCs w:val="24"/>
        </w:rPr>
      </w:pPr>
    </w:p>
    <w:p w14:paraId="18725BC5" w14:textId="085C8FDB" w:rsidR="00683B94" w:rsidRDefault="00683B94" w:rsidP="0099329A">
      <w:pPr>
        <w:spacing w:after="0" w:line="360" w:lineRule="auto"/>
        <w:rPr>
          <w:rFonts w:eastAsia="Times New Roman" w:cstheme="minorHAnsi"/>
          <w:sz w:val="24"/>
          <w:szCs w:val="24"/>
        </w:rPr>
      </w:pPr>
      <w:r>
        <w:rPr>
          <w:rFonts w:eastAsia="Times New Roman" w:cstheme="minorHAnsi"/>
          <w:sz w:val="24"/>
          <w:szCs w:val="24"/>
        </w:rPr>
        <w:t>Builds and Executables:</w:t>
      </w:r>
    </w:p>
    <w:p w14:paraId="453A987B" w14:textId="68A443F4" w:rsidR="00683B94" w:rsidRDefault="00683B94" w:rsidP="0099329A">
      <w:pPr>
        <w:spacing w:after="0" w:line="360" w:lineRule="auto"/>
        <w:rPr>
          <w:rFonts w:eastAsia="Times New Roman" w:cstheme="minorHAnsi"/>
          <w:sz w:val="24"/>
          <w:szCs w:val="24"/>
        </w:rPr>
      </w:pPr>
      <w:r>
        <w:rPr>
          <w:rFonts w:eastAsia="Times New Roman" w:cstheme="minorHAnsi"/>
          <w:sz w:val="24"/>
          <w:szCs w:val="24"/>
        </w:rPr>
        <w:t>The Windows build is in the Build folder. The executable is PhysicsInvaders.exe in this folder.</w:t>
      </w:r>
    </w:p>
    <w:p w14:paraId="6573EF5F" w14:textId="5C999985" w:rsidR="00683B94" w:rsidRDefault="00683B94" w:rsidP="0099329A">
      <w:pPr>
        <w:spacing w:after="0" w:line="360" w:lineRule="auto"/>
        <w:rPr>
          <w:rFonts w:eastAsia="Times New Roman" w:cstheme="minorHAnsi"/>
          <w:sz w:val="24"/>
          <w:szCs w:val="24"/>
        </w:rPr>
      </w:pPr>
      <w:r>
        <w:rPr>
          <w:rFonts w:eastAsia="Times New Roman" w:cstheme="minorHAnsi"/>
          <w:sz w:val="24"/>
          <w:szCs w:val="24"/>
        </w:rPr>
        <w:t xml:space="preserve">The iOS build is in the </w:t>
      </w:r>
      <w:proofErr w:type="spellStart"/>
      <w:r>
        <w:rPr>
          <w:rFonts w:eastAsia="Times New Roman" w:cstheme="minorHAnsi"/>
          <w:sz w:val="24"/>
          <w:szCs w:val="24"/>
        </w:rPr>
        <w:t>iOS_Build</w:t>
      </w:r>
      <w:proofErr w:type="spellEnd"/>
      <w:r>
        <w:rPr>
          <w:rFonts w:eastAsia="Times New Roman" w:cstheme="minorHAnsi"/>
          <w:sz w:val="24"/>
          <w:szCs w:val="24"/>
        </w:rPr>
        <w:t xml:space="preserve"> folder</w:t>
      </w:r>
      <w:r w:rsidR="00C201CF">
        <w:rPr>
          <w:rFonts w:eastAsia="Times New Roman" w:cstheme="minorHAnsi"/>
          <w:sz w:val="24"/>
          <w:szCs w:val="24"/>
        </w:rPr>
        <w:t>.</w:t>
      </w:r>
    </w:p>
    <w:p w14:paraId="48AB298D" w14:textId="620777A8" w:rsidR="00E428A0" w:rsidRPr="00F1767E" w:rsidRDefault="00C201CF" w:rsidP="00C201CF">
      <w:pPr>
        <w:spacing w:after="0" w:line="360" w:lineRule="auto"/>
        <w:rPr>
          <w:rFonts w:eastAsia="Times New Roman" w:cstheme="minorHAnsi"/>
          <w:sz w:val="24"/>
          <w:szCs w:val="24"/>
        </w:rPr>
      </w:pPr>
      <w:r>
        <w:rPr>
          <w:rFonts w:eastAsia="Times New Roman" w:cstheme="minorHAnsi"/>
          <w:sz w:val="24"/>
          <w:szCs w:val="24"/>
        </w:rPr>
        <w:t xml:space="preserve">The Android build, also capable of running on an Android emulator on a PC, is in the </w:t>
      </w:r>
      <w:proofErr w:type="spellStart"/>
      <w:r>
        <w:rPr>
          <w:rFonts w:eastAsia="Times New Roman" w:cstheme="minorHAnsi"/>
          <w:sz w:val="24"/>
          <w:szCs w:val="24"/>
        </w:rPr>
        <w:t>Android_Build</w:t>
      </w:r>
      <w:proofErr w:type="spellEnd"/>
      <w:r>
        <w:rPr>
          <w:rFonts w:eastAsia="Times New Roman" w:cstheme="minorHAnsi"/>
          <w:sz w:val="24"/>
          <w:szCs w:val="24"/>
        </w:rPr>
        <w:t xml:space="preserve"> folder</w:t>
      </w:r>
    </w:p>
    <w:sectPr w:rsidR="00E428A0" w:rsidRPr="00F1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15DF"/>
    <w:multiLevelType w:val="hybridMultilevel"/>
    <w:tmpl w:val="1F9AB63E"/>
    <w:lvl w:ilvl="0" w:tplc="4D542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9F"/>
    <w:rsid w:val="001C3E1F"/>
    <w:rsid w:val="002D1577"/>
    <w:rsid w:val="00400DC8"/>
    <w:rsid w:val="004B666C"/>
    <w:rsid w:val="005103DE"/>
    <w:rsid w:val="005251EC"/>
    <w:rsid w:val="00576582"/>
    <w:rsid w:val="005A2780"/>
    <w:rsid w:val="00601F9F"/>
    <w:rsid w:val="00683B94"/>
    <w:rsid w:val="007F76F9"/>
    <w:rsid w:val="008752DC"/>
    <w:rsid w:val="00951076"/>
    <w:rsid w:val="0099329A"/>
    <w:rsid w:val="00AA4E82"/>
    <w:rsid w:val="00C15104"/>
    <w:rsid w:val="00C201CF"/>
    <w:rsid w:val="00CF5B66"/>
    <w:rsid w:val="00E117CE"/>
    <w:rsid w:val="00E428A0"/>
    <w:rsid w:val="00EA3477"/>
    <w:rsid w:val="00F1767E"/>
    <w:rsid w:val="00F246ED"/>
    <w:rsid w:val="00FC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D9ED"/>
  <w15:chartTrackingRefBased/>
  <w15:docId w15:val="{945C7505-027F-47A2-B5FF-59CF79E6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F9F"/>
    <w:pPr>
      <w:ind w:left="720"/>
      <w:contextualSpacing/>
    </w:pPr>
  </w:style>
  <w:style w:type="character" w:customStyle="1" w:styleId="markedcontent">
    <w:name w:val="markedcontent"/>
    <w:basedOn w:val="DefaultParagraphFont"/>
    <w:rsid w:val="00E42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 Nathan Richard</dc:creator>
  <cp:keywords/>
  <dc:description/>
  <cp:lastModifiedBy>Devlin, Nathan Richard</cp:lastModifiedBy>
  <cp:revision>10</cp:revision>
  <dcterms:created xsi:type="dcterms:W3CDTF">2021-09-22T21:00:00Z</dcterms:created>
  <dcterms:modified xsi:type="dcterms:W3CDTF">2021-09-23T00:18:00Z</dcterms:modified>
</cp:coreProperties>
</file>