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29.png" ContentType="image/png"/>
  <Override PartName="/word/media/image27.png" ContentType="image/png"/>
  <Override PartName="/word/media/image26.png" ContentType="image/png"/>
  <Override PartName="/word/media/image24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17.png" ContentType="image/png"/>
  <Override PartName="/word/media/image9.jpeg" ContentType="image/jpeg"/>
  <Override PartName="/word/media/image12.jpeg" ContentType="image/jpeg"/>
  <Override PartName="/word/media/image31.png" ContentType="image/png"/>
  <Override PartName="/word/media/image32.png" ContentType="image/png"/>
  <Override PartName="/word/media/image1.jpeg" ContentType="image/jpeg"/>
  <Override PartName="/word/media/image38.png" ContentType="image/png"/>
  <Override PartName="/word/media/image8.jpeg" ContentType="image/jpeg"/>
  <Override PartName="/word/media/image11.jpeg" ContentType="image/jpeg"/>
  <Override PartName="/word/media/image13.jpeg" ContentType="image/jpeg"/>
  <Override PartName="/word/media/image33.png" ContentType="image/png"/>
  <Override PartName="/word/media/image15.jpeg" ContentType="image/jpeg"/>
  <Override PartName="/word/media/image34.png" ContentType="image/png"/>
  <Override PartName="/word/media/image35.png" ContentType="image/png"/>
  <Override PartName="/word/media/image5.jpeg" ContentType="image/jpeg"/>
  <Override PartName="/word/media/image36.png" ContentType="image/png"/>
  <Override PartName="/word/media/image37.png" ContentType="image/png"/>
  <Override PartName="/word/media/image28.png" ContentType="image/png"/>
  <Override PartName="/word/media/image7.jpeg" ContentType="image/jpeg"/>
  <Override PartName="/word/media/image10.jpeg" ContentType="image/jpeg"/>
  <Override PartName="/word/media/image18.png" ContentType="image/png"/>
  <Override PartName="/word/media/image6.jpeg" ContentType="image/jpeg"/>
  <Override PartName="/word/media/image4.jpeg" ContentType="image/jpeg"/>
  <Override PartName="/word/media/image25.png" ContentType="image/png"/>
  <Override PartName="/word/media/image30.png" ContentType="image/png"/>
  <Override PartName="/word/media/image3.jpeg" ContentType="image/jpeg"/>
  <Override PartName="/word/media/image20.png" ContentType="image/png"/>
  <Override PartName="/word/media/image2.jpeg" ContentType="image/jpeg"/>
  <Override PartName="/word/media/image14.jpeg" ContentType="image/jpeg"/>
  <Override PartName="/word/media/image16.jpeg" ContentType="image/jpeg"/>
  <Override PartName="/word/media/image2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 w:val="false"/>
        <w:bidi w:val="0"/>
        <w:spacing w:lineRule="auto" w:line="360" w:before="0" w:after="0"/>
        <w:ind w:firstLine="709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  <w:t>Министерство образования Республики Беларусь</w:t>
      </w:r>
    </w:p>
    <w:p>
      <w:pPr>
        <w:pStyle w:val="Normal"/>
        <w:widowControl w:val="false"/>
        <w:bidi w:val="0"/>
        <w:spacing w:lineRule="auto" w:line="360" w:before="0" w:after="0"/>
        <w:ind w:firstLine="709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  <w:t>УО «Витебский государственный технологический университет»</w:t>
      </w:r>
    </w:p>
    <w:p>
      <w:pPr>
        <w:pStyle w:val="Normal"/>
        <w:widowControl w:val="false"/>
        <w:bidi w:val="0"/>
        <w:spacing w:lineRule="auto" w:line="360" w:before="0" w:after="0"/>
        <w:ind w:firstLine="709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</w:r>
    </w:p>
    <w:p>
      <w:pPr>
        <w:pStyle w:val="Normal"/>
        <w:widowControl w:val="false"/>
        <w:bidi w:val="0"/>
        <w:spacing w:lineRule="auto" w:line="360" w:before="0" w:after="0"/>
        <w:ind w:firstLine="709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  <w:t>Кафедра «Информационные системы и технологии»</w:t>
      </w:r>
    </w:p>
    <w:p>
      <w:pPr>
        <w:pStyle w:val="Normal"/>
        <w:widowControl w:val="false"/>
        <w:bidi w:val="0"/>
        <w:spacing w:lineRule="auto" w:line="360" w:before="0" w:after="0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</w:r>
    </w:p>
    <w:p>
      <w:pPr>
        <w:pStyle w:val="Normal"/>
        <w:widowControl w:val="false"/>
        <w:bidi w:val="0"/>
        <w:spacing w:lineRule="auto" w:line="360" w:before="0" w:after="0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</w:r>
    </w:p>
    <w:p>
      <w:pPr>
        <w:pStyle w:val="Normal"/>
        <w:widowControl w:val="false"/>
        <w:bidi w:val="0"/>
        <w:spacing w:lineRule="auto" w:line="360" w:before="0" w:after="0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</w:r>
    </w:p>
    <w:p>
      <w:pPr>
        <w:pStyle w:val="Normal"/>
        <w:widowControl w:val="false"/>
        <w:bidi w:val="0"/>
        <w:spacing w:lineRule="auto" w:line="360" w:before="0" w:after="0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</w:r>
    </w:p>
    <w:p>
      <w:pPr>
        <w:pStyle w:val="Normal"/>
        <w:widowControl w:val="false"/>
        <w:bidi w:val="0"/>
        <w:spacing w:lineRule="auto" w:line="360" w:before="0" w:after="0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</w:r>
    </w:p>
    <w:p>
      <w:pPr>
        <w:pStyle w:val="Normal"/>
        <w:widowControl w:val="false"/>
        <w:bidi w:val="0"/>
        <w:spacing w:lineRule="auto" w:line="360" w:before="0" w:after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  <w:t>Курсовая работа</w:t>
      </w:r>
    </w:p>
    <w:p>
      <w:pPr>
        <w:pStyle w:val="Normal"/>
        <w:widowControl w:val="false"/>
        <w:bidi w:val="0"/>
        <w:spacing w:lineRule="auto" w:line="360" w:before="0" w:after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  <w:t>по дисциплине «Современные средства разработки серверных приложений»</w:t>
      </w:r>
    </w:p>
    <w:p>
      <w:pPr>
        <w:pStyle w:val="Normal"/>
        <w:widowControl w:val="false"/>
        <w:bidi w:val="0"/>
        <w:spacing w:lineRule="auto" w:line="360" w:before="0" w:after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  <w:t xml:space="preserve">Разработка </w:t>
      </w:r>
      <w:r>
        <w:rPr>
          <w:rFonts w:cs="Times New Roman CYR" w:ascii="Times New Roman CYR" w:hAnsi="Times New Roman CYR"/>
          <w:sz w:val="28"/>
          <w:szCs w:val="28"/>
          <w:lang w:val="en-US"/>
        </w:rPr>
        <w:t>REST</w:t>
      </w:r>
      <w:r>
        <w:rPr>
          <w:rFonts w:cs="Times New Roman CYR" w:ascii="Times New Roman CYR" w:hAnsi="Times New Roman CYR"/>
          <w:sz w:val="28"/>
          <w:szCs w:val="28"/>
        </w:rPr>
        <w:t>-сервиса «Учет оборудования»</w:t>
      </w:r>
    </w:p>
    <w:p>
      <w:pPr>
        <w:pStyle w:val="Normal"/>
        <w:widowControl w:val="false"/>
        <w:bidi w:val="0"/>
        <w:spacing w:lineRule="auto" w:line="360" w:before="0" w:after="0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</w:r>
    </w:p>
    <w:p>
      <w:pPr>
        <w:pStyle w:val="Normal"/>
        <w:widowControl w:val="false"/>
        <w:bidi w:val="0"/>
        <w:spacing w:lineRule="auto" w:line="360" w:before="0" w:after="0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</w:r>
    </w:p>
    <w:p>
      <w:pPr>
        <w:pStyle w:val="Normal"/>
        <w:widowControl w:val="false"/>
        <w:bidi w:val="0"/>
        <w:spacing w:lineRule="auto" w:line="360" w:before="0" w:after="0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</w:r>
    </w:p>
    <w:p>
      <w:pPr>
        <w:pStyle w:val="Normal"/>
        <w:widowControl w:val="false"/>
        <w:bidi w:val="0"/>
        <w:spacing w:lineRule="auto" w:line="360" w:before="0" w:after="0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</w:r>
    </w:p>
    <w:p>
      <w:pPr>
        <w:pStyle w:val="Normal"/>
        <w:widowControl w:val="false"/>
        <w:bidi w:val="0"/>
        <w:spacing w:lineRule="auto" w:line="360" w:before="0" w:after="0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</w:r>
    </w:p>
    <w:p>
      <w:pPr>
        <w:pStyle w:val="Normal"/>
        <w:widowControl w:val="false"/>
        <w:bidi w:val="0"/>
        <w:spacing w:lineRule="auto" w:line="360" w:before="0" w:after="0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</w:r>
    </w:p>
    <w:p>
      <w:pPr>
        <w:pStyle w:val="Normal"/>
        <w:widowControl w:val="false"/>
        <w:bidi w:val="0"/>
        <w:spacing w:lineRule="auto" w:line="360" w:before="0" w:after="0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</w:r>
    </w:p>
    <w:p>
      <w:pPr>
        <w:pStyle w:val="Normal"/>
        <w:widowControl w:val="false"/>
        <w:bidi w:val="0"/>
        <w:spacing w:lineRule="auto" w:line="360" w:before="0" w:after="0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</w:r>
    </w:p>
    <w:p>
      <w:pPr>
        <w:pStyle w:val="Normal"/>
        <w:widowControl w:val="false"/>
        <w:bidi w:val="0"/>
        <w:spacing w:lineRule="auto" w:line="360" w:before="0" w:after="0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</w:r>
    </w:p>
    <w:p>
      <w:pPr>
        <w:pStyle w:val="Normal"/>
        <w:widowControl w:val="false"/>
        <w:bidi w:val="0"/>
        <w:spacing w:lineRule="auto" w:line="360" w:before="0" w:after="0"/>
        <w:ind w:start="4876"/>
        <w:jc w:val="start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  <w:t>Выполнил: студент группы 2ИТ-12</w:t>
      </w:r>
    </w:p>
    <w:p>
      <w:pPr>
        <w:pStyle w:val="Normal"/>
        <w:widowControl w:val="false"/>
        <w:bidi w:val="0"/>
        <w:spacing w:lineRule="auto" w:line="360" w:before="0" w:after="0"/>
        <w:ind w:start="4876"/>
        <w:jc w:val="start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  <w:t>Буйвол Иван Павлович</w:t>
      </w:r>
    </w:p>
    <w:p>
      <w:pPr>
        <w:pStyle w:val="Normal"/>
        <w:widowControl w:val="false"/>
        <w:bidi w:val="0"/>
        <w:spacing w:lineRule="auto" w:line="360" w:before="0" w:after="0"/>
        <w:ind w:start="4876"/>
        <w:jc w:val="start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  <w:t>Проверил: доцент, зав. кафедрой ИСиТ</w:t>
      </w:r>
    </w:p>
    <w:p>
      <w:pPr>
        <w:pStyle w:val="Normal"/>
        <w:widowControl w:val="false"/>
        <w:bidi w:val="0"/>
        <w:spacing w:lineRule="auto" w:line="360" w:before="0" w:after="0"/>
        <w:ind w:start="4876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  <w:t>Казаков Вадим Евгеньевич</w:t>
      </w:r>
    </w:p>
    <w:p>
      <w:pPr>
        <w:pStyle w:val="Normal"/>
        <w:widowControl w:val="false"/>
        <w:bidi w:val="0"/>
        <w:spacing w:lineRule="auto" w:line="360" w:before="0" w:after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</w:r>
    </w:p>
    <w:p>
      <w:pPr>
        <w:pStyle w:val="Normal"/>
        <w:widowControl w:val="false"/>
        <w:bidi w:val="0"/>
        <w:spacing w:lineRule="auto" w:line="360" w:before="0" w:after="0"/>
        <w:ind w:start="-709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</w:r>
    </w:p>
    <w:p>
      <w:pPr>
        <w:pStyle w:val="Normal"/>
        <w:widowControl w:val="false"/>
        <w:bidi w:val="0"/>
        <w:spacing w:lineRule="auto" w:line="360" w:before="0" w:after="0"/>
        <w:ind w:start="-709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</w:r>
    </w:p>
    <w:p>
      <w:pPr>
        <w:pStyle w:val="Normal"/>
        <w:widowControl w:val="false"/>
        <w:bidi w:val="0"/>
        <w:spacing w:lineRule="auto" w:line="360" w:before="0" w:after="0"/>
        <w:ind w:start="-709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</w:r>
    </w:p>
    <w:p>
      <w:pPr>
        <w:pStyle w:val="Normal"/>
        <w:widowControl w:val="false"/>
        <w:bidi w:val="0"/>
        <w:spacing w:lineRule="auto" w:line="360" w:before="0" w:after="0"/>
        <w:ind w:start="-68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  <w:t>Витебск, 2024</w:t>
      </w:r>
      <w:r>
        <w:br w:type="page"/>
      </w:r>
    </w:p>
    <w:p>
      <w:pPr>
        <w:pStyle w:val="Normal"/>
        <w:bidi w:val="0"/>
        <w:spacing w:before="0" w:after="200"/>
        <w:jc w:val="center"/>
        <w:rPr/>
      </w:pPr>
      <w:r>
        <w:rPr>
          <w:rFonts w:cs="Times New Roman CYR" w:ascii="Times New Roman CYR" w:hAnsi="Times New Roman CYR"/>
          <w:b/>
          <w:sz w:val="28"/>
          <w:szCs w:val="28"/>
        </w:rPr>
        <w:t>СОДЕРЖАНИЕ</w:t>
      </w:r>
    </w:p>
    <w:p>
      <w:pPr>
        <w:pStyle w:val="Normal"/>
        <w:bidi w:val="0"/>
        <w:spacing w:lineRule="auto" w:line="300" w:before="0" w:after="0"/>
        <w:jc w:val="center"/>
        <w:rPr/>
      </w:pPr>
      <w:r>
        <w:rPr>
          <w:rFonts w:cs="Times New Roman CYR" w:ascii="Times New Roman CYR" w:hAnsi="Times New Roman CYR"/>
          <w:sz w:val="28"/>
          <w:szCs w:val="28"/>
        </w:rPr>
        <w:t>Введение…………………………………………………………………………</w:t>
      </w:r>
      <w:r>
        <w:rPr>
          <w:rFonts w:cs="Times New Roman CYR" w:ascii="Times New Roman CYR" w:hAnsi="Times New Roman CYR"/>
          <w:sz w:val="28"/>
          <w:szCs w:val="28"/>
          <w:lang w:val="en-US"/>
        </w:rPr>
        <w:t>….</w:t>
      </w:r>
    </w:p>
    <w:p>
      <w:pPr>
        <w:pStyle w:val="Normal"/>
        <w:widowControl w:val="false"/>
        <w:bidi w:val="0"/>
        <w:spacing w:lineRule="auto" w:line="300" w:before="0" w:after="0"/>
        <w:jc w:val="center"/>
        <w:rPr/>
      </w:pPr>
      <w:r>
        <w:rPr>
          <w:rFonts w:cs="Times New Roman CYR" w:ascii="Times New Roman CYR" w:hAnsi="Times New Roman CYR"/>
          <w:sz w:val="28"/>
          <w:szCs w:val="28"/>
        </w:rPr>
        <w:t>1. Разработка плана для решения поставленной задачи ………………….….….</w:t>
      </w:r>
    </w:p>
    <w:p>
      <w:pPr>
        <w:pStyle w:val="Normal"/>
        <w:widowControl w:val="false"/>
        <w:bidi w:val="0"/>
        <w:spacing w:lineRule="auto" w:line="300" w:before="0" w:after="0"/>
        <w:jc w:val="center"/>
        <w:rPr/>
      </w:pPr>
      <w:r>
        <w:rPr>
          <w:rFonts w:cs="Times New Roman CYR" w:ascii="Times New Roman CYR" w:hAnsi="Times New Roman CYR"/>
          <w:sz w:val="28"/>
          <w:szCs w:val="28"/>
        </w:rPr>
        <w:t>2. Описание базы данных, используемой в проекте……………………………..</w:t>
      </w:r>
    </w:p>
    <w:p>
      <w:pPr>
        <w:pStyle w:val="Normal"/>
        <w:widowControl w:val="false"/>
        <w:bidi w:val="0"/>
        <w:spacing w:lineRule="auto" w:line="300" w:before="0" w:after="0"/>
        <w:jc w:val="center"/>
        <w:rPr/>
      </w:pPr>
      <w:r>
        <w:rPr>
          <w:rFonts w:cs="Times New Roman CYR" w:ascii="Times New Roman CYR" w:hAnsi="Times New Roman CYR"/>
          <w:sz w:val="28"/>
          <w:szCs w:val="28"/>
        </w:rPr>
        <w:t>3. Приложение и его структура …………………………………………………...</w:t>
      </w:r>
    </w:p>
    <w:p>
      <w:pPr>
        <w:pStyle w:val="Normal"/>
        <w:widowControl w:val="false"/>
        <w:bidi w:val="0"/>
        <w:spacing w:lineRule="auto" w:line="300" w:before="0" w:after="0"/>
        <w:jc w:val="center"/>
        <w:rPr/>
      </w:pPr>
      <w:r>
        <w:rPr>
          <w:rFonts w:cs="Times New Roman CYR" w:ascii="Times New Roman CYR" w:hAnsi="Times New Roman CYR"/>
          <w:sz w:val="28"/>
          <w:szCs w:val="28"/>
        </w:rPr>
        <w:t>4. Тестирование приложения………………………………………………….…</w:t>
      </w:r>
      <w:r>
        <w:rPr>
          <w:rFonts w:cs="Times New Roman CYR" w:ascii="Times New Roman CYR" w:hAnsi="Times New Roman CYR"/>
          <w:sz w:val="28"/>
          <w:szCs w:val="28"/>
          <w:lang w:val="en-US"/>
        </w:rPr>
        <w:t>...</w:t>
      </w:r>
    </w:p>
    <w:p>
      <w:pPr>
        <w:pStyle w:val="Normal"/>
        <w:widowControl w:val="false"/>
        <w:bidi w:val="0"/>
        <w:spacing w:lineRule="auto" w:line="300" w:before="0" w:after="0"/>
        <w:jc w:val="center"/>
        <w:rPr/>
      </w:pPr>
      <w:r>
        <w:rPr>
          <w:rFonts w:cs="Times New Roman CYR" w:ascii="Times New Roman CYR" w:hAnsi="Times New Roman CYR"/>
          <w:sz w:val="28"/>
          <w:szCs w:val="28"/>
        </w:rPr>
        <w:t>Заключение…………………………………………………………………………</w:t>
      </w:r>
      <w:r>
        <w:rPr>
          <w:rFonts w:cs="Times New Roman CYR" w:ascii="Times New Roman CYR" w:hAnsi="Times New Roman CYR"/>
          <w:sz w:val="28"/>
          <w:szCs w:val="28"/>
          <w:lang w:val="en-US"/>
        </w:rPr>
        <w:t>.</w:t>
      </w:r>
    </w:p>
    <w:p>
      <w:pPr>
        <w:pStyle w:val="Normal"/>
        <w:widowControl w:val="false"/>
        <w:bidi w:val="0"/>
        <w:spacing w:lineRule="auto" w:line="300" w:before="0" w:after="0"/>
        <w:jc w:val="center"/>
        <w:rPr/>
      </w:pPr>
      <w:r>
        <w:rPr>
          <w:rFonts w:cs="Times New Roman CYR" w:ascii="Times New Roman CYR" w:hAnsi="Times New Roman CYR"/>
          <w:sz w:val="28"/>
          <w:szCs w:val="28"/>
        </w:rPr>
        <w:t>Приложение……………………………………………………………………</w:t>
      </w:r>
      <w:r>
        <w:rPr>
          <w:rFonts w:cs="Times New Roman CYR" w:ascii="Times New Roman CYR" w:hAnsi="Times New Roman CYR"/>
          <w:sz w:val="28"/>
          <w:szCs w:val="28"/>
          <w:lang w:val="en-US"/>
        </w:rPr>
        <w:t>…….</w:t>
      </w:r>
    </w:p>
    <w:p>
      <w:pPr>
        <w:pStyle w:val="Normal"/>
        <w:widowControl w:val="false"/>
        <w:bidi w:val="0"/>
        <w:spacing w:lineRule="auto" w:line="300" w:before="0" w:after="0"/>
        <w:jc w:val="center"/>
        <w:rPr>
          <w:rFonts w:ascii="Times New Roman CYR" w:hAnsi="Times New Roman CYR" w:cs="Times New Roman CYR"/>
          <w:b/>
          <w:sz w:val="28"/>
          <w:szCs w:val="28"/>
        </w:rPr>
      </w:pPr>
      <w:r>
        <w:rPr>
          <w:rFonts w:cs="Times New Roman CYR" w:ascii="Times New Roman CYR" w:hAnsi="Times New Roman CYR"/>
          <w:b/>
          <w:sz w:val="28"/>
          <w:szCs w:val="28"/>
        </w:rPr>
      </w:r>
      <w:r>
        <w:br w:type="page"/>
      </w:r>
    </w:p>
    <w:p>
      <w:pPr>
        <w:pStyle w:val="Normal"/>
        <w:widowControl w:val="false"/>
        <w:bidi w:val="0"/>
        <w:spacing w:lineRule="auto" w:line="360" w:before="0" w:after="240"/>
        <w:ind w:firstLine="709"/>
        <w:jc w:val="start"/>
        <w:rPr>
          <w:sz w:val="32"/>
          <w:szCs w:val="32"/>
        </w:rPr>
      </w:pPr>
      <w:r>
        <w:rPr>
          <w:rFonts w:cs="Times New Roman CYR" w:ascii="Times New Roman CYR" w:hAnsi="Times New Roman CYR"/>
          <w:b/>
          <w:sz w:val="32"/>
          <w:szCs w:val="32"/>
        </w:rPr>
        <w:t>Введение</w:t>
      </w:r>
    </w:p>
    <w:p>
      <w:pPr>
        <w:pStyle w:val="Normal"/>
        <w:widowControl w:val="false"/>
        <w:bidi w:val="0"/>
        <w:spacing w:lineRule="auto" w:line="300" w:before="0" w:after="0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  <w:t xml:space="preserve">В современном мире веб-сервисы стали неотъемлемой частью разработки программного обеспечения. Одним из наиболее популярных подходов к созданию веб-сервисов является REST (Representational State Transfer). REST – это архитектурный стиль, который определяет набор ограничений и принципов для построения распределенных приложений. RESTful веб-сервисы используют стандартные протоколы HTTP для обмена данными между клиентом и сервером. </w:t>
      </w:r>
    </w:p>
    <w:p>
      <w:pPr>
        <w:pStyle w:val="Normal"/>
        <w:widowControl w:val="false"/>
        <w:bidi w:val="0"/>
        <w:spacing w:lineRule="auto" w:line="300" w:before="0" w:after="0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  <w:t xml:space="preserve">Целью данной курсовой работы является изучение и практическая реализация создания REST-сервиса. В работе будут рассмотрены основные концепции и принципы REST, практические шаги по созданию и использованию REST-сервиса, а также примеры кода на популярных языках программирования. Результатом работы будет готовый пример REST-сервиса, способного обрабатывать HTTP-запросы, взаимодействовать с базой данных и возвращать данные в формате JSON. </w:t>
      </w:r>
    </w:p>
    <w:p>
      <w:pPr>
        <w:pStyle w:val="Normal"/>
        <w:widowControl w:val="false"/>
        <w:bidi w:val="0"/>
        <w:spacing w:lineRule="auto" w:line="300" w:before="0" w:after="0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  <w:t>В дальнейшем использование REST-сервисов поможет разработчикам создавать масштабируемые и гибкие веб-приложения, способные взаимодействовать с другими системами и сервисами.</w:t>
      </w:r>
    </w:p>
    <w:p>
      <w:pPr>
        <w:pStyle w:val="Normal"/>
        <w:widowControl w:val="false"/>
        <w:bidi w:val="0"/>
        <w:spacing w:lineRule="auto" w:line="300" w:before="0" w:after="0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  <w:t xml:space="preserve">Целью данной работы является создание REST-сервера, который бы выполнял набор CRUD команд. Сервер должен создаваться с помощью фреймворка Spring </w:t>
      </w:r>
      <w:r>
        <w:rPr>
          <w:rFonts w:cs="Times New Roman CYR" w:ascii="Times New Roman CYR" w:hAnsi="Times New Roman CYR"/>
          <w:sz w:val="28"/>
          <w:szCs w:val="28"/>
          <w:lang w:val="en-US"/>
        </w:rPr>
        <w:t>Boot</w:t>
      </w:r>
      <w:r>
        <w:rPr>
          <w:rFonts w:cs="Times New Roman CYR" w:ascii="Times New Roman CYR" w:hAnsi="Times New Roman CYR"/>
          <w:sz w:val="28"/>
          <w:szCs w:val="28"/>
        </w:rPr>
        <w:t xml:space="preserve">, включать в себя классы на языке </w:t>
      </w:r>
      <w:r>
        <w:rPr>
          <w:rFonts w:cs="Times New Roman CYR" w:ascii="Times New Roman CYR" w:hAnsi="Times New Roman CYR"/>
          <w:sz w:val="28"/>
          <w:szCs w:val="28"/>
          <w:lang w:val="en-US"/>
        </w:rPr>
        <w:t>Java</w:t>
      </w:r>
      <w:r>
        <w:rPr>
          <w:rFonts w:cs="Times New Roman CYR" w:ascii="Times New Roman CYR" w:hAnsi="Times New Roman CYR"/>
          <w:sz w:val="28"/>
          <w:szCs w:val="28"/>
        </w:rPr>
        <w:t xml:space="preserve"> и компоноваться системой сборки Maven.</w:t>
      </w:r>
      <w:r>
        <w:br w:type="page"/>
      </w:r>
    </w:p>
    <w:p>
      <w:pPr>
        <w:pStyle w:val="Normal"/>
        <w:widowControl w:val="false"/>
        <w:bidi w:val="0"/>
        <w:spacing w:lineRule="auto" w:line="300" w:before="0" w:after="120"/>
        <w:ind w:start="374"/>
        <w:jc w:val="both"/>
        <w:rPr>
          <w:rFonts w:ascii="Times New Roman CYR" w:hAnsi="Times New Roman CYR" w:cs="Times New Roman CYR"/>
          <w:b/>
          <w:sz w:val="32"/>
          <w:szCs w:val="28"/>
        </w:rPr>
      </w:pPr>
      <w:r>
        <w:rPr>
          <w:rFonts w:cs="Times New Roman CYR" w:ascii="Times New Roman CYR" w:hAnsi="Times New Roman CYR"/>
          <w:b/>
          <w:sz w:val="32"/>
          <w:szCs w:val="28"/>
        </w:rPr>
        <w:t>1. Разработка плана для решения поставленной задачи</w:t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  <w:t>Стартовой точкой разработки является планирование приложения. В нашем случае REST-сервис «Учет оборудования» должен представлять собой комплексную систему удобного отслеживания действий над оборудованием. Приложение будет предоставлять операции создания, чтения, обновления,  удаления, просмотра общей стоимости оборудования и получения полной информации о использующем и самом оборудовании, а также приложение будет реализовывать защищенное подключение, авторизацию и ограничение прав доступа к api сайта в зависимости от роли пользователя.</w:t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/>
          <w:b/>
          <w:bCs/>
          <w:sz w:val="28"/>
          <w:szCs w:val="28"/>
        </w:rPr>
        <w:t>Подробное описание ендпоинтов вместе с примерами запросов для них:</w:t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/>
          <w:b w:val="false"/>
          <w:bCs w:val="false"/>
          <w:sz w:val="28"/>
          <w:szCs w:val="28"/>
        </w:rPr>
        <w:t>Управление оборудованием:</w:t>
      </w:r>
    </w:p>
    <w:p>
      <w:pPr>
        <w:pStyle w:val="Normal"/>
        <w:widowControl w:val="false"/>
        <w:numPr>
          <w:ilvl w:val="0"/>
          <w:numId w:val="1"/>
        </w:numPr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/>
          <w:b w:val="false"/>
          <w:bCs w:val="false"/>
          <w:sz w:val="28"/>
          <w:szCs w:val="28"/>
        </w:rPr>
        <w:t>Д</w:t>
      </w:r>
      <w:r>
        <w:rPr>
          <w:rFonts w:ascii="Times New Roman CYR" w:hAnsi="Times New Roman CYR"/>
          <w:b w:val="false"/>
          <w:bCs w:val="false"/>
          <w:sz w:val="28"/>
          <w:szCs w:val="28"/>
        </w:rPr>
        <w:t>обавление нового оборудования - /api/equipement</w:t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b w:val="false"/>
          <w:bCs w:val="false"/>
          <w:sz w:val="28"/>
          <w:szCs w:val="28"/>
        </w:rPr>
        <w:t>пример запроса посредством использования утилиты curl:</w:t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656590</wp:posOffset>
            </wp:positionH>
            <wp:positionV relativeFrom="paragraph">
              <wp:posOffset>635</wp:posOffset>
            </wp:positionV>
            <wp:extent cx="5553075" cy="308610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numPr>
          <w:ilvl w:val="0"/>
          <w:numId w:val="2"/>
        </w:numPr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/>
          <w:b w:val="false"/>
          <w:bCs w:val="false"/>
          <w:sz w:val="28"/>
          <w:szCs w:val="28"/>
        </w:rPr>
        <w:t>П</w:t>
      </w:r>
      <w:r>
        <w:rPr>
          <w:rFonts w:ascii="Times New Roman CYR" w:hAnsi="Times New Roman CYR"/>
          <w:b w:val="false"/>
          <w:bCs w:val="false"/>
          <w:sz w:val="28"/>
          <w:szCs w:val="28"/>
        </w:rPr>
        <w:t>олучения всего списка оборудования - /api/equipment</w:t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b w:val="false"/>
          <w:bCs w:val="false"/>
          <w:sz w:val="28"/>
          <w:szCs w:val="28"/>
        </w:rPr>
        <w:t>пример запроса:</w:t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699135</wp:posOffset>
            </wp:positionH>
            <wp:positionV relativeFrom="paragraph">
              <wp:posOffset>635</wp:posOffset>
            </wp:positionV>
            <wp:extent cx="5372100" cy="85725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numPr>
          <w:ilvl w:val="0"/>
          <w:numId w:val="2"/>
        </w:numPr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/>
          <w:b w:val="false"/>
          <w:bCs w:val="false"/>
          <w:sz w:val="28"/>
          <w:szCs w:val="28"/>
        </w:rPr>
        <w:t>П</w:t>
      </w:r>
      <w:r>
        <w:rPr>
          <w:rFonts w:ascii="Times New Roman CYR" w:hAnsi="Times New Roman CYR"/>
          <w:b w:val="false"/>
          <w:bCs w:val="false"/>
          <w:sz w:val="28"/>
          <w:szCs w:val="28"/>
        </w:rPr>
        <w:t>олучение конкретного оборудования по id - /api/equipment/{id}</w:t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b w:val="false"/>
          <w:bCs w:val="false"/>
          <w:sz w:val="28"/>
          <w:szCs w:val="28"/>
        </w:rPr>
        <w:t>пример запроса:</w:t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704215</wp:posOffset>
            </wp:positionH>
            <wp:positionV relativeFrom="paragraph">
              <wp:posOffset>635</wp:posOffset>
            </wp:positionV>
            <wp:extent cx="5553075" cy="85725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numPr>
          <w:ilvl w:val="0"/>
          <w:numId w:val="2"/>
        </w:numPr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/>
          <w:b w:val="false"/>
          <w:bCs w:val="false"/>
          <w:sz w:val="28"/>
          <w:szCs w:val="28"/>
        </w:rPr>
        <w:t>О</w:t>
      </w:r>
      <w:r>
        <w:rPr>
          <w:rFonts w:ascii="Times New Roman CYR" w:hAnsi="Times New Roman CYR"/>
          <w:b w:val="false"/>
          <w:bCs w:val="false"/>
          <w:sz w:val="28"/>
          <w:szCs w:val="28"/>
        </w:rPr>
        <w:t>бновление информации об оборудовании - /api/equipment</w:t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b w:val="false"/>
          <w:bCs w:val="false"/>
          <w:sz w:val="28"/>
          <w:szCs w:val="28"/>
        </w:rPr>
        <w:t>пример запроса:</w:t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694690</wp:posOffset>
            </wp:positionH>
            <wp:positionV relativeFrom="paragraph">
              <wp:posOffset>635</wp:posOffset>
            </wp:positionV>
            <wp:extent cx="5743575" cy="308610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numPr>
          <w:ilvl w:val="0"/>
          <w:numId w:val="2"/>
        </w:numPr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/>
          <w:b w:val="false"/>
          <w:bCs w:val="false"/>
          <w:sz w:val="28"/>
          <w:szCs w:val="28"/>
        </w:rPr>
        <w:t>У</w:t>
      </w:r>
      <w:r>
        <w:rPr>
          <w:rFonts w:ascii="Times New Roman CYR" w:hAnsi="Times New Roman CYR"/>
          <w:b w:val="false"/>
          <w:bCs w:val="false"/>
          <w:sz w:val="28"/>
          <w:szCs w:val="28"/>
        </w:rPr>
        <w:t>даление конкретного оборудования по id - /api/equipment/{id}</w:t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b w:val="false"/>
          <w:bCs w:val="false"/>
          <w:sz w:val="28"/>
          <w:szCs w:val="28"/>
        </w:rPr>
        <w:t>пример запроса:</w:t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654050</wp:posOffset>
            </wp:positionH>
            <wp:positionV relativeFrom="paragraph">
              <wp:posOffset>635</wp:posOffset>
            </wp:positionV>
            <wp:extent cx="5882005" cy="85090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00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numPr>
          <w:ilvl w:val="0"/>
          <w:numId w:val="2"/>
        </w:numPr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/>
          <w:b w:val="false"/>
          <w:bCs w:val="false"/>
          <w:sz w:val="28"/>
          <w:szCs w:val="28"/>
        </w:rPr>
        <w:t>П</w:t>
      </w:r>
      <w:r>
        <w:rPr>
          <w:rFonts w:ascii="Times New Roman CYR" w:hAnsi="Times New Roman CYR"/>
          <w:b w:val="false"/>
          <w:bCs w:val="false"/>
          <w:sz w:val="28"/>
          <w:szCs w:val="28"/>
        </w:rPr>
        <w:t xml:space="preserve">олучение общей стоимости об орудования </w:t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/>
          <w:b w:val="false"/>
          <w:bCs w:val="false"/>
          <w:sz w:val="28"/>
          <w:szCs w:val="28"/>
        </w:rPr>
        <w:t>одного типа – api/equipment/cost/type={type}</w:t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b w:val="false"/>
          <w:bCs w:val="false"/>
          <w:sz w:val="28"/>
          <w:szCs w:val="28"/>
        </w:rPr>
        <w:t>пример запроса:</w:t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682625</wp:posOffset>
            </wp:positionH>
            <wp:positionV relativeFrom="paragraph">
              <wp:posOffset>635</wp:posOffset>
            </wp:positionV>
            <wp:extent cx="5882005" cy="72771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005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/>
          <w:b w:val="false"/>
          <w:bCs w:val="false"/>
          <w:sz w:val="28"/>
          <w:szCs w:val="28"/>
        </w:rPr>
        <w:t>Управление пользователями:</w:t>
      </w:r>
    </w:p>
    <w:p>
      <w:pPr>
        <w:pStyle w:val="Normal"/>
        <w:widowControl w:val="false"/>
        <w:numPr>
          <w:ilvl w:val="0"/>
          <w:numId w:val="3"/>
        </w:numPr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/>
          <w:b w:val="false"/>
          <w:bCs w:val="false"/>
          <w:sz w:val="28"/>
          <w:szCs w:val="28"/>
        </w:rPr>
        <w:t>Д</w:t>
      </w:r>
      <w:r>
        <w:rPr>
          <w:rFonts w:ascii="Times New Roman CYR" w:hAnsi="Times New Roman CYR"/>
          <w:b w:val="false"/>
          <w:bCs w:val="false"/>
          <w:sz w:val="28"/>
          <w:szCs w:val="28"/>
        </w:rPr>
        <w:t>обавление нового пользователя - /api/user</w:t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b w:val="false"/>
          <w:bCs w:val="false"/>
          <w:sz w:val="28"/>
          <w:szCs w:val="28"/>
        </w:rPr>
        <w:t>пример запроса:</w:t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685165</wp:posOffset>
            </wp:positionH>
            <wp:positionV relativeFrom="paragraph">
              <wp:posOffset>635</wp:posOffset>
            </wp:positionV>
            <wp:extent cx="5095875" cy="2400300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numPr>
          <w:ilvl w:val="0"/>
          <w:numId w:val="3"/>
        </w:numPr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/>
          <w:b w:val="false"/>
          <w:bCs w:val="false"/>
          <w:sz w:val="28"/>
          <w:szCs w:val="28"/>
        </w:rPr>
        <w:t>П</w:t>
      </w:r>
      <w:r>
        <w:rPr>
          <w:rFonts w:ascii="Times New Roman CYR" w:hAnsi="Times New Roman CYR"/>
          <w:b w:val="false"/>
          <w:bCs w:val="false"/>
          <w:sz w:val="28"/>
          <w:szCs w:val="28"/>
        </w:rPr>
        <w:t>олучения всего списка пользователей - /api/user</w:t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b w:val="false"/>
          <w:bCs w:val="false"/>
          <w:sz w:val="28"/>
          <w:szCs w:val="28"/>
        </w:rPr>
        <w:t>пример запроса:</w:t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689610</wp:posOffset>
            </wp:positionH>
            <wp:positionV relativeFrom="paragraph">
              <wp:posOffset>-47625</wp:posOffset>
            </wp:positionV>
            <wp:extent cx="4914900" cy="857250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numPr>
          <w:ilvl w:val="0"/>
          <w:numId w:val="3"/>
        </w:numPr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/>
          <w:b w:val="false"/>
          <w:bCs w:val="false"/>
          <w:sz w:val="28"/>
          <w:szCs w:val="28"/>
        </w:rPr>
        <w:t>П</w:t>
      </w:r>
      <w:r>
        <w:rPr>
          <w:rFonts w:ascii="Times New Roman CYR" w:hAnsi="Times New Roman CYR"/>
          <w:b w:val="false"/>
          <w:bCs w:val="false"/>
          <w:sz w:val="28"/>
          <w:szCs w:val="28"/>
        </w:rPr>
        <w:t>олучение конкретного пользователя по id - /api/user/{id}</w:t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b w:val="false"/>
          <w:bCs w:val="false"/>
          <w:sz w:val="28"/>
          <w:szCs w:val="28"/>
        </w:rPr>
        <w:t>пример запроса:</w:t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675640</wp:posOffset>
            </wp:positionH>
            <wp:positionV relativeFrom="paragraph">
              <wp:posOffset>635</wp:posOffset>
            </wp:positionV>
            <wp:extent cx="5095875" cy="857250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numPr>
          <w:ilvl w:val="0"/>
          <w:numId w:val="3"/>
        </w:numPr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/>
          <w:b w:val="false"/>
          <w:bCs w:val="false"/>
          <w:sz w:val="28"/>
          <w:szCs w:val="28"/>
        </w:rPr>
        <w:t>О</w:t>
      </w:r>
      <w:r>
        <w:rPr>
          <w:rFonts w:ascii="Times New Roman CYR" w:hAnsi="Times New Roman CYR"/>
          <w:b w:val="false"/>
          <w:bCs w:val="false"/>
          <w:sz w:val="28"/>
          <w:szCs w:val="28"/>
        </w:rPr>
        <w:t>бновление информации о пользователе - /api/user</w:t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b w:val="false"/>
          <w:bCs w:val="false"/>
          <w:sz w:val="28"/>
          <w:szCs w:val="28"/>
        </w:rPr>
        <w:t>пример запроса:</w:t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647065</wp:posOffset>
            </wp:positionH>
            <wp:positionV relativeFrom="paragraph">
              <wp:posOffset>635</wp:posOffset>
            </wp:positionV>
            <wp:extent cx="5191125" cy="2299970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numPr>
          <w:ilvl w:val="0"/>
          <w:numId w:val="3"/>
        </w:numPr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/>
          <w:b w:val="false"/>
          <w:bCs w:val="false"/>
          <w:sz w:val="28"/>
          <w:szCs w:val="28"/>
        </w:rPr>
        <w:t>У</w:t>
      </w:r>
      <w:r>
        <w:rPr>
          <w:rFonts w:ascii="Times New Roman CYR" w:hAnsi="Times New Roman CYR"/>
          <w:b w:val="false"/>
          <w:bCs w:val="false"/>
          <w:sz w:val="28"/>
          <w:szCs w:val="28"/>
        </w:rPr>
        <w:t>даление конкретного пользователя по id - /api/user/{id}</w:t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b w:val="false"/>
          <w:bCs w:val="false"/>
          <w:sz w:val="28"/>
          <w:szCs w:val="28"/>
        </w:rPr>
        <w:t>пример запроса:</w:t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651510</wp:posOffset>
            </wp:positionH>
            <wp:positionV relativeFrom="paragraph">
              <wp:posOffset>635</wp:posOffset>
            </wp:positionV>
            <wp:extent cx="5467350" cy="782955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/>
          <w:b w:val="false"/>
          <w:bCs w:val="false"/>
          <w:sz w:val="28"/>
          <w:szCs w:val="28"/>
        </w:rPr>
        <w:t>Управление историей использования:</w:t>
      </w:r>
    </w:p>
    <w:p>
      <w:pPr>
        <w:pStyle w:val="Normal"/>
        <w:widowControl w:val="false"/>
        <w:numPr>
          <w:ilvl w:val="0"/>
          <w:numId w:val="4"/>
        </w:numPr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/>
          <w:b w:val="false"/>
          <w:bCs w:val="false"/>
          <w:sz w:val="28"/>
          <w:szCs w:val="28"/>
        </w:rPr>
        <w:t>Д</w:t>
      </w:r>
      <w:r>
        <w:rPr>
          <w:rFonts w:ascii="Times New Roman CYR" w:hAnsi="Times New Roman CYR"/>
          <w:b w:val="false"/>
          <w:bCs w:val="false"/>
          <w:sz w:val="28"/>
          <w:szCs w:val="28"/>
        </w:rPr>
        <w:t>обавление нового записи - /api/usage-history</w:t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b w:val="false"/>
          <w:bCs w:val="false"/>
          <w:sz w:val="28"/>
          <w:szCs w:val="28"/>
        </w:rPr>
        <w:t>пример запроса:</w:t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663575</wp:posOffset>
            </wp:positionH>
            <wp:positionV relativeFrom="paragraph">
              <wp:posOffset>635</wp:posOffset>
            </wp:positionV>
            <wp:extent cx="5882005" cy="3643630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00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numPr>
          <w:ilvl w:val="0"/>
          <w:numId w:val="4"/>
        </w:numPr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/>
          <w:b w:val="false"/>
          <w:bCs w:val="false"/>
          <w:sz w:val="28"/>
          <w:szCs w:val="28"/>
        </w:rPr>
        <w:t>П</w:t>
      </w:r>
      <w:r>
        <w:rPr>
          <w:rFonts w:ascii="Times New Roman CYR" w:hAnsi="Times New Roman CYR"/>
          <w:b w:val="false"/>
          <w:bCs w:val="false"/>
          <w:sz w:val="28"/>
          <w:szCs w:val="28"/>
        </w:rPr>
        <w:t>олучения всей истории - /api/usage-history</w:t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b w:val="false"/>
          <w:bCs w:val="false"/>
          <w:sz w:val="28"/>
          <w:szCs w:val="28"/>
        </w:rPr>
        <w:t>пример запроса:</w:t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675640</wp:posOffset>
            </wp:positionH>
            <wp:positionV relativeFrom="paragraph">
              <wp:posOffset>635</wp:posOffset>
            </wp:positionV>
            <wp:extent cx="5743575" cy="857250"/>
            <wp:effectExtent l="0" t="0" r="0" b="0"/>
            <wp:wrapSquare wrapText="largest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numPr>
          <w:ilvl w:val="0"/>
          <w:numId w:val="4"/>
        </w:numPr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/>
          <w:b w:val="false"/>
          <w:bCs w:val="false"/>
          <w:sz w:val="28"/>
          <w:szCs w:val="28"/>
        </w:rPr>
        <w:t>П</w:t>
      </w:r>
      <w:r>
        <w:rPr>
          <w:rFonts w:ascii="Times New Roman CYR" w:hAnsi="Times New Roman CYR"/>
          <w:b w:val="false"/>
          <w:bCs w:val="false"/>
          <w:sz w:val="28"/>
          <w:szCs w:val="28"/>
        </w:rPr>
        <w:t>олучение конкретной записи по id - /api/usage-history/{id}</w:t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b w:val="false"/>
          <w:bCs w:val="false"/>
          <w:sz w:val="28"/>
          <w:szCs w:val="28"/>
        </w:rPr>
        <w:t>пример запроса:</w:t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663575</wp:posOffset>
            </wp:positionH>
            <wp:positionV relativeFrom="paragraph">
              <wp:posOffset>635</wp:posOffset>
            </wp:positionV>
            <wp:extent cx="5882005" cy="850900"/>
            <wp:effectExtent l="0" t="0" r="0" b="0"/>
            <wp:wrapSquare wrapText="largest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00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numPr>
          <w:ilvl w:val="0"/>
          <w:numId w:val="4"/>
        </w:numPr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/>
          <w:b w:val="false"/>
          <w:bCs w:val="false"/>
          <w:sz w:val="28"/>
          <w:szCs w:val="28"/>
        </w:rPr>
        <w:t>О</w:t>
      </w:r>
      <w:r>
        <w:rPr>
          <w:rFonts w:ascii="Times New Roman CYR" w:hAnsi="Times New Roman CYR"/>
          <w:b w:val="false"/>
          <w:bCs w:val="false"/>
          <w:sz w:val="28"/>
          <w:szCs w:val="28"/>
        </w:rPr>
        <w:t>бновление записи - /api/usage-history</w:t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b w:val="false"/>
          <w:bCs w:val="false"/>
          <w:sz w:val="28"/>
          <w:szCs w:val="28"/>
        </w:rPr>
        <w:t>пример запроса:</w:t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663575</wp:posOffset>
            </wp:positionH>
            <wp:positionV relativeFrom="paragraph">
              <wp:posOffset>635</wp:posOffset>
            </wp:positionV>
            <wp:extent cx="5882005" cy="3691255"/>
            <wp:effectExtent l="0" t="0" r="0" b="0"/>
            <wp:wrapSquare wrapText="largest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00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numPr>
          <w:ilvl w:val="0"/>
          <w:numId w:val="4"/>
        </w:numPr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/>
          <w:b w:val="false"/>
          <w:bCs w:val="false"/>
          <w:sz w:val="28"/>
          <w:szCs w:val="28"/>
        </w:rPr>
        <w:t>У</w:t>
      </w:r>
      <w:r>
        <w:rPr>
          <w:rFonts w:ascii="Times New Roman CYR" w:hAnsi="Times New Roman CYR"/>
          <w:b w:val="false"/>
          <w:bCs w:val="false"/>
          <w:sz w:val="28"/>
          <w:szCs w:val="28"/>
        </w:rPr>
        <w:t>даление конкретной записи по id - /api/usage-history/{id}</w:t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b w:val="false"/>
          <w:bCs w:val="false"/>
          <w:sz w:val="28"/>
          <w:szCs w:val="28"/>
        </w:rPr>
        <w:t>пример запроса:</w:t>
      </w:r>
    </w:p>
    <w:p>
      <w:pPr>
        <w:pStyle w:val="Normal"/>
        <w:widowControl w:val="false"/>
        <w:bidi w:val="0"/>
        <w:spacing w:lineRule="auto" w:line="300" w:before="0" w:after="120"/>
        <w:ind w:hanging="0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670560</wp:posOffset>
            </wp:positionH>
            <wp:positionV relativeFrom="paragraph">
              <wp:posOffset>635</wp:posOffset>
            </wp:positionV>
            <wp:extent cx="5848985" cy="857250"/>
            <wp:effectExtent l="0" t="0" r="0" b="0"/>
            <wp:wrapSquare wrapText="largest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300" w:before="0" w:after="120"/>
        <w:ind w:hanging="0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rFonts w:ascii="Times New Roman CYR" w:hAnsi="Times New Roman CYR"/>
          <w:sz w:val="28"/>
          <w:szCs w:val="28"/>
        </w:rPr>
      </w:pPr>
      <w:r>
        <w:rPr/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rFonts w:ascii="Times New Roman CYR" w:hAnsi="Times New Roman CYR"/>
          <w:sz w:val="28"/>
          <w:szCs w:val="28"/>
        </w:rPr>
      </w:pPr>
      <w:r>
        <w:rPr/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rFonts w:ascii="Times New Roman CYR" w:hAnsi="Times New Roman CYR"/>
          <w:sz w:val="28"/>
          <w:szCs w:val="28"/>
        </w:rPr>
      </w:pPr>
      <w:r>
        <w:rPr/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rFonts w:ascii="Times New Roman CYR" w:hAnsi="Times New Roman CYR"/>
          <w:sz w:val="28"/>
          <w:szCs w:val="28"/>
        </w:rPr>
      </w:pPr>
      <w:r>
        <w:rPr/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rFonts w:ascii="Times New Roman CYR" w:hAnsi="Times New Roman CYR"/>
          <w:sz w:val="28"/>
          <w:szCs w:val="28"/>
        </w:rPr>
      </w:pPr>
      <w:r>
        <w:rPr>
          <w:rFonts w:ascii="Times New Roman CYR" w:hAnsi="Times New Roman CYR"/>
          <w:sz w:val="28"/>
          <w:szCs w:val="28"/>
        </w:rPr>
        <w:t>Описание ролей и прав доступа: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rFonts w:ascii="Times New Roman CYR" w:hAnsi="Times New Roman CYR"/>
          <w:sz w:val="28"/>
          <w:szCs w:val="28"/>
        </w:rPr>
      </w:pPr>
      <w:r>
        <w:rPr/>
      </w:r>
    </w:p>
    <w:p>
      <w:pPr>
        <w:pStyle w:val="Normal"/>
        <w:numPr>
          <w:ilvl w:val="0"/>
          <w:numId w:val="5"/>
        </w:numPr>
        <w:bidi w:val="0"/>
        <w:spacing w:lineRule="atLeast" w:line="285"/>
        <w:jc w:val="start"/>
        <w:rPr>
          <w:rFonts w:ascii="Times New Roman CYR" w:hAnsi="Times New Roman CYR"/>
          <w:sz w:val="28"/>
          <w:szCs w:val="28"/>
        </w:rPr>
      </w:pPr>
      <w:r>
        <w:rPr>
          <w:rFonts w:ascii="Times New Roman CYR" w:hAnsi="Times New Roman CYR"/>
          <w:sz w:val="28"/>
          <w:szCs w:val="28"/>
        </w:rPr>
        <w:t xml:space="preserve">Не авторизованный пользователь имеет право </w:t>
      </w:r>
    </w:p>
    <w:p>
      <w:pPr>
        <w:pStyle w:val="Normal"/>
        <w:numPr>
          <w:ilvl w:val="0"/>
          <w:numId w:val="0"/>
        </w:numPr>
        <w:bidi w:val="0"/>
        <w:spacing w:lineRule="atLeast" w:line="285"/>
        <w:ind w:hanging="0" w:start="1429"/>
        <w:jc w:val="start"/>
        <w:rPr>
          <w:rFonts w:ascii="Times New Roman CYR" w:hAnsi="Times New Roman CYR"/>
          <w:sz w:val="28"/>
          <w:szCs w:val="28"/>
        </w:rPr>
      </w:pPr>
      <w:r>
        <w:rPr>
          <w:rFonts w:ascii="Times New Roman CYR" w:hAnsi="Times New Roman CYR"/>
          <w:sz w:val="28"/>
          <w:szCs w:val="28"/>
        </w:rPr>
        <w:t>просматривать любые данные</w:t>
      </w:r>
    </w:p>
    <w:p>
      <w:pPr>
        <w:pStyle w:val="Normal"/>
        <w:bidi w:val="0"/>
        <w:spacing w:lineRule="atLeast" w:line="285"/>
        <w:ind w:hanging="0" w:start="709" w:end="0"/>
        <w:jc w:val="start"/>
        <w:rPr>
          <w:rFonts w:ascii="Times New Roman CYR" w:hAnsi="Times New Roman CYR"/>
          <w:sz w:val="28"/>
          <w:szCs w:val="28"/>
        </w:rPr>
      </w:pPr>
      <w:r>
        <w:rPr/>
      </w:r>
    </w:p>
    <w:p>
      <w:pPr>
        <w:pStyle w:val="Normal"/>
        <w:numPr>
          <w:ilvl w:val="0"/>
          <w:numId w:val="5"/>
        </w:numPr>
        <w:bidi w:val="0"/>
        <w:spacing w:lineRule="atLeast" w:line="285"/>
        <w:jc w:val="start"/>
        <w:rPr>
          <w:rFonts w:ascii="Times New Roman CYR" w:hAnsi="Times New Roman CYR"/>
          <w:sz w:val="28"/>
          <w:szCs w:val="28"/>
        </w:rPr>
      </w:pPr>
      <w:r>
        <w:rPr>
          <w:rFonts w:ascii="Times New Roman CYR" w:hAnsi="Times New Roman CYR"/>
          <w:sz w:val="28"/>
          <w:szCs w:val="28"/>
        </w:rPr>
        <w:t>Manager имеет все права на регулирование истории использования</w:t>
      </w:r>
    </w:p>
    <w:p>
      <w:pPr>
        <w:pStyle w:val="Normal"/>
        <w:numPr>
          <w:ilvl w:val="0"/>
          <w:numId w:val="0"/>
        </w:numPr>
        <w:bidi w:val="0"/>
        <w:spacing w:lineRule="atLeast" w:line="285"/>
        <w:ind w:hanging="0" w:start="1429"/>
        <w:jc w:val="start"/>
        <w:rPr>
          <w:rFonts w:ascii="Times New Roman CYR" w:hAnsi="Times New Roman CYR"/>
          <w:sz w:val="28"/>
          <w:szCs w:val="28"/>
        </w:rPr>
      </w:pPr>
      <w:r>
        <w:rPr/>
      </w:r>
    </w:p>
    <w:p>
      <w:pPr>
        <w:pStyle w:val="Normal"/>
        <w:numPr>
          <w:ilvl w:val="0"/>
          <w:numId w:val="5"/>
        </w:numPr>
        <w:bidi w:val="0"/>
        <w:spacing w:lineRule="atLeast" w:line="285"/>
        <w:jc w:val="start"/>
        <w:rPr>
          <w:rFonts w:ascii="Times New Roman CYR" w:hAnsi="Times New Roman CYR"/>
          <w:sz w:val="28"/>
          <w:szCs w:val="28"/>
        </w:rPr>
      </w:pPr>
      <w:r>
        <w:rPr>
          <w:rFonts w:ascii="Times New Roman CYR" w:hAnsi="Times New Roman CYR"/>
          <w:sz w:val="28"/>
          <w:szCs w:val="28"/>
        </w:rPr>
        <w:t>Admin имеет все права регулирования всех данных</w:t>
      </w:r>
      <w:r>
        <w:br w:type="page"/>
      </w:r>
    </w:p>
    <w:p>
      <w:pPr>
        <w:pStyle w:val="ListParagraph"/>
        <w:spacing w:before="0" w:after="120"/>
        <w:ind w:hanging="0" w:start="709"/>
        <w:contextualSpacing/>
        <w:rPr>
          <w:rFonts w:ascii="Times New Roman" w:hAnsi="Times New Roman" w:cs="Times New Roman"/>
          <w:b/>
          <w:sz w:val="32"/>
        </w:rPr>
      </w:pPr>
      <w:r>
        <w:rPr>
          <w:rFonts w:cs="Times New Roman"/>
          <w:b/>
          <w:sz w:val="32"/>
        </w:rPr>
        <w:t>2. Описание базы данных, используемой в проекте</w:t>
      </w:r>
    </w:p>
    <w:p>
      <w:pPr>
        <w:pStyle w:val="Normal"/>
        <w:spacing w:before="0" w:after="240"/>
        <w:ind w:firstLine="720"/>
        <w:jc w:val="both"/>
        <w:rPr/>
      </w:pPr>
      <w:r>
        <w:rPr>
          <w:rFonts w:cs="Times New Roman"/>
          <w:sz w:val="28"/>
        </w:rPr>
        <w:t>Для работы с данными была выбрана MariaDB. MariaDB — это мощная и популярная система управления базами данных, являющаяся форком MySQL. Она была создана разработчиками оригинального MySQL, чтобы обеспечить свободное и открытое будущее для MySQL. MariaDB предоставляет аналогичные функции и совместимость с MySQL, но при этом обладает улучшенной производительностью, расширенной функциональностью и активной поддержкой со стороны сообщества разработчиков.</w:t>
      </w:r>
    </w:p>
    <w:p>
      <w:pPr>
        <w:pStyle w:val="Normal"/>
        <w:spacing w:before="0" w:after="240"/>
        <w:ind w:firstLine="720"/>
        <w:jc w:val="both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spacing w:before="0" w:after="240"/>
        <w:ind w:hanging="0" w:start="0"/>
        <w:jc w:val="center"/>
        <w:rPr/>
      </w:pPr>
      <w:r>
        <w:rPr>
          <w:rFonts w:cs="Times New Roman"/>
          <w:sz w:val="28"/>
        </w:rPr>
        <w:t>Диаграмма базы данных</w:t>
      </w:r>
    </w:p>
    <w:p>
      <w:pPr>
        <w:pStyle w:val="Normal"/>
        <w:spacing w:before="0" w:after="240"/>
        <w:ind w:firstLine="720"/>
        <w:jc w:val="both"/>
        <w:rPr>
          <w:rFonts w:ascii="Times New Roman" w:hAnsi="Times New Roman" w:cs="Times New Roman"/>
          <w:sz w:val="28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14750" cy="5038725"/>
            <wp:effectExtent l="0" t="0" r="0" b="0"/>
            <wp:wrapSquare wrapText="largest"/>
            <wp:docPr id="17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40"/>
        <w:ind w:firstLine="720"/>
        <w:jc w:val="both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spacing w:before="0" w:after="240"/>
        <w:ind w:firstLine="720"/>
        <w:jc w:val="both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spacing w:before="0" w:after="240"/>
        <w:ind w:firstLine="720"/>
        <w:jc w:val="both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spacing w:before="0" w:after="240"/>
        <w:ind w:firstLine="720"/>
        <w:jc w:val="both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spacing w:before="0" w:after="240"/>
        <w:ind w:firstLine="720"/>
        <w:jc w:val="both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spacing w:before="0" w:after="240"/>
        <w:ind w:firstLine="720"/>
        <w:jc w:val="both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spacing w:before="0" w:after="240"/>
        <w:ind w:firstLine="720"/>
        <w:jc w:val="both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spacing w:before="0" w:after="240"/>
        <w:ind w:firstLine="720"/>
        <w:jc w:val="both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spacing w:before="0" w:after="240"/>
        <w:ind w:firstLine="720"/>
        <w:jc w:val="both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spacing w:before="0" w:after="240"/>
        <w:ind w:firstLine="720"/>
        <w:jc w:val="both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spacing w:before="0" w:after="240"/>
        <w:ind w:firstLine="720"/>
        <w:jc w:val="both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spacing w:before="0" w:after="240"/>
        <w:ind w:firstLine="720"/>
        <w:jc w:val="both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spacing w:before="0" w:after="240"/>
        <w:ind w:firstLine="720"/>
        <w:jc w:val="both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spacing w:before="0" w:after="240"/>
        <w:ind w:firstLine="720"/>
        <w:jc w:val="both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spacing w:before="0" w:after="240"/>
        <w:ind w:firstLine="720"/>
        <w:jc w:val="both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spacing w:before="0" w:after="240"/>
        <w:ind w:firstLine="720"/>
        <w:jc w:val="both"/>
        <w:rPr>
          <w:rFonts w:ascii="Times New Roman" w:hAnsi="Times New Roman" w:cs="Times New Roman"/>
          <w:sz w:val="28"/>
        </w:rPr>
      </w:pPr>
      <w:r>
        <w:rPr/>
      </w:r>
      <w:r>
        <w:br w:type="page"/>
      </w:r>
    </w:p>
    <w:p>
      <w:pPr>
        <w:pStyle w:val="Normal"/>
        <w:spacing w:before="0" w:after="240"/>
        <w:ind w:firstLine="720"/>
        <w:jc w:val="both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spacing w:before="0" w:after="240"/>
        <w:ind w:firstLine="720"/>
        <w:jc w:val="both"/>
        <w:rPr/>
      </w:pPr>
      <w:r>
        <w:rPr>
          <w:rFonts w:cs="Times New Roman"/>
          <w:sz w:val="28"/>
        </w:rPr>
        <w:t>Описание таблицы equipments</w:t>
      </w:r>
    </w:p>
    <w:p>
      <w:pPr>
        <w:pStyle w:val="Normal"/>
        <w:spacing w:before="0" w:after="240"/>
        <w:ind w:firstLine="720"/>
        <w:jc w:val="both"/>
        <w:rPr>
          <w:rFonts w:ascii="Times New Roman" w:hAnsi="Times New Roman" w:cs="Times New Roman"/>
          <w:sz w:val="28"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499235"/>
            <wp:effectExtent l="0" t="0" r="0" b="0"/>
            <wp:wrapSquare wrapText="largest"/>
            <wp:docPr id="18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40"/>
        <w:ind w:firstLine="720"/>
        <w:jc w:val="both"/>
        <w:rPr/>
      </w:pPr>
      <w:r>
        <w:rPr>
          <w:rFonts w:cs="Times New Roman"/>
          <w:sz w:val="28"/>
        </w:rPr>
        <w:t>Описание таблицы usage_history</w:t>
      </w:r>
    </w:p>
    <w:p>
      <w:pPr>
        <w:pStyle w:val="Normal"/>
        <w:spacing w:before="0" w:after="240"/>
        <w:ind w:firstLine="720"/>
        <w:jc w:val="both"/>
        <w:rPr>
          <w:rFonts w:ascii="Times New Roman" w:hAnsi="Times New Roman" w:cs="Times New Roman"/>
          <w:sz w:val="28"/>
        </w:rPr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294765"/>
            <wp:effectExtent l="0" t="0" r="0" b="0"/>
            <wp:wrapSquare wrapText="largest"/>
            <wp:docPr id="19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40"/>
        <w:ind w:firstLine="720"/>
        <w:jc w:val="both"/>
        <w:rPr/>
      </w:pPr>
      <w:r>
        <w:rPr>
          <w:rFonts w:cs="Times New Roman"/>
          <w:sz w:val="28"/>
        </w:rPr>
        <w:t>Описание таблицы users</w:t>
      </w:r>
    </w:p>
    <w:p>
      <w:pPr>
        <w:pStyle w:val="Normal"/>
        <w:spacing w:before="0" w:after="240"/>
        <w:ind w:firstLine="720"/>
        <w:jc w:val="both"/>
        <w:rPr>
          <w:rFonts w:ascii="Times New Roman" w:hAnsi="Times New Roman" w:cs="Times New Roman"/>
          <w:sz w:val="28"/>
        </w:rPr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024255"/>
            <wp:effectExtent l="0" t="0" r="0" b="0"/>
            <wp:wrapSquare wrapText="largest"/>
            <wp:docPr id="20" name="Imag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40"/>
        <w:ind w:firstLine="720"/>
        <w:jc w:val="both"/>
        <w:rPr/>
      </w:pPr>
      <w:r>
        <w:rPr>
          <w:rFonts w:cs="Times New Roman"/>
          <w:sz w:val="28"/>
        </w:rPr>
        <w:t>Описание таблицы admins</w:t>
      </w:r>
    </w:p>
    <w:p>
      <w:pPr>
        <w:pStyle w:val="Normal"/>
        <w:spacing w:before="0" w:after="240"/>
        <w:ind w:firstLine="720"/>
        <w:jc w:val="both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860425"/>
            <wp:effectExtent l="0" t="0" r="0" b="0"/>
            <wp:wrapSquare wrapText="largest"/>
            <wp:docPr id="21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spacing w:before="0" w:after="0"/>
        <w:ind w:hanging="0" w:start="709"/>
        <w:contextualSpacing/>
        <w:rPr>
          <w:rFonts w:ascii="Times New Roman" w:hAnsi="Times New Roman" w:cs="Times New Roman"/>
          <w:sz w:val="28"/>
        </w:rPr>
      </w:pPr>
      <w:r>
        <w:rPr>
          <w:rFonts w:cs="Times New Roman"/>
          <w:sz w:val="28"/>
        </w:rPr>
        <w:t>Equipments – таблица, в которой хранится информация о оборудовании. В</w:t>
      </w:r>
    </w:p>
    <w:p>
      <w:pPr>
        <w:pStyle w:val="ListParagraph"/>
        <w:spacing w:before="0" w:after="0"/>
        <w:ind w:hanging="360" w:start="1080"/>
        <w:contextualSpacing/>
        <w:rPr>
          <w:rFonts w:ascii="Times New Roman" w:hAnsi="Times New Roman" w:cs="Times New Roman"/>
          <w:sz w:val="28"/>
        </w:rPr>
      </w:pPr>
      <w:r>
        <w:rPr>
          <w:rFonts w:cs="Times New Roman"/>
          <w:sz w:val="28"/>
        </w:rPr>
        <w:t>таблице имеются следующие поля:</w:t>
      </w:r>
    </w:p>
    <w:p>
      <w:pPr>
        <w:pStyle w:val="Normal"/>
        <w:numPr>
          <w:ilvl w:val="0"/>
          <w:numId w:val="6"/>
        </w:numPr>
        <w:spacing w:lineRule="atLeast" w:line="285"/>
        <w:rPr>
          <w:rFonts w:ascii="Times New Roman" w:hAnsi="Times New Roman"/>
          <w:b w:val="false"/>
          <w:color w:val="auto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 xml:space="preserve">ID – </w:t>
      </w: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id оборубования</w:t>
      </w:r>
    </w:p>
    <w:p>
      <w:pPr>
        <w:pStyle w:val="Normal"/>
        <w:numPr>
          <w:ilvl w:val="0"/>
          <w:numId w:val="6"/>
        </w:numPr>
        <w:spacing w:lineRule="atLeast" w:line="285"/>
        <w:rPr>
          <w:rFonts w:ascii="Times New Roman" w:hAnsi="Times New Roman"/>
          <w:b w:val="false"/>
          <w:color w:val="auto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 xml:space="preserve">Name – </w:t>
      </w: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название</w:t>
      </w:r>
    </w:p>
    <w:p>
      <w:pPr>
        <w:pStyle w:val="Normal"/>
        <w:numPr>
          <w:ilvl w:val="0"/>
          <w:numId w:val="6"/>
        </w:numPr>
        <w:spacing w:lineRule="atLeast" w:line="285"/>
        <w:rPr>
          <w:rFonts w:ascii="Times New Roman" w:hAnsi="Times New Roman"/>
          <w:b w:val="false"/>
          <w:color w:val="auto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 xml:space="preserve">Type - </w:t>
      </w: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тип</w:t>
      </w:r>
    </w:p>
    <w:p>
      <w:pPr>
        <w:pStyle w:val="Normal"/>
        <w:numPr>
          <w:ilvl w:val="0"/>
          <w:numId w:val="6"/>
        </w:numPr>
        <w:spacing w:lineRule="atLeast" w:line="285"/>
        <w:rPr>
          <w:rFonts w:ascii="Times New Roman" w:hAnsi="Times New Roman"/>
          <w:b w:val="false"/>
          <w:color w:val="auto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 xml:space="preserve">Description - </w:t>
      </w: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описание</w:t>
      </w:r>
    </w:p>
    <w:p>
      <w:pPr>
        <w:pStyle w:val="Normal"/>
        <w:numPr>
          <w:ilvl w:val="0"/>
          <w:numId w:val="6"/>
        </w:numPr>
        <w:spacing w:lineRule="atLeast" w:line="285"/>
        <w:rPr>
          <w:rFonts w:ascii="Times New Roman" w:hAnsi="Times New Roman"/>
          <w:b w:val="false"/>
          <w:color w:val="auto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 xml:space="preserve">Acquisition Date – </w:t>
      </w: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дата приобретения</w:t>
      </w:r>
    </w:p>
    <w:p>
      <w:pPr>
        <w:pStyle w:val="Normal"/>
        <w:numPr>
          <w:ilvl w:val="0"/>
          <w:numId w:val="6"/>
        </w:numPr>
        <w:spacing w:lineRule="atLeast" w:line="285"/>
        <w:rPr>
          <w:rFonts w:ascii="Times New Roman" w:hAnsi="Times New Roman"/>
          <w:b w:val="false"/>
          <w:color w:val="auto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 xml:space="preserve">Cost - </w:t>
      </w: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цена</w:t>
      </w:r>
    </w:p>
    <w:p>
      <w:pPr>
        <w:pStyle w:val="Normal"/>
        <w:numPr>
          <w:ilvl w:val="0"/>
          <w:numId w:val="6"/>
        </w:numPr>
        <w:spacing w:lineRule="atLeast" w:line="285"/>
        <w:rPr>
          <w:rFonts w:ascii="Times New Roman" w:hAnsi="Times New Roman"/>
          <w:b w:val="false"/>
          <w:color w:val="auto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 xml:space="preserve">Status - </w:t>
      </w: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статус</w:t>
      </w:r>
    </w:p>
    <w:p>
      <w:pPr>
        <w:pStyle w:val="Normal"/>
        <w:numPr>
          <w:ilvl w:val="0"/>
          <w:numId w:val="6"/>
        </w:numPr>
        <w:spacing w:lineRule="atLeast" w:line="285"/>
        <w:rPr>
          <w:rFonts w:ascii="Times New Roman" w:hAnsi="Times New Roman"/>
          <w:b w:val="false"/>
          <w:color w:val="auto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 xml:space="preserve">Image - </w:t>
      </w: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фото</w:t>
      </w:r>
    </w:p>
    <w:p>
      <w:pPr>
        <w:pStyle w:val="Normal"/>
        <w:spacing w:lineRule="atLeast" w:line="285" w:before="0" w:after="283"/>
        <w:ind w:hanging="0" w:start="709"/>
        <w:rPr>
          <w:rFonts w:ascii="Times New Roman" w:hAnsi="Times New Roman"/>
          <w:color w:val="auto"/>
          <w:highlight w:val="none"/>
          <w:shd w:fill="auto" w:val="clear"/>
        </w:rPr>
      </w:pPr>
      <w:r>
        <w:rPr>
          <w:rFonts w:ascii="Times New Roman" w:hAnsi="Times New Roman"/>
          <w:color w:val="000000"/>
          <w:shd w:fill="auto" w:val="clear"/>
        </w:rPr>
      </w:r>
    </w:p>
    <w:p>
      <w:pPr>
        <w:pStyle w:val="ListParagraph"/>
        <w:spacing w:before="0" w:after="0"/>
        <w:ind w:hanging="360" w:start="1080"/>
        <w:contextualSpacing/>
        <w:rPr>
          <w:rFonts w:ascii="Times New Roman" w:hAnsi="Times New Roman" w:cs="Times New Roman"/>
          <w:sz w:val="28"/>
        </w:rPr>
      </w:pPr>
      <w:r>
        <w:rPr>
          <w:rFonts w:cs="Times New Roman"/>
          <w:sz w:val="28"/>
        </w:rPr>
        <w:t>Users – таблица, в которой хранится информация о пользователях. В</w:t>
      </w:r>
    </w:p>
    <w:p>
      <w:pPr>
        <w:pStyle w:val="ListParagraph"/>
        <w:spacing w:before="0" w:after="0"/>
        <w:ind w:hanging="360" w:start="1080"/>
        <w:contextualSpacing/>
        <w:rPr>
          <w:rFonts w:ascii="Times New Roman" w:hAnsi="Times New Roman" w:cs="Times New Roman"/>
          <w:sz w:val="28"/>
        </w:rPr>
      </w:pPr>
      <w:r>
        <w:rPr>
          <w:rFonts w:cs="Times New Roman"/>
          <w:sz w:val="28"/>
        </w:rPr>
        <w:t>таблице имеются следующие поля:</w:t>
      </w:r>
    </w:p>
    <w:p>
      <w:pPr>
        <w:pStyle w:val="Normal"/>
        <w:numPr>
          <w:ilvl w:val="0"/>
          <w:numId w:val="7"/>
        </w:numPr>
        <w:spacing w:lineRule="atLeast" w:line="285"/>
        <w:rPr>
          <w:rFonts w:ascii="Times New Roman" w:hAnsi="Times New Roman"/>
          <w:b w:val="false"/>
          <w:color w:val="auto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 xml:space="preserve">ID – </w:t>
      </w: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id пользователя</w:t>
      </w:r>
    </w:p>
    <w:p>
      <w:pPr>
        <w:pStyle w:val="Normal"/>
        <w:numPr>
          <w:ilvl w:val="0"/>
          <w:numId w:val="7"/>
        </w:numPr>
        <w:spacing w:lineRule="atLeast" w:line="285"/>
        <w:rPr>
          <w:rFonts w:ascii="Times New Roman" w:hAnsi="Times New Roman"/>
          <w:b w:val="false"/>
          <w:color w:val="auto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 xml:space="preserve">Name - </w:t>
      </w: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имя</w:t>
      </w:r>
    </w:p>
    <w:p>
      <w:pPr>
        <w:pStyle w:val="Normal"/>
        <w:numPr>
          <w:ilvl w:val="0"/>
          <w:numId w:val="7"/>
        </w:numPr>
        <w:spacing w:lineRule="atLeast" w:line="285"/>
        <w:rPr>
          <w:rFonts w:ascii="Times New Roman" w:hAnsi="Times New Roman"/>
          <w:b w:val="false"/>
          <w:color w:val="auto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 xml:space="preserve">Position - </w:t>
      </w: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должность</w:t>
      </w:r>
    </w:p>
    <w:p>
      <w:pPr>
        <w:pStyle w:val="Normal"/>
        <w:numPr>
          <w:ilvl w:val="0"/>
          <w:numId w:val="7"/>
        </w:numPr>
        <w:spacing w:lineRule="atLeast" w:line="285"/>
        <w:rPr>
          <w:rFonts w:ascii="Times New Roman" w:hAnsi="Times New Roman"/>
          <w:b w:val="false"/>
          <w:color w:val="auto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 xml:space="preserve">Department - </w:t>
      </w: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департамент</w:t>
      </w:r>
    </w:p>
    <w:p>
      <w:pPr>
        <w:pStyle w:val="Normal"/>
        <w:numPr>
          <w:ilvl w:val="0"/>
          <w:numId w:val="7"/>
        </w:numPr>
        <w:spacing w:lineRule="atLeast" w:line="285"/>
        <w:rPr>
          <w:rFonts w:ascii="Times New Roman" w:hAnsi="Times New Roman"/>
          <w:b w:val="false"/>
          <w:color w:val="auto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 xml:space="preserve">Contact Information – </w:t>
      </w: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контактная информация</w:t>
      </w:r>
    </w:p>
    <w:p>
      <w:pPr>
        <w:pStyle w:val="Normal"/>
        <w:spacing w:lineRule="atLeast" w:line="285" w:before="0" w:after="283"/>
        <w:ind w:hanging="0" w:start="709"/>
        <w:rPr>
          <w:rFonts w:ascii="Times New Roman" w:hAnsi="Times New Roman"/>
          <w:color w:val="auto"/>
          <w:highlight w:val="none"/>
          <w:shd w:fill="auto" w:val="clear"/>
        </w:rPr>
      </w:pPr>
      <w:r>
        <w:rPr>
          <w:rFonts w:ascii="Times New Roman" w:hAnsi="Times New Roman"/>
          <w:color w:val="000000"/>
          <w:shd w:fill="auto" w:val="clear"/>
        </w:rPr>
      </w:r>
    </w:p>
    <w:p>
      <w:pPr>
        <w:pStyle w:val="ListParagraph"/>
        <w:spacing w:before="0" w:after="0"/>
        <w:ind w:hanging="360" w:start="1080"/>
        <w:contextualSpacing/>
        <w:rPr>
          <w:rFonts w:ascii="Times New Roman" w:hAnsi="Times New Roman" w:cs="Times New Roman"/>
          <w:sz w:val="28"/>
        </w:rPr>
      </w:pPr>
      <w:r>
        <w:rPr>
          <w:rFonts w:cs="Times New Roman"/>
          <w:sz w:val="28"/>
        </w:rPr>
        <w:t xml:space="preserve">Usage history – таблица, в которой хранится информация о </w:t>
      </w:r>
    </w:p>
    <w:p>
      <w:pPr>
        <w:pStyle w:val="ListParagraph"/>
        <w:spacing w:before="0" w:after="0"/>
        <w:ind w:hanging="360" w:start="1080"/>
        <w:contextualSpacing/>
        <w:rPr>
          <w:rFonts w:ascii="Times New Roman" w:hAnsi="Times New Roman" w:cs="Times New Roman"/>
          <w:sz w:val="28"/>
        </w:rPr>
      </w:pPr>
      <w:r>
        <w:rPr>
          <w:rFonts w:cs="Times New Roman"/>
          <w:sz w:val="28"/>
        </w:rPr>
        <w:t>использовании оборудовании. В таблице имеются следующие поля:</w:t>
      </w:r>
    </w:p>
    <w:p>
      <w:pPr>
        <w:pStyle w:val="Normal"/>
        <w:numPr>
          <w:ilvl w:val="0"/>
          <w:numId w:val="8"/>
        </w:numPr>
        <w:spacing w:lineRule="atLeast" w:line="285"/>
        <w:rPr>
          <w:rFonts w:ascii="Times New Roman" w:hAnsi="Times New Roman"/>
          <w:b w:val="false"/>
          <w:color w:val="auto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 xml:space="preserve">ID – </w:t>
      </w: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id записи</w:t>
      </w:r>
    </w:p>
    <w:p>
      <w:pPr>
        <w:pStyle w:val="Normal"/>
        <w:numPr>
          <w:ilvl w:val="0"/>
          <w:numId w:val="8"/>
        </w:numPr>
        <w:spacing w:lineRule="atLeast" w:line="285"/>
        <w:rPr>
          <w:rFonts w:ascii="Times New Roman" w:hAnsi="Times New Roman"/>
          <w:b w:val="false"/>
          <w:color w:val="auto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 xml:space="preserve">Equipment ID – </w:t>
      </w: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id оборудования</w:t>
      </w:r>
    </w:p>
    <w:p>
      <w:pPr>
        <w:pStyle w:val="Normal"/>
        <w:numPr>
          <w:ilvl w:val="0"/>
          <w:numId w:val="8"/>
        </w:numPr>
        <w:spacing w:lineRule="atLeast" w:line="285"/>
        <w:rPr>
          <w:rFonts w:ascii="Times New Roman" w:hAnsi="Times New Roman"/>
          <w:b w:val="false"/>
          <w:color w:val="auto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 xml:space="preserve">User ID – </w:t>
      </w: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id пользователя</w:t>
      </w:r>
    </w:p>
    <w:p>
      <w:pPr>
        <w:pStyle w:val="Normal"/>
        <w:numPr>
          <w:ilvl w:val="0"/>
          <w:numId w:val="8"/>
        </w:numPr>
        <w:spacing w:lineRule="atLeast" w:line="285"/>
        <w:rPr>
          <w:rFonts w:ascii="Times New Roman" w:hAnsi="Times New Roman"/>
          <w:b w:val="false"/>
          <w:color w:val="auto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 xml:space="preserve">Start Date – </w:t>
      </w: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дата начала использования</w:t>
      </w:r>
    </w:p>
    <w:p>
      <w:pPr>
        <w:pStyle w:val="Normal"/>
        <w:numPr>
          <w:ilvl w:val="0"/>
          <w:numId w:val="8"/>
        </w:numPr>
        <w:spacing w:lineRule="atLeast" w:line="285"/>
        <w:rPr>
          <w:rFonts w:ascii="Times New Roman" w:hAnsi="Times New Roman"/>
          <w:b w:val="false"/>
          <w:color w:val="auto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 xml:space="preserve">End Date – </w:t>
      </w: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дата конца использования</w:t>
      </w:r>
    </w:p>
    <w:p>
      <w:pPr>
        <w:pStyle w:val="Normal"/>
        <w:numPr>
          <w:ilvl w:val="0"/>
          <w:numId w:val="8"/>
        </w:numPr>
        <w:spacing w:lineRule="atLeast" w:line="285"/>
        <w:rPr>
          <w:rFonts w:ascii="Times New Roman" w:hAnsi="Times New Roman"/>
          <w:b w:val="false"/>
          <w:color w:val="auto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 xml:space="preserve">Reason - </w:t>
      </w: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причина</w:t>
      </w:r>
    </w:p>
    <w:p>
      <w:pPr>
        <w:pStyle w:val="Normal"/>
        <w:numPr>
          <w:ilvl w:val="0"/>
          <w:numId w:val="8"/>
        </w:numPr>
        <w:spacing w:lineRule="atLeast" w:line="285"/>
        <w:rPr>
          <w:rFonts w:ascii="Times New Roman" w:hAnsi="Times New Roman"/>
          <w:b w:val="false"/>
          <w:color w:val="auto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 xml:space="preserve">Comments – </w:t>
      </w: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комментарий с доп. информацией</w:t>
      </w:r>
    </w:p>
    <w:p>
      <w:pPr>
        <w:pStyle w:val="ListParagraph"/>
        <w:spacing w:before="0" w:after="0"/>
        <w:ind w:hanging="360" w:start="1418"/>
        <w:contextualSpacing/>
        <w:rPr>
          <w:rFonts w:ascii="Times New Roman" w:hAnsi="Times New Roman"/>
          <w:color w:val="auto"/>
          <w:highlight w:val="none"/>
          <w:shd w:fill="auto" w:val="clear"/>
        </w:rPr>
      </w:pPr>
      <w:r>
        <w:rPr>
          <w:rFonts w:ascii="Times New Roman" w:hAnsi="Times New Roman"/>
          <w:color w:val="000000"/>
          <w:shd w:fill="auto" w:val="clear"/>
        </w:rPr>
      </w:r>
    </w:p>
    <w:p>
      <w:pPr>
        <w:pStyle w:val="ListParagraph"/>
        <w:spacing w:before="0" w:after="0"/>
        <w:ind w:hanging="0" w:start="1418"/>
        <w:contextualSpacing/>
        <w:rPr>
          <w:rFonts w:ascii="Times New Roman" w:hAnsi="Times New Roman"/>
          <w:color w:val="auto"/>
          <w:highlight w:val="none"/>
          <w:shd w:fill="auto" w:val="clear"/>
        </w:rPr>
      </w:pPr>
      <w:r>
        <w:rPr>
          <w:rFonts w:ascii="Times New Roman" w:hAnsi="Times New Roman"/>
          <w:color w:val="000000"/>
          <w:shd w:fill="auto" w:val="clear"/>
        </w:rPr>
      </w:r>
    </w:p>
    <w:p>
      <w:pPr>
        <w:pStyle w:val="ListParagraph"/>
        <w:spacing w:before="0" w:after="0"/>
        <w:ind w:hanging="360" w:start="1080"/>
        <w:contextualSpacing/>
        <w:rPr>
          <w:rFonts w:ascii="Times New Roman" w:hAnsi="Times New Roman" w:cs="Times New Roman"/>
          <w:sz w:val="28"/>
        </w:rPr>
      </w:pPr>
      <w:r>
        <w:rPr>
          <w:rFonts w:cs="Times New Roman"/>
          <w:sz w:val="28"/>
        </w:rPr>
        <w:t xml:space="preserve">Admins – таблица, в которой хранится информация о администраторах. </w:t>
      </w:r>
    </w:p>
    <w:p>
      <w:pPr>
        <w:pStyle w:val="ListParagraph"/>
        <w:spacing w:before="0" w:after="0"/>
        <w:ind w:hanging="360" w:start="1080"/>
        <w:contextualSpacing/>
        <w:rPr>
          <w:rFonts w:ascii="Times New Roman" w:hAnsi="Times New Roman" w:cs="Times New Roman"/>
          <w:sz w:val="28"/>
        </w:rPr>
      </w:pPr>
      <w:r>
        <w:rPr>
          <w:rFonts w:cs="Times New Roman"/>
          <w:sz w:val="28"/>
        </w:rPr>
        <w:t>В таблице имеются следующие поля:</w:t>
      </w:r>
    </w:p>
    <w:p>
      <w:pPr>
        <w:pStyle w:val="Normal"/>
        <w:numPr>
          <w:ilvl w:val="0"/>
          <w:numId w:val="8"/>
        </w:numPr>
        <w:spacing w:lineRule="atLeast" w:line="285"/>
        <w:rPr>
          <w:rFonts w:ascii="Times New Roman" w:hAnsi="Times New Roman"/>
          <w:b w:val="false"/>
          <w:color w:val="auto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 xml:space="preserve">ID – </w:t>
      </w: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id администратора</w:t>
      </w:r>
    </w:p>
    <w:p>
      <w:pPr>
        <w:pStyle w:val="Normal"/>
        <w:numPr>
          <w:ilvl w:val="0"/>
          <w:numId w:val="8"/>
        </w:numPr>
        <w:spacing w:lineRule="atLeast" w:line="285"/>
        <w:rPr>
          <w:rFonts w:ascii="Times New Roman" w:hAnsi="Times New Roman"/>
          <w:b w:val="false"/>
          <w:color w:val="auto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Username</w:t>
      </w: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 xml:space="preserve"> – </w:t>
      </w: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id логин</w:t>
      </w:r>
    </w:p>
    <w:p>
      <w:pPr>
        <w:pStyle w:val="Normal"/>
        <w:numPr>
          <w:ilvl w:val="0"/>
          <w:numId w:val="8"/>
        </w:numPr>
        <w:spacing w:lineRule="atLeast" w:line="285"/>
        <w:rPr>
          <w:rFonts w:ascii="Times New Roman" w:hAnsi="Times New Roman"/>
          <w:b w:val="false"/>
          <w:color w:val="auto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Password Hash</w:t>
      </w: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 xml:space="preserve"> – </w:t>
      </w: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id хеш пароля</w:t>
      </w:r>
    </w:p>
    <w:p>
      <w:pPr>
        <w:pStyle w:val="Normal"/>
        <w:numPr>
          <w:ilvl w:val="0"/>
          <w:numId w:val="8"/>
        </w:numPr>
        <w:spacing w:lineRule="atLeast" w:line="285"/>
        <w:rPr>
          <w:rFonts w:ascii="Times New Roman" w:hAnsi="Times New Roman"/>
          <w:b w:val="false"/>
          <w:color w:val="auto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Role</w:t>
      </w: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 xml:space="preserve"> – </w:t>
      </w: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роль в системе</w:t>
      </w:r>
    </w:p>
    <w:p>
      <w:pPr>
        <w:pStyle w:val="Normal"/>
        <w:spacing w:lineRule="atLeast" w:line="285"/>
        <w:rPr>
          <w:rFonts w:ascii="Times New Roman" w:hAnsi="Times New Roman"/>
          <w:b w:val="false"/>
          <w:color w:val="auto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</w:r>
      <w:r>
        <w:br w:type="page"/>
      </w:r>
    </w:p>
    <w:p>
      <w:pPr>
        <w:pStyle w:val="ListParagraph"/>
        <w:spacing w:before="0" w:after="120"/>
        <w:contextualSpacing/>
        <w:rPr>
          <w:rFonts w:ascii="Times New Roman" w:hAnsi="Times New Roman" w:cs="Times New Roman"/>
          <w:b/>
          <w:sz w:val="32"/>
        </w:rPr>
      </w:pPr>
      <w:r>
        <w:rPr>
          <w:rFonts w:cs="Times New Roman"/>
          <w:b/>
          <w:sz w:val="32"/>
        </w:rPr>
        <w:t>3. Приложение и его структура</w:t>
      </w:r>
    </w:p>
    <w:p>
      <w:pPr>
        <w:pStyle w:val="Normal"/>
        <w:spacing w:before="0" w:after="120"/>
        <w:rPr>
          <w:rFonts w:ascii="Times New Roman" w:hAnsi="Times New Roman" w:cs="Times New Roman"/>
        </w:rPr>
      </w:pPr>
      <w:r>
        <w:rPr>
          <w:sz w:val="28"/>
          <w:szCs w:val="28"/>
        </w:rPr>
      </w:r>
    </w:p>
    <w:p>
      <w:pPr>
        <w:pStyle w:val="Normal"/>
        <w:spacing w:before="0" w:after="120"/>
        <w:jc w:val="center"/>
        <w:rPr>
          <w:sz w:val="28"/>
          <w:szCs w:val="28"/>
        </w:rPr>
      </w:pPr>
      <w:r>
        <w:rPr>
          <w:rFonts w:cs="Times New Roman"/>
          <w:sz w:val="28"/>
          <w:szCs w:val="28"/>
        </w:rPr>
        <w:t>Структура директорий и файлов проекта выглядит следующим образом</w:t>
      </w:r>
    </w:p>
    <w:p>
      <w:pPr>
        <w:pStyle w:val="Normal"/>
        <w:spacing w:before="0" w:after="120"/>
        <w:rPr>
          <w:rFonts w:ascii="Times New Roman" w:hAnsi="Times New Roman" w:cs="Times New Roman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62350" cy="7591425"/>
            <wp:effectExtent l="0" t="0" r="0" b="0"/>
            <wp:wrapSquare wrapText="largest"/>
            <wp:docPr id="22" name="Image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3"/>
        <w:spacing w:lineRule="auto" w:line="360" w:before="0" w:after="120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 Класс </w:t>
      </w:r>
      <w:r>
        <w:rPr>
          <w:rStyle w:val="SourceText"/>
          <w:rFonts w:ascii="Times New Roman" w:hAnsi="Times New Roman"/>
          <w:sz w:val="28"/>
          <w:szCs w:val="28"/>
        </w:rPr>
        <w:t>Equipment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BodyText"/>
        <w:numPr>
          <w:ilvl w:val="0"/>
          <w:numId w:val="9"/>
        </w:numPr>
        <w:tabs>
          <w:tab w:val="clear" w:pos="709"/>
          <w:tab w:val="left" w:pos="0" w:leader="none"/>
        </w:tabs>
        <w:spacing w:lineRule="auto" w:line="360" w:before="0" w:after="0"/>
        <w:ind w:hanging="283" w:start="709"/>
        <w:rPr/>
      </w:pPr>
      <w:r>
        <w:rPr>
          <w:rStyle w:val="Strong"/>
          <w:rFonts w:ascii="Times New Roman" w:hAnsi="Times New Roman"/>
        </w:rPr>
        <w:t>@Entity и @Table(name = "equipments")</w:t>
      </w:r>
      <w:r>
        <w:rPr>
          <w:rFonts w:ascii="Times New Roman" w:hAnsi="Times New Roman"/>
        </w:rPr>
        <w:t>: Класс помечен как сущность JPA и связан с таблицей "equipments" в базе данных.</w:t>
      </w:r>
    </w:p>
    <w:p>
      <w:pPr>
        <w:pStyle w:val="BodyText"/>
        <w:numPr>
          <w:ilvl w:val="0"/>
          <w:numId w:val="9"/>
        </w:numPr>
        <w:tabs>
          <w:tab w:val="clear" w:pos="709"/>
          <w:tab w:val="left" w:pos="0" w:leader="none"/>
        </w:tabs>
        <w:spacing w:lineRule="auto" w:line="360" w:before="0" w:after="0"/>
        <w:ind w:hanging="283" w:start="709"/>
        <w:rPr/>
      </w:pPr>
      <w:r>
        <w:rPr>
          <w:rStyle w:val="Strong"/>
          <w:rFonts w:ascii="Times New Roman" w:hAnsi="Times New Roman"/>
        </w:rPr>
        <w:t>Поля класса соответствуют столбцам таблицы "equipments"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9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trong"/>
          <w:rFonts w:ascii="Times New Roman" w:hAnsi="Times New Roman"/>
        </w:rPr>
        <w:t>id</w:t>
      </w:r>
      <w:r>
        <w:rPr>
          <w:rFonts w:ascii="Times New Roman" w:hAnsi="Times New Roman"/>
        </w:rPr>
        <w:t>: Уникальный идентификатор оборудования. Автоматически генерируется при помощи стратегии GenerationType.IDENTITY.</w:t>
      </w:r>
    </w:p>
    <w:p>
      <w:pPr>
        <w:pStyle w:val="BodyText"/>
        <w:numPr>
          <w:ilvl w:val="1"/>
          <w:numId w:val="9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trong"/>
          <w:rFonts w:ascii="Times New Roman" w:hAnsi="Times New Roman"/>
        </w:rPr>
        <w:t>name</w:t>
      </w:r>
      <w:r>
        <w:rPr>
          <w:rFonts w:ascii="Times New Roman" w:hAnsi="Times New Roman"/>
        </w:rPr>
        <w:t>: Название оборудования.</w:t>
      </w:r>
    </w:p>
    <w:p>
      <w:pPr>
        <w:pStyle w:val="BodyText"/>
        <w:numPr>
          <w:ilvl w:val="1"/>
          <w:numId w:val="9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trong"/>
          <w:rFonts w:ascii="Times New Roman" w:hAnsi="Times New Roman"/>
        </w:rPr>
        <w:t>type</w:t>
      </w:r>
      <w:r>
        <w:rPr>
          <w:rFonts w:ascii="Times New Roman" w:hAnsi="Times New Roman"/>
        </w:rPr>
        <w:t>: Тип оборудования.</w:t>
      </w:r>
    </w:p>
    <w:p>
      <w:pPr>
        <w:pStyle w:val="BodyText"/>
        <w:numPr>
          <w:ilvl w:val="1"/>
          <w:numId w:val="9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trong"/>
          <w:rFonts w:ascii="Times New Roman" w:hAnsi="Times New Roman"/>
        </w:rPr>
        <w:t>description</w:t>
      </w:r>
      <w:r>
        <w:rPr>
          <w:rFonts w:ascii="Times New Roman" w:hAnsi="Times New Roman"/>
        </w:rPr>
        <w:t>: Описание оборудования.</w:t>
      </w:r>
    </w:p>
    <w:p>
      <w:pPr>
        <w:pStyle w:val="BodyText"/>
        <w:numPr>
          <w:ilvl w:val="1"/>
          <w:numId w:val="9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trong"/>
          <w:rFonts w:ascii="Times New Roman" w:hAnsi="Times New Roman"/>
        </w:rPr>
        <w:t>acquisitionDate</w:t>
      </w:r>
      <w:r>
        <w:rPr>
          <w:rFonts w:ascii="Times New Roman" w:hAnsi="Times New Roman"/>
        </w:rPr>
        <w:t>: Дата приобретения оборудования.</w:t>
      </w:r>
    </w:p>
    <w:p>
      <w:pPr>
        <w:pStyle w:val="BodyText"/>
        <w:numPr>
          <w:ilvl w:val="1"/>
          <w:numId w:val="9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trong"/>
          <w:rFonts w:ascii="Times New Roman" w:hAnsi="Times New Roman"/>
        </w:rPr>
        <w:t>cost</w:t>
      </w:r>
      <w:r>
        <w:rPr>
          <w:rFonts w:ascii="Times New Roman" w:hAnsi="Times New Roman"/>
        </w:rPr>
        <w:t>: Стоимость оборудования.</w:t>
      </w:r>
    </w:p>
    <w:p>
      <w:pPr>
        <w:pStyle w:val="BodyText"/>
        <w:numPr>
          <w:ilvl w:val="1"/>
          <w:numId w:val="9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trong"/>
          <w:rFonts w:ascii="Times New Roman" w:hAnsi="Times New Roman"/>
        </w:rPr>
        <w:t>status</w:t>
      </w:r>
      <w:r>
        <w:rPr>
          <w:rFonts w:ascii="Times New Roman" w:hAnsi="Times New Roman"/>
        </w:rPr>
        <w:t>: Статус оборудования (например, рабочий, в ремонте).</w:t>
      </w:r>
    </w:p>
    <w:p>
      <w:pPr>
        <w:pStyle w:val="BodyText"/>
        <w:numPr>
          <w:ilvl w:val="1"/>
          <w:numId w:val="9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trong"/>
          <w:rFonts w:ascii="Times New Roman" w:hAnsi="Times New Roman"/>
        </w:rPr>
        <w:t>image</w:t>
      </w:r>
      <w:r>
        <w:rPr>
          <w:rFonts w:ascii="Times New Roman" w:hAnsi="Times New Roman"/>
        </w:rPr>
        <w:t>: Ссылка на изображение оборудования.</w:t>
      </w:r>
    </w:p>
    <w:p>
      <w:pPr>
        <w:pStyle w:val="BodyText"/>
        <w:numPr>
          <w:ilvl w:val="0"/>
          <w:numId w:val="9"/>
        </w:numPr>
        <w:tabs>
          <w:tab w:val="clear" w:pos="709"/>
          <w:tab w:val="left" w:pos="0" w:leader="none"/>
        </w:tabs>
        <w:spacing w:lineRule="auto" w:line="360" w:before="0" w:after="0"/>
        <w:ind w:hanging="283" w:start="709"/>
        <w:rPr/>
      </w:pPr>
      <w:r>
        <w:rPr>
          <w:rStyle w:val="Strong"/>
          <w:rFonts w:ascii="Times New Roman" w:hAnsi="Times New Roman"/>
        </w:rPr>
        <w:t>Геттеры и сеттеры для всех полей класса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9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ourceText"/>
          <w:rFonts w:ascii="Times New Roman" w:hAnsi="Times New Roman"/>
        </w:rPr>
        <w:t>getId()</w:t>
      </w:r>
      <w:r>
        <w:rPr>
          <w:rFonts w:ascii="Times New Roman" w:hAnsi="Times New Roman"/>
        </w:rPr>
        <w:t>: Возвращает идентификатор оборудования.</w:t>
      </w:r>
    </w:p>
    <w:p>
      <w:pPr>
        <w:pStyle w:val="BodyText"/>
        <w:numPr>
          <w:ilvl w:val="1"/>
          <w:numId w:val="9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ourceText"/>
          <w:rFonts w:ascii="Times New Roman" w:hAnsi="Times New Roman"/>
        </w:rPr>
        <w:t>getName()</w:t>
      </w:r>
      <w:r>
        <w:rPr>
          <w:rFonts w:ascii="Times New Roman" w:hAnsi="Times New Roman"/>
        </w:rPr>
        <w:t xml:space="preserve"> и </w:t>
      </w:r>
      <w:r>
        <w:rPr>
          <w:rStyle w:val="SourceText"/>
          <w:rFonts w:ascii="Times New Roman" w:hAnsi="Times New Roman"/>
        </w:rPr>
        <w:t>setName(String name)</w:t>
      </w:r>
      <w:r>
        <w:rPr>
          <w:rFonts w:ascii="Times New Roman" w:hAnsi="Times New Roman"/>
        </w:rPr>
        <w:t>: Возвращает и устанавливает название оборудования.</w:t>
      </w:r>
    </w:p>
    <w:p>
      <w:pPr>
        <w:pStyle w:val="BodyText"/>
        <w:numPr>
          <w:ilvl w:val="1"/>
          <w:numId w:val="9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ourceText"/>
          <w:rFonts w:ascii="Times New Roman" w:hAnsi="Times New Roman"/>
        </w:rPr>
        <w:t>getType()</w:t>
      </w:r>
      <w:r>
        <w:rPr>
          <w:rFonts w:ascii="Times New Roman" w:hAnsi="Times New Roman"/>
        </w:rPr>
        <w:t xml:space="preserve"> и </w:t>
      </w:r>
      <w:r>
        <w:rPr>
          <w:rStyle w:val="SourceText"/>
          <w:rFonts w:ascii="Times New Roman" w:hAnsi="Times New Roman"/>
        </w:rPr>
        <w:t>setType(String type)</w:t>
      </w:r>
      <w:r>
        <w:rPr>
          <w:rFonts w:ascii="Times New Roman" w:hAnsi="Times New Roman"/>
        </w:rPr>
        <w:t>: Возвращает и устанавливает тип оборудования.</w:t>
      </w:r>
    </w:p>
    <w:p>
      <w:pPr>
        <w:pStyle w:val="BodyText"/>
        <w:numPr>
          <w:ilvl w:val="1"/>
          <w:numId w:val="9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ourceText"/>
          <w:rFonts w:ascii="Times New Roman" w:hAnsi="Times New Roman"/>
        </w:rPr>
        <w:t>getDescription()</w:t>
      </w:r>
      <w:r>
        <w:rPr>
          <w:rFonts w:ascii="Times New Roman" w:hAnsi="Times New Roman"/>
        </w:rPr>
        <w:t xml:space="preserve"> и </w:t>
      </w:r>
      <w:r>
        <w:rPr>
          <w:rStyle w:val="SourceText"/>
          <w:rFonts w:ascii="Times New Roman" w:hAnsi="Times New Roman"/>
        </w:rPr>
        <w:t>setDescription(String description)</w:t>
      </w:r>
      <w:r>
        <w:rPr>
          <w:rFonts w:ascii="Times New Roman" w:hAnsi="Times New Roman"/>
        </w:rPr>
        <w:t>: Возвращает и устанавливает описание оборудования.</w:t>
      </w:r>
    </w:p>
    <w:p>
      <w:pPr>
        <w:pStyle w:val="BodyText"/>
        <w:numPr>
          <w:ilvl w:val="1"/>
          <w:numId w:val="9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ourceText"/>
          <w:rFonts w:ascii="Times New Roman" w:hAnsi="Times New Roman"/>
        </w:rPr>
        <w:t>getAcquisitionDate()</w:t>
      </w:r>
      <w:r>
        <w:rPr>
          <w:rFonts w:ascii="Times New Roman" w:hAnsi="Times New Roman"/>
        </w:rPr>
        <w:t xml:space="preserve"> и </w:t>
      </w:r>
      <w:r>
        <w:rPr>
          <w:rStyle w:val="SourceText"/>
          <w:rFonts w:ascii="Times New Roman" w:hAnsi="Times New Roman"/>
        </w:rPr>
        <w:t>setAcquisitionDate(LocalDate acquisitionDate)</w:t>
      </w:r>
      <w:r>
        <w:rPr>
          <w:rFonts w:ascii="Times New Roman" w:hAnsi="Times New Roman"/>
        </w:rPr>
        <w:t>: Возвращает и устанавливает дату приобретения оборудования.</w:t>
      </w:r>
    </w:p>
    <w:p>
      <w:pPr>
        <w:pStyle w:val="BodyText"/>
        <w:numPr>
          <w:ilvl w:val="1"/>
          <w:numId w:val="9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ourceText"/>
          <w:rFonts w:ascii="Times New Roman" w:hAnsi="Times New Roman"/>
        </w:rPr>
        <w:t>getCost()</w:t>
      </w:r>
      <w:r>
        <w:rPr>
          <w:rFonts w:ascii="Times New Roman" w:hAnsi="Times New Roman"/>
        </w:rPr>
        <w:t xml:space="preserve"> и </w:t>
      </w:r>
      <w:r>
        <w:rPr>
          <w:rStyle w:val="SourceText"/>
          <w:rFonts w:ascii="Times New Roman" w:hAnsi="Times New Roman"/>
        </w:rPr>
        <w:t>setCost(double cost)</w:t>
      </w:r>
      <w:r>
        <w:rPr>
          <w:rFonts w:ascii="Times New Roman" w:hAnsi="Times New Roman"/>
        </w:rPr>
        <w:t>: Возвращает и устанавливает стоимость оборудования.</w:t>
      </w:r>
    </w:p>
    <w:p>
      <w:pPr>
        <w:pStyle w:val="BodyText"/>
        <w:numPr>
          <w:ilvl w:val="1"/>
          <w:numId w:val="9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ourceText"/>
          <w:rFonts w:ascii="Times New Roman" w:hAnsi="Times New Roman"/>
        </w:rPr>
        <w:t>getStatus()</w:t>
      </w:r>
      <w:r>
        <w:rPr>
          <w:rFonts w:ascii="Times New Roman" w:hAnsi="Times New Roman"/>
        </w:rPr>
        <w:t xml:space="preserve"> и </w:t>
      </w:r>
      <w:r>
        <w:rPr>
          <w:rStyle w:val="SourceText"/>
          <w:rFonts w:ascii="Times New Roman" w:hAnsi="Times New Roman"/>
        </w:rPr>
        <w:t>setStatus(String status)</w:t>
      </w:r>
      <w:r>
        <w:rPr>
          <w:rFonts w:ascii="Times New Roman" w:hAnsi="Times New Roman"/>
        </w:rPr>
        <w:t>: Возвращает и устанавливает статус оборудования.</w:t>
      </w:r>
    </w:p>
    <w:p>
      <w:pPr>
        <w:pStyle w:val="BodyText"/>
        <w:numPr>
          <w:ilvl w:val="1"/>
          <w:numId w:val="9"/>
        </w:numPr>
        <w:tabs>
          <w:tab w:val="clear" w:pos="709"/>
          <w:tab w:val="left" w:pos="0" w:leader="none"/>
        </w:tabs>
        <w:spacing w:lineRule="auto" w:line="360"/>
        <w:ind w:hanging="283" w:start="1418"/>
        <w:rPr/>
      </w:pPr>
      <w:r>
        <w:rPr>
          <w:rStyle w:val="SourceText"/>
          <w:rFonts w:ascii="Times New Roman" w:hAnsi="Times New Roman"/>
        </w:rPr>
        <w:t>getImage()</w:t>
      </w:r>
      <w:r>
        <w:rPr>
          <w:rFonts w:ascii="Times New Roman" w:hAnsi="Times New Roman"/>
        </w:rPr>
        <w:t xml:space="preserve"> и </w:t>
      </w:r>
      <w:r>
        <w:rPr>
          <w:rStyle w:val="SourceText"/>
          <w:rFonts w:ascii="Times New Roman" w:hAnsi="Times New Roman"/>
        </w:rPr>
        <w:t>setImage(String image)</w:t>
      </w:r>
      <w:r>
        <w:rPr>
          <w:rFonts w:ascii="Times New Roman" w:hAnsi="Times New Roman"/>
        </w:rPr>
        <w:t>: Возвращает и устанавливает ссылку на изображение оборудования.</w:t>
      </w:r>
    </w:p>
    <w:p>
      <w:pPr>
        <w:pStyle w:val="Heading3"/>
        <w:spacing w:lineRule="auto" w:line="360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Heading3"/>
        <w:spacing w:lineRule="auto" w:line="360"/>
        <w:rPr/>
      </w:pPr>
      <w:r>
        <w:rPr>
          <w:rFonts w:ascii="Times New Roman" w:hAnsi="Times New Roman"/>
        </w:rPr>
        <w:t xml:space="preserve">2. Класс </w:t>
      </w:r>
      <w:r>
        <w:rPr>
          <w:rStyle w:val="SourceText"/>
          <w:rFonts w:ascii="Times New Roman" w:hAnsi="Times New Roman"/>
        </w:rPr>
        <w:t>User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0"/>
          <w:numId w:val="10"/>
        </w:numPr>
        <w:tabs>
          <w:tab w:val="clear" w:pos="709"/>
          <w:tab w:val="left" w:pos="0" w:leader="none"/>
        </w:tabs>
        <w:spacing w:lineRule="auto" w:line="360" w:before="0" w:after="0"/>
        <w:ind w:hanging="283" w:start="709"/>
        <w:rPr/>
      </w:pPr>
      <w:r>
        <w:rPr>
          <w:rStyle w:val="Strong"/>
          <w:rFonts w:ascii="Times New Roman" w:hAnsi="Times New Roman"/>
        </w:rPr>
        <w:t>@Entity и @Table(name = "users")</w:t>
      </w:r>
      <w:r>
        <w:rPr>
          <w:rFonts w:ascii="Times New Roman" w:hAnsi="Times New Roman"/>
        </w:rPr>
        <w:t>: Класс помечен как сущность JPA и связан с таблицей "users" в базе данных.</w:t>
      </w:r>
    </w:p>
    <w:p>
      <w:pPr>
        <w:pStyle w:val="BodyText"/>
        <w:numPr>
          <w:ilvl w:val="0"/>
          <w:numId w:val="10"/>
        </w:numPr>
        <w:tabs>
          <w:tab w:val="clear" w:pos="709"/>
          <w:tab w:val="left" w:pos="0" w:leader="none"/>
        </w:tabs>
        <w:spacing w:lineRule="auto" w:line="360" w:before="0" w:after="0"/>
        <w:ind w:hanging="283" w:start="709"/>
        <w:rPr/>
      </w:pPr>
      <w:r>
        <w:rPr>
          <w:rStyle w:val="Strong"/>
          <w:rFonts w:ascii="Times New Roman" w:hAnsi="Times New Roman"/>
        </w:rPr>
        <w:t>Поля класса соответствуют столбцам таблицы "users"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10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trong"/>
          <w:rFonts w:ascii="Times New Roman" w:hAnsi="Times New Roman"/>
        </w:rPr>
        <w:t>id</w:t>
      </w:r>
      <w:r>
        <w:rPr>
          <w:rFonts w:ascii="Times New Roman" w:hAnsi="Times New Roman"/>
        </w:rPr>
        <w:t>: Уникальный идентификатор пользователя. Автоматически генерируется при помощи стратегии GenerationType.IDENTITY.</w:t>
      </w:r>
    </w:p>
    <w:p>
      <w:pPr>
        <w:pStyle w:val="BodyText"/>
        <w:numPr>
          <w:ilvl w:val="1"/>
          <w:numId w:val="10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trong"/>
          <w:rFonts w:ascii="Times New Roman" w:hAnsi="Times New Roman"/>
        </w:rPr>
        <w:t>name</w:t>
      </w:r>
      <w:r>
        <w:rPr>
          <w:rFonts w:ascii="Times New Roman" w:hAnsi="Times New Roman"/>
        </w:rPr>
        <w:t>: Имя пользователя.</w:t>
      </w:r>
    </w:p>
    <w:p>
      <w:pPr>
        <w:pStyle w:val="BodyText"/>
        <w:numPr>
          <w:ilvl w:val="1"/>
          <w:numId w:val="10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trong"/>
          <w:rFonts w:ascii="Times New Roman" w:hAnsi="Times New Roman"/>
        </w:rPr>
        <w:t>position</w:t>
      </w:r>
      <w:r>
        <w:rPr>
          <w:rFonts w:ascii="Times New Roman" w:hAnsi="Times New Roman"/>
        </w:rPr>
        <w:t>: Должность пользователя.</w:t>
      </w:r>
    </w:p>
    <w:p>
      <w:pPr>
        <w:pStyle w:val="BodyText"/>
        <w:numPr>
          <w:ilvl w:val="1"/>
          <w:numId w:val="10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trong"/>
          <w:rFonts w:ascii="Times New Roman" w:hAnsi="Times New Roman"/>
        </w:rPr>
        <w:t>department</w:t>
      </w:r>
      <w:r>
        <w:rPr>
          <w:rFonts w:ascii="Times New Roman" w:hAnsi="Times New Roman"/>
        </w:rPr>
        <w:t>: Отдел, в котором работает пользователь.</w:t>
      </w:r>
    </w:p>
    <w:p>
      <w:pPr>
        <w:pStyle w:val="BodyText"/>
        <w:numPr>
          <w:ilvl w:val="1"/>
          <w:numId w:val="10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trong"/>
          <w:rFonts w:ascii="Times New Roman" w:hAnsi="Times New Roman"/>
        </w:rPr>
        <w:t>contactInformation</w:t>
      </w:r>
      <w:r>
        <w:rPr>
          <w:rFonts w:ascii="Times New Roman" w:hAnsi="Times New Roman"/>
        </w:rPr>
        <w:t>: Контактная информация пользователя.</w:t>
      </w:r>
    </w:p>
    <w:p>
      <w:pPr>
        <w:pStyle w:val="BodyText"/>
        <w:numPr>
          <w:ilvl w:val="0"/>
          <w:numId w:val="10"/>
        </w:numPr>
        <w:tabs>
          <w:tab w:val="clear" w:pos="709"/>
          <w:tab w:val="left" w:pos="0" w:leader="none"/>
        </w:tabs>
        <w:spacing w:lineRule="auto" w:line="360" w:before="0" w:after="0"/>
        <w:ind w:hanging="283" w:start="709"/>
        <w:rPr/>
      </w:pPr>
      <w:r>
        <w:rPr>
          <w:rStyle w:val="Strong"/>
          <w:rFonts w:ascii="Times New Roman" w:hAnsi="Times New Roman"/>
        </w:rPr>
        <w:t>Геттеры и сеттеры для всех полей класса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10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ourceText"/>
          <w:rFonts w:ascii="Times New Roman" w:hAnsi="Times New Roman"/>
        </w:rPr>
        <w:t>getId()</w:t>
      </w:r>
      <w:r>
        <w:rPr>
          <w:rFonts w:ascii="Times New Roman" w:hAnsi="Times New Roman"/>
        </w:rPr>
        <w:t>: Возвращает идентификатор пользователя.</w:t>
      </w:r>
    </w:p>
    <w:p>
      <w:pPr>
        <w:pStyle w:val="BodyText"/>
        <w:numPr>
          <w:ilvl w:val="1"/>
          <w:numId w:val="10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ourceText"/>
          <w:rFonts w:ascii="Times New Roman" w:hAnsi="Times New Roman"/>
        </w:rPr>
        <w:t>getName()</w:t>
      </w:r>
      <w:r>
        <w:rPr>
          <w:rFonts w:ascii="Times New Roman" w:hAnsi="Times New Roman"/>
        </w:rPr>
        <w:t xml:space="preserve"> и </w:t>
      </w:r>
      <w:r>
        <w:rPr>
          <w:rStyle w:val="SourceText"/>
          <w:rFonts w:ascii="Times New Roman" w:hAnsi="Times New Roman"/>
        </w:rPr>
        <w:t>setName(String name)</w:t>
      </w:r>
      <w:r>
        <w:rPr>
          <w:rFonts w:ascii="Times New Roman" w:hAnsi="Times New Roman"/>
        </w:rPr>
        <w:t>: Возвращает и устанавливает имя пользователя.</w:t>
      </w:r>
    </w:p>
    <w:p>
      <w:pPr>
        <w:pStyle w:val="BodyText"/>
        <w:numPr>
          <w:ilvl w:val="1"/>
          <w:numId w:val="10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ourceText"/>
          <w:rFonts w:ascii="Times New Roman" w:hAnsi="Times New Roman"/>
        </w:rPr>
        <w:t>getPosition()</w:t>
      </w:r>
      <w:r>
        <w:rPr>
          <w:rFonts w:ascii="Times New Roman" w:hAnsi="Times New Roman"/>
        </w:rPr>
        <w:t xml:space="preserve"> и </w:t>
      </w:r>
      <w:r>
        <w:rPr>
          <w:rStyle w:val="SourceText"/>
          <w:rFonts w:ascii="Times New Roman" w:hAnsi="Times New Roman"/>
        </w:rPr>
        <w:t>setPosition(String position)</w:t>
      </w:r>
      <w:r>
        <w:rPr>
          <w:rFonts w:ascii="Times New Roman" w:hAnsi="Times New Roman"/>
        </w:rPr>
        <w:t>: Возвращает и устанавливает должность пользователя.</w:t>
      </w:r>
    </w:p>
    <w:p>
      <w:pPr>
        <w:pStyle w:val="BodyText"/>
        <w:numPr>
          <w:ilvl w:val="1"/>
          <w:numId w:val="10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ourceText"/>
          <w:rFonts w:ascii="Times New Roman" w:hAnsi="Times New Roman"/>
        </w:rPr>
        <w:t>getDepartment()</w:t>
      </w:r>
      <w:r>
        <w:rPr>
          <w:rFonts w:ascii="Times New Roman" w:hAnsi="Times New Roman"/>
        </w:rPr>
        <w:t xml:space="preserve"> и </w:t>
      </w:r>
      <w:r>
        <w:rPr>
          <w:rStyle w:val="SourceText"/>
          <w:rFonts w:ascii="Times New Roman" w:hAnsi="Times New Roman"/>
        </w:rPr>
        <w:t>setDepartment(String department)</w:t>
      </w:r>
      <w:r>
        <w:rPr>
          <w:rFonts w:ascii="Times New Roman" w:hAnsi="Times New Roman"/>
        </w:rPr>
        <w:t>: Возвращает и устанавливает отдел пользователя.</w:t>
      </w:r>
    </w:p>
    <w:p>
      <w:pPr>
        <w:pStyle w:val="BodyText"/>
        <w:numPr>
          <w:ilvl w:val="1"/>
          <w:numId w:val="10"/>
        </w:numPr>
        <w:tabs>
          <w:tab w:val="clear" w:pos="709"/>
          <w:tab w:val="left" w:pos="0" w:leader="none"/>
        </w:tabs>
        <w:spacing w:lineRule="auto" w:line="360"/>
        <w:ind w:hanging="283" w:start="1418"/>
        <w:rPr/>
      </w:pPr>
      <w:r>
        <w:rPr>
          <w:rStyle w:val="SourceText"/>
          <w:rFonts w:ascii="Times New Roman" w:hAnsi="Times New Roman"/>
        </w:rPr>
        <w:t>getContactInformation()</w:t>
      </w:r>
      <w:r>
        <w:rPr>
          <w:rFonts w:ascii="Times New Roman" w:hAnsi="Times New Roman"/>
        </w:rPr>
        <w:t xml:space="preserve"> и </w:t>
      </w:r>
      <w:r>
        <w:rPr>
          <w:rStyle w:val="SourceText"/>
          <w:rFonts w:ascii="Times New Roman" w:hAnsi="Times New Roman"/>
        </w:rPr>
        <w:t>setContactInformation(String contactInformation)</w:t>
      </w:r>
      <w:r>
        <w:rPr>
          <w:rFonts w:ascii="Times New Roman" w:hAnsi="Times New Roman"/>
        </w:rPr>
        <w:t>: Возвращает и устанавливает контактную информацию пользователя.</w:t>
      </w:r>
    </w:p>
    <w:p>
      <w:pPr>
        <w:pStyle w:val="Heading3"/>
        <w:spacing w:lineRule="auto" w:line="360"/>
        <w:rPr/>
      </w:pPr>
      <w:r>
        <w:rPr>
          <w:rFonts w:ascii="Times New Roman" w:hAnsi="Times New Roman"/>
        </w:rPr>
        <w:t xml:space="preserve">3. Класс </w:t>
      </w:r>
      <w:r>
        <w:rPr>
          <w:rStyle w:val="SourceText"/>
          <w:rFonts w:ascii="Times New Roman" w:hAnsi="Times New Roman"/>
        </w:rPr>
        <w:t>UsageHistory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0"/>
          <w:numId w:val="11"/>
        </w:numPr>
        <w:tabs>
          <w:tab w:val="clear" w:pos="709"/>
          <w:tab w:val="left" w:pos="0" w:leader="none"/>
        </w:tabs>
        <w:spacing w:lineRule="auto" w:line="360" w:before="0" w:after="0"/>
        <w:ind w:hanging="283" w:start="709"/>
        <w:rPr/>
      </w:pPr>
      <w:r>
        <w:rPr>
          <w:rStyle w:val="Strong"/>
          <w:rFonts w:ascii="Times New Roman" w:hAnsi="Times New Roman"/>
        </w:rPr>
        <w:t>@Entity и @Table(name = "usage_history")</w:t>
      </w:r>
      <w:r>
        <w:rPr>
          <w:rFonts w:ascii="Times New Roman" w:hAnsi="Times New Roman"/>
        </w:rPr>
        <w:t>: Класс помечен как сущность JPA и связан с таблицей "usage_history" в базе данных.</w:t>
      </w:r>
    </w:p>
    <w:p>
      <w:pPr>
        <w:pStyle w:val="BodyText"/>
        <w:numPr>
          <w:ilvl w:val="0"/>
          <w:numId w:val="11"/>
        </w:numPr>
        <w:tabs>
          <w:tab w:val="clear" w:pos="709"/>
          <w:tab w:val="left" w:pos="0" w:leader="none"/>
        </w:tabs>
        <w:spacing w:lineRule="auto" w:line="360" w:before="0" w:after="0"/>
        <w:ind w:hanging="283" w:start="709"/>
        <w:rPr/>
      </w:pPr>
      <w:r>
        <w:rPr>
          <w:rStyle w:val="Strong"/>
          <w:rFonts w:ascii="Times New Roman" w:hAnsi="Times New Roman"/>
        </w:rPr>
        <w:t>Поля класса соответствуют столбцам таблицы "usage_history"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11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trong"/>
          <w:rFonts w:ascii="Times New Roman" w:hAnsi="Times New Roman"/>
        </w:rPr>
        <w:t>id</w:t>
      </w:r>
      <w:r>
        <w:rPr>
          <w:rFonts w:ascii="Times New Roman" w:hAnsi="Times New Roman"/>
        </w:rPr>
        <w:t>: Уникальный идентификатор истории использования. Автоматически генерируется при помощи стратегии GenerationType.IDENTITY.</w:t>
      </w:r>
    </w:p>
    <w:p>
      <w:pPr>
        <w:pStyle w:val="BodyText"/>
        <w:numPr>
          <w:ilvl w:val="1"/>
          <w:numId w:val="11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trong"/>
          <w:rFonts w:ascii="Times New Roman" w:hAnsi="Times New Roman"/>
        </w:rPr>
        <w:t>equipment</w:t>
      </w:r>
      <w:r>
        <w:rPr>
          <w:rFonts w:ascii="Times New Roman" w:hAnsi="Times New Roman"/>
        </w:rPr>
        <w:t>: Ссылка на оборудование, использованное в истории.</w:t>
      </w:r>
    </w:p>
    <w:p>
      <w:pPr>
        <w:pStyle w:val="BodyText"/>
        <w:numPr>
          <w:ilvl w:val="1"/>
          <w:numId w:val="11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trong"/>
          <w:rFonts w:ascii="Times New Roman" w:hAnsi="Times New Roman"/>
        </w:rPr>
        <w:t>user</w:t>
      </w:r>
      <w:r>
        <w:rPr>
          <w:rFonts w:ascii="Times New Roman" w:hAnsi="Times New Roman"/>
        </w:rPr>
        <w:t>: Ссылка на пользователя, связанного с историей использования.</w:t>
      </w:r>
    </w:p>
    <w:p>
      <w:pPr>
        <w:pStyle w:val="BodyText"/>
        <w:numPr>
          <w:ilvl w:val="1"/>
          <w:numId w:val="11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trong"/>
          <w:rFonts w:ascii="Times New Roman" w:hAnsi="Times New Roman"/>
        </w:rPr>
        <w:t>startDate</w:t>
      </w:r>
      <w:r>
        <w:rPr>
          <w:rFonts w:ascii="Times New Roman" w:hAnsi="Times New Roman"/>
        </w:rPr>
        <w:t>: Дата начала использования оборудования.</w:t>
      </w:r>
    </w:p>
    <w:p>
      <w:pPr>
        <w:pStyle w:val="BodyText"/>
        <w:numPr>
          <w:ilvl w:val="1"/>
          <w:numId w:val="11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trong"/>
          <w:rFonts w:ascii="Times New Roman" w:hAnsi="Times New Roman"/>
        </w:rPr>
        <w:t>endDate</w:t>
      </w:r>
      <w:r>
        <w:rPr>
          <w:rFonts w:ascii="Times New Roman" w:hAnsi="Times New Roman"/>
        </w:rPr>
        <w:t>: Дата окончания использования оборудования.</w:t>
      </w:r>
    </w:p>
    <w:p>
      <w:pPr>
        <w:pStyle w:val="BodyText"/>
        <w:numPr>
          <w:ilvl w:val="1"/>
          <w:numId w:val="11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trong"/>
          <w:rFonts w:ascii="Times New Roman" w:hAnsi="Times New Roman"/>
        </w:rPr>
        <w:t>reason</w:t>
      </w:r>
      <w:r>
        <w:rPr>
          <w:rFonts w:ascii="Times New Roman" w:hAnsi="Times New Roman"/>
        </w:rPr>
        <w:t>: Причина использования оборудования.</w:t>
      </w:r>
    </w:p>
    <w:p>
      <w:pPr>
        <w:pStyle w:val="BodyText"/>
        <w:numPr>
          <w:ilvl w:val="1"/>
          <w:numId w:val="11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trong"/>
          <w:rFonts w:ascii="Times New Roman" w:hAnsi="Times New Roman"/>
        </w:rPr>
        <w:t>comments</w:t>
      </w:r>
      <w:r>
        <w:rPr>
          <w:rFonts w:ascii="Times New Roman" w:hAnsi="Times New Roman"/>
        </w:rPr>
        <w:t>: Комментарии по использованию оборудования.</w:t>
      </w:r>
    </w:p>
    <w:p>
      <w:pPr>
        <w:pStyle w:val="BodyText"/>
        <w:numPr>
          <w:ilvl w:val="0"/>
          <w:numId w:val="11"/>
        </w:numPr>
        <w:tabs>
          <w:tab w:val="clear" w:pos="709"/>
          <w:tab w:val="left" w:pos="0" w:leader="none"/>
        </w:tabs>
        <w:spacing w:lineRule="auto" w:line="360" w:before="0" w:after="0"/>
        <w:ind w:hanging="283" w:start="709"/>
        <w:rPr/>
      </w:pPr>
      <w:r>
        <w:rPr>
          <w:rStyle w:val="Strong"/>
          <w:rFonts w:ascii="Times New Roman" w:hAnsi="Times New Roman"/>
        </w:rPr>
        <w:t>Геттеры и сеттеры для всех полей класса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11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ourceText"/>
          <w:rFonts w:ascii="Times New Roman" w:hAnsi="Times New Roman"/>
        </w:rPr>
        <w:t>getId()</w:t>
      </w:r>
      <w:r>
        <w:rPr>
          <w:rFonts w:ascii="Times New Roman" w:hAnsi="Times New Roman"/>
        </w:rPr>
        <w:t>: Возвращает идентификатор истории использования.</w:t>
      </w:r>
    </w:p>
    <w:p>
      <w:pPr>
        <w:pStyle w:val="BodyText"/>
        <w:numPr>
          <w:ilvl w:val="1"/>
          <w:numId w:val="11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ourceText"/>
          <w:rFonts w:ascii="Times New Roman" w:hAnsi="Times New Roman"/>
        </w:rPr>
        <w:t>getEquipment()</w:t>
      </w:r>
      <w:r>
        <w:rPr>
          <w:rFonts w:ascii="Times New Roman" w:hAnsi="Times New Roman"/>
        </w:rPr>
        <w:t xml:space="preserve"> и </w:t>
      </w:r>
      <w:r>
        <w:rPr>
          <w:rStyle w:val="SourceText"/>
          <w:rFonts w:ascii="Times New Roman" w:hAnsi="Times New Roman"/>
        </w:rPr>
        <w:t>setEquipment(Equipment equipment)</w:t>
      </w:r>
      <w:r>
        <w:rPr>
          <w:rFonts w:ascii="Times New Roman" w:hAnsi="Times New Roman"/>
        </w:rPr>
        <w:t>: Возвращает и устанавливает оборудование, использованное в истории.</w:t>
      </w:r>
    </w:p>
    <w:p>
      <w:pPr>
        <w:pStyle w:val="BodyText"/>
        <w:numPr>
          <w:ilvl w:val="1"/>
          <w:numId w:val="11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ourceText"/>
          <w:rFonts w:ascii="Times New Roman" w:hAnsi="Times New Roman"/>
        </w:rPr>
        <w:t>getUser()</w:t>
      </w:r>
      <w:r>
        <w:rPr>
          <w:rFonts w:ascii="Times New Roman" w:hAnsi="Times New Roman"/>
        </w:rPr>
        <w:t xml:space="preserve"> и </w:t>
      </w:r>
      <w:r>
        <w:rPr>
          <w:rStyle w:val="SourceText"/>
          <w:rFonts w:ascii="Times New Roman" w:hAnsi="Times New Roman"/>
        </w:rPr>
        <w:t>setUser(User user)</w:t>
      </w:r>
      <w:r>
        <w:rPr>
          <w:rFonts w:ascii="Times New Roman" w:hAnsi="Times New Roman"/>
        </w:rPr>
        <w:t>: Возвращает и устанавливает пользователя, связанного с историей использования.</w:t>
      </w:r>
    </w:p>
    <w:p>
      <w:pPr>
        <w:pStyle w:val="BodyText"/>
        <w:numPr>
          <w:ilvl w:val="1"/>
          <w:numId w:val="11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ourceText"/>
          <w:rFonts w:ascii="Times New Roman" w:hAnsi="Times New Roman"/>
        </w:rPr>
        <w:t>getStartDate()</w:t>
      </w:r>
      <w:r>
        <w:rPr>
          <w:rFonts w:ascii="Times New Roman" w:hAnsi="Times New Roman"/>
        </w:rPr>
        <w:t xml:space="preserve"> и </w:t>
      </w:r>
      <w:r>
        <w:rPr>
          <w:rStyle w:val="SourceText"/>
          <w:rFonts w:ascii="Times New Roman" w:hAnsi="Times New Roman"/>
        </w:rPr>
        <w:t>setStartDate(LocalDate startDate)</w:t>
      </w:r>
      <w:r>
        <w:rPr>
          <w:rFonts w:ascii="Times New Roman" w:hAnsi="Times New Roman"/>
        </w:rPr>
        <w:t>: Возвращает и устанавливает дату начала использования оборудования.</w:t>
      </w:r>
    </w:p>
    <w:p>
      <w:pPr>
        <w:pStyle w:val="BodyText"/>
        <w:numPr>
          <w:ilvl w:val="1"/>
          <w:numId w:val="11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ourceText"/>
          <w:rFonts w:ascii="Times New Roman" w:hAnsi="Times New Roman"/>
        </w:rPr>
        <w:t>getEndDate()</w:t>
      </w:r>
      <w:r>
        <w:rPr>
          <w:rFonts w:ascii="Times New Roman" w:hAnsi="Times New Roman"/>
        </w:rPr>
        <w:t xml:space="preserve"> и </w:t>
      </w:r>
      <w:r>
        <w:rPr>
          <w:rStyle w:val="SourceText"/>
          <w:rFonts w:ascii="Times New Roman" w:hAnsi="Times New Roman"/>
        </w:rPr>
        <w:t>setEndDate(LocalDate endDate)</w:t>
      </w:r>
      <w:r>
        <w:rPr>
          <w:rFonts w:ascii="Times New Roman" w:hAnsi="Times New Roman"/>
        </w:rPr>
        <w:t>: Возвращает и устанавливает дату окончания использования оборудования.</w:t>
      </w:r>
    </w:p>
    <w:p>
      <w:pPr>
        <w:pStyle w:val="BodyText"/>
        <w:numPr>
          <w:ilvl w:val="1"/>
          <w:numId w:val="11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ourceText"/>
          <w:rFonts w:ascii="Times New Roman" w:hAnsi="Times New Roman"/>
        </w:rPr>
        <w:t>getReason()</w:t>
      </w:r>
      <w:r>
        <w:rPr>
          <w:rFonts w:ascii="Times New Roman" w:hAnsi="Times New Roman"/>
        </w:rPr>
        <w:t xml:space="preserve"> и </w:t>
      </w:r>
      <w:r>
        <w:rPr>
          <w:rStyle w:val="SourceText"/>
          <w:rFonts w:ascii="Times New Roman" w:hAnsi="Times New Roman"/>
        </w:rPr>
        <w:t>setReason(String reason)</w:t>
      </w:r>
      <w:r>
        <w:rPr>
          <w:rFonts w:ascii="Times New Roman" w:hAnsi="Times New Roman"/>
        </w:rPr>
        <w:t>: Возвращает и устанавливает причину использования оборудования.</w:t>
      </w:r>
    </w:p>
    <w:p>
      <w:pPr>
        <w:pStyle w:val="BodyText"/>
        <w:numPr>
          <w:ilvl w:val="1"/>
          <w:numId w:val="11"/>
        </w:numPr>
        <w:tabs>
          <w:tab w:val="clear" w:pos="709"/>
          <w:tab w:val="left" w:pos="0" w:leader="none"/>
        </w:tabs>
        <w:spacing w:lineRule="auto" w:line="360"/>
        <w:ind w:hanging="283" w:start="1418"/>
        <w:rPr/>
      </w:pPr>
      <w:r>
        <w:rPr>
          <w:rStyle w:val="SourceText"/>
          <w:rFonts w:ascii="Times New Roman" w:hAnsi="Times New Roman"/>
        </w:rPr>
        <w:t>getComments()</w:t>
      </w:r>
      <w:r>
        <w:rPr>
          <w:rFonts w:ascii="Times New Roman" w:hAnsi="Times New Roman"/>
        </w:rPr>
        <w:t xml:space="preserve"> и </w:t>
      </w:r>
      <w:r>
        <w:rPr>
          <w:rStyle w:val="SourceText"/>
          <w:rFonts w:ascii="Times New Roman" w:hAnsi="Times New Roman"/>
        </w:rPr>
        <w:t>setComments(String comments)</w:t>
      </w:r>
      <w:r>
        <w:rPr>
          <w:rFonts w:ascii="Times New Roman" w:hAnsi="Times New Roman"/>
        </w:rPr>
        <w:t>: Возвращает и устанавливает комментарии по использованию оборудования.</w:t>
      </w:r>
    </w:p>
    <w:p>
      <w:pPr>
        <w:pStyle w:val="Heading3"/>
        <w:spacing w:lineRule="auto" w:line="360" w:before="0" w:after="120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 Класс </w:t>
      </w:r>
      <w:r>
        <w:rPr>
          <w:rStyle w:val="SourceText"/>
          <w:rFonts w:ascii="Times New Roman" w:hAnsi="Times New Roman"/>
          <w:sz w:val="28"/>
          <w:szCs w:val="28"/>
        </w:rPr>
        <w:t>Admin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BodyText"/>
        <w:numPr>
          <w:ilvl w:val="0"/>
          <w:numId w:val="12"/>
        </w:numPr>
        <w:tabs>
          <w:tab w:val="clear" w:pos="709"/>
          <w:tab w:val="left" w:pos="0" w:leader="none"/>
        </w:tabs>
        <w:spacing w:lineRule="auto" w:line="360" w:before="0" w:after="0"/>
        <w:ind w:hanging="283" w:start="709"/>
        <w:rPr/>
      </w:pPr>
      <w:r>
        <w:rPr>
          <w:rStyle w:val="Strong"/>
          <w:rFonts w:ascii="Times New Roman" w:hAnsi="Times New Roman"/>
        </w:rPr>
        <w:t>@Entity и @Table(name = "admins")</w:t>
      </w:r>
      <w:r>
        <w:rPr>
          <w:rFonts w:ascii="Times New Roman" w:hAnsi="Times New Roman"/>
        </w:rPr>
        <w:t>: Класс помечен как сущность JPA и связан с таблицей "admins" в базе данных.</w:t>
      </w:r>
    </w:p>
    <w:p>
      <w:pPr>
        <w:pStyle w:val="BodyText"/>
        <w:numPr>
          <w:ilvl w:val="0"/>
          <w:numId w:val="12"/>
        </w:numPr>
        <w:tabs>
          <w:tab w:val="clear" w:pos="709"/>
          <w:tab w:val="left" w:pos="0" w:leader="none"/>
        </w:tabs>
        <w:spacing w:lineRule="auto" w:line="360" w:before="0" w:after="0"/>
        <w:ind w:hanging="283" w:start="709"/>
        <w:rPr/>
      </w:pPr>
      <w:r>
        <w:rPr>
          <w:rStyle w:val="Strong"/>
          <w:rFonts w:ascii="Times New Roman" w:hAnsi="Times New Roman"/>
        </w:rPr>
        <w:t>Поля класса соответствуют столбцам таблицы "admins"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12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trong"/>
          <w:rFonts w:ascii="Times New Roman" w:hAnsi="Times New Roman"/>
        </w:rPr>
        <w:t>id</w:t>
      </w:r>
      <w:r>
        <w:rPr>
          <w:rFonts w:ascii="Times New Roman" w:hAnsi="Times New Roman"/>
        </w:rPr>
        <w:t>: Уникальный идентификатор администратора. Автоматически генерируется при помощи стратегии GenerationType.IDENTITY.</w:t>
      </w:r>
    </w:p>
    <w:p>
      <w:pPr>
        <w:pStyle w:val="BodyText"/>
        <w:numPr>
          <w:ilvl w:val="1"/>
          <w:numId w:val="12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trong"/>
          <w:rFonts w:ascii="Times New Roman" w:hAnsi="Times New Roman"/>
        </w:rPr>
        <w:t>username</w:t>
      </w:r>
      <w:r>
        <w:rPr>
          <w:rFonts w:ascii="Times New Roman" w:hAnsi="Times New Roman"/>
        </w:rPr>
        <w:t>: Имя пользователя администратора. Поле не может быть пустым и должно быть уникальным.</w:t>
      </w:r>
    </w:p>
    <w:p>
      <w:pPr>
        <w:pStyle w:val="BodyText"/>
        <w:numPr>
          <w:ilvl w:val="1"/>
          <w:numId w:val="12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trong"/>
          <w:rFonts w:ascii="Times New Roman" w:hAnsi="Times New Roman"/>
        </w:rPr>
        <w:t>passwordHash</w:t>
      </w:r>
      <w:r>
        <w:rPr>
          <w:rFonts w:ascii="Times New Roman" w:hAnsi="Times New Roman"/>
        </w:rPr>
        <w:t>: Хеш пароля администратора. Поле не может быть пустым.</w:t>
      </w:r>
    </w:p>
    <w:p>
      <w:pPr>
        <w:pStyle w:val="BodyText"/>
        <w:numPr>
          <w:ilvl w:val="1"/>
          <w:numId w:val="12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trong"/>
          <w:rFonts w:ascii="Times New Roman" w:hAnsi="Times New Roman"/>
        </w:rPr>
        <w:t>role</w:t>
      </w:r>
      <w:r>
        <w:rPr>
          <w:rFonts w:ascii="Times New Roman" w:hAnsi="Times New Roman"/>
        </w:rPr>
        <w:t>: Роль администратора (например, "SUPER_ADMIN", "ADMIN"). Поле не может быть пустым.</w:t>
      </w:r>
    </w:p>
    <w:p>
      <w:pPr>
        <w:pStyle w:val="BodyText"/>
        <w:numPr>
          <w:ilvl w:val="0"/>
          <w:numId w:val="12"/>
        </w:numPr>
        <w:tabs>
          <w:tab w:val="clear" w:pos="709"/>
          <w:tab w:val="left" w:pos="0" w:leader="none"/>
        </w:tabs>
        <w:spacing w:lineRule="auto" w:line="360" w:before="0" w:after="0"/>
        <w:ind w:hanging="283" w:start="709"/>
        <w:rPr/>
      </w:pPr>
      <w:r>
        <w:rPr>
          <w:rStyle w:val="Strong"/>
          <w:rFonts w:ascii="Times New Roman" w:hAnsi="Times New Roman"/>
        </w:rPr>
        <w:t>Геттеры и сеттеры для всех полей класса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12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ourceText"/>
          <w:rFonts w:ascii="Times New Roman" w:hAnsi="Times New Roman"/>
        </w:rPr>
        <w:t>getId()</w:t>
      </w:r>
      <w:r>
        <w:rPr>
          <w:rFonts w:ascii="Times New Roman" w:hAnsi="Times New Roman"/>
        </w:rPr>
        <w:t>: Возвращает идентификатор администратора.</w:t>
      </w:r>
    </w:p>
    <w:p>
      <w:pPr>
        <w:pStyle w:val="BodyText"/>
        <w:numPr>
          <w:ilvl w:val="1"/>
          <w:numId w:val="12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ourceText"/>
          <w:rFonts w:ascii="Times New Roman" w:hAnsi="Times New Roman"/>
        </w:rPr>
        <w:t>getUsername()</w:t>
      </w:r>
      <w:r>
        <w:rPr>
          <w:rFonts w:ascii="Times New Roman" w:hAnsi="Times New Roman"/>
        </w:rPr>
        <w:t xml:space="preserve"> и </w:t>
      </w:r>
      <w:r>
        <w:rPr>
          <w:rStyle w:val="SourceText"/>
          <w:rFonts w:ascii="Times New Roman" w:hAnsi="Times New Roman"/>
        </w:rPr>
        <w:t>setUsername(String username)</w:t>
      </w:r>
      <w:r>
        <w:rPr>
          <w:rFonts w:ascii="Times New Roman" w:hAnsi="Times New Roman"/>
        </w:rPr>
        <w:t>: Возвращает и устанавливает имя пользователя администратора.</w:t>
      </w:r>
    </w:p>
    <w:p>
      <w:pPr>
        <w:pStyle w:val="BodyText"/>
        <w:numPr>
          <w:ilvl w:val="1"/>
          <w:numId w:val="12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ourceText"/>
          <w:rFonts w:ascii="Times New Roman" w:hAnsi="Times New Roman"/>
        </w:rPr>
        <w:t>getPasswordHash()</w:t>
      </w:r>
      <w:r>
        <w:rPr>
          <w:rFonts w:ascii="Times New Roman" w:hAnsi="Times New Roman"/>
        </w:rPr>
        <w:t xml:space="preserve"> и </w:t>
      </w:r>
      <w:r>
        <w:rPr>
          <w:rStyle w:val="SourceText"/>
          <w:rFonts w:ascii="Times New Roman" w:hAnsi="Times New Roman"/>
        </w:rPr>
        <w:t>setPasswordHash(String passwordHash)</w:t>
      </w:r>
      <w:r>
        <w:rPr>
          <w:rFonts w:ascii="Times New Roman" w:hAnsi="Times New Roman"/>
        </w:rPr>
        <w:t>: Возвращает и устанавливает хеш пароля администратора.</w:t>
      </w:r>
    </w:p>
    <w:p>
      <w:pPr>
        <w:pStyle w:val="BodyText"/>
        <w:numPr>
          <w:ilvl w:val="1"/>
          <w:numId w:val="12"/>
        </w:numPr>
        <w:tabs>
          <w:tab w:val="clear" w:pos="709"/>
          <w:tab w:val="left" w:pos="0" w:leader="none"/>
        </w:tabs>
        <w:spacing w:lineRule="auto" w:line="360"/>
        <w:ind w:hanging="283" w:start="1418"/>
        <w:rPr/>
      </w:pPr>
      <w:r>
        <w:rPr>
          <w:rStyle w:val="SourceText"/>
          <w:rFonts w:ascii="Times New Roman" w:hAnsi="Times New Roman"/>
        </w:rPr>
        <w:t>getRole()</w:t>
      </w:r>
      <w:r>
        <w:rPr>
          <w:rFonts w:ascii="Times New Roman" w:hAnsi="Times New Roman"/>
        </w:rPr>
        <w:t xml:space="preserve"> и </w:t>
      </w:r>
      <w:r>
        <w:rPr>
          <w:rStyle w:val="SourceText"/>
          <w:rFonts w:ascii="Times New Roman" w:hAnsi="Times New Roman"/>
        </w:rPr>
        <w:t>setRole(String role)</w:t>
      </w:r>
      <w:r>
        <w:rPr>
          <w:rFonts w:ascii="Times New Roman" w:hAnsi="Times New Roman"/>
        </w:rPr>
        <w:t>: Возвращает и устанавливает роль администратора.</w:t>
      </w:r>
    </w:p>
    <w:p>
      <w:pPr>
        <w:pStyle w:val="Heading3"/>
        <w:spacing w:lineRule="auto" w:line="360" w:before="0" w:after="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контроллера </w:t>
      </w:r>
      <w:r>
        <w:rPr>
          <w:rStyle w:val="SourceText"/>
          <w:rFonts w:ascii="Times New Roman" w:hAnsi="Times New Roman"/>
          <w:sz w:val="28"/>
          <w:szCs w:val="28"/>
        </w:rPr>
        <w:t>BaseController</w:t>
      </w:r>
    </w:p>
    <w:p>
      <w:pPr>
        <w:pStyle w:val="BodyText"/>
        <w:rPr/>
      </w:pPr>
      <w:r>
        <w:rPr>
          <w:rFonts w:ascii="Times New Roman" w:hAnsi="Times New Roman"/>
        </w:rPr>
        <w:t xml:space="preserve">Контроллер </w:t>
      </w:r>
      <w:r>
        <w:rPr>
          <w:rStyle w:val="SourceText"/>
          <w:rFonts w:ascii="Times New Roman" w:hAnsi="Times New Roman"/>
        </w:rPr>
        <w:t>BaseController</w:t>
      </w:r>
      <w:r>
        <w:rPr>
          <w:rFonts w:ascii="Times New Roman" w:hAnsi="Times New Roman"/>
        </w:rPr>
        <w:t xml:space="preserve"> является абстрактным классом, который предоставляет основные CRUD операции для сущностей. Этот контроллер может быть расширен другими контроллерами для работы с конкретными типами сущностей. Он использует </w:t>
      </w:r>
      <w:r>
        <w:rPr>
          <w:rStyle w:val="SourceText"/>
          <w:rFonts w:ascii="Times New Roman" w:hAnsi="Times New Roman"/>
        </w:rPr>
        <w:t>JpaRepository</w:t>
      </w:r>
      <w:r>
        <w:rPr>
          <w:rFonts w:ascii="Times New Roman" w:hAnsi="Times New Roman"/>
        </w:rPr>
        <w:t xml:space="preserve"> для взаимодействия с базой данных и аннотации Spring MVC для обработки HTTP запросов.</w:t>
      </w:r>
    </w:p>
    <w:p>
      <w:pPr>
        <w:pStyle w:val="Heading4"/>
        <w:rPr>
          <w:rFonts w:ascii="Times New Roman" w:hAnsi="Times New Roman"/>
        </w:rPr>
      </w:pPr>
      <w:r>
        <w:rPr>
          <w:rFonts w:ascii="Times New Roman" w:hAnsi="Times New Roman"/>
        </w:rPr>
        <w:t>Основные методы и их описание:</w:t>
      </w:r>
    </w:p>
    <w:p>
      <w:pPr>
        <w:pStyle w:val="BodyText"/>
        <w:numPr>
          <w:ilvl w:val="0"/>
          <w:numId w:val="13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Создание сущности (POST)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Метод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@PostMapping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Описание</w:t>
      </w:r>
      <w:r>
        <w:rPr>
          <w:rFonts w:ascii="Times New Roman" w:hAnsi="Times New Roman"/>
        </w:rPr>
        <w:t>: Создает новую сущность и сохраняет её в базе данных.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URL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/api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Входные данные</w:t>
      </w:r>
      <w:r>
        <w:rPr>
          <w:rFonts w:ascii="Times New Roman" w:hAnsi="Times New Roman"/>
        </w:rPr>
        <w:t>: JSON представление сущности.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Выходные данные</w:t>
      </w:r>
      <w:r>
        <w:rPr>
          <w:rFonts w:ascii="Times New Roman" w:hAnsi="Times New Roman"/>
        </w:rPr>
        <w:t xml:space="preserve">: Созданная сущность с кодом статуса </w:t>
      </w:r>
      <w:r>
        <w:rPr>
          <w:rStyle w:val="SourceText"/>
          <w:rFonts w:ascii="Times New Roman" w:hAnsi="Times New Roman"/>
        </w:rPr>
        <w:t>201 Created</w:t>
      </w:r>
      <w:r>
        <w:rPr>
          <w:rFonts w:ascii="Times New Roman" w:hAnsi="Times New Roman"/>
        </w:rPr>
        <w:t>.</w:t>
      </w:r>
    </w:p>
    <w:p>
      <w:pPr>
        <w:pStyle w:val="BodyText"/>
        <w:numPr>
          <w:ilvl w:val="0"/>
          <w:numId w:val="13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Получение всех сущностей (GET)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Метод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@GetMapping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Описание</w:t>
      </w:r>
      <w:r>
        <w:rPr>
          <w:rFonts w:ascii="Times New Roman" w:hAnsi="Times New Roman"/>
        </w:rPr>
        <w:t>: Возвращает список всех сущностей из базы данных.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URL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/api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Выходные данные</w:t>
      </w:r>
      <w:r>
        <w:rPr>
          <w:rFonts w:ascii="Times New Roman" w:hAnsi="Times New Roman"/>
        </w:rPr>
        <w:t>: Список всех сущностей.</w:t>
      </w:r>
    </w:p>
    <w:p>
      <w:pPr>
        <w:pStyle w:val="BodyText"/>
        <w:numPr>
          <w:ilvl w:val="0"/>
          <w:numId w:val="13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Получение сущности по ID (GET)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Метод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@GetMapping("/{id}")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Описание</w:t>
      </w:r>
      <w:r>
        <w:rPr>
          <w:rFonts w:ascii="Times New Roman" w:hAnsi="Times New Roman"/>
        </w:rPr>
        <w:t>: Возвращает сущность по её идентификатору.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URL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/api/{id}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Входные данные</w:t>
      </w:r>
      <w:r>
        <w:rPr>
          <w:rFonts w:ascii="Times New Roman" w:hAnsi="Times New Roman"/>
        </w:rPr>
        <w:t>: Идентификатор сущности.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Выходные данные</w:t>
      </w:r>
      <w:r>
        <w:rPr>
          <w:rFonts w:ascii="Times New Roman" w:hAnsi="Times New Roman"/>
        </w:rPr>
        <w:t xml:space="preserve">: Сущность, если она существует, или код статуса </w:t>
      </w:r>
      <w:r>
        <w:rPr>
          <w:rStyle w:val="SourceText"/>
          <w:rFonts w:ascii="Times New Roman" w:hAnsi="Times New Roman"/>
        </w:rPr>
        <w:t>404 Not Found</w:t>
      </w:r>
      <w:r>
        <w:rPr>
          <w:rFonts w:ascii="Times New Roman" w:hAnsi="Times New Roman"/>
        </w:rPr>
        <w:t>, если не существует.</w:t>
      </w:r>
    </w:p>
    <w:p>
      <w:pPr>
        <w:pStyle w:val="BodyText"/>
        <w:numPr>
          <w:ilvl w:val="0"/>
          <w:numId w:val="13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Обновление сущности (PUT)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Метод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@PutMapping("/{id}")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Описание</w:t>
      </w:r>
      <w:r>
        <w:rPr>
          <w:rFonts w:ascii="Times New Roman" w:hAnsi="Times New Roman"/>
        </w:rPr>
        <w:t>: Обновляет существующую сущность по её идентификатору.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URL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/api/{id}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Входные данные</w:t>
      </w:r>
      <w:r>
        <w:rPr>
          <w:rFonts w:ascii="Times New Roman" w:hAnsi="Times New Roman"/>
        </w:rPr>
        <w:t>: Идентификатор сущности и JSON представление обновленной сущности.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Выходные данные</w:t>
      </w:r>
      <w:r>
        <w:rPr>
          <w:rFonts w:ascii="Times New Roman" w:hAnsi="Times New Roman"/>
        </w:rPr>
        <w:t xml:space="preserve">: Обновленная сущность, если она существует, или код статуса </w:t>
      </w:r>
      <w:r>
        <w:rPr>
          <w:rStyle w:val="SourceText"/>
          <w:rFonts w:ascii="Times New Roman" w:hAnsi="Times New Roman"/>
        </w:rPr>
        <w:t>404 Not Found</w:t>
      </w:r>
      <w:r>
        <w:rPr>
          <w:rFonts w:ascii="Times New Roman" w:hAnsi="Times New Roman"/>
        </w:rPr>
        <w:t>, если не существует.</w:t>
      </w:r>
    </w:p>
    <w:p>
      <w:pPr>
        <w:pStyle w:val="BodyText"/>
        <w:numPr>
          <w:ilvl w:val="0"/>
          <w:numId w:val="13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Удаление сущности (DELETE)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Метод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@DeleteMapping("/{id}")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Описание</w:t>
      </w:r>
      <w:r>
        <w:rPr>
          <w:rFonts w:ascii="Times New Roman" w:hAnsi="Times New Roman"/>
        </w:rPr>
        <w:t>: Удаляет сущность по её идентификатору.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URL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/api/{id}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Входные данные</w:t>
      </w:r>
      <w:r>
        <w:rPr>
          <w:rFonts w:ascii="Times New Roman" w:hAnsi="Times New Roman"/>
        </w:rPr>
        <w:t>: Идентификатор сущности.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0" w:leader="none"/>
        </w:tabs>
        <w:ind w:hanging="283" w:start="1418"/>
        <w:rPr/>
      </w:pPr>
      <w:r>
        <w:rPr>
          <w:rStyle w:val="Strong"/>
          <w:rFonts w:ascii="Times New Roman" w:hAnsi="Times New Roman"/>
        </w:rPr>
        <w:t>Выходные данные</w:t>
      </w:r>
      <w:r>
        <w:rPr>
          <w:rFonts w:ascii="Times New Roman" w:hAnsi="Times New Roman"/>
        </w:rPr>
        <w:t xml:space="preserve">: Код статуса </w:t>
      </w:r>
      <w:r>
        <w:rPr>
          <w:rStyle w:val="SourceText"/>
          <w:rFonts w:ascii="Times New Roman" w:hAnsi="Times New Roman"/>
        </w:rPr>
        <w:t>200 OK</w:t>
      </w:r>
      <w:r>
        <w:rPr>
          <w:rFonts w:ascii="Times New Roman" w:hAnsi="Times New Roman"/>
        </w:rPr>
        <w:t xml:space="preserve">, если сущность успешно удалена, или код статуса </w:t>
      </w:r>
      <w:r>
        <w:rPr>
          <w:rStyle w:val="SourceText"/>
          <w:rFonts w:ascii="Times New Roman" w:hAnsi="Times New Roman"/>
        </w:rPr>
        <w:t>404 Not Found</w:t>
      </w:r>
      <w:r>
        <w:rPr>
          <w:rFonts w:ascii="Times New Roman" w:hAnsi="Times New Roman"/>
        </w:rPr>
        <w:t>, если сущность не найдена.</w:t>
      </w:r>
    </w:p>
    <w:p>
      <w:pPr>
        <w:pStyle w:val="BodyText"/>
        <w:numPr>
          <w:ilvl w:val="0"/>
          <w:numId w:val="0"/>
        </w:numPr>
        <w:ind w:hanging="0" w:start="0"/>
        <w:rPr>
          <w:rFonts w:ascii="Times New Roman" w:hAnsi="Times New Roman"/>
        </w:rPr>
      </w:pPr>
      <w:r>
        <w:rPr/>
      </w:r>
    </w:p>
    <w:p>
      <w:pPr>
        <w:pStyle w:val="Heading3"/>
        <w:rPr>
          <w:rFonts w:ascii="Times New Roman" w:hAnsi="Times New Roman"/>
        </w:rPr>
      </w:pPr>
      <w:r>
        <w:rPr>
          <w:rFonts w:ascii="Times New Roman" w:hAnsi="Times New Roman"/>
        </w:rPr>
        <w:t>Основные особенности: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spacing w:before="0" w:after="0"/>
        <w:ind w:hanging="283" w:start="709"/>
        <w:rPr/>
      </w:pPr>
      <w:r>
        <w:rPr>
          <w:rStyle w:val="Strong"/>
          <w:rFonts w:ascii="Times New Roman" w:hAnsi="Times New Roman"/>
        </w:rPr>
        <w:t>@RequestMapping("/api")</w:t>
      </w:r>
      <w:r>
        <w:rPr>
          <w:rFonts w:ascii="Times New Roman" w:hAnsi="Times New Roman"/>
        </w:rPr>
        <w:t>: Задает базовый URL для всех методов контроллера.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spacing w:before="0" w:after="0"/>
        <w:ind w:hanging="283" w:start="709"/>
        <w:rPr/>
      </w:pPr>
      <w:r>
        <w:rPr>
          <w:rStyle w:val="Strong"/>
          <w:rFonts w:ascii="Times New Roman" w:hAnsi="Times New Roman"/>
        </w:rPr>
        <w:t>Абстрактный класс</w:t>
      </w:r>
      <w:r>
        <w:rPr>
          <w:rFonts w:ascii="Times New Roman" w:hAnsi="Times New Roman"/>
        </w:rPr>
        <w:t>: Этот класс не может быть инстанциирован напрямую. Он должен быть расширен конкретными контроллерами, которые будут указывать тип сущности и идентификатора.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spacing w:before="0" w:after="0"/>
        <w:ind w:hanging="283" w:start="709"/>
        <w:rPr/>
      </w:pPr>
      <w:r>
        <w:rPr>
          <w:rStyle w:val="Strong"/>
          <w:rFonts w:ascii="Times New Roman" w:hAnsi="Times New Roman"/>
        </w:rPr>
        <w:t xml:space="preserve">Использование </w:t>
      </w:r>
      <w:r>
        <w:rPr>
          <w:rStyle w:val="SourceText"/>
          <w:rFonts w:ascii="Times New Roman" w:hAnsi="Times New Roman"/>
        </w:rPr>
        <w:t>JpaRepository</w:t>
      </w:r>
      <w:r>
        <w:rPr>
          <w:rFonts w:ascii="Times New Roman" w:hAnsi="Times New Roman"/>
        </w:rPr>
        <w:t>: Для выполнения операций с базой данных используется репозиторий JPA.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HTTP статус-коды</w:t>
      </w:r>
      <w:r>
        <w:rPr>
          <w:rFonts w:ascii="Times New Roman" w:hAnsi="Times New Roman"/>
        </w:rPr>
        <w:t>: Методы возвращают соответствующие HTTP статус-коды (</w:t>
      </w:r>
      <w:r>
        <w:rPr>
          <w:rStyle w:val="SourceText"/>
          <w:rFonts w:ascii="Times New Roman" w:hAnsi="Times New Roman"/>
        </w:rPr>
        <w:t>201 Created</w:t>
      </w:r>
      <w:r>
        <w:rPr>
          <w:rFonts w:ascii="Times New Roman" w:hAnsi="Times New Roman"/>
        </w:rPr>
        <w:t xml:space="preserve">, </w:t>
      </w:r>
      <w:r>
        <w:rPr>
          <w:rStyle w:val="SourceText"/>
          <w:rFonts w:ascii="Times New Roman" w:hAnsi="Times New Roman"/>
        </w:rPr>
        <w:t>200 OK</w:t>
      </w:r>
      <w:r>
        <w:rPr>
          <w:rFonts w:ascii="Times New Roman" w:hAnsi="Times New Roman"/>
        </w:rPr>
        <w:t xml:space="preserve">, </w:t>
      </w:r>
      <w:r>
        <w:rPr>
          <w:rStyle w:val="SourceText"/>
          <w:rFonts w:ascii="Times New Roman" w:hAnsi="Times New Roman"/>
        </w:rPr>
        <w:t>404 Not Found</w:t>
      </w:r>
      <w:r>
        <w:rPr>
          <w:rFonts w:ascii="Times New Roman" w:hAnsi="Times New Roman"/>
        </w:rPr>
        <w:t>) для указания результата операции.</w:t>
      </w:r>
    </w:p>
    <w:p>
      <w:pPr>
        <w:pStyle w:val="Normal"/>
        <w:spacing w:lineRule="auto" w:line="360" w:before="0" w:after="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Heading3"/>
        <w:spacing w:lineRule="auto" w:line="360" w:before="0" w:after="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контроллера </w:t>
      </w:r>
      <w:r>
        <w:rPr>
          <w:rStyle w:val="SourceText"/>
          <w:rFonts w:ascii="Times New Roman" w:hAnsi="Times New Roman"/>
          <w:sz w:val="28"/>
          <w:szCs w:val="28"/>
        </w:rPr>
        <w:t>EquipmentController</w:t>
      </w:r>
    </w:p>
    <w:p>
      <w:pPr>
        <w:pStyle w:val="BodyText"/>
        <w:rPr/>
      </w:pPr>
      <w:r>
        <w:rPr>
          <w:rFonts w:ascii="Times New Roman" w:hAnsi="Times New Roman"/>
        </w:rPr>
        <w:t xml:space="preserve">Контроллер </w:t>
      </w:r>
      <w:r>
        <w:rPr>
          <w:rStyle w:val="SourceText"/>
          <w:rFonts w:ascii="Times New Roman" w:hAnsi="Times New Roman"/>
        </w:rPr>
        <w:t>EquipmentController</w:t>
      </w:r>
      <w:r>
        <w:rPr>
          <w:rFonts w:ascii="Times New Roman" w:hAnsi="Times New Roman"/>
        </w:rPr>
        <w:t xml:space="preserve"> расширяет базовый контроллер </w:t>
      </w:r>
      <w:r>
        <w:rPr>
          <w:rStyle w:val="SourceText"/>
          <w:rFonts w:ascii="Times New Roman" w:hAnsi="Times New Roman"/>
        </w:rPr>
        <w:t>BaseController</w:t>
      </w:r>
      <w:r>
        <w:rPr>
          <w:rFonts w:ascii="Times New Roman" w:hAnsi="Times New Roman"/>
        </w:rPr>
        <w:t xml:space="preserve"> и предоставляет дополнительные методы для работы с сущностями типа </w:t>
      </w:r>
      <w:r>
        <w:rPr>
          <w:rStyle w:val="SourceText"/>
          <w:rFonts w:ascii="Times New Roman" w:hAnsi="Times New Roman"/>
        </w:rPr>
        <w:t>Equipment</w:t>
      </w:r>
      <w:r>
        <w:rPr>
          <w:rFonts w:ascii="Times New Roman" w:hAnsi="Times New Roman"/>
        </w:rPr>
        <w:t xml:space="preserve">. Он также взаимодействует с репозиториями </w:t>
      </w:r>
      <w:r>
        <w:rPr>
          <w:rStyle w:val="SourceText"/>
          <w:rFonts w:ascii="Times New Roman" w:hAnsi="Times New Roman"/>
        </w:rPr>
        <w:t>EquipmentRepository</w:t>
      </w:r>
      <w:r>
        <w:rPr>
          <w:rFonts w:ascii="Times New Roman" w:hAnsi="Times New Roman"/>
        </w:rPr>
        <w:t xml:space="preserve"> и </w:t>
      </w:r>
      <w:r>
        <w:rPr>
          <w:rStyle w:val="SourceText"/>
          <w:rFonts w:ascii="Times New Roman" w:hAnsi="Times New Roman"/>
        </w:rPr>
        <w:t>UsageHistoryRepository</w:t>
      </w:r>
      <w:r>
        <w:rPr>
          <w:rFonts w:ascii="Times New Roman" w:hAnsi="Times New Roman"/>
        </w:rPr>
        <w:t>.</w:t>
      </w:r>
    </w:p>
    <w:p>
      <w:pPr>
        <w:pStyle w:val="Heading4"/>
        <w:rPr>
          <w:rFonts w:ascii="Times New Roman" w:hAnsi="Times New Roman"/>
        </w:rPr>
      </w:pPr>
      <w:r>
        <w:rPr>
          <w:rFonts w:ascii="Times New Roman" w:hAnsi="Times New Roman"/>
        </w:rPr>
        <w:t>Основные методы и их описание:</w:t>
      </w:r>
    </w:p>
    <w:p>
      <w:pPr>
        <w:pStyle w:val="BodyText"/>
        <w:numPr>
          <w:ilvl w:val="0"/>
          <w:numId w:val="15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Создание сущности (POST)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Метод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@PostMapping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Описание</w:t>
      </w:r>
      <w:r>
        <w:rPr>
          <w:rFonts w:ascii="Times New Roman" w:hAnsi="Times New Roman"/>
        </w:rPr>
        <w:t xml:space="preserve">: Наследуется от </w:t>
      </w:r>
      <w:r>
        <w:rPr>
          <w:rStyle w:val="SourceText"/>
          <w:rFonts w:ascii="Times New Roman" w:hAnsi="Times New Roman"/>
        </w:rPr>
        <w:t>BaseController</w:t>
      </w:r>
      <w:r>
        <w:rPr>
          <w:rFonts w:ascii="Times New Roman" w:hAnsi="Times New Roman"/>
        </w:rPr>
        <w:t xml:space="preserve">. Создает новую сущность </w:t>
      </w:r>
      <w:r>
        <w:rPr>
          <w:rStyle w:val="SourceText"/>
          <w:rFonts w:ascii="Times New Roman" w:hAnsi="Times New Roman"/>
        </w:rPr>
        <w:t>Equipment</w:t>
      </w:r>
      <w:r>
        <w:rPr>
          <w:rFonts w:ascii="Times New Roman" w:hAnsi="Times New Roman"/>
        </w:rPr>
        <w:t xml:space="preserve"> и сохраняет её в базе данных.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URL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/api/equipment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Входные данные</w:t>
      </w:r>
      <w:r>
        <w:rPr>
          <w:rFonts w:ascii="Times New Roman" w:hAnsi="Times New Roman"/>
        </w:rPr>
        <w:t xml:space="preserve">: JSON представление сущности </w:t>
      </w:r>
      <w:r>
        <w:rPr>
          <w:rStyle w:val="SourceText"/>
          <w:rFonts w:ascii="Times New Roman" w:hAnsi="Times New Roman"/>
        </w:rPr>
        <w:t>Equipment</w:t>
      </w:r>
      <w:r>
        <w:rPr>
          <w:rFonts w:ascii="Times New Roman" w:hAnsi="Times New Roman"/>
        </w:rPr>
        <w:t>.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Выходные данные</w:t>
      </w:r>
      <w:r>
        <w:rPr>
          <w:rFonts w:ascii="Times New Roman" w:hAnsi="Times New Roman"/>
        </w:rPr>
        <w:t xml:space="preserve">: Созданная сущность с кодом статуса </w:t>
      </w:r>
      <w:r>
        <w:rPr>
          <w:rStyle w:val="SourceText"/>
          <w:rFonts w:ascii="Times New Roman" w:hAnsi="Times New Roman"/>
        </w:rPr>
        <w:t>201 Created</w:t>
      </w:r>
      <w:r>
        <w:rPr>
          <w:rFonts w:ascii="Times New Roman" w:hAnsi="Times New Roman"/>
        </w:rPr>
        <w:t>.</w:t>
      </w:r>
    </w:p>
    <w:p>
      <w:pPr>
        <w:pStyle w:val="BodyText"/>
        <w:numPr>
          <w:ilvl w:val="0"/>
          <w:numId w:val="15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Получение всех сущностей (GET)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Метод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@GetMapping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Описание</w:t>
      </w:r>
      <w:r>
        <w:rPr>
          <w:rFonts w:ascii="Times New Roman" w:hAnsi="Times New Roman"/>
        </w:rPr>
        <w:t xml:space="preserve">: Наследуется от </w:t>
      </w:r>
      <w:r>
        <w:rPr>
          <w:rStyle w:val="SourceText"/>
          <w:rFonts w:ascii="Times New Roman" w:hAnsi="Times New Roman"/>
        </w:rPr>
        <w:t>BaseController</w:t>
      </w:r>
      <w:r>
        <w:rPr>
          <w:rFonts w:ascii="Times New Roman" w:hAnsi="Times New Roman"/>
        </w:rPr>
        <w:t xml:space="preserve">. Возвращает список всех сущностей </w:t>
      </w:r>
      <w:r>
        <w:rPr>
          <w:rStyle w:val="SourceText"/>
          <w:rFonts w:ascii="Times New Roman" w:hAnsi="Times New Roman"/>
        </w:rPr>
        <w:t>Equipment</w:t>
      </w:r>
      <w:r>
        <w:rPr>
          <w:rFonts w:ascii="Times New Roman" w:hAnsi="Times New Roman"/>
        </w:rPr>
        <w:t xml:space="preserve"> из базы данных.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URL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/api/equipment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Выходные данные</w:t>
      </w:r>
      <w:r>
        <w:rPr>
          <w:rFonts w:ascii="Times New Roman" w:hAnsi="Times New Roman"/>
        </w:rPr>
        <w:t xml:space="preserve">: Список всех сущностей </w:t>
      </w:r>
      <w:r>
        <w:rPr>
          <w:rStyle w:val="SourceText"/>
          <w:rFonts w:ascii="Times New Roman" w:hAnsi="Times New Roman"/>
        </w:rPr>
        <w:t>Equipment</w:t>
      </w:r>
      <w:r>
        <w:rPr>
          <w:rFonts w:ascii="Times New Roman" w:hAnsi="Times New Roman"/>
        </w:rPr>
        <w:t>.</w:t>
      </w:r>
    </w:p>
    <w:p>
      <w:pPr>
        <w:pStyle w:val="BodyText"/>
        <w:numPr>
          <w:ilvl w:val="0"/>
          <w:numId w:val="15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Получение сущности по ID (GET)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Метод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@GetMapping("/{id}")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Описание</w:t>
      </w:r>
      <w:r>
        <w:rPr>
          <w:rFonts w:ascii="Times New Roman" w:hAnsi="Times New Roman"/>
        </w:rPr>
        <w:t xml:space="preserve">: Наследуется от </w:t>
      </w:r>
      <w:r>
        <w:rPr>
          <w:rStyle w:val="SourceText"/>
          <w:rFonts w:ascii="Times New Roman" w:hAnsi="Times New Roman"/>
        </w:rPr>
        <w:t>BaseController</w:t>
      </w:r>
      <w:r>
        <w:rPr>
          <w:rFonts w:ascii="Times New Roman" w:hAnsi="Times New Roman"/>
        </w:rPr>
        <w:t xml:space="preserve">. Возвращает сущность </w:t>
      </w:r>
      <w:r>
        <w:rPr>
          <w:rStyle w:val="SourceText"/>
          <w:rFonts w:ascii="Times New Roman" w:hAnsi="Times New Roman"/>
        </w:rPr>
        <w:t>Equipment</w:t>
      </w:r>
      <w:r>
        <w:rPr>
          <w:rFonts w:ascii="Times New Roman" w:hAnsi="Times New Roman"/>
        </w:rPr>
        <w:t xml:space="preserve"> по её идентификатору.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URL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/api/equipment/{id}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Входные данные</w:t>
      </w:r>
      <w:r>
        <w:rPr>
          <w:rFonts w:ascii="Times New Roman" w:hAnsi="Times New Roman"/>
        </w:rPr>
        <w:t>: Идентификатор сущности.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Выходные данные</w:t>
      </w:r>
      <w:r>
        <w:rPr>
          <w:rFonts w:ascii="Times New Roman" w:hAnsi="Times New Roman"/>
        </w:rPr>
        <w:t xml:space="preserve">: Сущность </w:t>
      </w:r>
      <w:r>
        <w:rPr>
          <w:rStyle w:val="SourceText"/>
          <w:rFonts w:ascii="Times New Roman" w:hAnsi="Times New Roman"/>
        </w:rPr>
        <w:t>Equipment</w:t>
      </w:r>
      <w:r>
        <w:rPr>
          <w:rFonts w:ascii="Times New Roman" w:hAnsi="Times New Roman"/>
        </w:rPr>
        <w:t xml:space="preserve">, если она существует, или код статуса </w:t>
      </w:r>
      <w:r>
        <w:rPr>
          <w:rStyle w:val="SourceText"/>
          <w:rFonts w:ascii="Times New Roman" w:hAnsi="Times New Roman"/>
        </w:rPr>
        <w:t>404 Not Found</w:t>
      </w:r>
      <w:r>
        <w:rPr>
          <w:rFonts w:ascii="Times New Roman" w:hAnsi="Times New Roman"/>
        </w:rPr>
        <w:t>, если не существует.</w:t>
      </w:r>
    </w:p>
    <w:p>
      <w:pPr>
        <w:pStyle w:val="BodyText"/>
        <w:numPr>
          <w:ilvl w:val="0"/>
          <w:numId w:val="15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Обновление сущности (PUT)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Метод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@PutMapping("/{id}")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Описание</w:t>
      </w:r>
      <w:r>
        <w:rPr>
          <w:rFonts w:ascii="Times New Roman" w:hAnsi="Times New Roman"/>
        </w:rPr>
        <w:t xml:space="preserve">: Наследуется от </w:t>
      </w:r>
      <w:r>
        <w:rPr>
          <w:rStyle w:val="SourceText"/>
          <w:rFonts w:ascii="Times New Roman" w:hAnsi="Times New Roman"/>
        </w:rPr>
        <w:t>BaseController</w:t>
      </w:r>
      <w:r>
        <w:rPr>
          <w:rFonts w:ascii="Times New Roman" w:hAnsi="Times New Roman"/>
        </w:rPr>
        <w:t xml:space="preserve">. Обновляет существующую сущность </w:t>
      </w:r>
      <w:r>
        <w:rPr>
          <w:rStyle w:val="SourceText"/>
          <w:rFonts w:ascii="Times New Roman" w:hAnsi="Times New Roman"/>
        </w:rPr>
        <w:t>Equipment</w:t>
      </w:r>
      <w:r>
        <w:rPr>
          <w:rFonts w:ascii="Times New Roman" w:hAnsi="Times New Roman"/>
        </w:rPr>
        <w:t xml:space="preserve"> по её идентификатору.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URL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/api/equipment/{id}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Входные данные</w:t>
      </w:r>
      <w:r>
        <w:rPr>
          <w:rFonts w:ascii="Times New Roman" w:hAnsi="Times New Roman"/>
        </w:rPr>
        <w:t xml:space="preserve">: Идентификатор сущности и JSON представление обновленной сущности </w:t>
      </w:r>
      <w:r>
        <w:rPr>
          <w:rStyle w:val="SourceText"/>
          <w:rFonts w:ascii="Times New Roman" w:hAnsi="Times New Roman"/>
        </w:rPr>
        <w:t>Equipment</w:t>
      </w:r>
      <w:r>
        <w:rPr>
          <w:rFonts w:ascii="Times New Roman" w:hAnsi="Times New Roman"/>
        </w:rPr>
        <w:t>.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Выходные данные</w:t>
      </w:r>
      <w:r>
        <w:rPr>
          <w:rFonts w:ascii="Times New Roman" w:hAnsi="Times New Roman"/>
        </w:rPr>
        <w:t xml:space="preserve">: Обновленная сущность </w:t>
      </w:r>
      <w:r>
        <w:rPr>
          <w:rStyle w:val="SourceText"/>
          <w:rFonts w:ascii="Times New Roman" w:hAnsi="Times New Roman"/>
        </w:rPr>
        <w:t>Equipment</w:t>
      </w:r>
      <w:r>
        <w:rPr>
          <w:rFonts w:ascii="Times New Roman" w:hAnsi="Times New Roman"/>
        </w:rPr>
        <w:t xml:space="preserve">, если она существует, или код статуса </w:t>
      </w:r>
      <w:r>
        <w:rPr>
          <w:rStyle w:val="SourceText"/>
          <w:rFonts w:ascii="Times New Roman" w:hAnsi="Times New Roman"/>
        </w:rPr>
        <w:t>404 Not Found</w:t>
      </w:r>
      <w:r>
        <w:rPr>
          <w:rFonts w:ascii="Times New Roman" w:hAnsi="Times New Roman"/>
        </w:rPr>
        <w:t>, если не существует.</w:t>
      </w:r>
    </w:p>
    <w:p>
      <w:pPr>
        <w:pStyle w:val="BodyText"/>
        <w:numPr>
          <w:ilvl w:val="0"/>
          <w:numId w:val="15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Удаление сущности (DELETE)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Метод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@DeleteMapping("/{id}")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Описание</w:t>
      </w:r>
      <w:r>
        <w:rPr>
          <w:rFonts w:ascii="Times New Roman" w:hAnsi="Times New Roman"/>
        </w:rPr>
        <w:t xml:space="preserve">: Переопределяет метод из </w:t>
      </w:r>
      <w:r>
        <w:rPr>
          <w:rStyle w:val="SourceText"/>
          <w:rFonts w:ascii="Times New Roman" w:hAnsi="Times New Roman"/>
        </w:rPr>
        <w:t>BaseController</w:t>
      </w:r>
      <w:r>
        <w:rPr>
          <w:rFonts w:ascii="Times New Roman" w:hAnsi="Times New Roman"/>
        </w:rPr>
        <w:t xml:space="preserve">. Удаляет сущность </w:t>
      </w:r>
      <w:r>
        <w:rPr>
          <w:rStyle w:val="SourceText"/>
          <w:rFonts w:ascii="Times New Roman" w:hAnsi="Times New Roman"/>
        </w:rPr>
        <w:t>Equipment</w:t>
      </w:r>
      <w:r>
        <w:rPr>
          <w:rFonts w:ascii="Times New Roman" w:hAnsi="Times New Roman"/>
        </w:rPr>
        <w:t xml:space="preserve"> по её идентификатору, если она не используется в истории использования.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URL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/api/equipment/{id}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Входные данные</w:t>
      </w:r>
      <w:r>
        <w:rPr>
          <w:rFonts w:ascii="Times New Roman" w:hAnsi="Times New Roman"/>
        </w:rPr>
        <w:t>: Идентификатор сущности.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Выходные данные</w:t>
      </w:r>
      <w:r>
        <w:rPr>
          <w:rFonts w:ascii="Times New Roman" w:hAnsi="Times New Roman"/>
        </w:rPr>
        <w:t xml:space="preserve">: Код статуса </w:t>
      </w:r>
      <w:r>
        <w:rPr>
          <w:rStyle w:val="SourceText"/>
          <w:rFonts w:ascii="Times New Roman" w:hAnsi="Times New Roman"/>
        </w:rPr>
        <w:t>200 OK</w:t>
      </w:r>
      <w:r>
        <w:rPr>
          <w:rFonts w:ascii="Times New Roman" w:hAnsi="Times New Roman"/>
        </w:rPr>
        <w:t xml:space="preserve">, если сущность успешно удалена, или код статуса </w:t>
      </w:r>
      <w:r>
        <w:rPr>
          <w:rStyle w:val="SourceText"/>
          <w:rFonts w:ascii="Times New Roman" w:hAnsi="Times New Roman"/>
        </w:rPr>
        <w:t>404 Not Found</w:t>
      </w:r>
      <w:r>
        <w:rPr>
          <w:rFonts w:ascii="Times New Roman" w:hAnsi="Times New Roman"/>
        </w:rPr>
        <w:t xml:space="preserve">, если сущность не найдена. Возвращает код статуса </w:t>
      </w:r>
      <w:r>
        <w:rPr>
          <w:rStyle w:val="SourceText"/>
          <w:rFonts w:ascii="Times New Roman" w:hAnsi="Times New Roman"/>
        </w:rPr>
        <w:t>409 Conflict</w:t>
      </w:r>
      <w:r>
        <w:rPr>
          <w:rFonts w:ascii="Times New Roman" w:hAnsi="Times New Roman"/>
        </w:rPr>
        <w:t>, если сущность используется в истории использования.</w:t>
      </w:r>
    </w:p>
    <w:p>
      <w:pPr>
        <w:pStyle w:val="BodyText"/>
        <w:numPr>
          <w:ilvl w:val="0"/>
          <w:numId w:val="15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Получение общей стоимости оборудования по типу (GET)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Метод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@GetMapping("/cost/type={type}")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Описание</w:t>
      </w:r>
      <w:r>
        <w:rPr>
          <w:rFonts w:ascii="Times New Roman" w:hAnsi="Times New Roman"/>
        </w:rPr>
        <w:t>: Возвращает общую стоимость оборудования по указанному типу.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URL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/api/equipment/cost/type={type}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Входные данные</w:t>
      </w:r>
      <w:r>
        <w:rPr>
          <w:rFonts w:ascii="Times New Roman" w:hAnsi="Times New Roman"/>
        </w:rPr>
        <w:t>: Тип оборудования в качестве параметра запроса.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ind w:hanging="283" w:start="1418"/>
        <w:rPr/>
      </w:pPr>
      <w:r>
        <w:rPr>
          <w:rStyle w:val="Strong"/>
          <w:rFonts w:ascii="Times New Roman" w:hAnsi="Times New Roman"/>
        </w:rPr>
        <w:t>Выходные данные</w:t>
      </w:r>
      <w:r>
        <w:rPr>
          <w:rFonts w:ascii="Times New Roman" w:hAnsi="Times New Roman"/>
        </w:rPr>
        <w:t>: Общая стоимость оборудования указанного типа.</w:t>
      </w:r>
    </w:p>
    <w:p>
      <w:pPr>
        <w:pStyle w:val="Heading3"/>
        <w:rPr>
          <w:rFonts w:ascii="Times New Roman" w:hAnsi="Times New Roman"/>
        </w:rPr>
      </w:pPr>
      <w:r>
        <w:rPr>
          <w:rFonts w:ascii="Times New Roman" w:hAnsi="Times New Roman"/>
        </w:rPr>
        <w:t>Основные особенности:</w:t>
      </w:r>
    </w:p>
    <w:p>
      <w:pPr>
        <w:pStyle w:val="BodyText"/>
        <w:numPr>
          <w:ilvl w:val="0"/>
          <w:numId w:val="16"/>
        </w:numPr>
        <w:tabs>
          <w:tab w:val="clear" w:pos="709"/>
          <w:tab w:val="left" w:pos="0" w:leader="none"/>
        </w:tabs>
        <w:spacing w:before="0" w:after="0"/>
        <w:ind w:hanging="283" w:start="709"/>
        <w:rPr/>
      </w:pPr>
      <w:r>
        <w:rPr>
          <w:rStyle w:val="Strong"/>
          <w:rFonts w:ascii="Times New Roman" w:hAnsi="Times New Roman"/>
        </w:rPr>
        <w:t>@RestController и @RequestMapping("api/equipment")</w:t>
      </w:r>
      <w:r>
        <w:rPr>
          <w:rFonts w:ascii="Times New Roman" w:hAnsi="Times New Roman"/>
        </w:rPr>
        <w:t xml:space="preserve">: Аннотации указывают, что этот класс является контроллером REST и что все его методы будут обрабатывать запросы, начинающиеся с </w:t>
      </w:r>
      <w:r>
        <w:rPr>
          <w:rStyle w:val="SourceText"/>
          <w:rFonts w:ascii="Times New Roman" w:hAnsi="Times New Roman"/>
        </w:rPr>
        <w:t>/api/equipment</w:t>
      </w:r>
      <w:r>
        <w:rPr>
          <w:rFonts w:ascii="Times New Roman" w:hAnsi="Times New Roman"/>
        </w:rPr>
        <w:t>.</w:t>
      </w:r>
    </w:p>
    <w:p>
      <w:pPr>
        <w:pStyle w:val="BodyText"/>
        <w:numPr>
          <w:ilvl w:val="0"/>
          <w:numId w:val="16"/>
        </w:numPr>
        <w:tabs>
          <w:tab w:val="clear" w:pos="709"/>
          <w:tab w:val="left" w:pos="0" w:leader="none"/>
        </w:tabs>
        <w:spacing w:before="0" w:after="0"/>
        <w:ind w:hanging="283" w:start="709"/>
        <w:rPr/>
      </w:pPr>
      <w:r>
        <w:rPr>
          <w:rStyle w:val="Strong"/>
          <w:rFonts w:ascii="Times New Roman" w:hAnsi="Times New Roman"/>
        </w:rPr>
        <w:t>Конструктор с @Autowired</w:t>
      </w:r>
      <w:r>
        <w:rPr>
          <w:rFonts w:ascii="Times New Roman" w:hAnsi="Times New Roman"/>
        </w:rPr>
        <w:t xml:space="preserve">: Конструктор инициализирует </w:t>
      </w:r>
      <w:r>
        <w:rPr>
          <w:rStyle w:val="SourceText"/>
          <w:rFonts w:ascii="Times New Roman" w:hAnsi="Times New Roman"/>
        </w:rPr>
        <w:t>EquipmentRepository</w:t>
      </w:r>
      <w:r>
        <w:rPr>
          <w:rFonts w:ascii="Times New Roman" w:hAnsi="Times New Roman"/>
        </w:rPr>
        <w:t xml:space="preserve"> и </w:t>
      </w:r>
      <w:r>
        <w:rPr>
          <w:rStyle w:val="SourceText"/>
          <w:rFonts w:ascii="Times New Roman" w:hAnsi="Times New Roman"/>
        </w:rPr>
        <w:t>UsageHistoryRepository</w:t>
      </w:r>
      <w:r>
        <w:rPr>
          <w:rFonts w:ascii="Times New Roman" w:hAnsi="Times New Roman"/>
        </w:rPr>
        <w:t xml:space="preserve"> для взаимодействия с базой данных.</w:t>
      </w:r>
    </w:p>
    <w:p>
      <w:pPr>
        <w:pStyle w:val="BodyText"/>
        <w:numPr>
          <w:ilvl w:val="0"/>
          <w:numId w:val="16"/>
        </w:numPr>
        <w:tabs>
          <w:tab w:val="clear" w:pos="709"/>
          <w:tab w:val="left" w:pos="0" w:leader="none"/>
        </w:tabs>
        <w:spacing w:before="0" w:after="0"/>
        <w:ind w:hanging="283" w:start="709"/>
        <w:rPr/>
      </w:pPr>
      <w:r>
        <w:rPr>
          <w:rStyle w:val="Strong"/>
          <w:rFonts w:ascii="Times New Roman" w:hAnsi="Times New Roman"/>
        </w:rPr>
        <w:t xml:space="preserve">Расширение </w:t>
      </w:r>
      <w:r>
        <w:rPr>
          <w:rStyle w:val="SourceText"/>
          <w:rFonts w:ascii="Times New Roman" w:hAnsi="Times New Roman"/>
        </w:rPr>
        <w:t>BaseController</w:t>
      </w:r>
      <w:r>
        <w:rPr>
          <w:rFonts w:ascii="Times New Roman" w:hAnsi="Times New Roman"/>
        </w:rPr>
        <w:t>: Наследование основных CRUD операций от базового контроллера и добавление специфичных для оборудования методов.</w:t>
      </w:r>
    </w:p>
    <w:p>
      <w:pPr>
        <w:pStyle w:val="BodyText"/>
        <w:numPr>
          <w:ilvl w:val="0"/>
          <w:numId w:val="1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Проверка перед удалением</w:t>
      </w:r>
      <w:r>
        <w:rPr>
          <w:rFonts w:ascii="Times New Roman" w:hAnsi="Times New Roman"/>
        </w:rPr>
        <w:t>: Перед удалением оборудования проверяется, не используется ли оно в истории использования, чтобы предотвратить удаление данных, которые могут быть необходимы.</w:t>
      </w:r>
    </w:p>
    <w:p>
      <w:pPr>
        <w:pStyle w:val="Normal"/>
        <w:spacing w:lineRule="auto" w:line="360" w:before="0" w:after="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Heading3"/>
        <w:spacing w:lineRule="auto" w:line="360" w:before="0" w:after="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контроллера </w:t>
      </w:r>
      <w:r>
        <w:rPr>
          <w:rStyle w:val="SourceText"/>
          <w:rFonts w:ascii="Times New Roman" w:hAnsi="Times New Roman"/>
          <w:sz w:val="28"/>
          <w:szCs w:val="28"/>
        </w:rPr>
        <w:t>UserController</w:t>
      </w:r>
    </w:p>
    <w:p>
      <w:pPr>
        <w:pStyle w:val="BodyText"/>
        <w:rPr/>
      </w:pPr>
      <w:r>
        <w:rPr>
          <w:rFonts w:ascii="Times New Roman" w:hAnsi="Times New Roman"/>
        </w:rPr>
        <w:t xml:space="preserve">Контроллер </w:t>
      </w:r>
      <w:r>
        <w:rPr>
          <w:rStyle w:val="SourceText"/>
          <w:rFonts w:ascii="Times New Roman" w:hAnsi="Times New Roman"/>
        </w:rPr>
        <w:t>UserController</w:t>
      </w:r>
      <w:r>
        <w:rPr>
          <w:rFonts w:ascii="Times New Roman" w:hAnsi="Times New Roman"/>
        </w:rPr>
        <w:t xml:space="preserve"> расширяет базовый контроллер </w:t>
      </w:r>
      <w:r>
        <w:rPr>
          <w:rStyle w:val="SourceText"/>
          <w:rFonts w:ascii="Times New Roman" w:hAnsi="Times New Roman"/>
        </w:rPr>
        <w:t>BaseController</w:t>
      </w:r>
      <w:r>
        <w:rPr>
          <w:rFonts w:ascii="Times New Roman" w:hAnsi="Times New Roman"/>
        </w:rPr>
        <w:t xml:space="preserve"> и предоставляет дополнительные методы для работы с сущностями типа </w:t>
      </w:r>
      <w:r>
        <w:rPr>
          <w:rStyle w:val="SourceText"/>
          <w:rFonts w:ascii="Times New Roman" w:hAnsi="Times New Roman"/>
        </w:rPr>
        <w:t>User</w:t>
      </w:r>
      <w:r>
        <w:rPr>
          <w:rFonts w:ascii="Times New Roman" w:hAnsi="Times New Roman"/>
        </w:rPr>
        <w:t xml:space="preserve">. Он также взаимодействует с репозиториями </w:t>
      </w:r>
      <w:r>
        <w:rPr>
          <w:rStyle w:val="SourceText"/>
          <w:rFonts w:ascii="Times New Roman" w:hAnsi="Times New Roman"/>
        </w:rPr>
        <w:t>UserRepository</w:t>
      </w:r>
      <w:r>
        <w:rPr>
          <w:rFonts w:ascii="Times New Roman" w:hAnsi="Times New Roman"/>
        </w:rPr>
        <w:t xml:space="preserve"> и </w:t>
      </w:r>
      <w:r>
        <w:rPr>
          <w:rStyle w:val="SourceText"/>
          <w:rFonts w:ascii="Times New Roman" w:hAnsi="Times New Roman"/>
        </w:rPr>
        <w:t>UsageHistoryRepository</w:t>
      </w:r>
      <w:r>
        <w:rPr>
          <w:rFonts w:ascii="Times New Roman" w:hAnsi="Times New Roman"/>
        </w:rPr>
        <w:t>.</w:t>
      </w:r>
    </w:p>
    <w:p>
      <w:pPr>
        <w:pStyle w:val="Heading4"/>
        <w:rPr>
          <w:rFonts w:ascii="Times New Roman" w:hAnsi="Times New Roman"/>
        </w:rPr>
      </w:pPr>
      <w:r>
        <w:rPr>
          <w:rFonts w:ascii="Times New Roman" w:hAnsi="Times New Roman"/>
        </w:rPr>
        <w:t>Основные методы и их описание:</w:t>
      </w:r>
    </w:p>
    <w:p>
      <w:pPr>
        <w:pStyle w:val="BodyText"/>
        <w:numPr>
          <w:ilvl w:val="0"/>
          <w:numId w:val="1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Создание сущности (POST)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Метод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@PostMapping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Описание</w:t>
      </w:r>
      <w:r>
        <w:rPr>
          <w:rFonts w:ascii="Times New Roman" w:hAnsi="Times New Roman"/>
        </w:rPr>
        <w:t xml:space="preserve">: Наследуется от </w:t>
      </w:r>
      <w:r>
        <w:rPr>
          <w:rStyle w:val="SourceText"/>
          <w:rFonts w:ascii="Times New Roman" w:hAnsi="Times New Roman"/>
        </w:rPr>
        <w:t>BaseController</w:t>
      </w:r>
      <w:r>
        <w:rPr>
          <w:rFonts w:ascii="Times New Roman" w:hAnsi="Times New Roman"/>
        </w:rPr>
        <w:t xml:space="preserve">. Создает новую сущность </w:t>
      </w:r>
      <w:r>
        <w:rPr>
          <w:rStyle w:val="SourceText"/>
          <w:rFonts w:ascii="Times New Roman" w:hAnsi="Times New Roman"/>
        </w:rPr>
        <w:t>User</w:t>
      </w:r>
      <w:r>
        <w:rPr>
          <w:rFonts w:ascii="Times New Roman" w:hAnsi="Times New Roman"/>
        </w:rPr>
        <w:t xml:space="preserve"> и сохраняет её в базе данных.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URL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/api/user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Входные данные</w:t>
      </w:r>
      <w:r>
        <w:rPr>
          <w:rFonts w:ascii="Times New Roman" w:hAnsi="Times New Roman"/>
        </w:rPr>
        <w:t xml:space="preserve">: JSON представление сущности </w:t>
      </w:r>
      <w:r>
        <w:rPr>
          <w:rStyle w:val="SourceText"/>
          <w:rFonts w:ascii="Times New Roman" w:hAnsi="Times New Roman"/>
        </w:rPr>
        <w:t>User</w:t>
      </w:r>
      <w:r>
        <w:rPr>
          <w:rFonts w:ascii="Times New Roman" w:hAnsi="Times New Roman"/>
        </w:rPr>
        <w:t>.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Выходные данные</w:t>
      </w:r>
      <w:r>
        <w:rPr>
          <w:rFonts w:ascii="Times New Roman" w:hAnsi="Times New Roman"/>
        </w:rPr>
        <w:t xml:space="preserve">: Созданная сущность </w:t>
      </w:r>
      <w:r>
        <w:rPr>
          <w:rStyle w:val="SourceText"/>
          <w:rFonts w:ascii="Times New Roman" w:hAnsi="Times New Roman"/>
        </w:rPr>
        <w:t>User</w:t>
      </w:r>
      <w:r>
        <w:rPr>
          <w:rFonts w:ascii="Times New Roman" w:hAnsi="Times New Roman"/>
        </w:rPr>
        <w:t xml:space="preserve"> с кодом статуса </w:t>
      </w:r>
      <w:r>
        <w:rPr>
          <w:rStyle w:val="SourceText"/>
          <w:rFonts w:ascii="Times New Roman" w:hAnsi="Times New Roman"/>
        </w:rPr>
        <w:t>201 Created</w:t>
      </w:r>
      <w:r>
        <w:rPr>
          <w:rFonts w:ascii="Times New Roman" w:hAnsi="Times New Roman"/>
        </w:rPr>
        <w:t>.</w:t>
      </w:r>
    </w:p>
    <w:p>
      <w:pPr>
        <w:pStyle w:val="BodyText"/>
        <w:numPr>
          <w:ilvl w:val="0"/>
          <w:numId w:val="1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Получение всех сущностей (GET)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Метод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@GetMapping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Описание</w:t>
      </w:r>
      <w:r>
        <w:rPr>
          <w:rFonts w:ascii="Times New Roman" w:hAnsi="Times New Roman"/>
        </w:rPr>
        <w:t xml:space="preserve">: Наследуется от </w:t>
      </w:r>
      <w:r>
        <w:rPr>
          <w:rStyle w:val="SourceText"/>
          <w:rFonts w:ascii="Times New Roman" w:hAnsi="Times New Roman"/>
        </w:rPr>
        <w:t>BaseController</w:t>
      </w:r>
      <w:r>
        <w:rPr>
          <w:rFonts w:ascii="Times New Roman" w:hAnsi="Times New Roman"/>
        </w:rPr>
        <w:t xml:space="preserve">. Возвращает список всех сущностей </w:t>
      </w:r>
      <w:r>
        <w:rPr>
          <w:rStyle w:val="SourceText"/>
          <w:rFonts w:ascii="Times New Roman" w:hAnsi="Times New Roman"/>
        </w:rPr>
        <w:t>User</w:t>
      </w:r>
      <w:r>
        <w:rPr>
          <w:rFonts w:ascii="Times New Roman" w:hAnsi="Times New Roman"/>
        </w:rPr>
        <w:t xml:space="preserve"> из базы данных.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URL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/api/user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Выходные данные</w:t>
      </w:r>
      <w:r>
        <w:rPr>
          <w:rFonts w:ascii="Times New Roman" w:hAnsi="Times New Roman"/>
        </w:rPr>
        <w:t xml:space="preserve">: Список всех сущностей </w:t>
      </w:r>
      <w:r>
        <w:rPr>
          <w:rStyle w:val="SourceText"/>
          <w:rFonts w:ascii="Times New Roman" w:hAnsi="Times New Roman"/>
        </w:rPr>
        <w:t>User</w:t>
      </w:r>
      <w:r>
        <w:rPr>
          <w:rFonts w:ascii="Times New Roman" w:hAnsi="Times New Roman"/>
        </w:rPr>
        <w:t>.</w:t>
      </w:r>
    </w:p>
    <w:p>
      <w:pPr>
        <w:pStyle w:val="BodyText"/>
        <w:numPr>
          <w:ilvl w:val="0"/>
          <w:numId w:val="1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Получение сущности по ID (GET)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Метод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@GetMapping("/{id}")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Описание</w:t>
      </w:r>
      <w:r>
        <w:rPr>
          <w:rFonts w:ascii="Times New Roman" w:hAnsi="Times New Roman"/>
        </w:rPr>
        <w:t xml:space="preserve">: Наследуется от </w:t>
      </w:r>
      <w:r>
        <w:rPr>
          <w:rStyle w:val="SourceText"/>
          <w:rFonts w:ascii="Times New Roman" w:hAnsi="Times New Roman"/>
        </w:rPr>
        <w:t>BaseController</w:t>
      </w:r>
      <w:r>
        <w:rPr>
          <w:rFonts w:ascii="Times New Roman" w:hAnsi="Times New Roman"/>
        </w:rPr>
        <w:t xml:space="preserve">. Возвращает сущность </w:t>
      </w:r>
      <w:r>
        <w:rPr>
          <w:rStyle w:val="SourceText"/>
          <w:rFonts w:ascii="Times New Roman" w:hAnsi="Times New Roman"/>
        </w:rPr>
        <w:t>User</w:t>
      </w:r>
      <w:r>
        <w:rPr>
          <w:rFonts w:ascii="Times New Roman" w:hAnsi="Times New Roman"/>
        </w:rPr>
        <w:t xml:space="preserve"> по её идентификатору.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URL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/api/user/{id}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Входные данные</w:t>
      </w:r>
      <w:r>
        <w:rPr>
          <w:rFonts w:ascii="Times New Roman" w:hAnsi="Times New Roman"/>
        </w:rPr>
        <w:t>: Идентификатор сущности.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Выходные данные</w:t>
      </w:r>
      <w:r>
        <w:rPr>
          <w:rFonts w:ascii="Times New Roman" w:hAnsi="Times New Roman"/>
        </w:rPr>
        <w:t xml:space="preserve">: Сущность </w:t>
      </w:r>
      <w:r>
        <w:rPr>
          <w:rStyle w:val="SourceText"/>
          <w:rFonts w:ascii="Times New Roman" w:hAnsi="Times New Roman"/>
        </w:rPr>
        <w:t>User</w:t>
      </w:r>
      <w:r>
        <w:rPr>
          <w:rFonts w:ascii="Times New Roman" w:hAnsi="Times New Roman"/>
        </w:rPr>
        <w:t xml:space="preserve">, если она существует, или код статуса </w:t>
      </w:r>
      <w:r>
        <w:rPr>
          <w:rStyle w:val="SourceText"/>
          <w:rFonts w:ascii="Times New Roman" w:hAnsi="Times New Roman"/>
        </w:rPr>
        <w:t>404 Not Found</w:t>
      </w:r>
      <w:r>
        <w:rPr>
          <w:rFonts w:ascii="Times New Roman" w:hAnsi="Times New Roman"/>
        </w:rPr>
        <w:t>, если не существует.</w:t>
      </w:r>
    </w:p>
    <w:p>
      <w:pPr>
        <w:pStyle w:val="BodyText"/>
        <w:numPr>
          <w:ilvl w:val="0"/>
          <w:numId w:val="1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Обновление сущности (PUT)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Метод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@PutMapping("/{id}")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Описание</w:t>
      </w:r>
      <w:r>
        <w:rPr>
          <w:rFonts w:ascii="Times New Roman" w:hAnsi="Times New Roman"/>
        </w:rPr>
        <w:t xml:space="preserve">: Наследуется от </w:t>
      </w:r>
      <w:r>
        <w:rPr>
          <w:rStyle w:val="SourceText"/>
          <w:rFonts w:ascii="Times New Roman" w:hAnsi="Times New Roman"/>
        </w:rPr>
        <w:t>BaseController</w:t>
      </w:r>
      <w:r>
        <w:rPr>
          <w:rFonts w:ascii="Times New Roman" w:hAnsi="Times New Roman"/>
        </w:rPr>
        <w:t xml:space="preserve">. Обновляет существующую сущность </w:t>
      </w:r>
      <w:r>
        <w:rPr>
          <w:rStyle w:val="SourceText"/>
          <w:rFonts w:ascii="Times New Roman" w:hAnsi="Times New Roman"/>
        </w:rPr>
        <w:t>User</w:t>
      </w:r>
      <w:r>
        <w:rPr>
          <w:rFonts w:ascii="Times New Roman" w:hAnsi="Times New Roman"/>
        </w:rPr>
        <w:t xml:space="preserve"> по её идентификатору.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URL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/api/user/{id}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Входные данные</w:t>
      </w:r>
      <w:r>
        <w:rPr>
          <w:rFonts w:ascii="Times New Roman" w:hAnsi="Times New Roman"/>
        </w:rPr>
        <w:t xml:space="preserve">: Идентификатор сущности и JSON представление обновленной сущности </w:t>
      </w:r>
      <w:r>
        <w:rPr>
          <w:rStyle w:val="SourceText"/>
          <w:rFonts w:ascii="Times New Roman" w:hAnsi="Times New Roman"/>
        </w:rPr>
        <w:t>User</w:t>
      </w:r>
      <w:r>
        <w:rPr>
          <w:rFonts w:ascii="Times New Roman" w:hAnsi="Times New Roman"/>
        </w:rPr>
        <w:t>.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Выходные данные</w:t>
      </w:r>
      <w:r>
        <w:rPr>
          <w:rFonts w:ascii="Times New Roman" w:hAnsi="Times New Roman"/>
        </w:rPr>
        <w:t xml:space="preserve">: Обновленная сущность </w:t>
      </w:r>
      <w:r>
        <w:rPr>
          <w:rStyle w:val="SourceText"/>
          <w:rFonts w:ascii="Times New Roman" w:hAnsi="Times New Roman"/>
        </w:rPr>
        <w:t>User</w:t>
      </w:r>
      <w:r>
        <w:rPr>
          <w:rFonts w:ascii="Times New Roman" w:hAnsi="Times New Roman"/>
        </w:rPr>
        <w:t xml:space="preserve">, если она существует, или код статуса </w:t>
      </w:r>
      <w:r>
        <w:rPr>
          <w:rStyle w:val="SourceText"/>
          <w:rFonts w:ascii="Times New Roman" w:hAnsi="Times New Roman"/>
        </w:rPr>
        <w:t>404 Not Found</w:t>
      </w:r>
      <w:r>
        <w:rPr>
          <w:rFonts w:ascii="Times New Roman" w:hAnsi="Times New Roman"/>
        </w:rPr>
        <w:t>, если не существует.</w:t>
      </w:r>
    </w:p>
    <w:p>
      <w:pPr>
        <w:pStyle w:val="BodyText"/>
        <w:numPr>
          <w:ilvl w:val="0"/>
          <w:numId w:val="1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Удаление сущности (DELETE)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Метод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@DeleteMapping("/{id}")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Описание</w:t>
      </w:r>
      <w:r>
        <w:rPr>
          <w:rFonts w:ascii="Times New Roman" w:hAnsi="Times New Roman"/>
        </w:rPr>
        <w:t xml:space="preserve">: Переопределяет метод из </w:t>
      </w:r>
      <w:r>
        <w:rPr>
          <w:rStyle w:val="SourceText"/>
          <w:rFonts w:ascii="Times New Roman" w:hAnsi="Times New Roman"/>
        </w:rPr>
        <w:t>BaseController</w:t>
      </w:r>
      <w:r>
        <w:rPr>
          <w:rFonts w:ascii="Times New Roman" w:hAnsi="Times New Roman"/>
        </w:rPr>
        <w:t xml:space="preserve">. Удаляет сущность </w:t>
      </w:r>
      <w:r>
        <w:rPr>
          <w:rStyle w:val="SourceText"/>
          <w:rFonts w:ascii="Times New Roman" w:hAnsi="Times New Roman"/>
        </w:rPr>
        <w:t>User</w:t>
      </w:r>
      <w:r>
        <w:rPr>
          <w:rFonts w:ascii="Times New Roman" w:hAnsi="Times New Roman"/>
        </w:rPr>
        <w:t xml:space="preserve"> по её идентификатору, если она не имеет истории использования.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URL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/api/user/{id}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Входные данные</w:t>
      </w:r>
      <w:r>
        <w:rPr>
          <w:rFonts w:ascii="Times New Roman" w:hAnsi="Times New Roman"/>
        </w:rPr>
        <w:t>: Идентификатор сущности.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0" w:leader="none"/>
        </w:tabs>
        <w:ind w:hanging="283" w:start="1418"/>
        <w:rPr/>
      </w:pPr>
      <w:r>
        <w:rPr>
          <w:rStyle w:val="Strong"/>
          <w:rFonts w:ascii="Times New Roman" w:hAnsi="Times New Roman"/>
        </w:rPr>
        <w:t>Выходные данные</w:t>
      </w:r>
      <w:r>
        <w:rPr>
          <w:rFonts w:ascii="Times New Roman" w:hAnsi="Times New Roman"/>
        </w:rPr>
        <w:t xml:space="preserve">: Код статуса </w:t>
      </w:r>
      <w:r>
        <w:rPr>
          <w:rStyle w:val="SourceText"/>
          <w:rFonts w:ascii="Times New Roman" w:hAnsi="Times New Roman"/>
        </w:rPr>
        <w:t>200 OK</w:t>
      </w:r>
      <w:r>
        <w:rPr>
          <w:rFonts w:ascii="Times New Roman" w:hAnsi="Times New Roman"/>
        </w:rPr>
        <w:t xml:space="preserve">, если сущность успешно удалена, или код статуса </w:t>
      </w:r>
      <w:r>
        <w:rPr>
          <w:rStyle w:val="SourceText"/>
          <w:rFonts w:ascii="Times New Roman" w:hAnsi="Times New Roman"/>
        </w:rPr>
        <w:t>404 Not Found</w:t>
      </w:r>
      <w:r>
        <w:rPr>
          <w:rFonts w:ascii="Times New Roman" w:hAnsi="Times New Roman"/>
        </w:rPr>
        <w:t xml:space="preserve">, если сущность не найдена. Возвращает код статуса </w:t>
      </w:r>
      <w:r>
        <w:rPr>
          <w:rStyle w:val="SourceText"/>
          <w:rFonts w:ascii="Times New Roman" w:hAnsi="Times New Roman"/>
        </w:rPr>
        <w:t>409 Conflict</w:t>
      </w:r>
      <w:r>
        <w:rPr>
          <w:rFonts w:ascii="Times New Roman" w:hAnsi="Times New Roman"/>
        </w:rPr>
        <w:t>, если сущность имеет историю использования.</w:t>
      </w:r>
    </w:p>
    <w:p>
      <w:pPr>
        <w:pStyle w:val="Heading3"/>
        <w:rPr>
          <w:rFonts w:ascii="Times New Roman" w:hAnsi="Times New Roman"/>
        </w:rPr>
      </w:pPr>
      <w:r>
        <w:rPr>
          <w:rFonts w:ascii="Times New Roman" w:hAnsi="Times New Roman"/>
        </w:rPr>
        <w:t>Основные особенности:</w:t>
      </w:r>
    </w:p>
    <w:p>
      <w:pPr>
        <w:pStyle w:val="BodyText"/>
        <w:numPr>
          <w:ilvl w:val="0"/>
          <w:numId w:val="18"/>
        </w:numPr>
        <w:tabs>
          <w:tab w:val="clear" w:pos="709"/>
          <w:tab w:val="left" w:pos="0" w:leader="none"/>
        </w:tabs>
        <w:spacing w:before="0" w:after="0"/>
        <w:ind w:hanging="283" w:start="709"/>
        <w:rPr/>
      </w:pPr>
      <w:r>
        <w:rPr>
          <w:rStyle w:val="Strong"/>
          <w:rFonts w:ascii="Times New Roman" w:hAnsi="Times New Roman"/>
        </w:rPr>
        <w:t>@RestController и @RequestMapping("/api/user")</w:t>
      </w:r>
      <w:r>
        <w:rPr>
          <w:rFonts w:ascii="Times New Roman" w:hAnsi="Times New Roman"/>
        </w:rPr>
        <w:t xml:space="preserve">: Аннотации указывают, что этот класс является контроллером REST и что все его методы будут обрабатывать запросы, начинающиеся с </w:t>
      </w:r>
      <w:r>
        <w:rPr>
          <w:rStyle w:val="SourceText"/>
          <w:rFonts w:ascii="Times New Roman" w:hAnsi="Times New Roman"/>
        </w:rPr>
        <w:t>/api/user</w:t>
      </w:r>
      <w:r>
        <w:rPr>
          <w:rFonts w:ascii="Times New Roman" w:hAnsi="Times New Roman"/>
        </w:rPr>
        <w:t>.</w:t>
      </w:r>
    </w:p>
    <w:p>
      <w:pPr>
        <w:pStyle w:val="BodyText"/>
        <w:numPr>
          <w:ilvl w:val="0"/>
          <w:numId w:val="18"/>
        </w:numPr>
        <w:tabs>
          <w:tab w:val="clear" w:pos="709"/>
          <w:tab w:val="left" w:pos="0" w:leader="none"/>
        </w:tabs>
        <w:spacing w:before="0" w:after="0"/>
        <w:ind w:hanging="283" w:start="709"/>
        <w:rPr/>
      </w:pPr>
      <w:r>
        <w:rPr>
          <w:rStyle w:val="Strong"/>
          <w:rFonts w:ascii="Times New Roman" w:hAnsi="Times New Roman"/>
        </w:rPr>
        <w:t>Конструктор с @Autowired</w:t>
      </w:r>
      <w:r>
        <w:rPr>
          <w:rFonts w:ascii="Times New Roman" w:hAnsi="Times New Roman"/>
        </w:rPr>
        <w:t xml:space="preserve">: Конструктор инициализирует </w:t>
      </w:r>
      <w:r>
        <w:rPr>
          <w:rStyle w:val="SourceText"/>
          <w:rFonts w:ascii="Times New Roman" w:hAnsi="Times New Roman"/>
        </w:rPr>
        <w:t>UserRepository</w:t>
      </w:r>
      <w:r>
        <w:rPr>
          <w:rFonts w:ascii="Times New Roman" w:hAnsi="Times New Roman"/>
        </w:rPr>
        <w:t xml:space="preserve"> и </w:t>
      </w:r>
      <w:r>
        <w:rPr>
          <w:rStyle w:val="SourceText"/>
          <w:rFonts w:ascii="Times New Roman" w:hAnsi="Times New Roman"/>
        </w:rPr>
        <w:t>UsageHistoryRepository</w:t>
      </w:r>
      <w:r>
        <w:rPr>
          <w:rFonts w:ascii="Times New Roman" w:hAnsi="Times New Roman"/>
        </w:rPr>
        <w:t xml:space="preserve"> для взаимодействия с базой данных.</w:t>
      </w:r>
    </w:p>
    <w:p>
      <w:pPr>
        <w:pStyle w:val="BodyText"/>
        <w:numPr>
          <w:ilvl w:val="0"/>
          <w:numId w:val="18"/>
        </w:numPr>
        <w:tabs>
          <w:tab w:val="clear" w:pos="709"/>
          <w:tab w:val="left" w:pos="0" w:leader="none"/>
        </w:tabs>
        <w:spacing w:before="0" w:after="0"/>
        <w:ind w:hanging="283" w:start="709"/>
        <w:rPr/>
      </w:pPr>
      <w:r>
        <w:rPr>
          <w:rStyle w:val="Strong"/>
          <w:rFonts w:ascii="Times New Roman" w:hAnsi="Times New Roman"/>
        </w:rPr>
        <w:t xml:space="preserve">Расширение </w:t>
      </w:r>
      <w:r>
        <w:rPr>
          <w:rStyle w:val="SourceText"/>
          <w:rFonts w:ascii="Times New Roman" w:hAnsi="Times New Roman"/>
        </w:rPr>
        <w:t>BaseController</w:t>
      </w:r>
      <w:r>
        <w:rPr>
          <w:rFonts w:ascii="Times New Roman" w:hAnsi="Times New Roman"/>
        </w:rPr>
        <w:t>: Наследование основных CRUD операций от базового контроллера и добавление специфичных для пользователей методов.</w:t>
      </w:r>
    </w:p>
    <w:p>
      <w:pPr>
        <w:pStyle w:val="BodyText"/>
        <w:numPr>
          <w:ilvl w:val="0"/>
          <w:numId w:val="18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Проверка перед удалением</w:t>
      </w:r>
      <w:r>
        <w:rPr>
          <w:rFonts w:ascii="Times New Roman" w:hAnsi="Times New Roman"/>
        </w:rPr>
        <w:t>: Перед удалением пользователя проверяется, имеет ли он историю использования, чтобы предотвратить удаление данных, которые могут быть необходимы.</w:t>
      </w:r>
    </w:p>
    <w:p>
      <w:pPr>
        <w:pStyle w:val="BodyText"/>
        <w:rPr>
          <w:rFonts w:ascii="Times New Roman" w:hAnsi="Times New Roman"/>
        </w:rPr>
      </w:pPr>
      <w:r>
        <w:rPr/>
      </w:r>
    </w:p>
    <w:p>
      <w:pPr>
        <w:pStyle w:val="Heading3"/>
        <w:spacing w:lineRule="auto" w:line="360" w:before="0" w:after="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контроллера </w:t>
      </w:r>
      <w:r>
        <w:rPr>
          <w:rStyle w:val="SourceText"/>
          <w:rFonts w:ascii="Times New Roman" w:hAnsi="Times New Roman"/>
          <w:sz w:val="28"/>
          <w:szCs w:val="28"/>
        </w:rPr>
        <w:t>UsageHistoryController</w:t>
      </w:r>
    </w:p>
    <w:p>
      <w:pPr>
        <w:pStyle w:val="BodyText"/>
        <w:rPr/>
      </w:pPr>
      <w:r>
        <w:rPr>
          <w:rFonts w:ascii="Times New Roman" w:hAnsi="Times New Roman"/>
        </w:rPr>
        <w:t xml:space="preserve">Контроллер </w:t>
      </w:r>
      <w:r>
        <w:rPr>
          <w:rStyle w:val="SourceText"/>
          <w:rFonts w:ascii="Times New Roman" w:hAnsi="Times New Roman"/>
        </w:rPr>
        <w:t>UsageHistoryController</w:t>
      </w:r>
      <w:r>
        <w:rPr>
          <w:rFonts w:ascii="Times New Roman" w:hAnsi="Times New Roman"/>
        </w:rPr>
        <w:t xml:space="preserve"> расширяет базовый контроллер </w:t>
      </w:r>
      <w:r>
        <w:rPr>
          <w:rStyle w:val="SourceText"/>
          <w:rFonts w:ascii="Times New Roman" w:hAnsi="Times New Roman"/>
        </w:rPr>
        <w:t>BaseController</w:t>
      </w:r>
      <w:r>
        <w:rPr>
          <w:rFonts w:ascii="Times New Roman" w:hAnsi="Times New Roman"/>
        </w:rPr>
        <w:t xml:space="preserve"> и предоставляет дополнительные методы для работы с сущностями типа </w:t>
      </w:r>
      <w:r>
        <w:rPr>
          <w:rStyle w:val="SourceText"/>
          <w:rFonts w:ascii="Times New Roman" w:hAnsi="Times New Roman"/>
        </w:rPr>
        <w:t>UsageHistory</w:t>
      </w:r>
      <w:r>
        <w:rPr>
          <w:rFonts w:ascii="Times New Roman" w:hAnsi="Times New Roman"/>
        </w:rPr>
        <w:t xml:space="preserve">. Он также взаимодействует с репозиториями </w:t>
      </w:r>
      <w:r>
        <w:rPr>
          <w:rStyle w:val="SourceText"/>
          <w:rFonts w:ascii="Times New Roman" w:hAnsi="Times New Roman"/>
        </w:rPr>
        <w:t>UsageHistoryRepository</w:t>
      </w:r>
      <w:r>
        <w:rPr>
          <w:rFonts w:ascii="Times New Roman" w:hAnsi="Times New Roman"/>
        </w:rPr>
        <w:t xml:space="preserve">, </w:t>
      </w:r>
      <w:r>
        <w:rPr>
          <w:rStyle w:val="SourceText"/>
          <w:rFonts w:ascii="Times New Roman" w:hAnsi="Times New Roman"/>
        </w:rPr>
        <w:t>EquipmentRepository</w:t>
      </w:r>
      <w:r>
        <w:rPr>
          <w:rFonts w:ascii="Times New Roman" w:hAnsi="Times New Roman"/>
        </w:rPr>
        <w:t xml:space="preserve"> и </w:t>
      </w:r>
      <w:r>
        <w:rPr>
          <w:rStyle w:val="SourceText"/>
          <w:rFonts w:ascii="Times New Roman" w:hAnsi="Times New Roman"/>
        </w:rPr>
        <w:t>UserRepository</w:t>
      </w:r>
      <w:r>
        <w:rPr>
          <w:rFonts w:ascii="Times New Roman" w:hAnsi="Times New Roman"/>
        </w:rPr>
        <w:t>.</w:t>
      </w:r>
    </w:p>
    <w:p>
      <w:pPr>
        <w:pStyle w:val="Heading4"/>
        <w:rPr>
          <w:rFonts w:ascii="Times New Roman" w:hAnsi="Times New Roman"/>
        </w:rPr>
      </w:pPr>
      <w:r>
        <w:rPr>
          <w:rFonts w:ascii="Times New Roman" w:hAnsi="Times New Roman"/>
        </w:rPr>
        <w:t>Основные методы и их описание:</w:t>
      </w:r>
    </w:p>
    <w:p>
      <w:pPr>
        <w:pStyle w:val="BodyText"/>
        <w:numPr>
          <w:ilvl w:val="0"/>
          <w:numId w:val="19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Создание сущности (POST)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19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Метод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@PostMapping</w:t>
      </w:r>
    </w:p>
    <w:p>
      <w:pPr>
        <w:pStyle w:val="BodyText"/>
        <w:numPr>
          <w:ilvl w:val="1"/>
          <w:numId w:val="19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Описание</w:t>
      </w:r>
      <w:r>
        <w:rPr>
          <w:rFonts w:ascii="Times New Roman" w:hAnsi="Times New Roman"/>
        </w:rPr>
        <w:t xml:space="preserve">: Наследуется от </w:t>
      </w:r>
      <w:r>
        <w:rPr>
          <w:rStyle w:val="SourceText"/>
          <w:rFonts w:ascii="Times New Roman" w:hAnsi="Times New Roman"/>
        </w:rPr>
        <w:t>BaseController</w:t>
      </w:r>
      <w:r>
        <w:rPr>
          <w:rFonts w:ascii="Times New Roman" w:hAnsi="Times New Roman"/>
        </w:rPr>
        <w:t xml:space="preserve">. Создает новую сущность </w:t>
      </w:r>
      <w:r>
        <w:rPr>
          <w:rStyle w:val="SourceText"/>
          <w:rFonts w:ascii="Times New Roman" w:hAnsi="Times New Roman"/>
        </w:rPr>
        <w:t>UsageHistory</w:t>
      </w:r>
      <w:r>
        <w:rPr>
          <w:rFonts w:ascii="Times New Roman" w:hAnsi="Times New Roman"/>
        </w:rPr>
        <w:t xml:space="preserve"> и сохраняет её в базе данных.</w:t>
      </w:r>
    </w:p>
    <w:p>
      <w:pPr>
        <w:pStyle w:val="BodyText"/>
        <w:numPr>
          <w:ilvl w:val="1"/>
          <w:numId w:val="19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URL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/api/usage-history</w:t>
      </w:r>
    </w:p>
    <w:p>
      <w:pPr>
        <w:pStyle w:val="BodyText"/>
        <w:numPr>
          <w:ilvl w:val="1"/>
          <w:numId w:val="19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Входные данные</w:t>
      </w:r>
      <w:r>
        <w:rPr>
          <w:rFonts w:ascii="Times New Roman" w:hAnsi="Times New Roman"/>
        </w:rPr>
        <w:t xml:space="preserve">: JSON представление сущности </w:t>
      </w:r>
      <w:r>
        <w:rPr>
          <w:rStyle w:val="SourceText"/>
          <w:rFonts w:ascii="Times New Roman" w:hAnsi="Times New Roman"/>
        </w:rPr>
        <w:t>UsageHistory</w:t>
      </w:r>
      <w:r>
        <w:rPr>
          <w:rFonts w:ascii="Times New Roman" w:hAnsi="Times New Roman"/>
        </w:rPr>
        <w:t>.</w:t>
      </w:r>
    </w:p>
    <w:p>
      <w:pPr>
        <w:pStyle w:val="BodyText"/>
        <w:numPr>
          <w:ilvl w:val="1"/>
          <w:numId w:val="19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Выходные данные</w:t>
      </w:r>
      <w:r>
        <w:rPr>
          <w:rFonts w:ascii="Times New Roman" w:hAnsi="Times New Roman"/>
        </w:rPr>
        <w:t xml:space="preserve">: Созданная сущность </w:t>
      </w:r>
      <w:r>
        <w:rPr>
          <w:rStyle w:val="SourceText"/>
          <w:rFonts w:ascii="Times New Roman" w:hAnsi="Times New Roman"/>
        </w:rPr>
        <w:t>UsageHistory</w:t>
      </w:r>
      <w:r>
        <w:rPr>
          <w:rFonts w:ascii="Times New Roman" w:hAnsi="Times New Roman"/>
        </w:rPr>
        <w:t xml:space="preserve"> с кодом статуса </w:t>
      </w:r>
      <w:r>
        <w:rPr>
          <w:rStyle w:val="SourceText"/>
          <w:rFonts w:ascii="Times New Roman" w:hAnsi="Times New Roman"/>
        </w:rPr>
        <w:t>201 Created</w:t>
      </w:r>
      <w:r>
        <w:rPr>
          <w:rFonts w:ascii="Times New Roman" w:hAnsi="Times New Roman"/>
        </w:rPr>
        <w:t>.</w:t>
      </w:r>
    </w:p>
    <w:p>
      <w:pPr>
        <w:pStyle w:val="BodyText"/>
        <w:numPr>
          <w:ilvl w:val="0"/>
          <w:numId w:val="19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Получение всех сущностей (GET)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19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Метод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@GetMapping</w:t>
      </w:r>
    </w:p>
    <w:p>
      <w:pPr>
        <w:pStyle w:val="BodyText"/>
        <w:numPr>
          <w:ilvl w:val="1"/>
          <w:numId w:val="19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Описание</w:t>
      </w:r>
      <w:r>
        <w:rPr>
          <w:rFonts w:ascii="Times New Roman" w:hAnsi="Times New Roman"/>
        </w:rPr>
        <w:t xml:space="preserve">: Наследуется от </w:t>
      </w:r>
      <w:r>
        <w:rPr>
          <w:rStyle w:val="SourceText"/>
          <w:rFonts w:ascii="Times New Roman" w:hAnsi="Times New Roman"/>
        </w:rPr>
        <w:t>BaseController</w:t>
      </w:r>
      <w:r>
        <w:rPr>
          <w:rFonts w:ascii="Times New Roman" w:hAnsi="Times New Roman"/>
        </w:rPr>
        <w:t xml:space="preserve">. Возвращает список всех сущностей </w:t>
      </w:r>
      <w:r>
        <w:rPr>
          <w:rStyle w:val="SourceText"/>
          <w:rFonts w:ascii="Times New Roman" w:hAnsi="Times New Roman"/>
        </w:rPr>
        <w:t>UsageHistory</w:t>
      </w:r>
      <w:r>
        <w:rPr>
          <w:rFonts w:ascii="Times New Roman" w:hAnsi="Times New Roman"/>
        </w:rPr>
        <w:t xml:space="preserve"> из базы данных.</w:t>
      </w:r>
    </w:p>
    <w:p>
      <w:pPr>
        <w:pStyle w:val="BodyText"/>
        <w:numPr>
          <w:ilvl w:val="1"/>
          <w:numId w:val="19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URL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/api/usage-history</w:t>
      </w:r>
    </w:p>
    <w:p>
      <w:pPr>
        <w:pStyle w:val="BodyText"/>
        <w:numPr>
          <w:ilvl w:val="1"/>
          <w:numId w:val="19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Выходные данные</w:t>
      </w:r>
      <w:r>
        <w:rPr>
          <w:rFonts w:ascii="Times New Roman" w:hAnsi="Times New Roman"/>
        </w:rPr>
        <w:t xml:space="preserve">: Список всех сущностей </w:t>
      </w:r>
      <w:r>
        <w:rPr>
          <w:rStyle w:val="SourceText"/>
          <w:rFonts w:ascii="Times New Roman" w:hAnsi="Times New Roman"/>
        </w:rPr>
        <w:t>UsageHistory</w:t>
      </w:r>
      <w:r>
        <w:rPr>
          <w:rFonts w:ascii="Times New Roman" w:hAnsi="Times New Roman"/>
        </w:rPr>
        <w:t>.</w:t>
      </w:r>
    </w:p>
    <w:p>
      <w:pPr>
        <w:pStyle w:val="BodyText"/>
        <w:numPr>
          <w:ilvl w:val="0"/>
          <w:numId w:val="19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Получение сущности по ID (GET)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19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Метод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@GetMapping("/{id}")</w:t>
      </w:r>
    </w:p>
    <w:p>
      <w:pPr>
        <w:pStyle w:val="BodyText"/>
        <w:numPr>
          <w:ilvl w:val="1"/>
          <w:numId w:val="19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Описание</w:t>
      </w:r>
      <w:r>
        <w:rPr>
          <w:rFonts w:ascii="Times New Roman" w:hAnsi="Times New Roman"/>
        </w:rPr>
        <w:t xml:space="preserve">: Наследуется от </w:t>
      </w:r>
      <w:r>
        <w:rPr>
          <w:rStyle w:val="SourceText"/>
          <w:rFonts w:ascii="Times New Roman" w:hAnsi="Times New Roman"/>
        </w:rPr>
        <w:t>BaseController</w:t>
      </w:r>
      <w:r>
        <w:rPr>
          <w:rFonts w:ascii="Times New Roman" w:hAnsi="Times New Roman"/>
        </w:rPr>
        <w:t xml:space="preserve">. Возвращает сущность </w:t>
      </w:r>
      <w:r>
        <w:rPr>
          <w:rStyle w:val="SourceText"/>
          <w:rFonts w:ascii="Times New Roman" w:hAnsi="Times New Roman"/>
        </w:rPr>
        <w:t>UsageHistory</w:t>
      </w:r>
      <w:r>
        <w:rPr>
          <w:rFonts w:ascii="Times New Roman" w:hAnsi="Times New Roman"/>
        </w:rPr>
        <w:t xml:space="preserve"> по её идентификатору.</w:t>
      </w:r>
    </w:p>
    <w:p>
      <w:pPr>
        <w:pStyle w:val="BodyText"/>
        <w:numPr>
          <w:ilvl w:val="1"/>
          <w:numId w:val="19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URL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/api/usage-history/{id}</w:t>
      </w:r>
    </w:p>
    <w:p>
      <w:pPr>
        <w:pStyle w:val="BodyText"/>
        <w:numPr>
          <w:ilvl w:val="1"/>
          <w:numId w:val="19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Входные данные</w:t>
      </w:r>
      <w:r>
        <w:rPr>
          <w:rFonts w:ascii="Times New Roman" w:hAnsi="Times New Roman"/>
        </w:rPr>
        <w:t>: Идентификатор сущности.</w:t>
      </w:r>
    </w:p>
    <w:p>
      <w:pPr>
        <w:pStyle w:val="BodyText"/>
        <w:numPr>
          <w:ilvl w:val="1"/>
          <w:numId w:val="19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Выходные данные</w:t>
      </w:r>
      <w:r>
        <w:rPr>
          <w:rFonts w:ascii="Times New Roman" w:hAnsi="Times New Roman"/>
        </w:rPr>
        <w:t xml:space="preserve">: Сущность </w:t>
      </w:r>
      <w:r>
        <w:rPr>
          <w:rStyle w:val="SourceText"/>
          <w:rFonts w:ascii="Times New Roman" w:hAnsi="Times New Roman"/>
        </w:rPr>
        <w:t>UsageHistory</w:t>
      </w:r>
      <w:r>
        <w:rPr>
          <w:rFonts w:ascii="Times New Roman" w:hAnsi="Times New Roman"/>
        </w:rPr>
        <w:t xml:space="preserve">, если она существует, или код статуса </w:t>
      </w:r>
      <w:r>
        <w:rPr>
          <w:rStyle w:val="SourceText"/>
          <w:rFonts w:ascii="Times New Roman" w:hAnsi="Times New Roman"/>
        </w:rPr>
        <w:t>404 Not Found</w:t>
      </w:r>
      <w:r>
        <w:rPr>
          <w:rFonts w:ascii="Times New Roman" w:hAnsi="Times New Roman"/>
        </w:rPr>
        <w:t>, если не существует.</w:t>
      </w:r>
    </w:p>
    <w:p>
      <w:pPr>
        <w:pStyle w:val="BodyText"/>
        <w:numPr>
          <w:ilvl w:val="0"/>
          <w:numId w:val="19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Обновление сущности (PUT)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19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Метод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@PutMapping("/{id}")</w:t>
      </w:r>
    </w:p>
    <w:p>
      <w:pPr>
        <w:pStyle w:val="BodyText"/>
        <w:numPr>
          <w:ilvl w:val="1"/>
          <w:numId w:val="19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Описание</w:t>
      </w:r>
      <w:r>
        <w:rPr>
          <w:rFonts w:ascii="Times New Roman" w:hAnsi="Times New Roman"/>
        </w:rPr>
        <w:t xml:space="preserve">: Переопределяет метод из </w:t>
      </w:r>
      <w:r>
        <w:rPr>
          <w:rStyle w:val="SourceText"/>
          <w:rFonts w:ascii="Times New Roman" w:hAnsi="Times New Roman"/>
        </w:rPr>
        <w:t>BaseController</w:t>
      </w:r>
      <w:r>
        <w:rPr>
          <w:rFonts w:ascii="Times New Roman" w:hAnsi="Times New Roman"/>
        </w:rPr>
        <w:t xml:space="preserve">. Обновляет существующую сущность </w:t>
      </w:r>
      <w:r>
        <w:rPr>
          <w:rStyle w:val="SourceText"/>
          <w:rFonts w:ascii="Times New Roman" w:hAnsi="Times New Roman"/>
        </w:rPr>
        <w:t>UsageHistory</w:t>
      </w:r>
      <w:r>
        <w:rPr>
          <w:rFonts w:ascii="Times New Roman" w:hAnsi="Times New Roman"/>
        </w:rPr>
        <w:t xml:space="preserve"> по её идентификатору.</w:t>
      </w:r>
    </w:p>
    <w:p>
      <w:pPr>
        <w:pStyle w:val="BodyText"/>
        <w:numPr>
          <w:ilvl w:val="1"/>
          <w:numId w:val="19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URL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/api/usage-history/{id}</w:t>
      </w:r>
    </w:p>
    <w:p>
      <w:pPr>
        <w:pStyle w:val="BodyText"/>
        <w:numPr>
          <w:ilvl w:val="1"/>
          <w:numId w:val="19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Входные данные</w:t>
      </w:r>
      <w:r>
        <w:rPr>
          <w:rFonts w:ascii="Times New Roman" w:hAnsi="Times New Roman"/>
        </w:rPr>
        <w:t xml:space="preserve">: Идентификатор сущности и JSON представление обновленной сущности </w:t>
      </w:r>
      <w:r>
        <w:rPr>
          <w:rStyle w:val="SourceText"/>
          <w:rFonts w:ascii="Times New Roman" w:hAnsi="Times New Roman"/>
        </w:rPr>
        <w:t>UsageHistory</w:t>
      </w:r>
      <w:r>
        <w:rPr>
          <w:rFonts w:ascii="Times New Roman" w:hAnsi="Times New Roman"/>
        </w:rPr>
        <w:t>.</w:t>
      </w:r>
    </w:p>
    <w:p>
      <w:pPr>
        <w:pStyle w:val="BodyText"/>
        <w:numPr>
          <w:ilvl w:val="1"/>
          <w:numId w:val="19"/>
        </w:numPr>
        <w:tabs>
          <w:tab w:val="clear" w:pos="709"/>
          <w:tab w:val="left" w:pos="0" w:leader="none"/>
        </w:tabs>
        <w:ind w:hanging="283" w:start="1418"/>
        <w:rPr/>
      </w:pPr>
      <w:r>
        <w:rPr>
          <w:rStyle w:val="Strong"/>
          <w:rFonts w:ascii="Times New Roman" w:hAnsi="Times New Roman"/>
        </w:rPr>
        <w:t>Выходные данные</w:t>
      </w:r>
      <w:r>
        <w:rPr>
          <w:rFonts w:ascii="Times New Roman" w:hAnsi="Times New Roman"/>
        </w:rPr>
        <w:t xml:space="preserve">: Обновленная сущность </w:t>
      </w:r>
      <w:r>
        <w:rPr>
          <w:rStyle w:val="SourceText"/>
          <w:rFonts w:ascii="Times New Roman" w:hAnsi="Times New Roman"/>
        </w:rPr>
        <w:t>UsageHistory</w:t>
      </w:r>
      <w:r>
        <w:rPr>
          <w:rFonts w:ascii="Times New Roman" w:hAnsi="Times New Roman"/>
        </w:rPr>
        <w:t xml:space="preserve">, если она существует, или код статуса </w:t>
      </w:r>
      <w:r>
        <w:rPr>
          <w:rStyle w:val="SourceText"/>
          <w:rFonts w:ascii="Times New Roman" w:hAnsi="Times New Roman"/>
        </w:rPr>
        <w:t>404 Not Found</w:t>
      </w:r>
      <w:r>
        <w:rPr>
          <w:rFonts w:ascii="Times New Roman" w:hAnsi="Times New Roman"/>
        </w:rPr>
        <w:t>, если не существует.</w:t>
      </w:r>
    </w:p>
    <w:p>
      <w:pPr>
        <w:pStyle w:val="Heading4"/>
        <w:rPr>
          <w:rFonts w:ascii="Times New Roman" w:hAnsi="Times New Roman"/>
        </w:rPr>
      </w:pPr>
      <w:r>
        <w:rPr>
          <w:rFonts w:ascii="Times New Roman" w:hAnsi="Times New Roman"/>
        </w:rPr>
        <w:t>Основные особенности:</w:t>
      </w:r>
    </w:p>
    <w:p>
      <w:pPr>
        <w:pStyle w:val="BodyText"/>
        <w:numPr>
          <w:ilvl w:val="0"/>
          <w:numId w:val="20"/>
        </w:numPr>
        <w:tabs>
          <w:tab w:val="clear" w:pos="709"/>
          <w:tab w:val="left" w:pos="0" w:leader="none"/>
        </w:tabs>
        <w:spacing w:before="0" w:after="0"/>
        <w:ind w:hanging="283" w:start="709"/>
        <w:rPr/>
      </w:pPr>
      <w:r>
        <w:rPr>
          <w:rStyle w:val="Strong"/>
          <w:rFonts w:ascii="Times New Roman" w:hAnsi="Times New Roman"/>
        </w:rPr>
        <w:t>@RestController и @RequestMapping("/api/usage-history")</w:t>
      </w:r>
      <w:r>
        <w:rPr>
          <w:rFonts w:ascii="Times New Roman" w:hAnsi="Times New Roman"/>
        </w:rPr>
        <w:t xml:space="preserve">: Аннотации указывают, что этот класс является контроллером REST и что все его методы будут обрабатывать запросы, начинающиеся с </w:t>
      </w:r>
      <w:r>
        <w:rPr>
          <w:rStyle w:val="SourceText"/>
          <w:rFonts w:ascii="Times New Roman" w:hAnsi="Times New Roman"/>
        </w:rPr>
        <w:t>/api/usage-history</w:t>
      </w:r>
      <w:r>
        <w:rPr>
          <w:rFonts w:ascii="Times New Roman" w:hAnsi="Times New Roman"/>
        </w:rPr>
        <w:t>.</w:t>
      </w:r>
    </w:p>
    <w:p>
      <w:pPr>
        <w:pStyle w:val="BodyText"/>
        <w:numPr>
          <w:ilvl w:val="0"/>
          <w:numId w:val="20"/>
        </w:numPr>
        <w:tabs>
          <w:tab w:val="clear" w:pos="709"/>
          <w:tab w:val="left" w:pos="0" w:leader="none"/>
        </w:tabs>
        <w:spacing w:before="0" w:after="0"/>
        <w:ind w:hanging="283" w:start="709"/>
        <w:rPr/>
      </w:pPr>
      <w:r>
        <w:rPr>
          <w:rStyle w:val="Strong"/>
          <w:rFonts w:ascii="Times New Roman" w:hAnsi="Times New Roman"/>
        </w:rPr>
        <w:t>Конструктор с @Autowired</w:t>
      </w:r>
      <w:r>
        <w:rPr>
          <w:rFonts w:ascii="Times New Roman" w:hAnsi="Times New Roman"/>
        </w:rPr>
        <w:t xml:space="preserve">: Конструктор инициализирует </w:t>
      </w:r>
      <w:r>
        <w:rPr>
          <w:rStyle w:val="SourceText"/>
          <w:rFonts w:ascii="Times New Roman" w:hAnsi="Times New Roman"/>
        </w:rPr>
        <w:t>UsageHistoryRepository</w:t>
      </w:r>
      <w:r>
        <w:rPr>
          <w:rFonts w:ascii="Times New Roman" w:hAnsi="Times New Roman"/>
        </w:rPr>
        <w:t xml:space="preserve">, </w:t>
      </w:r>
      <w:r>
        <w:rPr>
          <w:rStyle w:val="SourceText"/>
          <w:rFonts w:ascii="Times New Roman" w:hAnsi="Times New Roman"/>
        </w:rPr>
        <w:t>EquipmentRepository</w:t>
      </w:r>
      <w:r>
        <w:rPr>
          <w:rFonts w:ascii="Times New Roman" w:hAnsi="Times New Roman"/>
        </w:rPr>
        <w:t xml:space="preserve"> и </w:t>
      </w:r>
      <w:r>
        <w:rPr>
          <w:rStyle w:val="SourceText"/>
          <w:rFonts w:ascii="Times New Roman" w:hAnsi="Times New Roman"/>
        </w:rPr>
        <w:t>UserRepository</w:t>
      </w:r>
      <w:r>
        <w:rPr>
          <w:rFonts w:ascii="Times New Roman" w:hAnsi="Times New Roman"/>
        </w:rPr>
        <w:t xml:space="preserve"> для взаимодействия с базой данных.</w:t>
      </w:r>
    </w:p>
    <w:p>
      <w:pPr>
        <w:pStyle w:val="BodyText"/>
        <w:numPr>
          <w:ilvl w:val="0"/>
          <w:numId w:val="20"/>
        </w:numPr>
        <w:tabs>
          <w:tab w:val="clear" w:pos="709"/>
          <w:tab w:val="left" w:pos="0" w:leader="none"/>
        </w:tabs>
        <w:spacing w:before="0" w:after="0"/>
        <w:ind w:hanging="283" w:start="709"/>
        <w:rPr/>
      </w:pPr>
      <w:r>
        <w:rPr>
          <w:rStyle w:val="Strong"/>
          <w:rFonts w:ascii="Times New Roman" w:hAnsi="Times New Roman"/>
        </w:rPr>
        <w:t xml:space="preserve">Расширение </w:t>
      </w:r>
      <w:r>
        <w:rPr>
          <w:rStyle w:val="SourceText"/>
          <w:rFonts w:ascii="Times New Roman" w:hAnsi="Times New Roman"/>
        </w:rPr>
        <w:t>BaseController</w:t>
      </w:r>
      <w:r>
        <w:rPr>
          <w:rFonts w:ascii="Times New Roman" w:hAnsi="Times New Roman"/>
        </w:rPr>
        <w:t xml:space="preserve">: Наследование основных CRUD операций от базового контроллера и переопределение метода </w:t>
      </w:r>
      <w:r>
        <w:rPr>
          <w:rStyle w:val="SourceText"/>
          <w:rFonts w:ascii="Times New Roman" w:hAnsi="Times New Roman"/>
        </w:rPr>
        <w:t>update</w:t>
      </w:r>
      <w:r>
        <w:rPr>
          <w:rFonts w:ascii="Times New Roman" w:hAnsi="Times New Roman"/>
        </w:rPr>
        <w:t xml:space="preserve"> для специфичного обновления истории использования.</w:t>
      </w:r>
    </w:p>
    <w:p>
      <w:pPr>
        <w:pStyle w:val="BodyText"/>
        <w:numPr>
          <w:ilvl w:val="0"/>
          <w:numId w:val="20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Проверка перед обновлением</w:t>
      </w:r>
      <w:r>
        <w:rPr>
          <w:rFonts w:ascii="Times New Roman" w:hAnsi="Times New Roman"/>
        </w:rPr>
        <w:t>: Перед обновлением истории использования проверяется существование оборудования и пользователя, а также корректность временных меток и причины.</w:t>
      </w:r>
    </w:p>
    <w:p>
      <w:pPr>
        <w:pStyle w:val="Normal"/>
        <w:spacing w:lineRule="auto" w:line="360" w:before="0" w:after="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Heading3"/>
        <w:spacing w:lineRule="auto" w:line="360" w:before="0" w:after="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класса конфигурации </w:t>
      </w:r>
      <w:r>
        <w:rPr>
          <w:rStyle w:val="SourceText"/>
          <w:rFonts w:ascii="Times New Roman" w:hAnsi="Times New Roman"/>
          <w:sz w:val="28"/>
          <w:szCs w:val="28"/>
        </w:rPr>
        <w:t>WebSecurityConfig</w:t>
      </w:r>
    </w:p>
    <w:p>
      <w:pPr>
        <w:pStyle w:val="BodyText"/>
        <w:rPr/>
      </w:pPr>
      <w:r>
        <w:rPr>
          <w:rFonts w:ascii="Times New Roman" w:hAnsi="Times New Roman"/>
        </w:rPr>
        <w:t xml:space="preserve">Класс </w:t>
      </w:r>
      <w:r>
        <w:rPr>
          <w:rStyle w:val="SourceText"/>
          <w:rFonts w:ascii="Times New Roman" w:hAnsi="Times New Roman"/>
        </w:rPr>
        <w:t>WebSecurityConfig</w:t>
      </w:r>
      <w:r>
        <w:rPr>
          <w:rFonts w:ascii="Times New Roman" w:hAnsi="Times New Roman"/>
        </w:rPr>
        <w:t xml:space="preserve"> является конфигурационным классом для настройки безопасности веб-приложения с использованием Spring Security. Он аннотирован </w:t>
      </w:r>
      <w:r>
        <w:rPr>
          <w:rStyle w:val="SourceText"/>
          <w:rFonts w:ascii="Times New Roman" w:hAnsi="Times New Roman"/>
        </w:rPr>
        <w:t>@Configuration</w:t>
      </w:r>
      <w:r>
        <w:rPr>
          <w:rFonts w:ascii="Times New Roman" w:hAnsi="Times New Roman"/>
        </w:rPr>
        <w:t xml:space="preserve">, что позволяет Spring использовать его для настройки контекста приложения. Также он аннотирован </w:t>
      </w:r>
      <w:r>
        <w:rPr>
          <w:rStyle w:val="SourceText"/>
          <w:rFonts w:ascii="Times New Roman" w:hAnsi="Times New Roman"/>
        </w:rPr>
        <w:t>@EnableWebSecurity</w:t>
      </w:r>
      <w:r>
        <w:rPr>
          <w:rFonts w:ascii="Times New Roman" w:hAnsi="Times New Roman"/>
        </w:rPr>
        <w:t>, чтобы включить поддержку безопасности веб-приложения.</w:t>
      </w:r>
    </w:p>
    <w:p>
      <w:pPr>
        <w:pStyle w:val="Heading4"/>
        <w:rPr>
          <w:rFonts w:ascii="Times New Roman" w:hAnsi="Times New Roman"/>
        </w:rPr>
      </w:pPr>
      <w:r>
        <w:rPr>
          <w:rFonts w:ascii="Times New Roman" w:hAnsi="Times New Roman"/>
        </w:rPr>
        <w:t>Основные методы и их описание:</w:t>
      </w:r>
    </w:p>
    <w:p>
      <w:pPr>
        <w:pStyle w:val="BodyText"/>
        <w:numPr>
          <w:ilvl w:val="0"/>
          <w:numId w:val="21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configure(HttpSecurity http)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21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Описание</w:t>
      </w:r>
      <w:r>
        <w:rPr>
          <w:rFonts w:ascii="Times New Roman" w:hAnsi="Times New Roman"/>
        </w:rPr>
        <w:t>: Этот метод настраивает правила безопасности для различных HTTP запросов.</w:t>
      </w:r>
    </w:p>
    <w:p>
      <w:pPr>
        <w:pStyle w:val="BodyText"/>
        <w:numPr>
          <w:ilvl w:val="1"/>
          <w:numId w:val="21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CSRF</w:t>
      </w:r>
      <w:r>
        <w:rPr>
          <w:rFonts w:ascii="Times New Roman" w:hAnsi="Times New Roman"/>
        </w:rPr>
        <w:t>: Отключает защиту от CSRF атак.</w:t>
      </w:r>
    </w:p>
    <w:p>
      <w:pPr>
        <w:pStyle w:val="BodyText"/>
        <w:numPr>
          <w:ilvl w:val="1"/>
          <w:numId w:val="21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Авторизация</w:t>
      </w:r>
      <w:r>
        <w:rPr>
          <w:rFonts w:ascii="Times New Roman" w:hAnsi="Times New Roman"/>
        </w:rPr>
        <w:t>: Устанавливает правила доступа для различных URL-адресов:</w:t>
      </w:r>
    </w:p>
    <w:p>
      <w:pPr>
        <w:pStyle w:val="BodyText"/>
        <w:numPr>
          <w:ilvl w:val="2"/>
          <w:numId w:val="21"/>
        </w:numPr>
        <w:tabs>
          <w:tab w:val="clear" w:pos="709"/>
          <w:tab w:val="left" w:pos="0" w:leader="none"/>
        </w:tabs>
        <w:spacing w:before="0" w:after="0"/>
        <w:ind w:hanging="283" w:start="2127"/>
        <w:rPr/>
      </w:pPr>
      <w:r>
        <w:rPr>
          <w:rFonts w:ascii="Times New Roman" w:hAnsi="Times New Roman"/>
        </w:rPr>
        <w:t xml:space="preserve">Для всех HTTP GET запросов на URL, начинающиеся с </w:t>
      </w:r>
      <w:r>
        <w:rPr>
          <w:rStyle w:val="SourceText"/>
          <w:rFonts w:ascii="Times New Roman" w:hAnsi="Times New Roman"/>
        </w:rPr>
        <w:t>/api/</w:t>
      </w:r>
      <w:r>
        <w:rPr>
          <w:rFonts w:ascii="Times New Roman" w:hAnsi="Times New Roman"/>
        </w:rPr>
        <w:t>, доступ разрешен для всех пользователей.</w:t>
      </w:r>
    </w:p>
    <w:p>
      <w:pPr>
        <w:pStyle w:val="BodyText"/>
        <w:numPr>
          <w:ilvl w:val="2"/>
          <w:numId w:val="21"/>
        </w:numPr>
        <w:tabs>
          <w:tab w:val="clear" w:pos="709"/>
          <w:tab w:val="left" w:pos="0" w:leader="none"/>
        </w:tabs>
        <w:spacing w:before="0" w:after="0"/>
        <w:ind w:hanging="283" w:start="2127"/>
        <w:rPr/>
      </w:pPr>
      <w:r>
        <w:rPr>
          <w:rFonts w:ascii="Times New Roman" w:hAnsi="Times New Roman"/>
        </w:rPr>
        <w:t xml:space="preserve">Для всех HTTP POST, PUT и DELETE запросов на URL, начинающиеся с </w:t>
      </w:r>
      <w:r>
        <w:rPr>
          <w:rStyle w:val="SourceText"/>
          <w:rFonts w:ascii="Times New Roman" w:hAnsi="Times New Roman"/>
        </w:rPr>
        <w:t>/api/</w:t>
      </w:r>
      <w:r>
        <w:rPr>
          <w:rFonts w:ascii="Times New Roman" w:hAnsi="Times New Roman"/>
        </w:rPr>
        <w:t>, доступ разрешен только для пользователей с ролью "ADMIN".</w:t>
      </w:r>
    </w:p>
    <w:p>
      <w:pPr>
        <w:pStyle w:val="BodyText"/>
        <w:numPr>
          <w:ilvl w:val="2"/>
          <w:numId w:val="21"/>
        </w:numPr>
        <w:tabs>
          <w:tab w:val="clear" w:pos="709"/>
          <w:tab w:val="left" w:pos="0" w:leader="none"/>
        </w:tabs>
        <w:spacing w:before="0" w:after="0"/>
        <w:ind w:hanging="283" w:start="2127"/>
        <w:rPr/>
      </w:pPr>
      <w:r>
        <w:rPr>
          <w:rFonts w:ascii="Times New Roman" w:hAnsi="Times New Roman"/>
        </w:rPr>
        <w:t xml:space="preserve">Для HTTP POST, PUT и DELETE запросов на </w:t>
      </w:r>
      <w:r>
        <w:rPr>
          <w:rStyle w:val="SourceText"/>
          <w:rFonts w:ascii="Times New Roman" w:hAnsi="Times New Roman"/>
        </w:rPr>
        <w:t>/api/usage-history</w:t>
      </w:r>
      <w:r>
        <w:rPr>
          <w:rFonts w:ascii="Times New Roman" w:hAnsi="Times New Roman"/>
        </w:rPr>
        <w:t>, доступ разрешен только для пользователей с ролью "MANAGER".</w:t>
      </w:r>
    </w:p>
    <w:p>
      <w:pPr>
        <w:pStyle w:val="BodyText"/>
        <w:numPr>
          <w:ilvl w:val="2"/>
          <w:numId w:val="21"/>
        </w:numPr>
        <w:tabs>
          <w:tab w:val="clear" w:pos="709"/>
          <w:tab w:val="left" w:pos="0" w:leader="none"/>
        </w:tabs>
        <w:spacing w:before="0" w:after="0"/>
        <w:ind w:hanging="283" w:start="2127"/>
        <w:rPr>
          <w:rFonts w:ascii="Times New Roman" w:hAnsi="Times New Roman"/>
        </w:rPr>
      </w:pPr>
      <w:r>
        <w:rPr>
          <w:rFonts w:ascii="Times New Roman" w:hAnsi="Times New Roman"/>
        </w:rPr>
        <w:t>Для всех остальных запросов требуется аутентификация пользователя.</w:t>
      </w:r>
    </w:p>
    <w:p>
      <w:pPr>
        <w:pStyle w:val="BodyText"/>
        <w:numPr>
          <w:ilvl w:val="1"/>
          <w:numId w:val="21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HTTP Basic Authentication</w:t>
      </w:r>
      <w:r>
        <w:rPr>
          <w:rFonts w:ascii="Times New Roman" w:hAnsi="Times New Roman"/>
        </w:rPr>
        <w:t>: Включает базовую аутентификацию HTTP.</w:t>
      </w:r>
    </w:p>
    <w:p>
      <w:pPr>
        <w:pStyle w:val="BodyText"/>
        <w:numPr>
          <w:ilvl w:val="0"/>
          <w:numId w:val="21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configure(AuthenticationManagerBuilder auth)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21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Описание</w:t>
      </w:r>
      <w:r>
        <w:rPr>
          <w:rFonts w:ascii="Times New Roman" w:hAnsi="Times New Roman"/>
        </w:rPr>
        <w:t>: Этот метод настраивает менеджер аутентификации.</w:t>
      </w:r>
    </w:p>
    <w:p>
      <w:pPr>
        <w:pStyle w:val="BodyText"/>
        <w:numPr>
          <w:ilvl w:val="1"/>
          <w:numId w:val="21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UserDetailsService</w:t>
      </w:r>
      <w:r>
        <w:rPr>
          <w:rFonts w:ascii="Times New Roman" w:hAnsi="Times New Roman"/>
        </w:rPr>
        <w:t xml:space="preserve">: Устанавливает </w:t>
      </w:r>
      <w:r>
        <w:rPr>
          <w:rStyle w:val="SourceText"/>
          <w:rFonts w:ascii="Times New Roman" w:hAnsi="Times New Roman"/>
        </w:rPr>
        <w:t>CustomUserDetailsService</w:t>
      </w:r>
      <w:r>
        <w:rPr>
          <w:rFonts w:ascii="Times New Roman" w:hAnsi="Times New Roman"/>
        </w:rPr>
        <w:t xml:space="preserve"> в качестве сервиса пользователей для аутентификации.</w:t>
      </w:r>
    </w:p>
    <w:p>
      <w:pPr>
        <w:pStyle w:val="BodyText"/>
        <w:numPr>
          <w:ilvl w:val="1"/>
          <w:numId w:val="21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PasswordEncoder</w:t>
      </w:r>
      <w:r>
        <w:rPr>
          <w:rFonts w:ascii="Times New Roman" w:hAnsi="Times New Roman"/>
        </w:rPr>
        <w:t xml:space="preserve">: Устанавливает </w:t>
      </w:r>
      <w:r>
        <w:rPr>
          <w:rStyle w:val="SourceText"/>
          <w:rFonts w:ascii="Times New Roman" w:hAnsi="Times New Roman"/>
        </w:rPr>
        <w:t>BCryptPasswordEncoder</w:t>
      </w:r>
      <w:r>
        <w:rPr>
          <w:rFonts w:ascii="Times New Roman" w:hAnsi="Times New Roman"/>
        </w:rPr>
        <w:t xml:space="preserve"> в качестве кодировщика паролей.</w:t>
      </w:r>
    </w:p>
    <w:p>
      <w:pPr>
        <w:pStyle w:val="BodyText"/>
        <w:numPr>
          <w:ilvl w:val="0"/>
          <w:numId w:val="21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passwordEncoder()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21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Описание</w:t>
      </w:r>
      <w:r>
        <w:rPr>
          <w:rFonts w:ascii="Times New Roman" w:hAnsi="Times New Roman"/>
        </w:rPr>
        <w:t xml:space="preserve">: Создает и возвращает экземпляр </w:t>
      </w:r>
      <w:r>
        <w:rPr>
          <w:rStyle w:val="SourceText"/>
          <w:rFonts w:ascii="Times New Roman" w:hAnsi="Times New Roman"/>
        </w:rPr>
        <w:t>BCryptPasswordEncoder</w:t>
      </w:r>
      <w:r>
        <w:rPr>
          <w:rFonts w:ascii="Times New Roman" w:hAnsi="Times New Roman"/>
        </w:rPr>
        <w:t xml:space="preserve"> для кодирования паролей.</w:t>
      </w:r>
    </w:p>
    <w:p>
      <w:pPr>
        <w:pStyle w:val="BodyText"/>
        <w:numPr>
          <w:ilvl w:val="0"/>
          <w:numId w:val="21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authenticationManagerBean()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21"/>
        </w:numPr>
        <w:tabs>
          <w:tab w:val="clear" w:pos="709"/>
          <w:tab w:val="left" w:pos="0" w:leader="none"/>
        </w:tabs>
        <w:ind w:hanging="283" w:start="1418"/>
        <w:rPr/>
      </w:pPr>
      <w:r>
        <w:rPr>
          <w:rStyle w:val="Strong"/>
          <w:rFonts w:ascii="Times New Roman" w:hAnsi="Times New Roman"/>
        </w:rPr>
        <w:t>Описание</w:t>
      </w:r>
      <w:r>
        <w:rPr>
          <w:rFonts w:ascii="Times New Roman" w:hAnsi="Times New Roman"/>
        </w:rPr>
        <w:t xml:space="preserve">: Создает и возвращает экземпляр </w:t>
      </w:r>
      <w:r>
        <w:rPr>
          <w:rStyle w:val="SourceText"/>
          <w:rFonts w:ascii="Times New Roman" w:hAnsi="Times New Roman"/>
        </w:rPr>
        <w:t>AuthenticationManager</w:t>
      </w:r>
      <w:r>
        <w:rPr>
          <w:rFonts w:ascii="Times New Roman" w:hAnsi="Times New Roman"/>
        </w:rPr>
        <w:t>, который используется для аутентификации пользователей в приложении.</w:t>
      </w:r>
    </w:p>
    <w:p>
      <w:pPr>
        <w:pStyle w:val="Heading4"/>
        <w:rPr>
          <w:rFonts w:ascii="Times New Roman" w:hAnsi="Times New Roman"/>
        </w:rPr>
      </w:pPr>
      <w:r>
        <w:rPr>
          <w:rFonts w:ascii="Times New Roman" w:hAnsi="Times New Roman"/>
        </w:rPr>
        <w:t>Основные особенности:</w:t>
      </w:r>
    </w:p>
    <w:p>
      <w:pPr>
        <w:pStyle w:val="BodyText"/>
        <w:numPr>
          <w:ilvl w:val="0"/>
          <w:numId w:val="22"/>
        </w:numPr>
        <w:tabs>
          <w:tab w:val="clear" w:pos="709"/>
          <w:tab w:val="left" w:pos="0" w:leader="none"/>
        </w:tabs>
        <w:spacing w:before="0" w:after="0"/>
        <w:ind w:hanging="283" w:start="709"/>
        <w:rPr/>
      </w:pPr>
      <w:r>
        <w:rPr>
          <w:rStyle w:val="Strong"/>
          <w:rFonts w:ascii="Times New Roman" w:hAnsi="Times New Roman"/>
        </w:rPr>
        <w:t>@Configuration и @EnableWebSecurity</w:t>
      </w:r>
      <w:r>
        <w:rPr>
          <w:rFonts w:ascii="Times New Roman" w:hAnsi="Times New Roman"/>
        </w:rPr>
        <w:t>: Аннотации, указывающие, что этот класс является конфигурационным классом для Spring и должен включать поддержку безопасности веб-приложения.</w:t>
      </w:r>
    </w:p>
    <w:p>
      <w:pPr>
        <w:pStyle w:val="BodyText"/>
        <w:numPr>
          <w:ilvl w:val="0"/>
          <w:numId w:val="22"/>
        </w:numPr>
        <w:tabs>
          <w:tab w:val="clear" w:pos="709"/>
          <w:tab w:val="left" w:pos="0" w:leader="none"/>
        </w:tabs>
        <w:spacing w:before="0" w:after="0"/>
        <w:ind w:hanging="283" w:start="709"/>
        <w:rPr/>
      </w:pPr>
      <w:r>
        <w:rPr>
          <w:rStyle w:val="Strong"/>
          <w:rFonts w:ascii="Times New Roman" w:hAnsi="Times New Roman"/>
        </w:rPr>
        <w:t>WebSecurityConfigurerAdapter</w:t>
      </w:r>
      <w:r>
        <w:rPr>
          <w:rFonts w:ascii="Times New Roman" w:hAnsi="Times New Roman"/>
        </w:rPr>
        <w:t>: Расширение этого класса позволяет определить пользовательские настройки безопасности для веб-приложения.</w:t>
      </w:r>
    </w:p>
    <w:p>
      <w:pPr>
        <w:pStyle w:val="BodyText"/>
        <w:numPr>
          <w:ilvl w:val="0"/>
          <w:numId w:val="22"/>
        </w:numPr>
        <w:tabs>
          <w:tab w:val="clear" w:pos="709"/>
          <w:tab w:val="left" w:pos="0" w:leader="none"/>
        </w:tabs>
        <w:spacing w:before="0" w:after="0"/>
        <w:ind w:hanging="283" w:start="709"/>
        <w:rPr/>
      </w:pPr>
      <w:r>
        <w:rPr>
          <w:rStyle w:val="Strong"/>
          <w:rFonts w:ascii="Times New Roman" w:hAnsi="Times New Roman"/>
        </w:rPr>
        <w:t>Авторизация на основе ролей</w:t>
      </w:r>
      <w:r>
        <w:rPr>
          <w:rFonts w:ascii="Times New Roman" w:hAnsi="Times New Roman"/>
        </w:rPr>
        <w:t>: Устанавливаются правила доступа для различных URL-адресов на основе ролей пользователей.</w:t>
      </w:r>
    </w:p>
    <w:p>
      <w:pPr>
        <w:pStyle w:val="BodyText"/>
        <w:numPr>
          <w:ilvl w:val="0"/>
          <w:numId w:val="22"/>
        </w:numPr>
        <w:tabs>
          <w:tab w:val="clear" w:pos="709"/>
          <w:tab w:val="left" w:pos="0" w:leader="none"/>
        </w:tabs>
        <w:spacing w:before="0" w:after="0"/>
        <w:ind w:hanging="283" w:start="709"/>
        <w:rPr/>
      </w:pPr>
      <w:r>
        <w:rPr>
          <w:rStyle w:val="Strong"/>
          <w:rFonts w:ascii="Times New Roman" w:hAnsi="Times New Roman"/>
        </w:rPr>
        <w:t>PasswordEncoder</w:t>
      </w:r>
      <w:r>
        <w:rPr>
          <w:rFonts w:ascii="Times New Roman" w:hAnsi="Times New Roman"/>
        </w:rPr>
        <w:t>: Используется для безопасного хранения паролей пользователей с использованием хэш-функции.</w:t>
      </w:r>
    </w:p>
    <w:p>
      <w:pPr>
        <w:pStyle w:val="BodyText"/>
        <w:numPr>
          <w:ilvl w:val="0"/>
          <w:numId w:val="22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AuthenticationManager</w:t>
      </w:r>
      <w:r>
        <w:rPr>
          <w:rFonts w:ascii="Times New Roman" w:hAnsi="Times New Roman"/>
        </w:rPr>
        <w:t>: Предоставляет возможность аутентификации пользователей в приложении.</w:t>
      </w:r>
      <w:r>
        <w:br w:type="page"/>
      </w:r>
    </w:p>
    <w:p>
      <w:pPr>
        <w:pStyle w:val="ListParagraph"/>
        <w:spacing w:before="0" w:after="120"/>
        <w:contextualSpacing/>
        <w:rPr>
          <w:rFonts w:ascii="Times New Roman" w:hAnsi="Times New Roman" w:cs="Times New Roman"/>
          <w:b/>
          <w:sz w:val="32"/>
        </w:rPr>
      </w:pPr>
      <w:r>
        <w:rPr>
          <w:rFonts w:cs="Times New Roman"/>
          <w:b/>
          <w:sz w:val="32"/>
        </w:rPr>
        <w:t>4. Тестирование приложения</w:t>
      </w:r>
    </w:p>
    <w:p>
      <w:pPr>
        <w:pStyle w:val="ListParagraph"/>
        <w:spacing w:before="0" w:after="120"/>
        <w:contextualSpacing/>
        <w:rPr>
          <w:rFonts w:ascii="Times New Roman" w:hAnsi="Times New Roman" w:cs="Times New Roman"/>
          <w:b/>
          <w:sz w:val="32"/>
        </w:rPr>
      </w:pPr>
      <w:r>
        <w:rPr/>
      </w:r>
    </w:p>
    <w:p>
      <w:pPr>
        <w:pStyle w:val="ListParagraph"/>
        <w:spacing w:before="0" w:after="120"/>
        <w:contextualSpacing/>
        <w:rPr>
          <w:rFonts w:ascii="Times New Roman" w:hAnsi="Times New Roman" w:cs="Times New Roman"/>
          <w:b/>
          <w:sz w:val="32"/>
        </w:rPr>
      </w:pPr>
      <w:r>
        <w:rPr/>
        <w:t>Протестируем приложение путем отправки выше приведенных запросов</w:t>
      </w:r>
    </w:p>
    <w:p>
      <w:pPr>
        <w:pStyle w:val="ListParagraph"/>
        <w:spacing w:before="0" w:after="120"/>
        <w:contextualSpacing/>
        <w:rPr>
          <w:rFonts w:ascii="Times New Roman" w:hAnsi="Times New Roman" w:cs="Times New Roman"/>
          <w:b/>
          <w:sz w:val="32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/>
          <w:b w:val="false"/>
          <w:bCs w:val="false"/>
          <w:sz w:val="28"/>
          <w:szCs w:val="28"/>
        </w:rPr>
        <w:t>Управление оборудованием:</w:t>
      </w:r>
    </w:p>
    <w:p>
      <w:pPr>
        <w:pStyle w:val="Normal"/>
        <w:widowControl w:val="false"/>
        <w:numPr>
          <w:ilvl w:val="0"/>
          <w:numId w:val="24"/>
        </w:numPr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/>
          <w:b w:val="false"/>
          <w:bCs w:val="false"/>
          <w:sz w:val="28"/>
          <w:szCs w:val="28"/>
        </w:rPr>
        <w:t>П</w:t>
      </w:r>
      <w:r>
        <w:rPr>
          <w:rFonts w:ascii="Times New Roman CYR" w:hAnsi="Times New Roman CYR"/>
          <w:b w:val="false"/>
          <w:bCs w:val="false"/>
          <w:sz w:val="28"/>
          <w:szCs w:val="28"/>
        </w:rPr>
        <w:t>олучения всего списка оборудования - /api/equipment</w:t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659765</wp:posOffset>
            </wp:positionH>
            <wp:positionV relativeFrom="paragraph">
              <wp:posOffset>635</wp:posOffset>
            </wp:positionV>
            <wp:extent cx="3848100" cy="3983990"/>
            <wp:effectExtent l="0" t="0" r="0" b="0"/>
            <wp:wrapSquare wrapText="largest"/>
            <wp:docPr id="23" name="Image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numPr>
          <w:ilvl w:val="0"/>
          <w:numId w:val="24"/>
        </w:numPr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/>
          <w:b w:val="false"/>
          <w:bCs w:val="false"/>
          <w:sz w:val="28"/>
          <w:szCs w:val="28"/>
        </w:rPr>
        <w:t>П</w:t>
      </w:r>
      <w:r>
        <w:rPr>
          <w:rFonts w:ascii="Times New Roman CYR" w:hAnsi="Times New Roman CYR"/>
          <w:b w:val="false"/>
          <w:bCs w:val="false"/>
          <w:sz w:val="28"/>
          <w:szCs w:val="28"/>
        </w:rPr>
        <w:t>олучение конкретного оборудования по id - /api/equipment/{id}</w:t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651510</wp:posOffset>
            </wp:positionH>
            <wp:positionV relativeFrom="paragraph">
              <wp:posOffset>-17780</wp:posOffset>
            </wp:positionV>
            <wp:extent cx="3886200" cy="2511425"/>
            <wp:effectExtent l="0" t="0" r="0" b="0"/>
            <wp:wrapSquare wrapText="largest"/>
            <wp:docPr id="24" name="Image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numPr>
          <w:ilvl w:val="0"/>
          <w:numId w:val="1"/>
        </w:numPr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/>
          <w:b w:val="false"/>
          <w:bCs w:val="false"/>
          <w:sz w:val="28"/>
          <w:szCs w:val="28"/>
        </w:rPr>
        <w:t>Д</w:t>
      </w:r>
      <w:r>
        <w:rPr>
          <w:rFonts w:ascii="Times New Roman CYR" w:hAnsi="Times New Roman CYR"/>
          <w:b w:val="false"/>
          <w:bCs w:val="false"/>
          <w:sz w:val="28"/>
          <w:szCs w:val="28"/>
        </w:rPr>
        <w:t>обавление нового оборудования - /api/equipement</w:t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81550" cy="6505575"/>
            <wp:effectExtent l="0" t="0" r="0" b="0"/>
            <wp:wrapSquare wrapText="largest"/>
            <wp:docPr id="25" name="Image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widowControl w:val="false"/>
        <w:numPr>
          <w:ilvl w:val="0"/>
          <w:numId w:val="25"/>
        </w:numPr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/>
          <w:b w:val="false"/>
          <w:bCs w:val="false"/>
          <w:sz w:val="28"/>
          <w:szCs w:val="28"/>
        </w:rPr>
        <w:t>О</w:t>
      </w:r>
      <w:r>
        <w:rPr>
          <w:rFonts w:ascii="Times New Roman CYR" w:hAnsi="Times New Roman CYR"/>
          <w:b w:val="false"/>
          <w:bCs w:val="false"/>
          <w:sz w:val="28"/>
          <w:szCs w:val="28"/>
        </w:rPr>
        <w:t>бновление информации об оборудовании - /api/equipment</w:t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643890</wp:posOffset>
            </wp:positionH>
            <wp:positionV relativeFrom="paragraph">
              <wp:posOffset>635</wp:posOffset>
            </wp:positionV>
            <wp:extent cx="4585335" cy="4999355"/>
            <wp:effectExtent l="0" t="0" r="0" b="0"/>
            <wp:wrapSquare wrapText="largest"/>
            <wp:docPr id="26" name="Image2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335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 CYR" w:hAnsi="Times New Roman CYR"/>
          <w:b w:val="false"/>
          <w:bCs w:val="false"/>
          <w:sz w:val="28"/>
          <w:szCs w:val="28"/>
        </w:rPr>
        <w:tab/>
        <w:tab/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numPr>
          <w:ilvl w:val="0"/>
          <w:numId w:val="26"/>
        </w:numPr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595630</wp:posOffset>
            </wp:positionH>
            <wp:positionV relativeFrom="paragraph">
              <wp:posOffset>255905</wp:posOffset>
            </wp:positionV>
            <wp:extent cx="3491230" cy="3482975"/>
            <wp:effectExtent l="0" t="0" r="0" b="0"/>
            <wp:wrapSquare wrapText="largest"/>
            <wp:docPr id="27" name="Image2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3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 CYR" w:hAnsi="Times New Roman CYR"/>
          <w:b w:val="false"/>
          <w:bCs w:val="false"/>
          <w:sz w:val="28"/>
          <w:szCs w:val="28"/>
        </w:rPr>
        <w:t>У</w:t>
      </w:r>
      <w:r>
        <w:rPr>
          <w:rFonts w:ascii="Times New Roman CYR" w:hAnsi="Times New Roman CYR"/>
          <w:b w:val="false"/>
          <w:bCs w:val="false"/>
          <w:sz w:val="28"/>
          <w:szCs w:val="28"/>
        </w:rPr>
        <w:t>даление конкретного оборудования по id - /api/equipment/{id}</w:t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numPr>
          <w:ilvl w:val="0"/>
          <w:numId w:val="26"/>
        </w:numPr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/>
          <w:b w:val="false"/>
          <w:bCs w:val="false"/>
          <w:sz w:val="28"/>
          <w:szCs w:val="28"/>
        </w:rPr>
        <w:t>П</w:t>
      </w:r>
      <w:r>
        <w:rPr>
          <w:rFonts w:ascii="Times New Roman CYR" w:hAnsi="Times New Roman CYR"/>
          <w:b w:val="false"/>
          <w:bCs w:val="false"/>
          <w:sz w:val="28"/>
          <w:szCs w:val="28"/>
        </w:rPr>
        <w:t xml:space="preserve">олучение общей стоимости об орудования </w:t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/>
          <w:b w:val="false"/>
          <w:bCs w:val="false"/>
          <w:sz w:val="28"/>
          <w:szCs w:val="28"/>
        </w:rPr>
        <w:t>одного типа – api/equipment/cost/type={type}</w:t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624205</wp:posOffset>
            </wp:positionH>
            <wp:positionV relativeFrom="paragraph">
              <wp:posOffset>635</wp:posOffset>
            </wp:positionV>
            <wp:extent cx="4173855" cy="1368425"/>
            <wp:effectExtent l="0" t="0" r="0" b="0"/>
            <wp:wrapSquare wrapText="largest"/>
            <wp:docPr id="28" name="Image2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 titl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855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/>
          <w:b w:val="false"/>
          <w:bCs w:val="false"/>
          <w:sz w:val="28"/>
          <w:szCs w:val="28"/>
        </w:rPr>
        <w:t>Управление пользователями:</w:t>
      </w:r>
    </w:p>
    <w:p>
      <w:pPr>
        <w:pStyle w:val="Normal"/>
        <w:widowControl w:val="false"/>
        <w:numPr>
          <w:ilvl w:val="0"/>
          <w:numId w:val="3"/>
        </w:numPr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/>
          <w:b w:val="false"/>
          <w:bCs w:val="false"/>
          <w:sz w:val="28"/>
          <w:szCs w:val="28"/>
        </w:rPr>
        <w:t>П</w:t>
      </w:r>
      <w:r>
        <w:rPr>
          <w:rFonts w:ascii="Times New Roman CYR" w:hAnsi="Times New Roman CYR"/>
          <w:b w:val="false"/>
          <w:bCs w:val="false"/>
          <w:sz w:val="28"/>
          <w:szCs w:val="28"/>
        </w:rPr>
        <w:t>олучения всего списка пользователей - /api/user</w:t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b w:val="false"/>
          <w:bCs w:val="false"/>
          <w:sz w:val="28"/>
          <w:szCs w:val="28"/>
        </w:rPr>
        <w:t>пример запроса:</w:t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2975" cy="5076825"/>
            <wp:effectExtent l="0" t="0" r="0" b="0"/>
            <wp:wrapSquare wrapText="largest"/>
            <wp:docPr id="29" name="Image2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 titl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numPr>
          <w:ilvl w:val="0"/>
          <w:numId w:val="3"/>
        </w:numPr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/>
          <w:b w:val="false"/>
          <w:bCs w:val="false"/>
          <w:sz w:val="28"/>
          <w:szCs w:val="28"/>
        </w:rPr>
        <w:t>П</w:t>
      </w:r>
      <w:r>
        <w:rPr>
          <w:rFonts w:ascii="Times New Roman CYR" w:hAnsi="Times New Roman CYR"/>
          <w:b w:val="false"/>
          <w:bCs w:val="false"/>
          <w:sz w:val="28"/>
          <w:szCs w:val="28"/>
        </w:rPr>
        <w:t>олучение конкретного пользователя по id - /api/user/{id}</w:t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669290</wp:posOffset>
            </wp:positionH>
            <wp:positionV relativeFrom="paragraph">
              <wp:posOffset>139065</wp:posOffset>
            </wp:positionV>
            <wp:extent cx="3650615" cy="1817370"/>
            <wp:effectExtent l="0" t="0" r="0" b="0"/>
            <wp:wrapSquare wrapText="largest"/>
            <wp:docPr id="30" name="Image3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 titl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</w:r>
    </w:p>
    <w:p>
      <w:pPr>
        <w:pStyle w:val="Normal"/>
        <w:widowControl w:val="false"/>
        <w:numPr>
          <w:ilvl w:val="0"/>
          <w:numId w:val="3"/>
        </w:numPr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/>
          <w:b w:val="false"/>
          <w:bCs w:val="false"/>
          <w:sz w:val="28"/>
          <w:szCs w:val="28"/>
        </w:rPr>
        <w:t>Д</w:t>
      </w:r>
      <w:r>
        <w:rPr>
          <w:rFonts w:ascii="Times New Roman CYR" w:hAnsi="Times New Roman CYR"/>
          <w:b w:val="false"/>
          <w:bCs w:val="false"/>
          <w:sz w:val="28"/>
          <w:szCs w:val="28"/>
        </w:rPr>
        <w:t>обавление нового пользователя - /api/user</w:t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633095</wp:posOffset>
            </wp:positionH>
            <wp:positionV relativeFrom="paragraph">
              <wp:posOffset>635</wp:posOffset>
            </wp:positionV>
            <wp:extent cx="4345940" cy="5768975"/>
            <wp:effectExtent l="0" t="0" r="0" b="0"/>
            <wp:wrapSquare wrapText="largest"/>
            <wp:docPr id="31" name="Image3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 titl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940" cy="576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</w:r>
    </w:p>
    <w:p>
      <w:pPr>
        <w:pStyle w:val="Normal"/>
        <w:widowControl w:val="false"/>
        <w:numPr>
          <w:ilvl w:val="0"/>
          <w:numId w:val="3"/>
        </w:numPr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/>
          <w:b w:val="false"/>
          <w:bCs w:val="false"/>
          <w:sz w:val="28"/>
          <w:szCs w:val="28"/>
        </w:rPr>
        <w:t>О</w:t>
      </w:r>
      <w:r>
        <w:rPr>
          <w:rFonts w:ascii="Times New Roman CYR" w:hAnsi="Times New Roman CYR"/>
          <w:b w:val="false"/>
          <w:bCs w:val="false"/>
          <w:sz w:val="28"/>
          <w:szCs w:val="28"/>
        </w:rPr>
        <w:t>бновление информации о пользователе - /api/user</w:t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634365</wp:posOffset>
            </wp:positionH>
            <wp:positionV relativeFrom="paragraph">
              <wp:posOffset>635</wp:posOffset>
            </wp:positionV>
            <wp:extent cx="4343400" cy="2238375"/>
            <wp:effectExtent l="0" t="0" r="0" b="0"/>
            <wp:wrapSquare wrapText="largest"/>
            <wp:docPr id="32" name="Image3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 title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</w:r>
    </w:p>
    <w:p>
      <w:pPr>
        <w:pStyle w:val="Normal"/>
        <w:widowControl w:val="false"/>
        <w:numPr>
          <w:ilvl w:val="0"/>
          <w:numId w:val="3"/>
        </w:numPr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/>
          <w:b w:val="false"/>
          <w:bCs w:val="false"/>
          <w:sz w:val="28"/>
          <w:szCs w:val="28"/>
        </w:rPr>
        <w:t>У</w:t>
      </w:r>
      <w:r>
        <w:rPr>
          <w:rFonts w:ascii="Times New Roman CYR" w:hAnsi="Times New Roman CYR"/>
          <w:b w:val="false"/>
          <w:bCs w:val="false"/>
          <w:sz w:val="28"/>
          <w:szCs w:val="28"/>
        </w:rPr>
        <w:t>даление конкретного пользователя по id - /api/user/{id}</w:t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540385</wp:posOffset>
            </wp:positionH>
            <wp:positionV relativeFrom="paragraph">
              <wp:posOffset>635</wp:posOffset>
            </wp:positionV>
            <wp:extent cx="4447540" cy="4886325"/>
            <wp:effectExtent l="0" t="0" r="0" b="0"/>
            <wp:wrapSquare wrapText="largest"/>
            <wp:docPr id="33" name="Image3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 title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4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300" w:before="0" w:after="120"/>
        <w:ind w:hanging="0"/>
        <w:jc w:val="both"/>
        <w:rPr/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  <w:r>
        <w:br w:type="page"/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/>
          <w:b w:val="false"/>
          <w:bCs w:val="false"/>
          <w:sz w:val="28"/>
          <w:szCs w:val="28"/>
        </w:rPr>
        <w:t>Управление историей использования:</w:t>
      </w:r>
    </w:p>
    <w:p>
      <w:pPr>
        <w:pStyle w:val="Normal"/>
        <w:widowControl w:val="false"/>
        <w:numPr>
          <w:ilvl w:val="0"/>
          <w:numId w:val="4"/>
        </w:numPr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/>
          <w:b w:val="false"/>
          <w:bCs w:val="false"/>
          <w:sz w:val="28"/>
          <w:szCs w:val="28"/>
        </w:rPr>
        <w:t>П</w:t>
      </w:r>
      <w:r>
        <w:rPr>
          <w:rFonts w:ascii="Times New Roman CYR" w:hAnsi="Times New Roman CYR"/>
          <w:b w:val="false"/>
          <w:bCs w:val="false"/>
          <w:sz w:val="28"/>
          <w:szCs w:val="28"/>
        </w:rPr>
        <w:t>олучения всей истории - /api/usage-history</w:t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29810" cy="8206740"/>
            <wp:effectExtent l="0" t="0" r="0" b="0"/>
            <wp:wrapSquare wrapText="largest"/>
            <wp:docPr id="34" name="Image3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 title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810" cy="820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numPr>
          <w:ilvl w:val="0"/>
          <w:numId w:val="4"/>
        </w:numPr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/>
          <w:b w:val="false"/>
          <w:bCs w:val="false"/>
          <w:sz w:val="28"/>
          <w:szCs w:val="28"/>
        </w:rPr>
        <w:t>П</w:t>
      </w:r>
      <w:r>
        <w:rPr>
          <w:rFonts w:ascii="Times New Roman CYR" w:hAnsi="Times New Roman CYR"/>
          <w:b w:val="false"/>
          <w:bCs w:val="false"/>
          <w:sz w:val="28"/>
          <w:szCs w:val="28"/>
        </w:rPr>
        <w:t>олучение конкретной записи по id - /api/usage-history/{id}</w:t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642620</wp:posOffset>
            </wp:positionH>
            <wp:positionV relativeFrom="paragraph">
              <wp:posOffset>-38100</wp:posOffset>
            </wp:positionV>
            <wp:extent cx="3455035" cy="3770630"/>
            <wp:effectExtent l="0" t="0" r="0" b="0"/>
            <wp:wrapSquare wrapText="largest"/>
            <wp:docPr id="35" name="Image3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 title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035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numPr>
          <w:ilvl w:val="0"/>
          <w:numId w:val="4"/>
        </w:numPr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623570</wp:posOffset>
            </wp:positionH>
            <wp:positionV relativeFrom="paragraph">
              <wp:posOffset>373380</wp:posOffset>
            </wp:positionV>
            <wp:extent cx="3590290" cy="4242435"/>
            <wp:effectExtent l="0" t="0" r="0" b="0"/>
            <wp:wrapSquare wrapText="largest"/>
            <wp:docPr id="36" name="Image3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 title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29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 CYR" w:hAnsi="Times New Roman CYR"/>
          <w:b w:val="false"/>
          <w:bCs w:val="false"/>
          <w:sz w:val="28"/>
          <w:szCs w:val="28"/>
        </w:rPr>
        <w:t>Д</w:t>
      </w:r>
      <w:r>
        <w:rPr>
          <w:rFonts w:ascii="Times New Roman CYR" w:hAnsi="Times New Roman CYR"/>
          <w:b w:val="false"/>
          <w:bCs w:val="false"/>
          <w:sz w:val="28"/>
          <w:szCs w:val="28"/>
        </w:rPr>
        <w:t>обавление нового записи - /api/usage-history</w:t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numPr>
          <w:ilvl w:val="0"/>
          <w:numId w:val="4"/>
        </w:numPr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/>
          <w:b w:val="false"/>
          <w:bCs w:val="false"/>
          <w:sz w:val="28"/>
          <w:szCs w:val="28"/>
        </w:rPr>
        <w:t>О</w:t>
      </w:r>
      <w:r>
        <w:rPr>
          <w:rFonts w:ascii="Times New Roman CYR" w:hAnsi="Times New Roman CYR"/>
          <w:b w:val="false"/>
          <w:bCs w:val="false"/>
          <w:sz w:val="28"/>
          <w:szCs w:val="28"/>
        </w:rPr>
        <w:t>бновление записи - /api/usage-history</w:t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587375</wp:posOffset>
            </wp:positionH>
            <wp:positionV relativeFrom="paragraph">
              <wp:posOffset>635</wp:posOffset>
            </wp:positionV>
            <wp:extent cx="4374515" cy="5053330"/>
            <wp:effectExtent l="0" t="0" r="0" b="0"/>
            <wp:wrapSquare wrapText="largest"/>
            <wp:docPr id="37" name="Image3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 title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515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/>
      </w:r>
      <w:r>
        <w:br w:type="page"/>
      </w:r>
    </w:p>
    <w:p>
      <w:pPr>
        <w:pStyle w:val="Normal"/>
        <w:widowControl w:val="false"/>
        <w:numPr>
          <w:ilvl w:val="0"/>
          <w:numId w:val="4"/>
        </w:numPr>
        <w:bidi w:val="0"/>
        <w:spacing w:lineRule="auto" w:line="300" w:before="0" w:after="120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/>
          <w:b w:val="false"/>
          <w:bCs w:val="false"/>
          <w:sz w:val="28"/>
          <w:szCs w:val="28"/>
        </w:rPr>
        <w:t>У</w:t>
      </w:r>
      <w:r>
        <w:rPr>
          <w:rFonts w:ascii="Times New Roman CYR" w:hAnsi="Times New Roman CYR"/>
          <w:b w:val="false"/>
          <w:bCs w:val="false"/>
          <w:sz w:val="28"/>
          <w:szCs w:val="28"/>
        </w:rPr>
        <w:t>даление конкретной записи по id - /api/usage-history/{id}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rFonts w:ascii="Times New Roman CYR" w:hAnsi="Times New Roman CYR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498475</wp:posOffset>
            </wp:positionH>
            <wp:positionV relativeFrom="paragraph">
              <wp:posOffset>635</wp:posOffset>
            </wp:positionV>
            <wp:extent cx="4848225" cy="7905750"/>
            <wp:effectExtent l="0" t="0" r="0" b="0"/>
            <wp:wrapSquare wrapText="largest"/>
            <wp:docPr id="38" name="Image3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 title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BodyText"/>
        <w:spacing w:before="0" w:after="120"/>
        <w:ind w:hanging="0" w:start="709"/>
        <w:contextualSpacing/>
        <w:rPr/>
      </w:pPr>
      <w:r>
        <w:rPr>
          <w:rFonts w:cs="Times New Roman"/>
          <w:b/>
          <w:sz w:val="32"/>
        </w:rPr>
        <w:t>Заключение</w:t>
      </w:r>
    </w:p>
    <w:p>
      <w:pPr>
        <w:pStyle w:val="BodyText"/>
        <w:spacing w:lineRule="auto" w:line="360" w:before="0" w:after="120"/>
        <w:contextualSpacing/>
        <w:rPr>
          <w:rFonts w:ascii="Times New Roman" w:hAnsi="Times New Roman"/>
          <w:color w:val="000000"/>
          <w:highlight w:val="none"/>
          <w:shd w:fill="auto" w:val="clear"/>
        </w:rPr>
      </w:pPr>
      <w:r>
        <w:rPr>
          <w:rFonts w:ascii="Times New Roman" w:hAnsi="Times New Roman"/>
          <w:color w:val="000000"/>
          <w:shd w:fill="auto" w:val="clear"/>
        </w:rPr>
        <w:t>По ходу нашего общения был разработан REST-сервис учета оборудования, предоставляющий следующий функционал:</w:t>
      </w:r>
    </w:p>
    <w:p>
      <w:pPr>
        <w:pStyle w:val="BodyText"/>
        <w:numPr>
          <w:ilvl w:val="0"/>
          <w:numId w:val="23"/>
        </w:numPr>
        <w:tabs>
          <w:tab w:val="clear" w:pos="709"/>
          <w:tab w:val="left" w:pos="0" w:leader="none"/>
        </w:tabs>
        <w:spacing w:lineRule="auto" w:line="360"/>
        <w:ind w:hanging="283" w:start="709"/>
        <w:rPr>
          <w:rFonts w:ascii="Times New Roman" w:hAnsi="Times New Roman"/>
          <w:color w:val="000000"/>
          <w:highlight w:val="none"/>
          <w:shd w:fill="auto" w:val="clear"/>
        </w:rPr>
      </w:pPr>
      <w:r>
        <w:rPr>
          <w:rFonts w:ascii="Times New Roman" w:hAnsi="Times New Roman"/>
          <w:color w:val="000000"/>
          <w:shd w:fill="auto" w:val="clear"/>
        </w:rPr>
        <w:t>Управление оборудованием:</w:t>
      </w:r>
    </w:p>
    <w:p>
      <w:pPr>
        <w:pStyle w:val="BodyText"/>
        <w:numPr>
          <w:ilvl w:val="1"/>
          <w:numId w:val="23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>
          <w:rFonts w:ascii="Times New Roman" w:hAnsi="Times New Roman"/>
          <w:color w:val="000000"/>
          <w:highlight w:val="none"/>
          <w:shd w:fill="auto" w:val="clear"/>
        </w:rPr>
      </w:pPr>
      <w:r>
        <w:rPr>
          <w:rFonts w:ascii="Times New Roman" w:hAnsi="Times New Roman"/>
          <w:color w:val="000000"/>
          <w:shd w:fill="auto" w:val="clear"/>
        </w:rPr>
        <w:t>Реализована возможность просмотра всех устройств и устройств по идентификатору.</w:t>
      </w:r>
    </w:p>
    <w:p>
      <w:pPr>
        <w:pStyle w:val="BodyText"/>
        <w:numPr>
          <w:ilvl w:val="1"/>
          <w:numId w:val="23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>
          <w:rFonts w:ascii="Times New Roman" w:hAnsi="Times New Roman"/>
          <w:color w:val="000000"/>
          <w:highlight w:val="none"/>
          <w:shd w:fill="auto" w:val="clear"/>
        </w:rPr>
      </w:pPr>
      <w:r>
        <w:rPr>
          <w:rFonts w:ascii="Times New Roman" w:hAnsi="Times New Roman"/>
          <w:color w:val="000000"/>
          <w:shd w:fill="auto" w:val="clear"/>
        </w:rPr>
        <w:t>Добавлена функция создания и удаления оборудования.</w:t>
      </w:r>
    </w:p>
    <w:p>
      <w:pPr>
        <w:pStyle w:val="BodyText"/>
        <w:numPr>
          <w:ilvl w:val="1"/>
          <w:numId w:val="23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>
          <w:rFonts w:ascii="Times New Roman" w:hAnsi="Times New Roman"/>
          <w:color w:val="000000"/>
          <w:highlight w:val="none"/>
          <w:shd w:fill="auto" w:val="clear"/>
        </w:rPr>
      </w:pPr>
      <w:r>
        <w:rPr>
          <w:rFonts w:ascii="Times New Roman" w:hAnsi="Times New Roman"/>
          <w:color w:val="000000"/>
          <w:shd w:fill="auto" w:val="clear"/>
        </w:rPr>
        <w:t>Разработана функция обновления информации о каждом устройстве.</w:t>
      </w:r>
    </w:p>
    <w:p>
      <w:pPr>
        <w:pStyle w:val="BodyText"/>
        <w:numPr>
          <w:ilvl w:val="1"/>
          <w:numId w:val="23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>
          <w:rFonts w:ascii="Times New Roman" w:hAnsi="Times New Roman"/>
          <w:color w:val="000000"/>
          <w:highlight w:val="none"/>
          <w:shd w:fill="auto" w:val="clear"/>
        </w:rPr>
      </w:pPr>
      <w:r>
        <w:rPr>
          <w:rFonts w:ascii="Times New Roman" w:hAnsi="Times New Roman"/>
          <w:color w:val="000000"/>
          <w:shd w:fill="auto" w:val="clear"/>
        </w:rPr>
        <w:t>Предусмотрено отображение всех устройств и дополнительной информации о каждом из них.</w:t>
      </w:r>
    </w:p>
    <w:p>
      <w:pPr>
        <w:pStyle w:val="BodyText"/>
        <w:numPr>
          <w:ilvl w:val="0"/>
          <w:numId w:val="23"/>
        </w:numPr>
        <w:tabs>
          <w:tab w:val="clear" w:pos="709"/>
          <w:tab w:val="left" w:pos="0" w:leader="none"/>
        </w:tabs>
        <w:spacing w:lineRule="auto" w:line="360"/>
        <w:ind w:hanging="283" w:start="709"/>
        <w:rPr>
          <w:rFonts w:ascii="Times New Roman" w:hAnsi="Times New Roman"/>
          <w:color w:val="000000"/>
          <w:highlight w:val="none"/>
          <w:shd w:fill="auto" w:val="clear"/>
        </w:rPr>
      </w:pPr>
      <w:r>
        <w:rPr>
          <w:rFonts w:ascii="Times New Roman" w:hAnsi="Times New Roman"/>
          <w:color w:val="000000"/>
          <w:shd w:fill="auto" w:val="clear"/>
        </w:rPr>
        <w:t>Управление историей использования:</w:t>
      </w:r>
    </w:p>
    <w:p>
      <w:pPr>
        <w:pStyle w:val="BodyText"/>
        <w:numPr>
          <w:ilvl w:val="1"/>
          <w:numId w:val="23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>
          <w:rFonts w:ascii="Times New Roman" w:hAnsi="Times New Roman"/>
          <w:color w:val="000000"/>
          <w:highlight w:val="none"/>
          <w:shd w:fill="auto" w:val="clear"/>
        </w:rPr>
      </w:pPr>
      <w:r>
        <w:rPr>
          <w:rFonts w:ascii="Times New Roman" w:hAnsi="Times New Roman"/>
          <w:color w:val="000000"/>
          <w:shd w:fill="auto" w:val="clear"/>
        </w:rPr>
        <w:t>Добавлена возможность просмотра всех записей истории использования и записей по идентификатору.</w:t>
      </w:r>
    </w:p>
    <w:p>
      <w:pPr>
        <w:pStyle w:val="BodyText"/>
        <w:numPr>
          <w:ilvl w:val="1"/>
          <w:numId w:val="23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>
          <w:rFonts w:ascii="Times New Roman" w:hAnsi="Times New Roman"/>
          <w:color w:val="000000"/>
          <w:highlight w:val="none"/>
          <w:shd w:fill="auto" w:val="clear"/>
        </w:rPr>
      </w:pPr>
      <w:r>
        <w:rPr>
          <w:rFonts w:ascii="Times New Roman" w:hAnsi="Times New Roman"/>
          <w:color w:val="000000"/>
          <w:shd w:fill="auto" w:val="clear"/>
        </w:rPr>
        <w:t>Реализована функция создания и удаления записей истории использования.</w:t>
      </w:r>
    </w:p>
    <w:p>
      <w:pPr>
        <w:pStyle w:val="BodyText"/>
        <w:numPr>
          <w:ilvl w:val="1"/>
          <w:numId w:val="23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>
          <w:rFonts w:ascii="Times New Roman" w:hAnsi="Times New Roman"/>
          <w:color w:val="000000"/>
          <w:highlight w:val="none"/>
          <w:shd w:fill="auto" w:val="clear"/>
        </w:rPr>
      </w:pPr>
      <w:r>
        <w:rPr>
          <w:rFonts w:ascii="Times New Roman" w:hAnsi="Times New Roman"/>
          <w:color w:val="000000"/>
          <w:shd w:fill="auto" w:val="clear"/>
        </w:rPr>
        <w:t>Разработана функция обновления информации о каждой записи истории использования.</w:t>
      </w:r>
    </w:p>
    <w:p>
      <w:pPr>
        <w:pStyle w:val="BodyText"/>
        <w:numPr>
          <w:ilvl w:val="1"/>
          <w:numId w:val="23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>
          <w:rFonts w:ascii="Times New Roman" w:hAnsi="Times New Roman"/>
          <w:color w:val="000000"/>
          <w:highlight w:val="none"/>
          <w:shd w:fill="auto" w:val="clear"/>
        </w:rPr>
      </w:pPr>
      <w:r>
        <w:rPr>
          <w:rFonts w:ascii="Times New Roman" w:hAnsi="Times New Roman"/>
          <w:color w:val="000000"/>
          <w:shd w:fill="auto" w:val="clear"/>
        </w:rPr>
        <w:t>Предусмотрено отображение всех записей истории использования и связанных с ними данных.</w:t>
      </w:r>
    </w:p>
    <w:p>
      <w:pPr>
        <w:pStyle w:val="BodyText"/>
        <w:numPr>
          <w:ilvl w:val="0"/>
          <w:numId w:val="23"/>
        </w:numPr>
        <w:tabs>
          <w:tab w:val="clear" w:pos="709"/>
          <w:tab w:val="left" w:pos="0" w:leader="none"/>
        </w:tabs>
        <w:spacing w:lineRule="auto" w:line="360"/>
        <w:ind w:hanging="283" w:start="709"/>
        <w:rPr>
          <w:rFonts w:ascii="Times New Roman" w:hAnsi="Times New Roman"/>
          <w:color w:val="000000"/>
          <w:highlight w:val="none"/>
          <w:shd w:fill="auto" w:val="clear"/>
        </w:rPr>
      </w:pPr>
      <w:r>
        <w:rPr>
          <w:rFonts w:ascii="Times New Roman" w:hAnsi="Times New Roman"/>
          <w:color w:val="000000"/>
          <w:shd w:fill="auto" w:val="clear"/>
        </w:rPr>
        <w:t>Управление пользователями:</w:t>
      </w:r>
    </w:p>
    <w:p>
      <w:pPr>
        <w:pStyle w:val="BodyText"/>
        <w:numPr>
          <w:ilvl w:val="1"/>
          <w:numId w:val="23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>
          <w:rFonts w:ascii="Times New Roman" w:hAnsi="Times New Roman"/>
          <w:color w:val="000000"/>
          <w:highlight w:val="none"/>
          <w:shd w:fill="auto" w:val="clear"/>
        </w:rPr>
      </w:pPr>
      <w:r>
        <w:rPr>
          <w:rFonts w:ascii="Times New Roman" w:hAnsi="Times New Roman"/>
          <w:color w:val="000000"/>
          <w:shd w:fill="auto" w:val="clear"/>
        </w:rPr>
        <w:t>Реализованы методы для получения всех пользователей и пользователей по идентификатору.</w:t>
      </w:r>
    </w:p>
    <w:p>
      <w:pPr>
        <w:pStyle w:val="BodyText"/>
        <w:numPr>
          <w:ilvl w:val="1"/>
          <w:numId w:val="23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>
          <w:rFonts w:ascii="Times New Roman" w:hAnsi="Times New Roman"/>
          <w:color w:val="000000"/>
          <w:highlight w:val="none"/>
          <w:shd w:fill="auto" w:val="clear"/>
        </w:rPr>
      </w:pPr>
      <w:r>
        <w:rPr>
          <w:rFonts w:ascii="Times New Roman" w:hAnsi="Times New Roman"/>
          <w:color w:val="000000"/>
          <w:shd w:fill="auto" w:val="clear"/>
        </w:rPr>
        <w:t>Добавлена функция создания и удаления пользователей.</w:t>
      </w:r>
    </w:p>
    <w:p>
      <w:pPr>
        <w:pStyle w:val="BodyText"/>
        <w:numPr>
          <w:ilvl w:val="1"/>
          <w:numId w:val="23"/>
        </w:numPr>
        <w:tabs>
          <w:tab w:val="clear" w:pos="709"/>
          <w:tab w:val="left" w:pos="0" w:leader="none"/>
        </w:tabs>
        <w:spacing w:lineRule="auto" w:line="360"/>
        <w:ind w:hanging="283" w:start="1418"/>
        <w:rPr>
          <w:rFonts w:ascii="Times New Roman" w:hAnsi="Times New Roman"/>
          <w:color w:val="000000"/>
          <w:highlight w:val="none"/>
          <w:shd w:fill="auto" w:val="clear"/>
        </w:rPr>
      </w:pPr>
      <w:r>
        <w:rPr>
          <w:rFonts w:ascii="Times New Roman" w:hAnsi="Times New Roman"/>
          <w:color w:val="000000"/>
          <w:shd w:fill="auto" w:val="clear"/>
        </w:rPr>
        <w:t>Предусмотрено обновление информации о пользователях и их ролях.</w:t>
      </w:r>
    </w:p>
    <w:p>
      <w:pPr>
        <w:pStyle w:val="BodyText"/>
        <w:spacing w:lineRule="auto" w:line="360"/>
        <w:rPr>
          <w:rFonts w:ascii="Times New Roman" w:hAnsi="Times New Roman"/>
          <w:color w:val="000000"/>
          <w:highlight w:val="none"/>
          <w:shd w:fill="auto" w:val="clear"/>
        </w:rPr>
      </w:pPr>
      <w:r>
        <w:rPr>
          <w:rFonts w:ascii="Times New Roman" w:hAnsi="Times New Roman"/>
          <w:color w:val="000000"/>
          <w:shd w:fill="auto" w:val="clear"/>
        </w:rPr>
        <w:t>В результате тестирования была подтверждена корректность работы всех функций сервиса. В процессе разработки были успешно применены и освоены такие важные аспекты веб-разработки, как работа с базами данных, настройка безопасности и авторизации в приложении, а также обработка и устранение ошибок.</w:t>
      </w:r>
    </w:p>
    <w:p>
      <w:pPr>
        <w:pStyle w:val="BodyText"/>
        <w:spacing w:lineRule="auto" w:line="360"/>
        <w:rPr>
          <w:rFonts w:ascii="Times New Roman" w:hAnsi="Times New Roman"/>
          <w:color w:val="000000"/>
          <w:highlight w:val="none"/>
          <w:shd w:fill="auto" w:val="clear"/>
        </w:rPr>
      </w:pPr>
      <w:r>
        <w:rPr>
          <w:rFonts w:ascii="Times New Roman" w:hAnsi="Times New Roman"/>
          <w:color w:val="000000"/>
          <w:shd w:fill="auto" w:val="clear"/>
        </w:rPr>
        <w:t>Это был увлекательный процесс создания сервиса учета оборудования, который обеспечивает удобство пользователей и эффективное взаимодействие с информацией о оборудовании в онлайн среде.</w:t>
      </w:r>
      <w:r>
        <w:br w:type="page"/>
      </w:r>
    </w:p>
    <w:p>
      <w:pPr>
        <w:pStyle w:val="ListParagraph"/>
        <w:spacing w:before="0" w:after="120"/>
        <w:contextualSpacing/>
        <w:rPr>
          <w:rFonts w:ascii="Times New Roman" w:hAnsi="Times New Roman" w:cs="Times New Roman"/>
          <w:b/>
          <w:sz w:val="32"/>
        </w:rPr>
      </w:pPr>
      <w:r>
        <w:rPr>
          <w:rFonts w:cs="Times New Roman"/>
          <w:b/>
          <w:sz w:val="32"/>
        </w:rPr>
        <w:t>Приложение</w:t>
      </w:r>
    </w:p>
    <w:p>
      <w:pPr>
        <w:pStyle w:val="ListParagraph"/>
        <w:spacing w:before="0" w:after="120"/>
        <w:ind w:hanging="0" w:start="0"/>
        <w:contextualSpacing/>
        <w:rPr>
          <w:rFonts w:ascii="Times New Roman" w:hAnsi="Times New Roman" w:cs="Times New Roman"/>
          <w:sz w:val="28"/>
        </w:rPr>
      </w:pPr>
      <w:r>
        <w:rPr>
          <w:rFonts w:cs="Times New Roman"/>
          <w:sz w:val="28"/>
        </w:rPr>
        <w:t xml:space="preserve">   </w:t>
      </w:r>
    </w:p>
    <w:p>
      <w:pPr>
        <w:pStyle w:val="ListParagraph"/>
        <w:spacing w:before="0" w:after="120"/>
        <w:ind w:hanging="0" w:start="0"/>
        <w:contextualSpacing/>
        <w:rPr>
          <w:rFonts w:ascii="Times New Roman" w:hAnsi="Times New Roman" w:cs="Times New Roman"/>
          <w:sz w:val="28"/>
        </w:rPr>
      </w:pPr>
      <w:r>
        <w:rPr>
          <w:rFonts w:cs="Times New Roman"/>
          <w:sz w:val="28"/>
        </w:rPr>
        <w:t>Для ознакомления с проектом можно посетить GitHub репозиторий по ссылке:</w:t>
      </w:r>
    </w:p>
    <w:p>
      <w:pPr>
        <w:pStyle w:val="ListParagraph"/>
        <w:spacing w:before="0" w:after="120"/>
        <w:ind w:start="0"/>
        <w:contextualSpacing/>
        <w:rPr>
          <w:rFonts w:ascii="Times New Roman" w:hAnsi="Times New Roman" w:cs="Times New Roman"/>
          <w:sz w:val="28"/>
        </w:rPr>
      </w:pPr>
      <w:r>
        <w:rPr>
          <w:rFonts w:cs="Times New Roman"/>
          <w:sz w:val="32"/>
          <w:szCs w:val="32"/>
        </w:rPr>
        <w:t>https://github.com/ndgde/Equipment-Tracker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Times New Roman">
    <w:charset w:val="01" w:characterSet="utf-8"/>
    <w:family w:val="roman"/>
    <w:pitch w:val="variable"/>
  </w:font>
  <w:font w:name="OpenSymbol">
    <w:altName w:val="Arial Unicode MS"/>
    <w:charset w:val="02"/>
    <w:family w:val="auto"/>
    <w:pitch w:val="default"/>
  </w:font>
  <w:font w:name="Courier New">
    <w:charset w:val="01" w:characterSet="utf-8"/>
    <w:family w:val="modern"/>
    <w:pitch w:val="fixed"/>
  </w:font>
  <w:font w:name="Arial">
    <w:charset w:val="01" w:characterSet="utf-8"/>
    <w:family w:val="roman"/>
    <w:pitch w:val="variable"/>
  </w:font>
  <w:font w:name="Times New Roman CYR">
    <w:charset w:val="01" w:characterSet="utf-8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start"/>
      <w:pPr>
        <w:tabs>
          <w:tab w:val="num" w:pos="1429"/>
        </w:tabs>
        <w:ind w:star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789"/>
        </w:tabs>
        <w:ind w:star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2149"/>
        </w:tabs>
        <w:ind w:star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2509"/>
        </w:tabs>
        <w:ind w:star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869"/>
        </w:tabs>
        <w:ind w:star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3229"/>
        </w:tabs>
        <w:ind w:star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3589"/>
        </w:tabs>
        <w:ind w:star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949"/>
        </w:tabs>
        <w:ind w:star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4309"/>
        </w:tabs>
        <w:ind w:start="4309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1429"/>
        </w:tabs>
        <w:ind w:star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789"/>
        </w:tabs>
        <w:ind w:star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2149"/>
        </w:tabs>
        <w:ind w:star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2509"/>
        </w:tabs>
        <w:ind w:star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869"/>
        </w:tabs>
        <w:ind w:star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3229"/>
        </w:tabs>
        <w:ind w:star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3589"/>
        </w:tabs>
        <w:ind w:star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949"/>
        </w:tabs>
        <w:ind w:star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4309"/>
        </w:tabs>
        <w:ind w:start="4309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1429"/>
        </w:tabs>
        <w:ind w:star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789"/>
        </w:tabs>
        <w:ind w:star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2149"/>
        </w:tabs>
        <w:ind w:star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2509"/>
        </w:tabs>
        <w:ind w:star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869"/>
        </w:tabs>
        <w:ind w:star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3229"/>
        </w:tabs>
        <w:ind w:star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3589"/>
        </w:tabs>
        <w:ind w:star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949"/>
        </w:tabs>
        <w:ind w:star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4309"/>
        </w:tabs>
        <w:ind w:start="4309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start"/>
      <w:pPr>
        <w:tabs>
          <w:tab w:val="num" w:pos="1429"/>
        </w:tabs>
        <w:ind w:star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789"/>
        </w:tabs>
        <w:ind w:star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2149"/>
        </w:tabs>
        <w:ind w:star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2509"/>
        </w:tabs>
        <w:ind w:star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869"/>
        </w:tabs>
        <w:ind w:star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3229"/>
        </w:tabs>
        <w:ind w:star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3589"/>
        </w:tabs>
        <w:ind w:star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949"/>
        </w:tabs>
        <w:ind w:star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4309"/>
        </w:tabs>
        <w:ind w:start="4309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start"/>
      <w:pPr>
        <w:tabs>
          <w:tab w:val="num" w:pos="1429"/>
        </w:tabs>
        <w:ind w:star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789"/>
        </w:tabs>
        <w:ind w:star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2149"/>
        </w:tabs>
        <w:ind w:star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2509"/>
        </w:tabs>
        <w:ind w:star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869"/>
        </w:tabs>
        <w:ind w:star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3229"/>
        </w:tabs>
        <w:ind w:star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3589"/>
        </w:tabs>
        <w:ind w:star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949"/>
        </w:tabs>
        <w:ind w:star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4309"/>
        </w:tabs>
        <w:ind w:start="4309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start"/>
      <w:pPr>
        <w:tabs>
          <w:tab w:val="num" w:pos="1429"/>
        </w:tabs>
        <w:ind w:star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789"/>
        </w:tabs>
        <w:ind w:star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2149"/>
        </w:tabs>
        <w:ind w:star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2509"/>
        </w:tabs>
        <w:ind w:star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869"/>
        </w:tabs>
        <w:ind w:star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3229"/>
        </w:tabs>
        <w:ind w:star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3589"/>
        </w:tabs>
        <w:ind w:star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949"/>
        </w:tabs>
        <w:ind w:star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4309"/>
        </w:tabs>
        <w:ind w:start="4309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start"/>
      <w:pPr>
        <w:tabs>
          <w:tab w:val="num" w:pos="1429"/>
        </w:tabs>
        <w:ind w:star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789"/>
        </w:tabs>
        <w:ind w:star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2149"/>
        </w:tabs>
        <w:ind w:star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2509"/>
        </w:tabs>
        <w:ind w:star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869"/>
        </w:tabs>
        <w:ind w:star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3229"/>
        </w:tabs>
        <w:ind w:star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3589"/>
        </w:tabs>
        <w:ind w:star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949"/>
        </w:tabs>
        <w:ind w:star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4309"/>
        </w:tabs>
        <w:ind w:start="4309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start"/>
      <w:pPr>
        <w:tabs>
          <w:tab w:val="num" w:pos="1429"/>
        </w:tabs>
        <w:ind w:star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789"/>
        </w:tabs>
        <w:ind w:star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2149"/>
        </w:tabs>
        <w:ind w:star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2509"/>
        </w:tabs>
        <w:ind w:star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869"/>
        </w:tabs>
        <w:ind w:star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3229"/>
        </w:tabs>
        <w:ind w:star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3589"/>
        </w:tabs>
        <w:ind w:star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949"/>
        </w:tabs>
        <w:ind w:star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4309"/>
        </w:tabs>
        <w:ind w:start="4309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0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1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2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3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4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5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6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7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8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9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0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1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2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3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4">
    <w:lvl w:ilvl="0">
      <w:start w:val="1"/>
      <w:numFmt w:val="bullet"/>
      <w:lvlText w:val=""/>
      <w:lvlJc w:val="start"/>
      <w:pPr>
        <w:tabs>
          <w:tab w:val="num" w:pos="1429"/>
        </w:tabs>
        <w:ind w:star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789"/>
        </w:tabs>
        <w:ind w:star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2149"/>
        </w:tabs>
        <w:ind w:star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2509"/>
        </w:tabs>
        <w:ind w:star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869"/>
        </w:tabs>
        <w:ind w:star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3229"/>
        </w:tabs>
        <w:ind w:star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3589"/>
        </w:tabs>
        <w:ind w:star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949"/>
        </w:tabs>
        <w:ind w:star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4309"/>
        </w:tabs>
        <w:ind w:start="4309" w:hanging="360"/>
      </w:pPr>
      <w:rPr>
        <w:rFonts w:ascii="OpenSymbol" w:hAnsi="OpenSymbol" w:cs="OpenSymbol" w:hint="default"/>
      </w:rPr>
    </w:lvl>
  </w:abstractNum>
  <w:abstractNum w:abstractNumId="25">
    <w:lvl w:ilvl="0">
      <w:start w:val="1"/>
      <w:numFmt w:val="bullet"/>
      <w:lvlText w:val=""/>
      <w:lvlJc w:val="start"/>
      <w:pPr>
        <w:tabs>
          <w:tab w:val="num" w:pos="1429"/>
        </w:tabs>
        <w:ind w:star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789"/>
        </w:tabs>
        <w:ind w:star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2149"/>
        </w:tabs>
        <w:ind w:star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2509"/>
        </w:tabs>
        <w:ind w:star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869"/>
        </w:tabs>
        <w:ind w:star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3229"/>
        </w:tabs>
        <w:ind w:star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3589"/>
        </w:tabs>
        <w:ind w:star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949"/>
        </w:tabs>
        <w:ind w:star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4309"/>
        </w:tabs>
        <w:ind w:start="4309" w:hanging="360"/>
      </w:pPr>
      <w:rPr>
        <w:rFonts w:ascii="OpenSymbol" w:hAnsi="OpenSymbol" w:cs="OpenSymbol" w:hint="default"/>
      </w:rPr>
    </w:lvl>
  </w:abstractNum>
  <w:abstractNum w:abstractNumId="26">
    <w:lvl w:ilvl="0">
      <w:start w:val="1"/>
      <w:numFmt w:val="bullet"/>
      <w:lvlText w:val=""/>
      <w:lvlJc w:val="start"/>
      <w:pPr>
        <w:tabs>
          <w:tab w:val="num" w:pos="1429"/>
        </w:tabs>
        <w:ind w:star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789"/>
        </w:tabs>
        <w:ind w:star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2149"/>
        </w:tabs>
        <w:ind w:star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2509"/>
        </w:tabs>
        <w:ind w:star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869"/>
        </w:tabs>
        <w:ind w:star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3229"/>
        </w:tabs>
        <w:ind w:star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3589"/>
        </w:tabs>
        <w:ind w:star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949"/>
        </w:tabs>
        <w:ind w:star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4309"/>
        </w:tabs>
        <w:ind w:start="4309" w:hanging="360"/>
      </w:pPr>
      <w:rPr>
        <w:rFonts w:ascii="OpenSymbol" w:hAnsi="OpenSymbol" w:cs="OpenSymbol" w:hint="default"/>
      </w:rPr>
    </w:lvl>
  </w:abstractNum>
  <w:abstractNum w:abstractNumId="27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pStyle w:val="Heading3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pStyle w:val="Heading4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</w:numbering>
</file>

<file path=word/settings.xml><?xml version="1.0" encoding="utf-8"?>
<w:settings xmlns:w="http://schemas.openxmlformats.org/wordprocessingml/2006/main">
  <w:zoom w:percent="9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ource Han Sans CN" w:cs="Noto Sans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Times New Roman" w:hAnsi="Times New Roman" w:eastAsia="Source Han Sans CN" w:cs="Noto Sans Devanagari"/>
      <w:color w:val="auto"/>
      <w:kern w:val="2"/>
      <w:sz w:val="24"/>
      <w:szCs w:val="24"/>
      <w:lang w:val="en-US" w:eastAsia="zh-CN" w:bidi="hi-IN"/>
    </w:rPr>
  </w:style>
  <w:style w:type="paragraph" w:styleId="Heading3">
    <w:name w:val="Heading 3"/>
    <w:basedOn w:val="Heading"/>
    <w:next w:val="BodyText"/>
    <w:qFormat/>
    <w:pPr>
      <w:spacing w:before="140" w:after="120"/>
      <w:outlineLvl w:val="2"/>
    </w:pPr>
    <w:rPr>
      <w:rFonts w:ascii="Times New Roman" w:hAnsi="Times New Roman" w:eastAsia="Source Han Sans CN" w:cs="Noto Sans Devanagari"/>
      <w:b/>
      <w:bCs/>
      <w:sz w:val="28"/>
      <w:szCs w:val="28"/>
    </w:rPr>
  </w:style>
  <w:style w:type="paragraph" w:styleId="Heading4">
    <w:name w:val="Heading 4"/>
    <w:basedOn w:val="Heading"/>
    <w:next w:val="BodyText"/>
    <w:qFormat/>
    <w:pPr>
      <w:spacing w:before="120" w:after="120"/>
      <w:outlineLvl w:val="3"/>
    </w:pPr>
    <w:rPr>
      <w:rFonts w:ascii="Times New Roman" w:hAnsi="Times New Roman" w:eastAsia="Source Han Sans CN" w:cs="Noto Sans Devanagari"/>
      <w:b/>
      <w:bCs/>
      <w:sz w:val="24"/>
      <w:szCs w:val="24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Courier New" w:hAnsi="Courier New" w:eastAsia="Courier New" w:cs="Courier New"/>
    </w:rPr>
  </w:style>
  <w:style w:type="character" w:styleId="Strong">
    <w:name w:val="Strong"/>
    <w:qFormat/>
    <w:rPr>
      <w:b/>
      <w:bCs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Arial" w:hAnsi="Arial" w:eastAsia="Source Han Sans CN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qFormat/>
    <w:pPr>
      <w:spacing w:before="0" w:after="200"/>
      <w:ind w:star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numbering" Target="numbering.xml"/><Relationship Id="rId41" Type="http://schemas.openxmlformats.org/officeDocument/2006/relationships/fontTable" Target="fontTable.xml"/><Relationship Id="rId42" Type="http://schemas.openxmlformats.org/officeDocument/2006/relationships/settings" Target="settings.xml"/><Relationship Id="rId4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362</TotalTime>
  <Application>LibreOffice/24.2.3.2$Linux_X86_64 LibreOffice_project/420$Build-2</Application>
  <AppVersion>15.0000</AppVersion>
  <Pages>35</Pages>
  <Words>3304</Words>
  <Characters>23173</Characters>
  <CharactersWithSpaces>25760</CharactersWithSpaces>
  <Paragraphs>448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2024-06-06T20:36:36Z</dcterms:created>
  <dc:creator/>
  <dc:description/>
  <dc:language>en-US</dc:language>
  <cp:lastModifiedBy/>
  <dcterms:modified xsi:type="dcterms:W3CDTF">2024-06-07T03:11:26Z</dcterms:modified>
  <cp:revision>54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