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37EB" w14:textId="77777777" w:rsidR="00FC120A" w:rsidRDefault="00FC120A" w:rsidP="00FB5812"/>
    <w:p w14:paraId="7FCD7B8B" w14:textId="48A6FD12" w:rsidR="00FC120A" w:rsidRDefault="00FC120A" w:rsidP="00FC120A"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gramStart"/>
      <w:r>
        <w:t xml:space="preserve">Cloud, </w:t>
      </w:r>
      <w:r>
        <w:t xml:space="preserve"> </w:t>
      </w:r>
      <w:proofErr w:type="spellStart"/>
      <w:r>
        <w:t>chú</w:t>
      </w:r>
      <w:proofErr w:type="spellEnd"/>
      <w:proofErr w:type="gramEnd"/>
      <w:r>
        <w:t xml:space="preserve"> ý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90990D1" w14:textId="77777777" w:rsidR="00FC120A" w:rsidRDefault="00FC120A" w:rsidP="00FC120A"/>
    <w:p w14:paraId="535B13D6" w14:textId="19E7BC09" w:rsidR="00FC120A" w:rsidRDefault="00FC120A" w:rsidP="00FC120A">
      <w:r>
        <w:t>1.</w:t>
      </w:r>
      <w:r>
        <w:t xml:space="preserve"> 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</w:p>
    <w:p w14:paraId="38927D9C" w14:textId="77777777" w:rsidR="00FC120A" w:rsidRDefault="00FC120A" w:rsidP="00FC120A">
      <w:pPr>
        <w:ind w:firstLine="720"/>
      </w:pPr>
      <w:r>
        <w:t xml:space="preserve">+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</w:t>
      </w:r>
    </w:p>
    <w:p w14:paraId="0CB24126" w14:textId="77777777" w:rsidR="00FC120A" w:rsidRDefault="00FC120A" w:rsidP="00FC120A">
      <w:pPr>
        <w:ind w:firstLine="720"/>
      </w:pPr>
      <w:r>
        <w:t>+</w:t>
      </w:r>
      <w:r>
        <w:t xml:space="preserve"> </w:t>
      </w:r>
      <w:proofErr w:type="spellStart"/>
      <w:r>
        <w:t>M</w:t>
      </w:r>
      <w:r>
        <w:t>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Cloud</w:t>
      </w:r>
    </w:p>
    <w:p w14:paraId="2DE87493" w14:textId="77777777" w:rsidR="00FC120A" w:rsidRDefault="00FC120A" w:rsidP="00FC120A">
      <w:pPr>
        <w:ind w:firstLine="720"/>
      </w:pPr>
      <w:r>
        <w:t>+</w:t>
      </w:r>
      <w:r>
        <w:t xml:space="preserve"> </w:t>
      </w:r>
      <w:proofErr w:type="spellStart"/>
      <w:r>
        <w:t>M</w:t>
      </w:r>
      <w:r>
        <w:t>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dịch vụ (IaaS, PaaS, SaaS) </w:t>
      </w:r>
    </w:p>
    <w:p w14:paraId="37F51295" w14:textId="77777777" w:rsidR="00FC120A" w:rsidRDefault="00FC120A" w:rsidP="00FC120A">
      <w:pPr>
        <w:ind w:firstLine="720"/>
      </w:pPr>
      <w:r>
        <w:t xml:space="preserve">+ </w:t>
      </w:r>
      <w:proofErr w:type="spellStart"/>
      <w:r>
        <w:t>M</w:t>
      </w:r>
      <w:r>
        <w:t>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(Public, Private, Hybrid)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</w:p>
    <w:p w14:paraId="5F1D41C4" w14:textId="77777777" w:rsidR="00FC120A" w:rsidRDefault="00FC120A" w:rsidP="00FC120A">
      <w:pPr>
        <w:ind w:firstLine="720"/>
      </w:pPr>
      <w:r>
        <w:t>+ X</w:t>
      </w:r>
      <w:r>
        <w:t xml:space="preserve">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14:paraId="3A4FBFE6" w14:textId="77777777" w:rsidR="00FC120A" w:rsidRDefault="00FC120A" w:rsidP="00FC120A">
      <w:pPr>
        <w:ind w:left="720" w:firstLine="720"/>
      </w:pPr>
      <w:r>
        <w:t>+</w:t>
      </w:r>
      <w:r>
        <w:t xml:space="preserve"> </w:t>
      </w:r>
      <w:r>
        <w:t>A</w:t>
      </w:r>
      <w:r>
        <w:t xml:space="preserve">n </w:t>
      </w:r>
      <w:proofErr w:type="spellStart"/>
      <w:r>
        <w:t>ninh</w:t>
      </w:r>
      <w:proofErr w:type="spellEnd"/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</w:t>
      </w:r>
      <w:r>
        <w:t xml:space="preserve"> </w:t>
      </w:r>
      <w:proofErr w:type="spellStart"/>
      <w:r>
        <w:t>bảo</w:t>
      </w:r>
      <w:proofErr w:type="spellEnd"/>
      <w:proofErr w:type="gramEnd"/>
      <w:r>
        <w:t xml:space="preserve"> </w:t>
      </w:r>
      <w:proofErr w:type="spellStart"/>
      <w:r>
        <w:t>mật</w:t>
      </w:r>
      <w:proofErr w:type="spellEnd"/>
    </w:p>
    <w:p w14:paraId="4F054537" w14:textId="129B5F6E" w:rsidR="00FC120A" w:rsidRDefault="00FC120A" w:rsidP="00FC120A">
      <w:pPr>
        <w:ind w:left="720" w:firstLine="720"/>
      </w:pPr>
      <w:r>
        <w:t>+</w:t>
      </w:r>
      <w:r>
        <w:t xml:space="preserve"> </w:t>
      </w:r>
      <w:r>
        <w:t>P</w:t>
      </w:r>
      <w:r>
        <w:t xml:space="preserve">háp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Cloud.</w:t>
      </w:r>
    </w:p>
    <w:p w14:paraId="00814D5E" w14:textId="7DA9255B" w:rsidR="00FC120A" w:rsidRDefault="00FC120A" w:rsidP="00FC120A">
      <w:r>
        <w:t>2.</w:t>
      </w:r>
      <w:r>
        <w:t xml:space="preserve"> 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Cloud: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Cloud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dịch vụ,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. </w:t>
      </w:r>
      <w:proofErr w:type="spellStart"/>
      <w:r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dịch vụ Cloud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B81B2D0" w14:textId="77777777" w:rsidR="00FC120A" w:rsidRDefault="00FC120A" w:rsidP="00FC120A"/>
    <w:p w14:paraId="7B860474" w14:textId="5FC826E4" w:rsidR="00FC120A" w:rsidRDefault="00FC120A" w:rsidP="00FC120A">
      <w:r>
        <w:t>3.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Cloud: </w:t>
      </w:r>
    </w:p>
    <w:p w14:paraId="7E10F4F2" w14:textId="77777777" w:rsidR="00FC120A" w:rsidRDefault="00FC120A" w:rsidP="00FC120A">
      <w:pPr>
        <w:ind w:firstLine="720"/>
      </w:pPr>
      <w:r>
        <w:t>+</w:t>
      </w:r>
      <w:r>
        <w:t xml:space="preserve"> </w:t>
      </w:r>
      <w:proofErr w:type="spellStart"/>
      <w:r>
        <w:t>T</w:t>
      </w:r>
      <w:r>
        <w:t>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Cloud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</w:p>
    <w:p w14:paraId="4D783756" w14:textId="77777777" w:rsidR="00FC120A" w:rsidRDefault="00FC120A" w:rsidP="00FC120A">
      <w:pPr>
        <w:ind w:left="720"/>
      </w:pPr>
      <w:r>
        <w:t xml:space="preserve">+ </w:t>
      </w:r>
      <w:proofErr w:type="spellStart"/>
      <w:r>
        <w:t>C</w:t>
      </w:r>
      <w:r>
        <w:t>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Cloud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</w:p>
    <w:p w14:paraId="39B5C116" w14:textId="47AEEBCF" w:rsidR="00FC120A" w:rsidRDefault="00FC120A" w:rsidP="00FC120A">
      <w:pPr>
        <w:ind w:left="720"/>
      </w:pPr>
      <w:r>
        <w:t xml:space="preserve">+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dịch vụ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Cloud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14:paraId="0CBD4130" w14:textId="77777777" w:rsidR="00FC120A" w:rsidRDefault="00FC120A" w:rsidP="00FC120A"/>
    <w:p w14:paraId="2F0D7F80" w14:textId="77777777" w:rsidR="00FC120A" w:rsidRDefault="00FC120A" w:rsidP="00FC120A">
      <w:r>
        <w:t>4.</w:t>
      </w:r>
      <w:r>
        <w:t xml:space="preserve"> 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Cloud: </w:t>
      </w:r>
    </w:p>
    <w:p w14:paraId="4102C0AE" w14:textId="77777777" w:rsidR="00FC120A" w:rsidRDefault="00FC120A" w:rsidP="00FC120A">
      <w:pPr>
        <w:ind w:firstLine="720"/>
      </w:pPr>
      <w:r>
        <w:t>+</w:t>
      </w:r>
      <w:r>
        <w:t xml:space="preserve"> </w:t>
      </w:r>
      <w:proofErr w:type="spellStart"/>
      <w:r>
        <w:t>P</w:t>
      </w:r>
      <w:r>
        <w:t>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Cloud,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</w:p>
    <w:p w14:paraId="537A79E5" w14:textId="1E8413DF" w:rsidR="00FC120A" w:rsidRDefault="00FC120A" w:rsidP="00FC120A">
      <w:pPr>
        <w:ind w:left="720"/>
      </w:pPr>
      <w:r>
        <w:t xml:space="preserve">+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Cloud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  <w:r>
        <w:t xml:space="preserve"> + </w:t>
      </w:r>
      <w:proofErr w:type="spellStart"/>
      <w:r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1FAB8CA" w14:textId="77777777" w:rsidR="00FC120A" w:rsidRDefault="00FC120A" w:rsidP="00FC120A">
      <w:r>
        <w:t xml:space="preserve">5. </w:t>
      </w:r>
      <w:r>
        <w:t xml:space="preserve">  </w:t>
      </w:r>
      <w:proofErr w:type="spellStart"/>
      <w:r>
        <w:t>Vận</w:t>
      </w:r>
      <w:proofErr w:type="spellEnd"/>
      <w:r>
        <w:t xml:space="preserve"> hành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Cloud: </w:t>
      </w:r>
    </w:p>
    <w:p w14:paraId="4698714F" w14:textId="77777777" w:rsidR="00FC120A" w:rsidRDefault="00FC120A" w:rsidP="00FC120A">
      <w:pPr>
        <w:ind w:firstLine="720"/>
      </w:pPr>
      <w:r>
        <w:lastRenderedPageBreak/>
        <w:t xml:space="preserve">+ </w:t>
      </w:r>
      <w:proofErr w:type="spellStart"/>
      <w:r>
        <w:t>T</w:t>
      </w:r>
      <w:r>
        <w:t>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hành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Cloud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</w:p>
    <w:p w14:paraId="5C662BC7" w14:textId="77777777" w:rsidR="00FC120A" w:rsidRDefault="00FC120A" w:rsidP="00FC120A">
      <w:pPr>
        <w:ind w:firstLine="720"/>
      </w:pPr>
      <w:r>
        <w:t xml:space="preserve">+ </w:t>
      </w:r>
      <w:proofErr w:type="spellStart"/>
      <w:r>
        <w:t>G</w:t>
      </w:r>
      <w:r>
        <w:t>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Cloud.</w:t>
      </w:r>
    </w:p>
    <w:p w14:paraId="7A1B4E7C" w14:textId="77C4D9D9" w:rsidR="00FC120A" w:rsidRDefault="00FC120A" w:rsidP="00FC120A">
      <w:pPr>
        <w:ind w:firstLine="720"/>
      </w:pPr>
      <w:r>
        <w:t>+</w:t>
      </w:r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Cloud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sectPr w:rsidR="00FC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12"/>
    <w:rsid w:val="0054320B"/>
    <w:rsid w:val="00FB5812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75D2"/>
  <w15:chartTrackingRefBased/>
  <w15:docId w15:val="{BA7AAEC9-0A9A-4893-92AF-B79C8CCD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ndha</dc:creator>
  <cp:keywords/>
  <dc:description/>
  <cp:lastModifiedBy>ndha</cp:lastModifiedBy>
  <cp:revision>1</cp:revision>
  <cp:lastPrinted>2023-10-02T02:03:00Z</cp:lastPrinted>
  <dcterms:created xsi:type="dcterms:W3CDTF">2023-10-02T02:02:00Z</dcterms:created>
  <dcterms:modified xsi:type="dcterms:W3CDTF">2023-10-02T04:47:00Z</dcterms:modified>
</cp:coreProperties>
</file>