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F8B" w:rsidRPr="00E5190A" w:rsidRDefault="00E5190A">
      <w:pPr>
        <w:pStyle w:val="Titre1"/>
        <w:rPr>
          <w:lang w:val="fr-FR"/>
        </w:rPr>
      </w:pPr>
      <w:bookmarkStart w:id="0" w:name="_GoBack"/>
      <w:r w:rsidRPr="00E5190A">
        <w:rPr>
          <w:lang w:val="fr-FR"/>
        </w:rPr>
        <w:t>Rapport de Projet – Phase 1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 xml:space="preserve"> Phase 1 sur 6 – Extraction de données à partir de </w:t>
      </w:r>
      <w:proofErr w:type="spellStart"/>
      <w:r w:rsidRPr="00E5190A">
        <w:rPr>
          <w:lang w:val="fr-FR"/>
        </w:rPr>
        <w:t>CVs</w:t>
      </w:r>
      <w:proofErr w:type="spellEnd"/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 xml:space="preserve"> Date : 02/05/2025</w:t>
      </w:r>
    </w:p>
    <w:p w:rsidR="00BA2F8B" w:rsidRPr="00E5190A" w:rsidRDefault="00E5190A">
      <w:pPr>
        <w:pStyle w:val="Titre2"/>
        <w:rPr>
          <w:lang w:val="fr-FR"/>
        </w:rPr>
      </w:pPr>
      <w:r w:rsidRPr="00E5190A">
        <w:rPr>
          <w:lang w:val="fr-FR"/>
        </w:rPr>
        <w:t>1. Objectif de la phase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 xml:space="preserve">Dans cette première étape du projet d’analyse automatique de </w:t>
      </w:r>
      <w:proofErr w:type="spellStart"/>
      <w:r w:rsidRPr="00E5190A">
        <w:rPr>
          <w:lang w:val="fr-FR"/>
        </w:rPr>
        <w:t>CVs</w:t>
      </w:r>
      <w:proofErr w:type="spellEnd"/>
      <w:r w:rsidRPr="00E5190A">
        <w:rPr>
          <w:lang w:val="fr-FR"/>
        </w:rPr>
        <w:t>, l’objectif</w:t>
      </w:r>
      <w:r w:rsidRPr="00E5190A">
        <w:rPr>
          <w:lang w:val="fr-FR"/>
        </w:rPr>
        <w:t xml:space="preserve"> </w:t>
      </w:r>
      <w:r>
        <w:rPr>
          <w:lang w:val="fr-FR"/>
        </w:rPr>
        <w:t>d’</w:t>
      </w:r>
      <w:r w:rsidRPr="00E5190A">
        <w:rPr>
          <w:lang w:val="fr-FR"/>
        </w:rPr>
        <w:t xml:space="preserve">extraire automatiquement les </w:t>
      </w:r>
      <w:r w:rsidRPr="00E5190A">
        <w:rPr>
          <w:lang w:val="fr-FR"/>
        </w:rPr>
        <w:t xml:space="preserve">informations </w:t>
      </w:r>
      <w:r w:rsidRPr="00E5190A">
        <w:rPr>
          <w:lang w:val="fr-FR"/>
        </w:rPr>
        <w:t xml:space="preserve">contenues dans des </w:t>
      </w:r>
      <w:proofErr w:type="spellStart"/>
      <w:r w:rsidRPr="00E5190A">
        <w:rPr>
          <w:lang w:val="fr-FR"/>
        </w:rPr>
        <w:t>CVs</w:t>
      </w:r>
      <w:proofErr w:type="spellEnd"/>
      <w:r w:rsidRPr="00E5190A">
        <w:rPr>
          <w:lang w:val="fr-FR"/>
        </w:rPr>
        <w:t xml:space="preserve"> au format PDF. Qu’il s’agisse de </w:t>
      </w:r>
      <w:proofErr w:type="spellStart"/>
      <w:r w:rsidRPr="00E5190A">
        <w:rPr>
          <w:lang w:val="fr-FR"/>
        </w:rPr>
        <w:t>CVs</w:t>
      </w:r>
      <w:proofErr w:type="spellEnd"/>
      <w:r w:rsidRPr="00E5190A">
        <w:rPr>
          <w:lang w:val="fr-FR"/>
        </w:rPr>
        <w:t xml:space="preserve"> textuels ou scannés, notre système devait être capable de lire leur contenu et de produire un tableau structuré et exploitable. Ce travail constitue le socle des </w:t>
      </w:r>
      <w:r w:rsidRPr="00E5190A">
        <w:rPr>
          <w:lang w:val="fr-FR"/>
        </w:rPr>
        <w:t>phases suivantes de traitement, comme le nettoyage, la reconnaissance d'entités</w:t>
      </w:r>
      <w:r w:rsidRPr="00E5190A">
        <w:rPr>
          <w:lang w:val="fr-FR"/>
        </w:rPr>
        <w:t xml:space="preserve"> et la visualisation.</w:t>
      </w:r>
    </w:p>
    <w:p w:rsidR="00BA2F8B" w:rsidRPr="00E5190A" w:rsidRDefault="00E5190A">
      <w:pPr>
        <w:pStyle w:val="Titre2"/>
        <w:rPr>
          <w:lang w:val="fr-FR"/>
        </w:rPr>
      </w:pPr>
      <w:r w:rsidRPr="00E5190A">
        <w:rPr>
          <w:lang w:val="fr-FR"/>
        </w:rPr>
        <w:t>2. Résumé des fonctionnalités mises en œuvre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 xml:space="preserve">Pour atteindre cet objectif, plusieurs outils et techniques ont été </w:t>
      </w:r>
      <w:r>
        <w:rPr>
          <w:lang w:val="fr-FR"/>
        </w:rPr>
        <w:t>utilisés</w:t>
      </w:r>
      <w:r w:rsidRPr="00E5190A">
        <w:rPr>
          <w:lang w:val="fr-FR"/>
        </w:rPr>
        <w:t>: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>- Lecture de fichi</w:t>
      </w:r>
      <w:r w:rsidRPr="00E5190A">
        <w:rPr>
          <w:lang w:val="fr-FR"/>
        </w:rPr>
        <w:t xml:space="preserve">ers PDF texte via </w:t>
      </w:r>
      <w:proofErr w:type="spellStart"/>
      <w:r w:rsidRPr="00E5190A">
        <w:rPr>
          <w:lang w:val="fr-FR"/>
        </w:rPr>
        <w:t>PyMuPDF</w:t>
      </w:r>
      <w:proofErr w:type="spellEnd"/>
      <w:r w:rsidRPr="00E5190A">
        <w:rPr>
          <w:lang w:val="fr-FR"/>
        </w:rPr>
        <w:t xml:space="preserve"> (</w:t>
      </w:r>
      <w:proofErr w:type="spellStart"/>
      <w:r w:rsidRPr="00E5190A">
        <w:rPr>
          <w:lang w:val="fr-FR"/>
        </w:rPr>
        <w:t>fitz</w:t>
      </w:r>
      <w:proofErr w:type="spellEnd"/>
      <w:r w:rsidRPr="00E5190A">
        <w:rPr>
          <w:lang w:val="fr-FR"/>
        </w:rPr>
        <w:t>).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 xml:space="preserve">- Lecture OCR des fichiers scannés à l’aide de </w:t>
      </w:r>
      <w:proofErr w:type="spellStart"/>
      <w:r w:rsidRPr="00E5190A">
        <w:rPr>
          <w:lang w:val="fr-FR"/>
        </w:rPr>
        <w:t>Tesseract</w:t>
      </w:r>
      <w:proofErr w:type="spellEnd"/>
      <w:r w:rsidRPr="00E5190A">
        <w:rPr>
          <w:lang w:val="fr-FR"/>
        </w:rPr>
        <w:t>.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>- Extraction de données clés : nom, e-mail, téléphone, ville, permis, langues, compétences, etc.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 xml:space="preserve">- Interface web simple et intuitive avec </w:t>
      </w:r>
      <w:proofErr w:type="spellStart"/>
      <w:r w:rsidRPr="00E5190A">
        <w:rPr>
          <w:lang w:val="fr-FR"/>
        </w:rPr>
        <w:t>Streamlit</w:t>
      </w:r>
      <w:proofErr w:type="spellEnd"/>
      <w:r w:rsidRPr="00E5190A">
        <w:rPr>
          <w:lang w:val="fr-FR"/>
        </w:rPr>
        <w:t>.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>- Export des ré</w:t>
      </w:r>
      <w:r w:rsidRPr="00E5190A">
        <w:rPr>
          <w:lang w:val="fr-FR"/>
        </w:rPr>
        <w:t>sultats au format Excel.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 xml:space="preserve">- Traitement par lot en local pour plusieurs </w:t>
      </w:r>
      <w:proofErr w:type="spellStart"/>
      <w:r w:rsidRPr="00E5190A">
        <w:rPr>
          <w:lang w:val="fr-FR"/>
        </w:rPr>
        <w:t>CVs</w:t>
      </w:r>
      <w:proofErr w:type="spellEnd"/>
      <w:r w:rsidRPr="00E5190A">
        <w:rPr>
          <w:lang w:val="fr-FR"/>
        </w:rPr>
        <w:t xml:space="preserve"> à la fois.</w:t>
      </w:r>
    </w:p>
    <w:p w:rsidR="00BA2F8B" w:rsidRPr="00E5190A" w:rsidRDefault="00E5190A">
      <w:pPr>
        <w:pStyle w:val="Titre2"/>
        <w:rPr>
          <w:lang w:val="fr-FR"/>
        </w:rPr>
      </w:pPr>
      <w:r w:rsidRPr="00E5190A">
        <w:rPr>
          <w:lang w:val="fr-FR"/>
        </w:rPr>
        <w:t>3. Outils et bibliothèques utilisés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>- Python 3.10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 xml:space="preserve">- </w:t>
      </w:r>
      <w:proofErr w:type="spellStart"/>
      <w:r w:rsidRPr="00E5190A">
        <w:rPr>
          <w:lang w:val="fr-FR"/>
        </w:rPr>
        <w:t>Streamlit</w:t>
      </w:r>
      <w:proofErr w:type="spellEnd"/>
      <w:r w:rsidRPr="00E5190A">
        <w:rPr>
          <w:lang w:val="fr-FR"/>
        </w:rPr>
        <w:t xml:space="preserve"> (interface utilisateur)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 xml:space="preserve">- </w:t>
      </w:r>
      <w:proofErr w:type="spellStart"/>
      <w:r w:rsidRPr="00E5190A">
        <w:rPr>
          <w:lang w:val="fr-FR"/>
        </w:rPr>
        <w:t>PyMuPDF</w:t>
      </w:r>
      <w:proofErr w:type="spellEnd"/>
      <w:r w:rsidRPr="00E5190A">
        <w:rPr>
          <w:lang w:val="fr-FR"/>
        </w:rPr>
        <w:t xml:space="preserve"> (`</w:t>
      </w:r>
      <w:proofErr w:type="spellStart"/>
      <w:r w:rsidRPr="00E5190A">
        <w:rPr>
          <w:lang w:val="fr-FR"/>
        </w:rPr>
        <w:t>fitz</w:t>
      </w:r>
      <w:proofErr w:type="spellEnd"/>
      <w:r w:rsidRPr="00E5190A">
        <w:rPr>
          <w:lang w:val="fr-FR"/>
        </w:rPr>
        <w:t>`) pour lire les PDF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>- `</w:t>
      </w:r>
      <w:proofErr w:type="spellStart"/>
      <w:r w:rsidRPr="00E5190A">
        <w:rPr>
          <w:lang w:val="fr-FR"/>
        </w:rPr>
        <w:t>pytesseract</w:t>
      </w:r>
      <w:proofErr w:type="spellEnd"/>
      <w:r w:rsidRPr="00E5190A">
        <w:rPr>
          <w:lang w:val="fr-FR"/>
        </w:rPr>
        <w:t>` pour l’OCR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>- `pdf2image` pour la</w:t>
      </w:r>
      <w:r w:rsidRPr="00E5190A">
        <w:rPr>
          <w:lang w:val="fr-FR"/>
        </w:rPr>
        <w:t xml:space="preserve"> conversion d’images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>- `pandas` et `</w:t>
      </w:r>
      <w:proofErr w:type="spellStart"/>
      <w:r w:rsidRPr="00E5190A">
        <w:rPr>
          <w:lang w:val="fr-FR"/>
        </w:rPr>
        <w:t>openpyxl</w:t>
      </w:r>
      <w:proofErr w:type="spellEnd"/>
      <w:r w:rsidRPr="00E5190A">
        <w:rPr>
          <w:lang w:val="fr-FR"/>
        </w:rPr>
        <w:t>` pour la gestion et l’export des données</w:t>
      </w:r>
    </w:p>
    <w:p w:rsidR="00E5190A" w:rsidRDefault="00E5190A">
      <w:pPr>
        <w:pStyle w:val="Titre2"/>
        <w:rPr>
          <w:lang w:val="fr-FR"/>
        </w:rPr>
      </w:pPr>
    </w:p>
    <w:p w:rsidR="00E5190A" w:rsidRDefault="00E5190A">
      <w:pPr>
        <w:pStyle w:val="Titre2"/>
        <w:rPr>
          <w:lang w:val="fr-FR"/>
        </w:rPr>
      </w:pPr>
    </w:p>
    <w:p w:rsidR="00BA2F8B" w:rsidRPr="00E5190A" w:rsidRDefault="00E5190A">
      <w:pPr>
        <w:pStyle w:val="Titre2"/>
        <w:rPr>
          <w:lang w:val="fr-FR"/>
        </w:rPr>
      </w:pPr>
      <w:r w:rsidRPr="00E5190A">
        <w:rPr>
          <w:lang w:val="fr-FR"/>
        </w:rPr>
        <w:t>4. Organisation du projet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>Le projet est structuré de façon claire et modulaire pour permettre une progression étape par étape. Voici un aperçu de l’organisation des fichi</w:t>
      </w:r>
      <w:r w:rsidRPr="00E5190A">
        <w:rPr>
          <w:lang w:val="fr-FR"/>
        </w:rPr>
        <w:t>ers :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br/>
        <w:t>resume_parsing_phase1/</w:t>
      </w:r>
      <w:r w:rsidRPr="00E5190A">
        <w:rPr>
          <w:lang w:val="fr-FR"/>
        </w:rPr>
        <w:br/>
        <w:t xml:space="preserve">├── app.py                ← Interface </w:t>
      </w:r>
      <w:proofErr w:type="spellStart"/>
      <w:r w:rsidRPr="00E5190A">
        <w:rPr>
          <w:lang w:val="fr-FR"/>
        </w:rPr>
        <w:t>Streamlit</w:t>
      </w:r>
      <w:proofErr w:type="spellEnd"/>
      <w:r w:rsidRPr="00E5190A">
        <w:rPr>
          <w:lang w:val="fr-FR"/>
        </w:rPr>
        <w:t xml:space="preserve"> pour tester l'extraction</w:t>
      </w:r>
      <w:r w:rsidRPr="00E5190A">
        <w:rPr>
          <w:lang w:val="fr-FR"/>
        </w:rPr>
        <w:br/>
        <w:t>├── extract_text.py       ← Module OCR + lecture PDF</w:t>
      </w:r>
      <w:r w:rsidRPr="00E5190A">
        <w:rPr>
          <w:lang w:val="fr-FR"/>
        </w:rPr>
        <w:br/>
        <w:t>├── main_phase1.py        ← Script local pour traitement en lot</w:t>
      </w:r>
      <w:r w:rsidRPr="00E5190A">
        <w:rPr>
          <w:lang w:val="fr-FR"/>
        </w:rPr>
        <w:br/>
        <w:t>├── requirements.txt      ← Dépendan</w:t>
      </w:r>
      <w:r w:rsidRPr="00E5190A">
        <w:rPr>
          <w:lang w:val="fr-FR"/>
        </w:rPr>
        <w:t>ces Python</w:t>
      </w:r>
      <w:r w:rsidRPr="00E5190A">
        <w:rPr>
          <w:lang w:val="fr-FR"/>
        </w:rPr>
        <w:br/>
        <w:t>├── runtime.txt           ← Version de Python ciblée pour déploiement</w:t>
      </w:r>
      <w:r w:rsidRPr="00E5190A">
        <w:rPr>
          <w:lang w:val="fr-FR"/>
        </w:rPr>
        <w:br/>
        <w:t>├── .</w:t>
      </w:r>
      <w:proofErr w:type="spellStart"/>
      <w:r w:rsidRPr="00E5190A">
        <w:rPr>
          <w:lang w:val="fr-FR"/>
        </w:rPr>
        <w:t>streamlit</w:t>
      </w:r>
      <w:proofErr w:type="spellEnd"/>
      <w:r w:rsidRPr="00E5190A">
        <w:rPr>
          <w:lang w:val="fr-FR"/>
        </w:rPr>
        <w:t>/</w:t>
      </w:r>
      <w:proofErr w:type="spellStart"/>
      <w:r w:rsidRPr="00E5190A">
        <w:rPr>
          <w:lang w:val="fr-FR"/>
        </w:rPr>
        <w:t>config.toml</w:t>
      </w:r>
      <w:proofErr w:type="spellEnd"/>
      <w:r w:rsidRPr="00E5190A">
        <w:rPr>
          <w:lang w:val="fr-FR"/>
        </w:rPr>
        <w:br/>
        <w:t xml:space="preserve">└── </w:t>
      </w:r>
      <w:proofErr w:type="spellStart"/>
      <w:r w:rsidRPr="00E5190A">
        <w:rPr>
          <w:lang w:val="fr-FR"/>
        </w:rPr>
        <w:t>uploads</w:t>
      </w:r>
      <w:proofErr w:type="spellEnd"/>
      <w:r w:rsidRPr="00E5190A">
        <w:rPr>
          <w:lang w:val="fr-FR"/>
        </w:rPr>
        <w:t xml:space="preserve">/              ← Dossier de dépôt des </w:t>
      </w:r>
      <w:proofErr w:type="spellStart"/>
      <w:r w:rsidRPr="00E5190A">
        <w:rPr>
          <w:lang w:val="fr-FR"/>
        </w:rPr>
        <w:t>CVs</w:t>
      </w:r>
      <w:proofErr w:type="spellEnd"/>
      <w:r w:rsidRPr="00E5190A">
        <w:rPr>
          <w:lang w:val="fr-FR"/>
        </w:rPr>
        <w:t xml:space="preserve"> à analyser</w:t>
      </w:r>
      <w:r w:rsidRPr="00E5190A">
        <w:rPr>
          <w:lang w:val="fr-FR"/>
        </w:rPr>
        <w:br/>
      </w:r>
    </w:p>
    <w:p w:rsidR="00BA2F8B" w:rsidRPr="00E5190A" w:rsidRDefault="00E5190A">
      <w:pPr>
        <w:pStyle w:val="Titre2"/>
        <w:rPr>
          <w:lang w:val="fr-FR"/>
        </w:rPr>
      </w:pPr>
      <w:r w:rsidRPr="00E5190A">
        <w:rPr>
          <w:lang w:val="fr-FR"/>
        </w:rPr>
        <w:t>5. Conformité aux consignes pédagogiques</w:t>
      </w:r>
    </w:p>
    <w:p w:rsidR="00BA2F8B" w:rsidRPr="00E5190A" w:rsidRDefault="00E5190A">
      <w:pPr>
        <w:rPr>
          <w:lang w:val="fr-FR"/>
        </w:rPr>
      </w:pPr>
      <w:r w:rsidRPr="00E5190A">
        <w:rPr>
          <w:lang w:val="fr-FR"/>
        </w:rPr>
        <w:t>✔</w:t>
      </w:r>
      <w:r w:rsidRPr="00E5190A">
        <w:rPr>
          <w:lang w:val="fr-FR"/>
        </w:rPr>
        <w:t xml:space="preserve"> Utilisation de bibliothèques OCR comme </w:t>
      </w:r>
      <w:proofErr w:type="spellStart"/>
      <w:r w:rsidRPr="00E5190A">
        <w:rPr>
          <w:lang w:val="fr-FR"/>
        </w:rPr>
        <w:t>Tesseract</w:t>
      </w:r>
      <w:proofErr w:type="spellEnd"/>
      <w:r w:rsidRPr="00E5190A">
        <w:rPr>
          <w:lang w:val="fr-FR"/>
        </w:rPr>
        <w:br/>
        <w:t>✔</w:t>
      </w:r>
      <w:r w:rsidRPr="00E5190A">
        <w:rPr>
          <w:lang w:val="fr-FR"/>
        </w:rPr>
        <w:t xml:space="preserve"> Extraction de données dans un format structuré</w:t>
      </w:r>
      <w:r w:rsidRPr="00E5190A">
        <w:rPr>
          <w:lang w:val="fr-FR"/>
        </w:rPr>
        <w:br/>
        <w:t>✔</w:t>
      </w:r>
      <w:r w:rsidRPr="00E5190A">
        <w:rPr>
          <w:lang w:val="fr-FR"/>
        </w:rPr>
        <w:t xml:space="preserve"> Préparation à l'étape suivante (prétraitement NLP)</w:t>
      </w:r>
      <w:r w:rsidRPr="00E5190A">
        <w:rPr>
          <w:lang w:val="fr-FR"/>
        </w:rPr>
        <w:br/>
        <w:t>✔</w:t>
      </w:r>
      <w:r w:rsidRPr="00E5190A">
        <w:rPr>
          <w:lang w:val="fr-FR"/>
        </w:rPr>
        <w:t xml:space="preserve"> Respect des bonnes pratiques de développement (réutilisabilité, modularité, portabilité)</w:t>
      </w:r>
    </w:p>
    <w:p w:rsidR="00BA2F8B" w:rsidRPr="00E5190A" w:rsidRDefault="00E5190A">
      <w:pPr>
        <w:pStyle w:val="Titre2"/>
        <w:rPr>
          <w:lang w:val="fr-FR"/>
        </w:rPr>
      </w:pPr>
      <w:r w:rsidRPr="00E5190A">
        <w:rPr>
          <w:lang w:val="fr-FR"/>
        </w:rPr>
        <w:t>6. Lien vers le dépôt GitHub</w:t>
      </w:r>
    </w:p>
    <w:p w:rsidR="00BA2F8B" w:rsidRDefault="00E5190A">
      <w:pPr>
        <w:rPr>
          <w:lang w:val="fr-FR"/>
        </w:rPr>
      </w:pPr>
      <w:r w:rsidRPr="00E5190A">
        <w:rPr>
          <w:lang w:val="fr-FR"/>
        </w:rPr>
        <w:t xml:space="preserve"> </w:t>
      </w:r>
      <w:hyperlink r:id="rId6" w:history="1">
        <w:r w:rsidRPr="0095431F">
          <w:rPr>
            <w:rStyle w:val="Lienhypertexte"/>
            <w:lang w:val="fr-FR"/>
          </w:rPr>
          <w:t>https://github.com/ndialvaye/resume-parsing-phase1</w:t>
        </w:r>
      </w:hyperlink>
    </w:p>
    <w:p w:rsidR="00E5190A" w:rsidRDefault="00E5190A" w:rsidP="00E5190A">
      <w:pPr>
        <w:pStyle w:val="Titre2"/>
        <w:rPr>
          <w:lang w:val="fr-FR"/>
        </w:rPr>
      </w:pPr>
      <w:r>
        <w:rPr>
          <w:lang w:val="fr-FR"/>
        </w:rPr>
        <w:t xml:space="preserve">7. Lien </w:t>
      </w:r>
      <w:proofErr w:type="spellStart"/>
      <w:r>
        <w:rPr>
          <w:lang w:val="fr-FR"/>
        </w:rPr>
        <w:t>streamlit</w:t>
      </w:r>
      <w:proofErr w:type="spellEnd"/>
      <w:r>
        <w:rPr>
          <w:lang w:val="fr-FR"/>
        </w:rPr>
        <w:t xml:space="preserve"> cloud</w:t>
      </w:r>
    </w:p>
    <w:p w:rsidR="00E5190A" w:rsidRDefault="00E5190A" w:rsidP="00E5190A">
      <w:pPr>
        <w:rPr>
          <w:lang w:val="fr-FR"/>
        </w:rPr>
      </w:pPr>
      <w:hyperlink r:id="rId7" w:history="1">
        <w:r w:rsidRPr="0095431F">
          <w:rPr>
            <w:rStyle w:val="Lienhypertexte"/>
            <w:lang w:val="fr-FR"/>
          </w:rPr>
          <w:t>https://resume-parsing-phase1-bwpwd9hecjtubujzesvvr7.streamlit.app/</w:t>
        </w:r>
      </w:hyperlink>
    </w:p>
    <w:p w:rsidR="00E5190A" w:rsidRPr="00E5190A" w:rsidRDefault="00E5190A" w:rsidP="00E5190A">
      <w:pPr>
        <w:rPr>
          <w:lang w:val="fr-FR"/>
        </w:rPr>
      </w:pPr>
    </w:p>
    <w:p w:rsidR="00BA2F8B" w:rsidRDefault="00E5190A">
      <w:r w:rsidRPr="00E5190A">
        <w:rPr>
          <w:lang w:val="fr-FR"/>
        </w:rPr>
        <w:br/>
      </w:r>
      <w:r w:rsidRPr="00E5190A">
        <w:rPr>
          <w:lang w:val="fr-FR"/>
        </w:rPr>
        <w:br/>
        <w:t xml:space="preserve">Ce document est la synthèse de la Phase 1 du projet. </w:t>
      </w:r>
      <w:r>
        <w:t xml:space="preserve">Merci pour </w:t>
      </w:r>
      <w:proofErr w:type="spellStart"/>
      <w:r>
        <w:t>votre</w:t>
      </w:r>
      <w:proofErr w:type="spellEnd"/>
      <w:r>
        <w:t xml:space="preserve"> lecture.</w:t>
      </w:r>
      <w:bookmarkEnd w:id="0"/>
    </w:p>
    <w:sectPr w:rsidR="00BA2F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2F8B"/>
    <w:rsid w:val="00CB0664"/>
    <w:rsid w:val="00E519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EC5B27"/>
  <w14:defaultImageDpi w14:val="300"/>
  <w15:docId w15:val="{FC999AD7-8F8C-45DB-9C3C-849D0EDA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519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esume-parsing-phase1-bwpwd9hecjtubujzesvvr7.streamlit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dialvaye/resume-parsing-phase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BD5ED3-D23D-45A0-AEF3-8138D6B0A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400</Words>
  <Characters>2201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ndialvaye@hotmail.com</cp:lastModifiedBy>
  <cp:revision>2</cp:revision>
  <dcterms:created xsi:type="dcterms:W3CDTF">2025-05-02T15:49:00Z</dcterms:created>
  <dcterms:modified xsi:type="dcterms:W3CDTF">2025-05-02T15:49:00Z</dcterms:modified>
  <cp:category/>
</cp:coreProperties>
</file>