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1A36" w14:textId="4EF8C7AB" w:rsidR="008227A7" w:rsidRDefault="008227A7" w:rsidP="008227A7">
      <w:pPr>
        <w:spacing w:after="259" w:line="250" w:lineRule="auto"/>
        <w:ind w:left="4" w:right="5" w:firstLine="0"/>
        <w:jc w:val="center"/>
      </w:pPr>
      <w:r>
        <w:rPr>
          <w:sz w:val="34"/>
        </w:rPr>
        <w:t xml:space="preserve">TP </w:t>
      </w:r>
      <w:r w:rsidR="00A417EE">
        <w:rPr>
          <w:sz w:val="34"/>
        </w:rPr>
        <w:t>3</w:t>
      </w:r>
      <w:r>
        <w:rPr>
          <w:sz w:val="34"/>
        </w:rPr>
        <w:t xml:space="preserve"> - Logiciel statistique R</w:t>
      </w:r>
    </w:p>
    <w:p w14:paraId="3CD2348D" w14:textId="77777777" w:rsidR="008227A7" w:rsidRDefault="008227A7" w:rsidP="008227A7">
      <w:pPr>
        <w:spacing w:after="281" w:line="265" w:lineRule="auto"/>
        <w:ind w:left="10" w:right="1"/>
        <w:jc w:val="center"/>
        <w:rPr>
          <w:sz w:val="24"/>
        </w:rPr>
      </w:pPr>
      <w:r>
        <w:rPr>
          <w:sz w:val="24"/>
        </w:rPr>
        <w:t>Enseignant: Aboubacar HEMA</w:t>
      </w:r>
    </w:p>
    <w:p w14:paraId="6736E222" w14:textId="4DA90202" w:rsidR="008227A7" w:rsidRDefault="008227A7" w:rsidP="008227A7">
      <w:pPr>
        <w:spacing w:after="281" w:line="265" w:lineRule="auto"/>
        <w:ind w:left="10" w:right="1"/>
        <w:jc w:val="center"/>
      </w:pPr>
      <w:r>
        <w:rPr>
          <w:sz w:val="24"/>
        </w:rPr>
        <w:t xml:space="preserve">A rendre avant le </w:t>
      </w:r>
      <w:r>
        <w:rPr>
          <w:color w:val="FF0000"/>
          <w:sz w:val="24"/>
        </w:rPr>
        <w:t xml:space="preserve">Dimanche </w:t>
      </w:r>
      <w:r w:rsidR="00A417EE">
        <w:rPr>
          <w:color w:val="FF0000"/>
          <w:sz w:val="24"/>
        </w:rPr>
        <w:t>21</w:t>
      </w:r>
      <w:r>
        <w:rPr>
          <w:color w:val="FF0000"/>
          <w:sz w:val="24"/>
        </w:rPr>
        <w:t xml:space="preserve"> Avril</w:t>
      </w:r>
      <w:r w:rsidRPr="00F26FE0">
        <w:rPr>
          <w:color w:val="FF0000"/>
          <w:sz w:val="24"/>
        </w:rPr>
        <w:t xml:space="preserve"> 202</w:t>
      </w:r>
      <w:r>
        <w:rPr>
          <w:color w:val="FF0000"/>
          <w:sz w:val="24"/>
        </w:rPr>
        <w:t xml:space="preserve">4 </w:t>
      </w:r>
    </w:p>
    <w:p w14:paraId="3F8E152F" w14:textId="77777777" w:rsidR="008227A7" w:rsidRDefault="008227A7" w:rsidP="008227A7">
      <w:pPr>
        <w:spacing w:after="336" w:line="265" w:lineRule="auto"/>
        <w:ind w:left="10" w:right="1"/>
        <w:jc w:val="center"/>
      </w:pPr>
    </w:p>
    <w:p w14:paraId="48CF75F4" w14:textId="0ED1D023" w:rsidR="008227A7" w:rsidRPr="00A417EE" w:rsidRDefault="00A417EE" w:rsidP="008227A7">
      <w:pPr>
        <w:spacing w:after="96" w:line="265" w:lineRule="auto"/>
        <w:ind w:left="21" w:right="0"/>
        <w:jc w:val="left"/>
        <w:rPr>
          <w:bCs/>
        </w:rPr>
      </w:pPr>
      <w:r w:rsidRPr="00A417EE">
        <w:rPr>
          <w:bCs/>
        </w:rPr>
        <w:t xml:space="preserve">A partir des bases de donnees fournies, faites des codes R pour reproduire </w:t>
      </w:r>
      <w:r w:rsidR="004E4BCB">
        <w:rPr>
          <w:bCs/>
        </w:rPr>
        <w:t>l</w:t>
      </w:r>
      <w:r w:rsidRPr="00A417EE">
        <w:rPr>
          <w:bCs/>
        </w:rPr>
        <w:t>es graphiques ci-dessous</w:t>
      </w:r>
    </w:p>
    <w:p w14:paraId="71A258E3" w14:textId="77777777" w:rsidR="008227A7" w:rsidRDefault="008227A7" w:rsidP="008227A7">
      <w:pPr>
        <w:spacing w:after="529"/>
        <w:ind w:right="7"/>
      </w:pPr>
      <w:r>
        <w:rPr>
          <w:b/>
        </w:rPr>
        <w:t xml:space="preserve">IMPORTANT </w:t>
      </w:r>
      <w:r>
        <w:t>: il est demandé de commenter vos lignes de code. Vous pourriez être pénalisés si vous ne commentez pas vos codes.</w:t>
      </w:r>
    </w:p>
    <w:p w14:paraId="78309D06" w14:textId="374B1CE4" w:rsidR="003A4E40" w:rsidRDefault="003A4E40" w:rsidP="008227A7">
      <w:pPr>
        <w:spacing w:after="529"/>
        <w:ind w:right="7"/>
        <w:rPr>
          <w:color w:val="auto"/>
        </w:rPr>
      </w:pPr>
      <w:r w:rsidRPr="003A4E40">
        <w:rPr>
          <w:b/>
          <w:color w:val="FF0000"/>
        </w:rPr>
        <w:t>URGENT</w:t>
      </w:r>
      <w:r w:rsidRPr="003A4E40"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color w:val="auto"/>
        </w:rPr>
        <w:t>La plupart des etudiants ne savent pas organizer leurs travaux sur leur compte github!</w:t>
      </w:r>
    </w:p>
    <w:p w14:paraId="3372D018" w14:textId="5C039EAB" w:rsidR="003A4E40" w:rsidRDefault="003A4E40" w:rsidP="008227A7">
      <w:pPr>
        <w:spacing w:after="529"/>
        <w:ind w:right="7"/>
        <w:rPr>
          <w:bCs/>
          <w:color w:val="auto"/>
        </w:rPr>
      </w:pPr>
      <w:r>
        <w:rPr>
          <w:bCs/>
          <w:color w:val="auto"/>
        </w:rPr>
        <w:t>Je vous propose comme nom de dossier dans vos comptes github</w:t>
      </w:r>
    </w:p>
    <w:p w14:paraId="7F44BC7F" w14:textId="357E3227" w:rsidR="003A4E40" w:rsidRPr="003A4E40" w:rsidRDefault="003A4E40" w:rsidP="008227A7">
      <w:pPr>
        <w:spacing w:after="529"/>
        <w:ind w:right="7"/>
        <w:rPr>
          <w:bCs/>
          <w:color w:val="auto"/>
        </w:rPr>
      </w:pPr>
      <w:r>
        <w:rPr>
          <w:bCs/>
          <w:color w:val="auto"/>
        </w:rPr>
        <w:t>2024_Cours_Projet_Statistique_Sous_R_ENSAE et a l’interieur de ce dossier vous avez: TP_3_NOM_Prenom</w:t>
      </w:r>
    </w:p>
    <w:p w14:paraId="6537ADA1" w14:textId="77777777" w:rsidR="00A417EE" w:rsidRDefault="00A417EE" w:rsidP="00A417EE">
      <w:pPr>
        <w:pStyle w:val="Heading4"/>
      </w:pPr>
      <w:r>
        <w:t xml:space="preserve">Figure : </w:t>
      </w:r>
      <w:r w:rsidRPr="00073AC8">
        <w:t>Income growth and distribution</w:t>
      </w:r>
      <w:r>
        <w:t xml:space="preserve"> (Gini Index)</w:t>
      </w:r>
    </w:p>
    <w:p w14:paraId="240CF280" w14:textId="77777777" w:rsidR="00A417EE" w:rsidRDefault="00A417EE" w:rsidP="00A417EE">
      <w:r w:rsidRPr="00073AC8">
        <w:rPr>
          <w:noProof/>
        </w:rPr>
        <w:drawing>
          <wp:inline distT="0" distB="0" distL="0" distR="0" wp14:anchorId="1E039058" wp14:editId="09C55098">
            <wp:extent cx="5943600" cy="3041650"/>
            <wp:effectExtent l="0" t="0" r="0" b="6350"/>
            <wp:docPr id="1947721523" name="Picture 1" descr="A graph of a graph showing the growth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1523" name="Picture 1" descr="A graph of a graph showing the growth of the worl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D964" w14:textId="77777777" w:rsidR="00A417EE" w:rsidRDefault="00A417EE" w:rsidP="00A417EE">
      <w:r>
        <w:t>Source : World Bank</w:t>
      </w:r>
    </w:p>
    <w:p w14:paraId="652DEF82" w14:textId="014C4DA1" w:rsidR="00AB7057" w:rsidRDefault="00AB7057" w:rsidP="008227A7">
      <w:pPr>
        <w:spacing w:after="208" w:line="259" w:lineRule="auto"/>
        <w:ind w:right="0"/>
        <w:jc w:val="left"/>
      </w:pPr>
    </w:p>
    <w:p w14:paraId="32D1A7C4" w14:textId="77777777" w:rsidR="00A417EE" w:rsidRDefault="00A417EE" w:rsidP="00A417EE"/>
    <w:p w14:paraId="301DE2FF" w14:textId="77777777" w:rsidR="00A417EE" w:rsidRDefault="00A417EE" w:rsidP="00A417EE">
      <w:pPr>
        <w:pStyle w:val="Heading4"/>
      </w:pPr>
      <w:r>
        <w:lastRenderedPageBreak/>
        <w:t xml:space="preserve">Figure : </w:t>
      </w:r>
      <w:r w:rsidRPr="00073AC8">
        <w:t>Annual population growth (%)</w:t>
      </w:r>
    </w:p>
    <w:p w14:paraId="059A0D7B" w14:textId="77777777" w:rsidR="00A417EE" w:rsidRDefault="00A417EE" w:rsidP="00A417EE">
      <w:r w:rsidRPr="00385B4F">
        <w:rPr>
          <w:noProof/>
        </w:rPr>
        <w:drawing>
          <wp:inline distT="0" distB="0" distL="0" distR="0" wp14:anchorId="6BCFE4F9" wp14:editId="21902184">
            <wp:extent cx="5943600" cy="3060065"/>
            <wp:effectExtent l="0" t="0" r="0" b="6985"/>
            <wp:docPr id="1043182179" name="Picture 1" descr="A graph of a graph showing the growth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82179" name="Picture 1" descr="A graph of a graph showing the growth of the worl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E0C" w14:textId="77777777" w:rsidR="00A417EE" w:rsidRDefault="00A417EE" w:rsidP="00A417EE">
      <w:r>
        <w:t>Source : World Bank</w:t>
      </w:r>
    </w:p>
    <w:p w14:paraId="05FC1581" w14:textId="77777777" w:rsidR="00A417EE" w:rsidRDefault="00A417EE" w:rsidP="008227A7">
      <w:pPr>
        <w:spacing w:after="208" w:line="259" w:lineRule="auto"/>
        <w:ind w:right="0"/>
        <w:jc w:val="left"/>
      </w:pPr>
    </w:p>
    <w:p w14:paraId="7CB4A79E" w14:textId="77777777" w:rsidR="00A417EE" w:rsidRDefault="00A417EE" w:rsidP="00A417EE">
      <w:pPr>
        <w:pStyle w:val="Heading4"/>
      </w:pPr>
      <w:r>
        <w:t xml:space="preserve">Figure : </w:t>
      </w:r>
      <w:r w:rsidRPr="00385B4F">
        <w:t>Gender inequality index</w:t>
      </w:r>
    </w:p>
    <w:p w14:paraId="398F541B" w14:textId="77777777" w:rsidR="00A417EE" w:rsidRDefault="00A417EE" w:rsidP="00A417EE">
      <w:r w:rsidRPr="00385B4F">
        <w:rPr>
          <w:noProof/>
        </w:rPr>
        <w:drawing>
          <wp:inline distT="0" distB="0" distL="0" distR="0" wp14:anchorId="4A9A6574" wp14:editId="2032DE39">
            <wp:extent cx="5943600" cy="3001645"/>
            <wp:effectExtent l="0" t="0" r="0" b="8255"/>
            <wp:docPr id="72679081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90816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Source : UNDP</w:t>
      </w:r>
    </w:p>
    <w:p w14:paraId="7BB8D447" w14:textId="77777777" w:rsidR="00A417EE" w:rsidRDefault="00A417EE" w:rsidP="008227A7">
      <w:pPr>
        <w:spacing w:after="208" w:line="259" w:lineRule="auto"/>
        <w:ind w:right="0"/>
        <w:jc w:val="left"/>
      </w:pPr>
    </w:p>
    <w:sectPr w:rsidR="00A417EE" w:rsidSect="00A25821">
      <w:footerReference w:type="even" r:id="rId10"/>
      <w:footerReference w:type="default" r:id="rId11"/>
      <w:footerReference w:type="first" r:id="rId12"/>
      <w:pgSz w:w="12240" w:h="15840"/>
      <w:pgMar w:top="1425" w:right="1412" w:bottom="1501" w:left="1414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FC4E6" w14:textId="77777777" w:rsidR="00A25821" w:rsidRDefault="00A25821">
      <w:pPr>
        <w:spacing w:after="0" w:line="240" w:lineRule="auto"/>
      </w:pPr>
      <w:r>
        <w:separator/>
      </w:r>
    </w:p>
  </w:endnote>
  <w:endnote w:type="continuationSeparator" w:id="0">
    <w:p w14:paraId="557C88BA" w14:textId="77777777" w:rsidR="00A25821" w:rsidRDefault="00A2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7EABA" w14:textId="77777777" w:rsidR="00132112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6CF95" w14:textId="77777777" w:rsidR="00132112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6AF4" w14:textId="77777777" w:rsidR="00132112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A2F8E" w14:textId="77777777" w:rsidR="00A25821" w:rsidRDefault="00A25821">
      <w:pPr>
        <w:spacing w:after="0" w:line="240" w:lineRule="auto"/>
      </w:pPr>
      <w:r>
        <w:separator/>
      </w:r>
    </w:p>
  </w:footnote>
  <w:footnote w:type="continuationSeparator" w:id="0">
    <w:p w14:paraId="0CC94B6B" w14:textId="77777777" w:rsidR="00A25821" w:rsidRDefault="00A2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7704"/>
    <w:multiLevelType w:val="multilevel"/>
    <w:tmpl w:val="6EC02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" w:hanging="1440"/>
      </w:pPr>
      <w:rPr>
        <w:rFonts w:hint="default"/>
      </w:rPr>
    </w:lvl>
  </w:abstractNum>
  <w:abstractNum w:abstractNumId="1" w15:restartNumberingAfterBreak="0">
    <w:nsid w:val="2C7252DF"/>
    <w:multiLevelType w:val="hybridMultilevel"/>
    <w:tmpl w:val="E35A927A"/>
    <w:lvl w:ilvl="0" w:tplc="D0C8282C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8E79E">
      <w:start w:val="1"/>
      <w:numFmt w:val="bullet"/>
      <w:lvlText w:val="o"/>
      <w:lvlJc w:val="left"/>
      <w:pPr>
        <w:ind w:left="1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ABF22">
      <w:start w:val="1"/>
      <w:numFmt w:val="bullet"/>
      <w:lvlText w:val="▪"/>
      <w:lvlJc w:val="left"/>
      <w:pPr>
        <w:ind w:left="2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EC2466">
      <w:start w:val="1"/>
      <w:numFmt w:val="bullet"/>
      <w:lvlText w:val="•"/>
      <w:lvlJc w:val="left"/>
      <w:pPr>
        <w:ind w:left="2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A359C">
      <w:start w:val="1"/>
      <w:numFmt w:val="bullet"/>
      <w:lvlText w:val="o"/>
      <w:lvlJc w:val="left"/>
      <w:pPr>
        <w:ind w:left="3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78BAC4">
      <w:start w:val="1"/>
      <w:numFmt w:val="bullet"/>
      <w:lvlText w:val="▪"/>
      <w:lvlJc w:val="left"/>
      <w:pPr>
        <w:ind w:left="4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01D4E">
      <w:start w:val="1"/>
      <w:numFmt w:val="bullet"/>
      <w:lvlText w:val="•"/>
      <w:lvlJc w:val="left"/>
      <w:pPr>
        <w:ind w:left="4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A8D5C">
      <w:start w:val="1"/>
      <w:numFmt w:val="bullet"/>
      <w:lvlText w:val="o"/>
      <w:lvlJc w:val="left"/>
      <w:pPr>
        <w:ind w:left="5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D07950">
      <w:start w:val="1"/>
      <w:numFmt w:val="bullet"/>
      <w:lvlText w:val="▪"/>
      <w:lvlJc w:val="left"/>
      <w:pPr>
        <w:ind w:left="6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8B6375"/>
    <w:multiLevelType w:val="hybridMultilevel"/>
    <w:tmpl w:val="9E6ADCEE"/>
    <w:lvl w:ilvl="0" w:tplc="437C3EA0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BE7CF2">
      <w:start w:val="1"/>
      <w:numFmt w:val="bullet"/>
      <w:lvlText w:val="o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C265C">
      <w:start w:val="1"/>
      <w:numFmt w:val="bullet"/>
      <w:lvlText w:val="▪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20A66">
      <w:start w:val="1"/>
      <w:numFmt w:val="bullet"/>
      <w:lvlText w:val="•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01722">
      <w:start w:val="1"/>
      <w:numFmt w:val="bullet"/>
      <w:lvlText w:val="o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24491A">
      <w:start w:val="1"/>
      <w:numFmt w:val="bullet"/>
      <w:lvlText w:val="▪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34875A">
      <w:start w:val="1"/>
      <w:numFmt w:val="bullet"/>
      <w:lvlText w:val="•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49CE2">
      <w:start w:val="1"/>
      <w:numFmt w:val="bullet"/>
      <w:lvlText w:val="o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096C6">
      <w:start w:val="1"/>
      <w:numFmt w:val="bullet"/>
      <w:lvlText w:val="▪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284B8A"/>
    <w:multiLevelType w:val="hybridMultilevel"/>
    <w:tmpl w:val="78864556"/>
    <w:lvl w:ilvl="0" w:tplc="5E3804B8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A0AB6">
      <w:start w:val="1"/>
      <w:numFmt w:val="bullet"/>
      <w:lvlText w:val="o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236C4">
      <w:start w:val="1"/>
      <w:numFmt w:val="bullet"/>
      <w:lvlText w:val="▪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D6C406">
      <w:start w:val="1"/>
      <w:numFmt w:val="bullet"/>
      <w:lvlText w:val="•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E60F4">
      <w:start w:val="1"/>
      <w:numFmt w:val="bullet"/>
      <w:lvlText w:val="o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692BE">
      <w:start w:val="1"/>
      <w:numFmt w:val="bullet"/>
      <w:lvlText w:val="▪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EAE26">
      <w:start w:val="1"/>
      <w:numFmt w:val="bullet"/>
      <w:lvlText w:val="•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EC6982">
      <w:start w:val="1"/>
      <w:numFmt w:val="bullet"/>
      <w:lvlText w:val="o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64DC6C">
      <w:start w:val="1"/>
      <w:numFmt w:val="bullet"/>
      <w:lvlText w:val="▪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90C74"/>
    <w:multiLevelType w:val="hybridMultilevel"/>
    <w:tmpl w:val="CAACCFEC"/>
    <w:lvl w:ilvl="0" w:tplc="18D4002A">
      <w:start w:val="1"/>
      <w:numFmt w:val="decimal"/>
      <w:lvlText w:val="-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A2AB38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5685A8">
      <w:start w:val="1"/>
      <w:numFmt w:val="bullet"/>
      <w:lvlText w:val="▪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728F7A">
      <w:start w:val="1"/>
      <w:numFmt w:val="bullet"/>
      <w:lvlText w:val="•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8283D6">
      <w:start w:val="1"/>
      <w:numFmt w:val="bullet"/>
      <w:lvlText w:val="o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206B36">
      <w:start w:val="1"/>
      <w:numFmt w:val="bullet"/>
      <w:lvlText w:val="▪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CEF3DE">
      <w:start w:val="1"/>
      <w:numFmt w:val="bullet"/>
      <w:lvlText w:val="•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C8118">
      <w:start w:val="1"/>
      <w:numFmt w:val="bullet"/>
      <w:lvlText w:val="o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9E66B4">
      <w:start w:val="1"/>
      <w:numFmt w:val="bullet"/>
      <w:lvlText w:val="▪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83470A"/>
    <w:multiLevelType w:val="hybridMultilevel"/>
    <w:tmpl w:val="22C8A80A"/>
    <w:lvl w:ilvl="0" w:tplc="1D70BD76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01FBE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5A1932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EEE042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7FB0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E3DBE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C07C38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0EA186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EA51A4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EB5C18"/>
    <w:multiLevelType w:val="hybridMultilevel"/>
    <w:tmpl w:val="B41C14F6"/>
    <w:lvl w:ilvl="0" w:tplc="7646D560">
      <w:start w:val="1"/>
      <w:numFmt w:val="bullet"/>
      <w:lvlText w:val="•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023F4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EFB86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368CAC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03D6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C96DA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EE4F08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9A8B3A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CE6EF2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BC75C8"/>
    <w:multiLevelType w:val="hybridMultilevel"/>
    <w:tmpl w:val="95AC5FD2"/>
    <w:lvl w:ilvl="0" w:tplc="6B643D24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C9F86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C0292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8EFD5C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7E99DA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3EE504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8FF74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AA6178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44BFD4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092135">
    <w:abstractNumId w:val="6"/>
  </w:num>
  <w:num w:numId="2" w16cid:durableId="18549557">
    <w:abstractNumId w:val="5"/>
  </w:num>
  <w:num w:numId="3" w16cid:durableId="1235968873">
    <w:abstractNumId w:val="1"/>
  </w:num>
  <w:num w:numId="4" w16cid:durableId="1858956932">
    <w:abstractNumId w:val="3"/>
  </w:num>
  <w:num w:numId="5" w16cid:durableId="183515965">
    <w:abstractNumId w:val="4"/>
  </w:num>
  <w:num w:numId="6" w16cid:durableId="708841999">
    <w:abstractNumId w:val="2"/>
  </w:num>
  <w:num w:numId="7" w16cid:durableId="901600762">
    <w:abstractNumId w:val="7"/>
  </w:num>
  <w:num w:numId="8" w16cid:durableId="168250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A7"/>
    <w:rsid w:val="00132112"/>
    <w:rsid w:val="00142A5A"/>
    <w:rsid w:val="003A4E40"/>
    <w:rsid w:val="004E4BCB"/>
    <w:rsid w:val="006C2894"/>
    <w:rsid w:val="008227A7"/>
    <w:rsid w:val="00A25821"/>
    <w:rsid w:val="00A417EE"/>
    <w:rsid w:val="00A57374"/>
    <w:rsid w:val="00AB7057"/>
    <w:rsid w:val="00A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FDC2"/>
  <w15:chartTrackingRefBased/>
  <w15:docId w15:val="{3B1FC523-238F-43F5-AE40-50636133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A7"/>
    <w:pPr>
      <w:spacing w:after="12" w:line="248" w:lineRule="auto"/>
      <w:ind w:left="36" w:right="22" w:hanging="10"/>
      <w:jc w:val="both"/>
    </w:pPr>
    <w:rPr>
      <w:rFonts w:ascii="Calibri" w:eastAsia="Calibri" w:hAnsi="Calibri" w:cs="Calibri"/>
      <w:color w:val="000000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2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A7"/>
    <w:pPr>
      <w:numPr>
        <w:ilvl w:val="1"/>
      </w:numPr>
      <w:ind w:left="36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16</cp:revision>
  <dcterms:created xsi:type="dcterms:W3CDTF">2024-04-01T22:45:00Z</dcterms:created>
  <dcterms:modified xsi:type="dcterms:W3CDTF">2024-04-08T15:48:00Z</dcterms:modified>
</cp:coreProperties>
</file>