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lang w:val="en-ZA"/>
        </w:rPr>
        <w:id w:val="-1696537159"/>
        <w:docPartObj>
          <w:docPartGallery w:val="Cover Pages"/>
          <w:docPartUnique/>
        </w:docPartObj>
      </w:sdtPr>
      <w:sdtEndPr>
        <w:rPr>
          <w:color w:val="5B9BD5" w:themeColor="accent1"/>
        </w:rPr>
      </w:sdtEndPr>
      <w:sdtContent>
        <w:p w:rsidR="00941196" w:rsidRDefault="00941196">
          <w:pPr>
            <w:pStyle w:val="NoSpacing"/>
          </w:pPr>
          <w:r>
            <w:rPr>
              <w:noProof/>
              <w:lang w:val="en-ZA" w:eastAsia="en-ZA"/>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941196" w:rsidRDefault="00941196">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941196" w:rsidRDefault="00941196">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n-ZA" w:eastAsia="en-ZA"/>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41196" w:rsidRDefault="00B11109">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41196">
                                      <w:rPr>
                                        <w:color w:val="5B9BD5" w:themeColor="accent1"/>
                                        <w:sz w:val="26"/>
                                        <w:szCs w:val="26"/>
                                      </w:rPr>
                                      <w:t>Ndivhuwo Ramavhulela</w:t>
                                    </w:r>
                                  </w:sdtContent>
                                </w:sdt>
                              </w:p>
                              <w:p w:rsidR="00941196" w:rsidRDefault="00B11109">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941196">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941196" w:rsidRDefault="00941196">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Ndivhuwo Ramavhulela</w:t>
                              </w:r>
                            </w:sdtContent>
                          </w:sdt>
                        </w:p>
                        <w:p w:rsidR="00941196" w:rsidRDefault="0094119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lang w:val="en-ZA" w:eastAsia="en-ZA"/>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41196" w:rsidRDefault="00B1110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941196">
                                      <w:rPr>
                                        <w:rFonts w:asciiTheme="majorHAnsi" w:eastAsiaTheme="majorEastAsia" w:hAnsiTheme="majorHAnsi" w:cstheme="majorBidi"/>
                                        <w:color w:val="262626" w:themeColor="text1" w:themeTint="D9"/>
                                        <w:sz w:val="72"/>
                                        <w:szCs w:val="72"/>
                                      </w:rPr>
                                      <w:t>[Document title]</w:t>
                                    </w:r>
                                  </w:sdtContent>
                                </w:sdt>
                              </w:p>
                              <w:p w:rsidR="00941196" w:rsidRDefault="00B11109">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941196">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941196" w:rsidRDefault="0094119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 title]</w:t>
                              </w:r>
                            </w:sdtContent>
                          </w:sdt>
                        </w:p>
                        <w:p w:rsidR="00941196" w:rsidRDefault="00941196">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v:textbox>
                    <w10:wrap anchorx="page" anchory="page"/>
                  </v:shape>
                </w:pict>
              </mc:Fallback>
            </mc:AlternateContent>
          </w:r>
        </w:p>
        <w:p w:rsidR="00941196" w:rsidRDefault="00941196">
          <w:pPr>
            <w:rPr>
              <w:rFonts w:eastAsiaTheme="minorEastAsia"/>
              <w:color w:val="5B9BD5" w:themeColor="accent1"/>
              <w:lang w:val="en-US"/>
            </w:rPr>
          </w:pPr>
          <w:r>
            <w:rPr>
              <w:rFonts w:eastAsiaTheme="minorEastAsia"/>
              <w:color w:val="5B9BD5" w:themeColor="accent1"/>
              <w:lang w:val="en-US"/>
            </w:rPr>
            <w:br w:type="page"/>
          </w:r>
        </w:p>
      </w:sdtContent>
    </w:sdt>
    <w:p w:rsidR="00412E20" w:rsidRDefault="00412E20" w:rsidP="00412E20">
      <w:r>
        <w:lastRenderedPageBreak/>
        <w:t xml:space="preserve">1. </w:t>
      </w:r>
      <w:r>
        <w:rPr>
          <w:b/>
          <w:bCs/>
        </w:rPr>
        <w:t>Organisation Overview:</w:t>
      </w:r>
      <w:r>
        <w:t xml:space="preserve"> </w:t>
      </w:r>
    </w:p>
    <w:p w:rsidR="00412E20" w:rsidRDefault="00412E20" w:rsidP="00412E20">
      <w:pPr>
        <w:pStyle w:val="ListParagraph"/>
        <w:numPr>
          <w:ilvl w:val="0"/>
          <w:numId w:val="1"/>
        </w:numPr>
      </w:pPr>
      <w:r>
        <w:t>DISD1 RAMS PLUMBING</w:t>
      </w:r>
    </w:p>
    <w:p w:rsidR="00412E20" w:rsidRDefault="00E83A56" w:rsidP="00412E20">
      <w:pPr>
        <w:pStyle w:val="ListParagraph"/>
        <w:numPr>
          <w:ilvl w:val="0"/>
          <w:numId w:val="1"/>
        </w:numPr>
      </w:pPr>
      <w:r>
        <w:t xml:space="preserve">DISD1 RAMS PLUMBING is a plumbing services organisation that provides plumbing solutions to </w:t>
      </w:r>
      <w:proofErr w:type="spellStart"/>
      <w:r>
        <w:t>residentials</w:t>
      </w:r>
      <w:proofErr w:type="spellEnd"/>
      <w:r>
        <w:t xml:space="preserve"> and commercial customers. The organisation aims to provide reliable, professional and affordable plumbing services while responding quickly to customers who require assistance with plumbing problems. </w:t>
      </w:r>
      <w:r w:rsidR="00412E20">
        <w:t xml:space="preserve"> </w:t>
      </w:r>
    </w:p>
    <w:p w:rsidR="00E83A56" w:rsidRDefault="00E83A56" w:rsidP="00E83A56">
      <w:pPr>
        <w:pStyle w:val="ListParagraph"/>
        <w:numPr>
          <w:ilvl w:val="0"/>
          <w:numId w:val="1"/>
        </w:numPr>
      </w:pPr>
      <w:r>
        <w:t>The mission of DISD1 RAMS PLUMBING is to provide reliable, professional and affordable plumbing services while delivering quality workmanship and excellent customer service. The vision of DISD1 RAMS PLUMBING is to become a trusted and recognised plumbing service provider by consistently delivering quality, dependable and efficient plumbing solutions.</w:t>
      </w:r>
    </w:p>
    <w:p w:rsidR="00412E20" w:rsidRDefault="00412E20" w:rsidP="00412E20">
      <w:pPr>
        <w:pStyle w:val="ListParagraph"/>
        <w:numPr>
          <w:ilvl w:val="0"/>
          <w:numId w:val="1"/>
        </w:numPr>
      </w:pPr>
      <w:r>
        <w:t xml:space="preserve">Target audience. </w:t>
      </w:r>
    </w:p>
    <w:p w:rsidR="00E83A56" w:rsidRDefault="00E83A56" w:rsidP="00E83A56">
      <w:pPr>
        <w:pStyle w:val="ListParagraph"/>
      </w:pPr>
      <w:r>
        <w:t>* Homeowners requiring plumbing services</w:t>
      </w:r>
      <w:r w:rsidR="00A57A34">
        <w:t>.</w:t>
      </w:r>
    </w:p>
    <w:p w:rsidR="00E83A56" w:rsidRDefault="00E83A56" w:rsidP="00E83A56">
      <w:pPr>
        <w:pStyle w:val="ListParagraph"/>
      </w:pPr>
      <w:r>
        <w:t>* Landlords and property managers</w:t>
      </w:r>
      <w:r w:rsidR="00A57A34">
        <w:t>.</w:t>
      </w:r>
    </w:p>
    <w:p w:rsidR="00A57A34" w:rsidRDefault="00A57A34" w:rsidP="00E83A56">
      <w:pPr>
        <w:pStyle w:val="ListParagraph"/>
      </w:pPr>
      <w:r>
        <w:t>*Residential property developers.</w:t>
      </w:r>
    </w:p>
    <w:p w:rsidR="00412E20" w:rsidRDefault="00412E20" w:rsidP="00412E20">
      <w:pPr>
        <w:rPr>
          <w:b/>
          <w:bCs/>
        </w:rPr>
      </w:pPr>
      <w:r>
        <w:t xml:space="preserve">2. </w:t>
      </w:r>
      <w:r>
        <w:rPr>
          <w:b/>
          <w:bCs/>
        </w:rPr>
        <w:t xml:space="preserve">Website Goals and Objectives: </w:t>
      </w:r>
    </w:p>
    <w:p w:rsidR="00412E20" w:rsidRDefault="00A57A34" w:rsidP="00412E20">
      <w:pPr>
        <w:pStyle w:val="ListParagraph"/>
        <w:numPr>
          <w:ilvl w:val="0"/>
          <w:numId w:val="2"/>
        </w:numPr>
      </w:pPr>
      <w:r>
        <w:t>The main goal of the website is to generate customer leads</w:t>
      </w:r>
      <w:r w:rsidR="00412E20">
        <w:t>.</w:t>
      </w:r>
      <w:r>
        <w:t xml:space="preserve"> The website will provide customers with information about the company’s services and make it easy for them to contact the business.</w:t>
      </w:r>
      <w:r w:rsidR="00412E20">
        <w:t xml:space="preserve"> </w:t>
      </w:r>
    </w:p>
    <w:p w:rsidR="00412E20" w:rsidRDefault="00A57A34" w:rsidP="00412E20">
      <w:pPr>
        <w:pStyle w:val="ListParagraph"/>
        <w:numPr>
          <w:ilvl w:val="0"/>
          <w:numId w:val="2"/>
        </w:numPr>
      </w:pPr>
      <w:r>
        <w:t>The website will have a contact form and a request a quote button. Key performance indicators (KPIs) will include the numbe</w:t>
      </w:r>
      <w:r w:rsidR="000D3C75">
        <w:t>r of website visitors, customer enquiries, quotation requests and contact form submissions.</w:t>
      </w:r>
      <w:r w:rsidR="00412E20">
        <w:t xml:space="preserve"> </w:t>
      </w:r>
    </w:p>
    <w:p w:rsidR="00412E20" w:rsidRDefault="00412E20" w:rsidP="00412E20">
      <w:r>
        <w:t xml:space="preserve">3. </w:t>
      </w:r>
      <w:r>
        <w:rPr>
          <w:b/>
          <w:bCs/>
        </w:rPr>
        <w:t>Current Website Analysis (if applicable):</w:t>
      </w:r>
      <w:r>
        <w:t xml:space="preserve"> </w:t>
      </w:r>
    </w:p>
    <w:p w:rsidR="00412E20" w:rsidRDefault="000D3C75" w:rsidP="00412E20">
      <w:pPr>
        <w:pStyle w:val="ListParagraph"/>
        <w:numPr>
          <w:ilvl w:val="0"/>
          <w:numId w:val="3"/>
        </w:numPr>
      </w:pPr>
      <w:r>
        <w:t xml:space="preserve">The website will include a home, about Us, </w:t>
      </w:r>
      <w:r>
        <w:tab/>
        <w:t>Services, Gallery, and Contact Us page</w:t>
      </w:r>
      <w:r w:rsidR="00412E20">
        <w:t>.</w:t>
      </w:r>
      <w:r>
        <w:t xml:space="preserve"> The services page will provide information about plumbing repairs, leak detection, blocked drains and emergency </w:t>
      </w:r>
      <w:proofErr w:type="spellStart"/>
      <w:r>
        <w:t>plumbling</w:t>
      </w:r>
      <w:proofErr w:type="spellEnd"/>
      <w:r>
        <w:t>.</w:t>
      </w:r>
      <w:r w:rsidR="00412E20">
        <w:t xml:space="preserve"> </w:t>
      </w:r>
    </w:p>
    <w:p w:rsidR="00412E20" w:rsidRDefault="000D3C75" w:rsidP="00412E20">
      <w:pPr>
        <w:pStyle w:val="ListParagraph"/>
        <w:numPr>
          <w:ilvl w:val="0"/>
          <w:numId w:val="3"/>
        </w:numPr>
      </w:pPr>
      <w:r>
        <w:t>The website will also include a quotation form where customers can provide their contact details and describe their plumbing problem</w:t>
      </w:r>
      <w:r w:rsidR="00412E20">
        <w:t xml:space="preserve">. </w:t>
      </w:r>
    </w:p>
    <w:p w:rsidR="00412E20" w:rsidRDefault="00412E20" w:rsidP="00412E20">
      <w:r>
        <w:t xml:space="preserve">4. </w:t>
      </w:r>
      <w:r>
        <w:rPr>
          <w:b/>
          <w:bCs/>
        </w:rPr>
        <w:t>Proposed Website Features and Functionality:</w:t>
      </w:r>
      <w:r>
        <w:t xml:space="preserve"> </w:t>
      </w:r>
    </w:p>
    <w:p w:rsidR="00412E20" w:rsidRDefault="000D3C75" w:rsidP="00412E20">
      <w:pPr>
        <w:pStyle w:val="ListParagraph"/>
        <w:numPr>
          <w:ilvl w:val="1"/>
          <w:numId w:val="4"/>
        </w:numPr>
      </w:pPr>
      <w:r>
        <w:t xml:space="preserve">The website will contain several pages and </w:t>
      </w:r>
      <w:r w:rsidR="001E5D63">
        <w:t>features designed to provide customers with information and encourage them to contact DISD1 RAMS PLUMBING</w:t>
      </w:r>
      <w:r w:rsidR="00412E20">
        <w:t>.</w:t>
      </w:r>
      <w:r w:rsidR="001E5D63">
        <w:t xml:space="preserve"> The website will include a Homepage, About Us, Services, Gallery, </w:t>
      </w:r>
      <w:proofErr w:type="gramStart"/>
      <w:r w:rsidR="001E5D63">
        <w:t>Contact</w:t>
      </w:r>
      <w:proofErr w:type="gramEnd"/>
      <w:r w:rsidR="001E5D63">
        <w:t xml:space="preserve"> Us, Request a </w:t>
      </w:r>
      <w:proofErr w:type="spellStart"/>
      <w:r w:rsidR="001E5D63">
        <w:t>Qoute</w:t>
      </w:r>
      <w:proofErr w:type="spellEnd"/>
      <w:r w:rsidR="001E5D63">
        <w:t xml:space="preserve"> page.</w:t>
      </w:r>
      <w:r w:rsidR="00412E20">
        <w:t xml:space="preserve"> </w:t>
      </w:r>
    </w:p>
    <w:p w:rsidR="00412E20" w:rsidRDefault="00412E20" w:rsidP="00412E20">
      <w:r>
        <w:t xml:space="preserve">5. </w:t>
      </w:r>
      <w:r>
        <w:rPr>
          <w:b/>
          <w:bCs/>
        </w:rPr>
        <w:t>Design and User Experience:</w:t>
      </w:r>
      <w:r>
        <w:t xml:space="preserve"> </w:t>
      </w:r>
    </w:p>
    <w:p w:rsidR="00412E20" w:rsidRDefault="001E5D63" w:rsidP="00412E20">
      <w:pPr>
        <w:pStyle w:val="ListParagraph"/>
        <w:numPr>
          <w:ilvl w:val="1"/>
          <w:numId w:val="5"/>
        </w:numPr>
      </w:pPr>
      <w:r>
        <w:t>The website will use a clean, professional and trustworthy design appropriate for a plumbing company.</w:t>
      </w:r>
      <w:r w:rsidR="00412E20">
        <w:t xml:space="preserve"> </w:t>
      </w:r>
    </w:p>
    <w:p w:rsidR="001E5D63" w:rsidRDefault="00412E20" w:rsidP="001E5D63">
      <w:pPr>
        <w:pStyle w:val="ListParagraph"/>
        <w:numPr>
          <w:ilvl w:val="1"/>
          <w:numId w:val="5"/>
        </w:numPr>
      </w:pPr>
      <w:r>
        <w:t>Colour S</w:t>
      </w:r>
      <w:r w:rsidR="001E5D63">
        <w:t xml:space="preserve">cheme: </w:t>
      </w:r>
    </w:p>
    <w:p w:rsidR="001E5D63" w:rsidRDefault="001E5D63" w:rsidP="001E5D63">
      <w:pPr>
        <w:pStyle w:val="ListParagraph"/>
        <w:numPr>
          <w:ilvl w:val="3"/>
          <w:numId w:val="4"/>
        </w:numPr>
      </w:pPr>
      <w:r>
        <w:lastRenderedPageBreak/>
        <w:t>Dark Blue for main branding colour</w:t>
      </w:r>
    </w:p>
    <w:p w:rsidR="001E5D63" w:rsidRDefault="001E5D63" w:rsidP="001E5D63">
      <w:pPr>
        <w:pStyle w:val="ListParagraph"/>
        <w:numPr>
          <w:ilvl w:val="3"/>
          <w:numId w:val="4"/>
        </w:numPr>
      </w:pPr>
      <w:r>
        <w:t>Light Blue for Secondary colour</w:t>
      </w:r>
    </w:p>
    <w:p w:rsidR="001E5D63" w:rsidRDefault="001E5D63" w:rsidP="001E5D63">
      <w:pPr>
        <w:pStyle w:val="ListParagraph"/>
        <w:numPr>
          <w:ilvl w:val="3"/>
          <w:numId w:val="4"/>
        </w:numPr>
      </w:pPr>
      <w:r>
        <w:t>White for Background and text areas</w:t>
      </w:r>
    </w:p>
    <w:p w:rsidR="00AC2FF3" w:rsidRDefault="001E5D63" w:rsidP="00AC2FF3">
      <w:pPr>
        <w:pStyle w:val="ListParagraph"/>
        <w:numPr>
          <w:ilvl w:val="3"/>
          <w:numId w:val="4"/>
        </w:numPr>
      </w:pPr>
      <w:r>
        <w:t xml:space="preserve">Orange for accent colour for </w:t>
      </w:r>
      <w:proofErr w:type="gramStart"/>
      <w:r>
        <w:t>important  buttons</w:t>
      </w:r>
      <w:proofErr w:type="gramEnd"/>
      <w:r>
        <w:t xml:space="preserve"> and calls to action. </w:t>
      </w:r>
    </w:p>
    <w:p w:rsidR="00E14472" w:rsidRDefault="00AC2FF3" w:rsidP="00AC2FF3">
      <w:r>
        <w:t>The website will use a clear fonts such as Arial or Poppins. It will have simple navigation and a responsive design so that it works on computers and mobile phones.</w:t>
      </w:r>
    </w:p>
    <w:p w:rsidR="0053298E" w:rsidRDefault="0053298E" w:rsidP="00AC2FF3">
      <w:r>
        <w:rPr>
          <w:noProof/>
          <w:lang w:eastAsia="en-ZA"/>
        </w:rPr>
        <w:drawing>
          <wp:inline distT="0" distB="0" distL="0" distR="0">
            <wp:extent cx="5486400" cy="3200400"/>
            <wp:effectExtent l="0" t="0" r="19050" b="0"/>
            <wp:docPr id="449" name="Diagram 4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53298E" w:rsidRDefault="0053298E" w:rsidP="00AC2FF3"/>
    <w:p w:rsidR="00E14472" w:rsidRDefault="0053298E" w:rsidP="00AC2FF3">
      <w:r>
        <w:rPr>
          <w:noProof/>
          <w:lang w:eastAsia="en-ZA"/>
        </w:rPr>
        <mc:AlternateContent>
          <mc:Choice Requires="wps">
            <w:drawing>
              <wp:anchor distT="0" distB="0" distL="114300" distR="114300" simplePos="0" relativeHeight="251662336" behindDoc="0" locked="0" layoutInCell="1" allowOverlap="1">
                <wp:simplePos x="0" y="0"/>
                <wp:positionH relativeFrom="column">
                  <wp:posOffset>426720</wp:posOffset>
                </wp:positionH>
                <wp:positionV relativeFrom="paragraph">
                  <wp:posOffset>82550</wp:posOffset>
                </wp:positionV>
                <wp:extent cx="7620" cy="1181100"/>
                <wp:effectExtent l="0" t="0" r="30480" b="19050"/>
                <wp:wrapNone/>
                <wp:docPr id="448" name="Straight Connector 448"/>
                <wp:cNvGraphicFramePr/>
                <a:graphic xmlns:a="http://schemas.openxmlformats.org/drawingml/2006/main">
                  <a:graphicData uri="http://schemas.microsoft.com/office/word/2010/wordprocessingShape">
                    <wps:wsp>
                      <wps:cNvCnPr/>
                      <wps:spPr>
                        <a:xfrm flipH="1">
                          <a:off x="0" y="0"/>
                          <a:ext cx="7620" cy="1181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4E7D99" id="Straight Connector 448"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6.5pt" to="34.2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" strokecolor="#5b9bd5 [3204]" strokeweight=".5pt">
                <v:stroke joinstyle="miter"/>
              </v:line>
            </w:pict>
          </mc:Fallback>
        </mc:AlternateContent>
      </w:r>
      <w:r w:rsidR="00E14472">
        <w:t xml:space="preserve">              -Home/Index</w:t>
      </w:r>
    </w:p>
    <w:p w:rsidR="00E14472" w:rsidRDefault="00E14472" w:rsidP="00AC2FF3">
      <w:r>
        <w:t xml:space="preserve">              -About us</w:t>
      </w:r>
    </w:p>
    <w:p w:rsidR="00E14472" w:rsidRDefault="00E14472" w:rsidP="00AC2FF3">
      <w:r>
        <w:t xml:space="preserve">              -Gallery</w:t>
      </w:r>
    </w:p>
    <w:p w:rsidR="0053298E" w:rsidRDefault="00E14472" w:rsidP="0053298E">
      <w:r>
        <w:t xml:space="preserve">              -</w:t>
      </w:r>
      <w:r w:rsidR="0053298E">
        <w:t>Contact us</w:t>
      </w:r>
    </w:p>
    <w:p w:rsidR="0053298E" w:rsidRDefault="0053298E" w:rsidP="0053298E">
      <w:r>
        <w:t xml:space="preserve">              -Services</w:t>
      </w:r>
    </w:p>
    <w:p w:rsidR="00E14472" w:rsidRDefault="00E14472" w:rsidP="00AC2FF3"/>
    <w:p w:rsidR="00412E20" w:rsidRDefault="0053298E" w:rsidP="00412E20">
      <w:r>
        <w:t xml:space="preserve">            </w:t>
      </w:r>
      <w:r w:rsidR="00412E20">
        <w:t xml:space="preserve">6. </w:t>
      </w:r>
      <w:r w:rsidR="00412E20">
        <w:rPr>
          <w:b/>
          <w:bCs/>
        </w:rPr>
        <w:t>Technical Requirements:</w:t>
      </w:r>
      <w:r w:rsidR="00412E20">
        <w:t xml:space="preserve"> </w:t>
      </w:r>
    </w:p>
    <w:p w:rsidR="00412E20" w:rsidRDefault="00AC2FF3" w:rsidP="00412E20">
      <w:pPr>
        <w:pStyle w:val="ListParagraph"/>
        <w:numPr>
          <w:ilvl w:val="0"/>
          <w:numId w:val="6"/>
        </w:numPr>
      </w:pPr>
      <w:r>
        <w:t>The website will be developed using standard web technologies.</w:t>
      </w:r>
    </w:p>
    <w:p w:rsidR="003E0F15" w:rsidRDefault="00AC2FF3" w:rsidP="00412E20">
      <w:pPr>
        <w:pStyle w:val="ListParagraph"/>
        <w:numPr>
          <w:ilvl w:val="0"/>
          <w:numId w:val="6"/>
        </w:numPr>
      </w:pPr>
      <w:r>
        <w:t xml:space="preserve">HTML will be used to </w:t>
      </w:r>
      <w:r w:rsidR="003E0F15">
        <w:t>create structure of the website, including headings, paragraphs, images, navigation menus and forms.</w:t>
      </w:r>
    </w:p>
    <w:p w:rsidR="003E0F15" w:rsidRDefault="003E0F15" w:rsidP="00412E20">
      <w:pPr>
        <w:pStyle w:val="ListParagraph"/>
        <w:numPr>
          <w:ilvl w:val="0"/>
          <w:numId w:val="6"/>
        </w:numPr>
      </w:pPr>
      <w:r>
        <w:t>CSS will be used to control: colours, fonts, spacing, page layouts, buttons, images, responsive design and visual appearance.</w:t>
      </w:r>
    </w:p>
    <w:p w:rsidR="003E0F15" w:rsidRDefault="003E0F15" w:rsidP="00412E20">
      <w:pPr>
        <w:pStyle w:val="ListParagraph"/>
        <w:numPr>
          <w:ilvl w:val="0"/>
          <w:numId w:val="6"/>
        </w:numPr>
      </w:pPr>
      <w:r>
        <w:lastRenderedPageBreak/>
        <w:t>JavaScript will be used to provide interactive functionality such as: Form validation, interactive navigation, mobile menu functionality, user feedback after submitting forms.</w:t>
      </w:r>
    </w:p>
    <w:p w:rsidR="00AC2FF3" w:rsidRDefault="003E0F15" w:rsidP="003E0F15">
      <w:pPr>
        <w:pStyle w:val="ListParagraph"/>
        <w:numPr>
          <w:ilvl w:val="0"/>
          <w:numId w:val="6"/>
        </w:numPr>
      </w:pPr>
      <w:r>
        <w:t xml:space="preserve"> </w:t>
      </w:r>
      <w:proofErr w:type="spellStart"/>
      <w:r>
        <w:t>Github</w:t>
      </w:r>
      <w:proofErr w:type="spellEnd"/>
      <w:r>
        <w:t xml:space="preserve"> will be used to publish the website.</w:t>
      </w:r>
    </w:p>
    <w:p w:rsidR="00320886" w:rsidRDefault="00412E20" w:rsidP="00320886">
      <w:r>
        <w:t xml:space="preserve">7. </w:t>
      </w:r>
      <w:r>
        <w:rPr>
          <w:b/>
          <w:bCs/>
        </w:rPr>
        <w:t>Timeline and Milestones:</w:t>
      </w:r>
      <w:r>
        <w:t xml:space="preserve"> </w:t>
      </w:r>
    </w:p>
    <w:p w:rsidR="00412E20" w:rsidRDefault="00320886" w:rsidP="00320886">
      <w:r>
        <w:t xml:space="preserve">        </w:t>
      </w:r>
      <w:proofErr w:type="gramStart"/>
      <w:r>
        <w:t>*  The</w:t>
      </w:r>
      <w:proofErr w:type="gramEnd"/>
      <w:r>
        <w:t xml:space="preserve"> website will be completed within 4 weeks. The homepage will take </w:t>
      </w:r>
      <w:proofErr w:type="spellStart"/>
      <w:r>
        <w:t>upto</w:t>
      </w:r>
      <w:proofErr w:type="spellEnd"/>
      <w:r>
        <w:t xml:space="preserve"> 3 days, the About Us page will take </w:t>
      </w:r>
      <w:proofErr w:type="spellStart"/>
      <w:r>
        <w:t>upto</w:t>
      </w:r>
      <w:proofErr w:type="spellEnd"/>
      <w:r>
        <w:t xml:space="preserve"> 3 days also, the services page will take </w:t>
      </w:r>
      <w:proofErr w:type="spellStart"/>
      <w:r>
        <w:t>upto</w:t>
      </w:r>
      <w:proofErr w:type="spellEnd"/>
      <w:r>
        <w:t xml:space="preserve"> 5 days, the gallery page will take 2 days to complete, the contact page will take 3 days to complete, the request page will take </w:t>
      </w:r>
      <w:proofErr w:type="spellStart"/>
      <w:r>
        <w:t>upto</w:t>
      </w:r>
      <w:proofErr w:type="spellEnd"/>
      <w:r>
        <w:t xml:space="preserve"> 2 weeks to complete.</w:t>
      </w:r>
    </w:p>
    <w:p w:rsidR="00412E20" w:rsidRDefault="00412E20" w:rsidP="00412E20">
      <w:pPr>
        <w:rPr>
          <w:b/>
          <w:bCs/>
        </w:rPr>
      </w:pPr>
      <w:r>
        <w:t xml:space="preserve">8. </w:t>
      </w:r>
      <w:r>
        <w:rPr>
          <w:b/>
          <w:bCs/>
        </w:rPr>
        <w:t xml:space="preserve">Budget: </w:t>
      </w:r>
    </w:p>
    <w:tbl>
      <w:tblPr>
        <w:tblStyle w:val="TableGrid"/>
        <w:tblW w:w="0" w:type="auto"/>
        <w:tblLook w:val="04A0" w:firstRow="1" w:lastRow="0" w:firstColumn="1" w:lastColumn="0" w:noHBand="0" w:noVBand="1"/>
      </w:tblPr>
      <w:tblGrid>
        <w:gridCol w:w="4508"/>
        <w:gridCol w:w="4508"/>
      </w:tblGrid>
      <w:tr w:rsidR="005D767E" w:rsidTr="005D767E">
        <w:tc>
          <w:tcPr>
            <w:tcW w:w="4508" w:type="dxa"/>
          </w:tcPr>
          <w:p w:rsidR="005D767E" w:rsidRDefault="005D767E" w:rsidP="005D767E">
            <w:r>
              <w:t>WEBSITE DEVELOPMENT</w:t>
            </w:r>
          </w:p>
        </w:tc>
        <w:tc>
          <w:tcPr>
            <w:tcW w:w="4508" w:type="dxa"/>
          </w:tcPr>
          <w:p w:rsidR="005D767E" w:rsidRDefault="005D767E" w:rsidP="005D767E">
            <w:r>
              <w:t>R3500</w:t>
            </w:r>
          </w:p>
        </w:tc>
      </w:tr>
      <w:tr w:rsidR="005D767E" w:rsidTr="005D767E">
        <w:tc>
          <w:tcPr>
            <w:tcW w:w="4508" w:type="dxa"/>
          </w:tcPr>
          <w:p w:rsidR="005D767E" w:rsidRDefault="005D767E" w:rsidP="005D767E">
            <w:r>
              <w:t>WEB HOSTING</w:t>
            </w:r>
          </w:p>
        </w:tc>
        <w:tc>
          <w:tcPr>
            <w:tcW w:w="4508" w:type="dxa"/>
          </w:tcPr>
          <w:p w:rsidR="005D767E" w:rsidRDefault="005D767E" w:rsidP="005D767E">
            <w:r>
              <w:t>R1500 per year</w:t>
            </w:r>
          </w:p>
        </w:tc>
      </w:tr>
      <w:tr w:rsidR="005D767E" w:rsidTr="005D767E">
        <w:tc>
          <w:tcPr>
            <w:tcW w:w="4508" w:type="dxa"/>
          </w:tcPr>
          <w:p w:rsidR="005D767E" w:rsidRDefault="005D767E" w:rsidP="005D767E">
            <w:r>
              <w:t>WEBSITE MAINTENACE</w:t>
            </w:r>
          </w:p>
        </w:tc>
        <w:tc>
          <w:tcPr>
            <w:tcW w:w="4508" w:type="dxa"/>
          </w:tcPr>
          <w:p w:rsidR="005D767E" w:rsidRDefault="005D767E" w:rsidP="005D767E">
            <w:r>
              <w:t>R250 per month</w:t>
            </w:r>
          </w:p>
        </w:tc>
      </w:tr>
      <w:tr w:rsidR="005D767E" w:rsidTr="005D767E">
        <w:tc>
          <w:tcPr>
            <w:tcW w:w="4508" w:type="dxa"/>
          </w:tcPr>
          <w:p w:rsidR="005D767E" w:rsidRDefault="005D767E" w:rsidP="005D767E">
            <w:r>
              <w:t>PROFESSIONAL PHOTOGRAPHS</w:t>
            </w:r>
          </w:p>
        </w:tc>
        <w:tc>
          <w:tcPr>
            <w:tcW w:w="4508" w:type="dxa"/>
          </w:tcPr>
          <w:p w:rsidR="005D767E" w:rsidRDefault="005D767E" w:rsidP="005D767E">
            <w:r>
              <w:t>R500</w:t>
            </w:r>
          </w:p>
        </w:tc>
      </w:tr>
      <w:tr w:rsidR="005D767E" w:rsidTr="005D767E">
        <w:tc>
          <w:tcPr>
            <w:tcW w:w="4508" w:type="dxa"/>
          </w:tcPr>
          <w:p w:rsidR="005D767E" w:rsidRDefault="005D767E" w:rsidP="005D767E">
            <w:r>
              <w:t>SSL certification</w:t>
            </w:r>
          </w:p>
        </w:tc>
        <w:tc>
          <w:tcPr>
            <w:tcW w:w="4508" w:type="dxa"/>
          </w:tcPr>
          <w:p w:rsidR="005D767E" w:rsidRDefault="005D767E" w:rsidP="005D767E">
            <w:r>
              <w:t>R500</w:t>
            </w:r>
          </w:p>
        </w:tc>
      </w:tr>
      <w:tr w:rsidR="005D767E" w:rsidTr="005D767E">
        <w:tc>
          <w:tcPr>
            <w:tcW w:w="4508" w:type="dxa"/>
          </w:tcPr>
          <w:p w:rsidR="005D767E" w:rsidRDefault="005D767E" w:rsidP="005D767E">
            <w:r>
              <w:t>LOGO/GRAPHIC DESIGN</w:t>
            </w:r>
          </w:p>
        </w:tc>
        <w:tc>
          <w:tcPr>
            <w:tcW w:w="4508" w:type="dxa"/>
          </w:tcPr>
          <w:p w:rsidR="005D767E" w:rsidRDefault="005D767E" w:rsidP="005D767E">
            <w:r>
              <w:t>R1500</w:t>
            </w:r>
          </w:p>
        </w:tc>
      </w:tr>
      <w:tr w:rsidR="005D767E" w:rsidTr="005D767E">
        <w:tc>
          <w:tcPr>
            <w:tcW w:w="4508" w:type="dxa"/>
          </w:tcPr>
          <w:p w:rsidR="005D767E" w:rsidRDefault="005D767E" w:rsidP="005D767E">
            <w:r>
              <w:t>ESTIMATED INITIAL COST</w:t>
            </w:r>
          </w:p>
        </w:tc>
        <w:tc>
          <w:tcPr>
            <w:tcW w:w="4508" w:type="dxa"/>
          </w:tcPr>
          <w:p w:rsidR="005D767E" w:rsidRDefault="005D767E" w:rsidP="005D767E">
            <w:r>
              <w:t>R7750 – R10000</w:t>
            </w:r>
          </w:p>
        </w:tc>
      </w:tr>
    </w:tbl>
    <w:p w:rsidR="00412E20" w:rsidRDefault="00412E20" w:rsidP="005D767E"/>
    <w:p w:rsidR="00412E20" w:rsidRDefault="00412E20" w:rsidP="00412E20">
      <w:r>
        <w:t xml:space="preserve">9. </w:t>
      </w:r>
      <w:r>
        <w:rPr>
          <w:b/>
          <w:bCs/>
        </w:rPr>
        <w:t>References:</w:t>
      </w:r>
      <w:r>
        <w:t xml:space="preserve"> </w:t>
      </w:r>
    </w:p>
    <w:p w:rsidR="00412E20" w:rsidRDefault="00412E20" w:rsidP="00412E20">
      <w:pPr>
        <w:pStyle w:val="ListParagraph"/>
        <w:numPr>
          <w:ilvl w:val="1"/>
          <w:numId w:val="9"/>
        </w:numPr>
      </w:pPr>
      <w:r>
        <w:t xml:space="preserve">References listed here are unique to the chosen organisation and the researched documentation of the Website Project Proposal. The references listed in this document and the general references used to complete Part 1 will be compiled in the README.md document in the repository for the entire </w:t>
      </w:r>
      <w:proofErr w:type="spellStart"/>
      <w:r>
        <w:t>PoE</w:t>
      </w:r>
      <w:proofErr w:type="spellEnd"/>
      <w:r>
        <w:t>.</w:t>
      </w:r>
    </w:p>
    <w:tbl>
      <w:tblPr>
        <w:tblStyle w:val="TableGrid"/>
        <w:tblW w:w="0" w:type="auto"/>
        <w:tblLook w:val="04A0" w:firstRow="1" w:lastRow="0" w:firstColumn="1" w:lastColumn="0" w:noHBand="0" w:noVBand="1"/>
      </w:tblPr>
      <w:tblGrid>
        <w:gridCol w:w="9016"/>
      </w:tblGrid>
      <w:tr w:rsidR="00552746" w:rsidTr="00552746">
        <w:tc>
          <w:tcPr>
            <w:tcW w:w="9016" w:type="dxa"/>
          </w:tcPr>
          <w:p w:rsidR="00552746" w:rsidRDefault="00552746" w:rsidP="00412E20">
            <w:hyperlink r:id="rId11" w:history="1">
              <w:r>
                <w:rPr>
                  <w:rStyle w:val="Hyperlink"/>
                </w:rPr>
                <w:t>Plu</w:t>
              </w:r>
              <w:r>
                <w:rPr>
                  <w:rStyle w:val="Hyperlink"/>
                </w:rPr>
                <w:t>mbing Logo Samples - Search</w:t>
              </w:r>
            </w:hyperlink>
          </w:p>
        </w:tc>
      </w:tr>
      <w:tr w:rsidR="00552746" w:rsidTr="00552746">
        <w:tc>
          <w:tcPr>
            <w:tcW w:w="9016" w:type="dxa"/>
          </w:tcPr>
          <w:p w:rsidR="00552746" w:rsidRDefault="00A44B48" w:rsidP="00412E20">
            <w:hyperlink r:id="rId12" w:history="1">
              <w:r>
                <w:rPr>
                  <w:rStyle w:val="Hyperlink"/>
                </w:rPr>
                <w:t>plumbing pictures - Search</w:t>
              </w:r>
            </w:hyperlink>
          </w:p>
        </w:tc>
      </w:tr>
      <w:tr w:rsidR="00552746" w:rsidTr="00552746">
        <w:tc>
          <w:tcPr>
            <w:tcW w:w="9016" w:type="dxa"/>
          </w:tcPr>
          <w:p w:rsidR="00552746" w:rsidRDefault="00A44B48" w:rsidP="00412E20">
            <w:hyperlink r:id="rId13" w:history="1">
              <w:proofErr w:type="spellStart"/>
              <w:r>
                <w:rPr>
                  <w:rStyle w:val="Hyperlink"/>
                </w:rPr>
                <w:t>Tankless</w:t>
              </w:r>
              <w:proofErr w:type="spellEnd"/>
              <w:r>
                <w:rPr>
                  <w:rStyle w:val="Hyperlink"/>
                </w:rPr>
                <w:t xml:space="preserve"> Water Heater Plumbing - Search Images</w:t>
              </w:r>
            </w:hyperlink>
          </w:p>
        </w:tc>
      </w:tr>
      <w:tr w:rsidR="00552746" w:rsidTr="00552746">
        <w:tc>
          <w:tcPr>
            <w:tcW w:w="9016" w:type="dxa"/>
          </w:tcPr>
          <w:p w:rsidR="00552746" w:rsidRDefault="002A6B92" w:rsidP="00412E20">
            <w:hyperlink r:id="rId14" w:history="1">
              <w:r>
                <w:rPr>
                  <w:rStyle w:val="Hyperlink"/>
                </w:rPr>
                <w:t>plumbing services time - Search Images</w:t>
              </w:r>
            </w:hyperlink>
          </w:p>
        </w:tc>
      </w:tr>
      <w:tr w:rsidR="00552746" w:rsidTr="00552746">
        <w:tc>
          <w:tcPr>
            <w:tcW w:w="9016" w:type="dxa"/>
          </w:tcPr>
          <w:p w:rsidR="00552746" w:rsidRDefault="002A6B92" w:rsidP="00412E20">
            <w:hyperlink r:id="rId15" w:history="1">
              <w:r>
                <w:rPr>
                  <w:rStyle w:val="Hyperlink"/>
                </w:rPr>
                <w:t>plumbing services - Search Images</w:t>
              </w:r>
            </w:hyperlink>
          </w:p>
        </w:tc>
      </w:tr>
      <w:tr w:rsidR="00B11109" w:rsidTr="00552746">
        <w:tc>
          <w:tcPr>
            <w:tcW w:w="9016" w:type="dxa"/>
          </w:tcPr>
          <w:p w:rsidR="00B11109" w:rsidRDefault="00B11109" w:rsidP="00412E20">
            <w:hyperlink r:id="rId16" w:history="1">
              <w:r>
                <w:rPr>
                  <w:rStyle w:val="Hyperlink"/>
                </w:rPr>
                <w:t>Kitchen Repair and Design - Search Images</w:t>
              </w:r>
            </w:hyperlink>
            <w:bookmarkStart w:id="0" w:name="_GoBack"/>
            <w:bookmarkEnd w:id="0"/>
          </w:p>
        </w:tc>
      </w:tr>
    </w:tbl>
    <w:p w:rsidR="00412E20" w:rsidRDefault="00412E20" w:rsidP="00412E20"/>
    <w:p w:rsidR="00E60FEA" w:rsidRDefault="00E60FEA"/>
    <w:sectPr w:rsidR="00E60FEA" w:rsidSect="0094119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355766"/>
    <w:multiLevelType w:val="hybridMultilevel"/>
    <w:tmpl w:val="F6BAFC9C"/>
    <w:lvl w:ilvl="0" w:tplc="FFFFFFFF">
      <w:start w:val="1"/>
      <w:numFmt w:val="bullet"/>
      <w:lvlText w:val=""/>
      <w:lvlJc w:val="left"/>
      <w:pPr>
        <w:ind w:left="108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 w15:restartNumberingAfterBreak="0">
    <w:nsid w:val="210C021B"/>
    <w:multiLevelType w:val="hybridMultilevel"/>
    <w:tmpl w:val="1032AD0C"/>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20C523E"/>
    <w:multiLevelType w:val="hybridMultilevel"/>
    <w:tmpl w:val="C394AA0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3116B7F"/>
    <w:multiLevelType w:val="hybridMultilevel"/>
    <w:tmpl w:val="80D84BA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46416B6"/>
    <w:multiLevelType w:val="hybridMultilevel"/>
    <w:tmpl w:val="258CC488"/>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7F0427B"/>
    <w:multiLevelType w:val="hybridMultilevel"/>
    <w:tmpl w:val="3C1A168C"/>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3C99786F"/>
    <w:multiLevelType w:val="hybridMultilevel"/>
    <w:tmpl w:val="1C52E08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535705C0"/>
    <w:multiLevelType w:val="hybridMultilevel"/>
    <w:tmpl w:val="97DC472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 w15:restartNumberingAfterBreak="0">
    <w:nsid w:val="5BA16F82"/>
    <w:multiLevelType w:val="hybridMultilevel"/>
    <w:tmpl w:val="9B4EA1AA"/>
    <w:lvl w:ilvl="0" w:tplc="1C090009">
      <w:start w:val="1"/>
      <w:numFmt w:val="bullet"/>
      <w:lvlText w:val=""/>
      <w:lvlJc w:val="left"/>
      <w:pPr>
        <w:ind w:left="1080" w:hanging="360"/>
      </w:pPr>
      <w:rPr>
        <w:rFonts w:ascii="Wingdings" w:hAnsi="Wingdings" w:hint="default"/>
      </w:rPr>
    </w:lvl>
    <w:lvl w:ilvl="1" w:tplc="9D9CEB96">
      <w:numFmt w:val="bullet"/>
      <w:lvlText w:val="·"/>
      <w:lvlJc w:val="left"/>
      <w:pPr>
        <w:ind w:left="1800" w:hanging="360"/>
      </w:pPr>
      <w:rPr>
        <w:rFonts w:ascii="Aptos" w:eastAsiaTheme="minorHAnsi" w:hAnsi="Aptos" w:cstheme="minorBidi"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abstractNumId w:val="6"/>
  </w:num>
  <w:num w:numId="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
  </w:num>
  <w:num w:numId="5">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2"/>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D18"/>
    <w:rsid w:val="000D3C75"/>
    <w:rsid w:val="001E5D63"/>
    <w:rsid w:val="002A6B92"/>
    <w:rsid w:val="002D0D18"/>
    <w:rsid w:val="00320886"/>
    <w:rsid w:val="003E0F15"/>
    <w:rsid w:val="00412E20"/>
    <w:rsid w:val="0053298E"/>
    <w:rsid w:val="00552746"/>
    <w:rsid w:val="005D767E"/>
    <w:rsid w:val="007C00B4"/>
    <w:rsid w:val="00941196"/>
    <w:rsid w:val="00A44B48"/>
    <w:rsid w:val="00A57A34"/>
    <w:rsid w:val="00AC2FF3"/>
    <w:rsid w:val="00B11109"/>
    <w:rsid w:val="00E14472"/>
    <w:rsid w:val="00E60FEA"/>
    <w:rsid w:val="00E83A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6A27E1-E80C-4612-9626-B39B74888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4119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41196"/>
    <w:rPr>
      <w:rFonts w:eastAsiaTheme="minorEastAsia"/>
      <w:lang w:val="en-US"/>
    </w:rPr>
  </w:style>
  <w:style w:type="paragraph" w:styleId="ListParagraph">
    <w:name w:val="List Paragraph"/>
    <w:basedOn w:val="Normal"/>
    <w:uiPriority w:val="34"/>
    <w:qFormat/>
    <w:rsid w:val="007C00B4"/>
    <w:pPr>
      <w:spacing w:line="276" w:lineRule="auto"/>
      <w:ind w:left="720"/>
      <w:contextualSpacing/>
    </w:pPr>
    <w:rPr>
      <w:kern w:val="2"/>
      <w:sz w:val="24"/>
      <w:szCs w:val="24"/>
      <w14:ligatures w14:val="standardContextual"/>
    </w:rPr>
  </w:style>
  <w:style w:type="table" w:styleId="TableGrid">
    <w:name w:val="Table Grid"/>
    <w:basedOn w:val="TableNormal"/>
    <w:uiPriority w:val="39"/>
    <w:rsid w:val="005D7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52746"/>
    <w:rPr>
      <w:color w:val="0000FF"/>
      <w:u w:val="single"/>
    </w:rPr>
  </w:style>
  <w:style w:type="character" w:styleId="FollowedHyperlink">
    <w:name w:val="FollowedHyperlink"/>
    <w:basedOn w:val="DefaultParagraphFont"/>
    <w:uiPriority w:val="99"/>
    <w:semiHidden/>
    <w:unhideWhenUsed/>
    <w:rsid w:val="005527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1687377">
      <w:bodyDiv w:val="1"/>
      <w:marLeft w:val="0"/>
      <w:marRight w:val="0"/>
      <w:marTop w:val="0"/>
      <w:marBottom w:val="0"/>
      <w:divBdr>
        <w:top w:val="none" w:sz="0" w:space="0" w:color="auto"/>
        <w:left w:val="none" w:sz="0" w:space="0" w:color="auto"/>
        <w:bottom w:val="none" w:sz="0" w:space="0" w:color="auto"/>
        <w:right w:val="none" w:sz="0" w:space="0" w:color="auto"/>
      </w:divBdr>
    </w:div>
    <w:div w:id="191065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https://www.bing.com/images/search?view=detailV2&amp;ccid=puSHl8RQ&amp;id=D71FC02308B9A4E0A591F84F074761D71CD41C5E&amp;thid=OIP.puSHl8RQQXPK28oGPK9NDAHaHa&amp;mediaurl=https%3A%2F%2Fcalloasis.com%2Fwp-content%2Fuploads%2F2023%2F10%2Fimg-tankless-water-heater-installation-north-miami-5-1536x1536.jpg&amp;cdnurl=https%3A%2F%2Fth.bing.com%2Fth%2Fid%2FR.a6e48797c4504173cadbca063caf4d0c%3Frik%3DXhzUHNdhRwdP%252bA%26pid%3DImgRaw%26r%3D0&amp;exph=1536&amp;expw=1536&amp;q=Tankless+Water+Heater+Plumbing&amp;form=IRPRST&amp;ck=463CD2D0B32AF47BAF722B7E0BD1D225&amp;selectedindex=1&amp;itb=0&amp;ajaxhist=0&amp;ajaxserp=0&amp;vt=0&amp;sim=1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hyperlink" Target="https://www.bing.com/images/search?view=detailV2&amp;ccid=Oe%2BtRcER&amp;id=1217828BFCE5C25A988B44E7F57E9CAF538E14D6&amp;thid=OIP.Oe-tRcERSSX0J8myG5CBFgHaE8&amp;mediaurl=https%3A%2F%2Fst2.depositphotos.com%2F1010613%2F50849%2Fi%2F450%2Fdepositphotos_508491374-stock-photo-plumber-fixing-pipe-bathroom-plumbing.jpg&amp;cdnurl=https%3A%2F%2Fth.bing.com%2Fth%2Fid%2FR.39efad45c1114925f427c9b21b908116%3Frik%3D1hSOU6%252bcfvXnRA%26pid%3DImgRaw%26r%3D0&amp;exph=400&amp;expw=600&amp;q=plumbing+pictures&amp;form=IQFRBA&amp;ck=9C1201430DBB5E20EE96D4CF2ABF69F0&amp;selectedindex=8&amp;ajaxhist=0&amp;ajaxserp=0&amp;vt=0&amp;sim=1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ing.com/images/search?view=detailV2&amp;ccid=Q%2biRhen3&amp;id=5D77EC0E1907ED5941FF68C7B01B51EAD19F9F15&amp;thid=OIP.Q-iRhen3z3qzBuEOnPv-jAHaDP&amp;mediaurl=https%3a%2f%2fstatic.vecteezy.com%2fsystem%2fresources%2fpreviews%2f027%2f804%2f038%2fnon_2x%2fpreparing-kitchen-for-installation-of-custom-new-features-in-modern-home-improvement-free-photo.jpg&amp;cdnurl=https%3a%2f%2fth.bing.com%2fth%2fid%2fR.43e89185e9f7cf7ab306e10e9cfbfe8c%3frik%3dFZ%252bf0epRG7DHaA%26pid%3dImgRaw%26r%3d0&amp;exph=980&amp;expw=2243&amp;q=Kitchen+Repair+and+Design&amp;FORM=IRPRST&amp;ck=9348276771A3D46058C7E3EF5266AC97&amp;selectedIndex=0&amp;itb=0&amp;ajaxhist=0&amp;ajaxserp=0"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https://www.bing.com/images/search?view=detailV2&amp;ccid=NUj122f5&amp;id=240C0D0FB3294DBFA490555F674580B2C315F5B7&amp;thid=OIP.NUj122f5TfTBTXV6rdIuCQAAAA&amp;mediaurl=https%3A%2F%2Fwww.creativefabrica.com%2Fwp-content%2Fuploads%2F2021%2F06%2F05%2Fplumbing-logo-vintage-vector-design-Graphics-12977434-1-312x208.jpg&amp;cdnurl=https%3A%2F%2Fth.bing.com%2Fth%2Fid%2FR.3548f5db67f94df4c14d757aadd22e09%3Frik%3Dt%252fUVw7KARWdfVQ%26pid%3DImgRaw%26r%3D0&amp;exph=208&amp;expw=312&amp;q=Plumbing+Logo+Samples&amp;form=IRPRST&amp;ck=BFACD9B14FC3E70149E5572AA091B4D2&amp;selectedindex=13&amp;itb=0&amp;ajaxhist=0&amp;ajaxserp=0&amp;pivotparams=insightsToken%3Dccid_Db4tfTe%252F*cp_E2A6697DCC5C8226A71FDF782E79EE29*mid_5E2F985710AEB31EC02B43853D5F31B75B7B0168*thid_OIP.Db4tfTe!_ravtd-4yDA0oYgHaHa&amp;vt=0&amp;sim=11&amp;iss=VSI" TargetMode="External"/><Relationship Id="rId5" Type="http://schemas.openxmlformats.org/officeDocument/2006/relationships/webSettings" Target="webSettings.xml"/><Relationship Id="rId15" Type="http://schemas.openxmlformats.org/officeDocument/2006/relationships/hyperlink" Target="https://www.bing.com/images/search?view=detailV2&amp;ccid=Pm1nJHsV&amp;id=DD7B92810571602D590B2C18644C3329838FA544&amp;thid=OIP.Pm1nJHsVUwy9m3cUxJtS_gHaE8&amp;mediaurl=https%3a%2f%2fwww.procrewschedule.com%2fwp-content%2fuploads%2f2020%2f06%2fplumber-at-work-in-a-bathroom-1024x683-1.jpg&amp;cdnurl=https%3a%2f%2fth.bing.com%2fth%2fid%2fR.3e6d67247b15530cbd9b7714c49b52fe%3frik%3dRKWPgykzTGQYLA%26pid%3dImgRaw%26r%3d0&amp;exph=683&amp;expw=1024&amp;q=plumbing+services&amp;FORM=IRPRST&amp;ck=60A3BB0AC78319F5F1EC3A4E3C0CAF64&amp;selectedIndex=8&amp;itb=0&amp;ajaxhist=0&amp;ajaxserp=0" TargetMode="Externa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hyperlink" Target="https://www.bing.com/images/search?view=detailV2&amp;ccid=9iDjj6y2&amp;id=963387822E5A8C093AC448D3E84453AF582F4690&amp;thid=OIP.9iDjj6y2y7tJo6gS9BrYEAHaIk&amp;mediaurl=https%3A%2F%2Fwallpapers.com%2Fimages%2Fhd%2F24h-emergency-plumbing-service-logo-1ghuxtieeip2ttmj.jpg&amp;cdnurl=https%3A%2F%2Fth.bing.com%2Fth%2Fid%2FR.f620e38facb6cbbb49a3a812f41ad810%3Frik%3DkEYvWK9TROjTSA%26pid%3DImgRaw%26r%3D0&amp;exph=977&amp;expw=844&amp;q=plumbing+services+time&amp;form=IRPRST&amp;ck=B1C58DF8D36D9A50FA33515F7978658A&amp;selectedindex=3&amp;itb=0&amp;ajaxhist=0&amp;ajaxserp=0&amp;pivotparams=insightsToken%3Dccid_sVld9aKu*cp_2C77BE61992414ED6F47FF1F10356194*mid_8AC88096246AD12278911D1B68B6EB90CDCC0765*thid_OIP.sVld9aKuZ51kHLFouI5-qwHaJG&amp;vt=0&amp;sim=11&amp;iss=VSI"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A613B-79DF-4F92-BAC3-5A4CCB0FDE5A}"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ZA"/>
        </a:p>
      </dgm:t>
    </dgm:pt>
    <dgm:pt modelId="{13CA6A7E-F080-4F58-A4D2-4996BAB99656}">
      <dgm:prSet phldrT="[Text]"/>
      <dgm:spPr/>
      <dgm:t>
        <a:bodyPr/>
        <a:lstStyle/>
        <a:p>
          <a:r>
            <a:rPr lang="en-ZA"/>
            <a:t>Home</a:t>
          </a:r>
        </a:p>
      </dgm:t>
    </dgm:pt>
    <dgm:pt modelId="{D1E48597-75A8-49C9-930D-E04359934875}" type="parTrans" cxnId="{609E624B-6914-4DC4-BFA3-C954AD51EB25}">
      <dgm:prSet/>
      <dgm:spPr/>
      <dgm:t>
        <a:bodyPr/>
        <a:lstStyle/>
        <a:p>
          <a:endParaRPr lang="en-ZA"/>
        </a:p>
      </dgm:t>
    </dgm:pt>
    <dgm:pt modelId="{6A4A86C8-6B3C-4B3A-AB4F-779864923F89}" type="sibTrans" cxnId="{609E624B-6914-4DC4-BFA3-C954AD51EB25}">
      <dgm:prSet/>
      <dgm:spPr/>
      <dgm:t>
        <a:bodyPr/>
        <a:lstStyle/>
        <a:p>
          <a:endParaRPr lang="en-ZA"/>
        </a:p>
      </dgm:t>
    </dgm:pt>
    <dgm:pt modelId="{30532943-009C-4EFE-A9DC-2ACA0A5EDFA5}">
      <dgm:prSet phldrT="[Text]"/>
      <dgm:spPr/>
      <dgm:t>
        <a:bodyPr/>
        <a:lstStyle/>
        <a:p>
          <a:r>
            <a:rPr lang="en-ZA"/>
            <a:t>About Us</a:t>
          </a:r>
        </a:p>
      </dgm:t>
    </dgm:pt>
    <dgm:pt modelId="{FF40C4E8-8114-41EA-93E9-243BFF3C23EA}" type="parTrans" cxnId="{D96051BD-DF3C-4E07-9E6D-E4E4ED82DA90}">
      <dgm:prSet/>
      <dgm:spPr/>
      <dgm:t>
        <a:bodyPr/>
        <a:lstStyle/>
        <a:p>
          <a:endParaRPr lang="en-ZA"/>
        </a:p>
      </dgm:t>
    </dgm:pt>
    <dgm:pt modelId="{5C6DA3B5-C9CD-4EB6-B1F2-6A9FB60E24B5}" type="sibTrans" cxnId="{D96051BD-DF3C-4E07-9E6D-E4E4ED82DA90}">
      <dgm:prSet/>
      <dgm:spPr/>
      <dgm:t>
        <a:bodyPr/>
        <a:lstStyle/>
        <a:p>
          <a:endParaRPr lang="en-ZA"/>
        </a:p>
      </dgm:t>
    </dgm:pt>
    <dgm:pt modelId="{7839921C-8B64-4530-9695-10F5B2B801AF}">
      <dgm:prSet phldrT="[Text]"/>
      <dgm:spPr/>
      <dgm:t>
        <a:bodyPr/>
        <a:lstStyle/>
        <a:p>
          <a:r>
            <a:rPr lang="en-ZA"/>
            <a:t>Services</a:t>
          </a:r>
        </a:p>
      </dgm:t>
    </dgm:pt>
    <dgm:pt modelId="{E9C7DEBB-6AE3-4EFC-B105-578DC88B124B}" type="parTrans" cxnId="{67B0AEEC-1DFC-48DA-ADC1-29B2C479DB11}">
      <dgm:prSet/>
      <dgm:spPr/>
      <dgm:t>
        <a:bodyPr/>
        <a:lstStyle/>
        <a:p>
          <a:endParaRPr lang="en-ZA"/>
        </a:p>
      </dgm:t>
    </dgm:pt>
    <dgm:pt modelId="{C48C8905-5839-4DC1-9EF9-912440538D4B}" type="sibTrans" cxnId="{67B0AEEC-1DFC-48DA-ADC1-29B2C479DB11}">
      <dgm:prSet/>
      <dgm:spPr/>
      <dgm:t>
        <a:bodyPr/>
        <a:lstStyle/>
        <a:p>
          <a:endParaRPr lang="en-ZA"/>
        </a:p>
      </dgm:t>
    </dgm:pt>
    <dgm:pt modelId="{303FD836-C4AC-4063-A552-B803ABF53FFB}">
      <dgm:prSet phldrT="[Text]"/>
      <dgm:spPr/>
      <dgm:t>
        <a:bodyPr/>
        <a:lstStyle/>
        <a:p>
          <a:r>
            <a:rPr lang="en-ZA"/>
            <a:t>Gallery</a:t>
          </a:r>
        </a:p>
      </dgm:t>
    </dgm:pt>
    <dgm:pt modelId="{ED09A425-51C5-4372-B47D-AEF16F04E31E}" type="parTrans" cxnId="{DA8A31E5-2048-4FF1-AADE-8DA801063C5D}">
      <dgm:prSet/>
      <dgm:spPr/>
      <dgm:t>
        <a:bodyPr/>
        <a:lstStyle/>
        <a:p>
          <a:endParaRPr lang="en-ZA"/>
        </a:p>
      </dgm:t>
    </dgm:pt>
    <dgm:pt modelId="{ED76BF13-ED44-4B2C-A2C4-FFB0FD13DB76}" type="sibTrans" cxnId="{DA8A31E5-2048-4FF1-AADE-8DA801063C5D}">
      <dgm:prSet/>
      <dgm:spPr/>
      <dgm:t>
        <a:bodyPr/>
        <a:lstStyle/>
        <a:p>
          <a:endParaRPr lang="en-ZA"/>
        </a:p>
      </dgm:t>
    </dgm:pt>
    <dgm:pt modelId="{D653E96F-BF04-4786-9455-4100FD4F8282}">
      <dgm:prSet phldrT="[Text]"/>
      <dgm:spPr/>
      <dgm:t>
        <a:bodyPr/>
        <a:lstStyle/>
        <a:p>
          <a:r>
            <a:rPr lang="en-ZA"/>
            <a:t>Contact Us</a:t>
          </a:r>
        </a:p>
      </dgm:t>
    </dgm:pt>
    <dgm:pt modelId="{B5714173-2093-48C9-B4B4-883C4C834E46}" type="parTrans" cxnId="{937E6D88-1D59-4F1C-971D-F66F10A62F75}">
      <dgm:prSet/>
      <dgm:spPr/>
      <dgm:t>
        <a:bodyPr/>
        <a:lstStyle/>
        <a:p>
          <a:endParaRPr lang="en-ZA"/>
        </a:p>
      </dgm:t>
    </dgm:pt>
    <dgm:pt modelId="{73E887AD-9027-4457-98E9-D76D17F887AD}" type="sibTrans" cxnId="{937E6D88-1D59-4F1C-971D-F66F10A62F75}">
      <dgm:prSet/>
      <dgm:spPr/>
      <dgm:t>
        <a:bodyPr/>
        <a:lstStyle/>
        <a:p>
          <a:endParaRPr lang="en-ZA"/>
        </a:p>
      </dgm:t>
    </dgm:pt>
    <dgm:pt modelId="{93C6D3C3-0020-4B9B-9FF1-981BFB8411B8}" type="pres">
      <dgm:prSet presAssocID="{328A613B-79DF-4F92-BAC3-5A4CCB0FDE5A}" presName="diagram" presStyleCnt="0">
        <dgm:presLayoutVars>
          <dgm:dir/>
          <dgm:resizeHandles val="exact"/>
        </dgm:presLayoutVars>
      </dgm:prSet>
      <dgm:spPr/>
      <dgm:t>
        <a:bodyPr/>
        <a:lstStyle/>
        <a:p>
          <a:endParaRPr lang="en-ZA"/>
        </a:p>
      </dgm:t>
    </dgm:pt>
    <dgm:pt modelId="{3D5D9A15-0E72-4131-9B8F-FD53559EF9EF}" type="pres">
      <dgm:prSet presAssocID="{13CA6A7E-F080-4F58-A4D2-4996BAB99656}" presName="node" presStyleLbl="node1" presStyleIdx="0" presStyleCnt="5">
        <dgm:presLayoutVars>
          <dgm:bulletEnabled val="1"/>
        </dgm:presLayoutVars>
      </dgm:prSet>
      <dgm:spPr/>
      <dgm:t>
        <a:bodyPr/>
        <a:lstStyle/>
        <a:p>
          <a:endParaRPr lang="en-ZA"/>
        </a:p>
      </dgm:t>
    </dgm:pt>
    <dgm:pt modelId="{A13F2313-1BEC-473A-B54A-AFBB4A73E6ED}" type="pres">
      <dgm:prSet presAssocID="{6A4A86C8-6B3C-4B3A-AB4F-779864923F89}" presName="sibTrans" presStyleCnt="0"/>
      <dgm:spPr/>
    </dgm:pt>
    <dgm:pt modelId="{E2558A5C-90A6-4E49-BB88-46EFE58BCD66}" type="pres">
      <dgm:prSet presAssocID="{30532943-009C-4EFE-A9DC-2ACA0A5EDFA5}" presName="node" presStyleLbl="node1" presStyleIdx="1" presStyleCnt="5">
        <dgm:presLayoutVars>
          <dgm:bulletEnabled val="1"/>
        </dgm:presLayoutVars>
      </dgm:prSet>
      <dgm:spPr/>
      <dgm:t>
        <a:bodyPr/>
        <a:lstStyle/>
        <a:p>
          <a:endParaRPr lang="en-ZA"/>
        </a:p>
      </dgm:t>
    </dgm:pt>
    <dgm:pt modelId="{43510F23-A4BC-4D6E-B21D-3E52AE00BE46}" type="pres">
      <dgm:prSet presAssocID="{5C6DA3B5-C9CD-4EB6-B1F2-6A9FB60E24B5}" presName="sibTrans" presStyleCnt="0"/>
      <dgm:spPr/>
    </dgm:pt>
    <dgm:pt modelId="{6DB5DBCD-7B22-4FB9-A582-362E405C7C62}" type="pres">
      <dgm:prSet presAssocID="{7839921C-8B64-4530-9695-10F5B2B801AF}" presName="node" presStyleLbl="node1" presStyleIdx="2" presStyleCnt="5">
        <dgm:presLayoutVars>
          <dgm:bulletEnabled val="1"/>
        </dgm:presLayoutVars>
      </dgm:prSet>
      <dgm:spPr/>
      <dgm:t>
        <a:bodyPr/>
        <a:lstStyle/>
        <a:p>
          <a:endParaRPr lang="en-ZA"/>
        </a:p>
      </dgm:t>
    </dgm:pt>
    <dgm:pt modelId="{7685C1FA-DD79-43E6-984B-4D39E14E5C97}" type="pres">
      <dgm:prSet presAssocID="{C48C8905-5839-4DC1-9EF9-912440538D4B}" presName="sibTrans" presStyleCnt="0"/>
      <dgm:spPr/>
    </dgm:pt>
    <dgm:pt modelId="{E96C2176-774A-4CAA-AAF7-1A938D91D38A}" type="pres">
      <dgm:prSet presAssocID="{303FD836-C4AC-4063-A552-B803ABF53FFB}" presName="node" presStyleLbl="node1" presStyleIdx="3" presStyleCnt="5">
        <dgm:presLayoutVars>
          <dgm:bulletEnabled val="1"/>
        </dgm:presLayoutVars>
      </dgm:prSet>
      <dgm:spPr/>
      <dgm:t>
        <a:bodyPr/>
        <a:lstStyle/>
        <a:p>
          <a:endParaRPr lang="en-ZA"/>
        </a:p>
      </dgm:t>
    </dgm:pt>
    <dgm:pt modelId="{485B7F28-9514-4CEA-86F9-13C63A76E1FC}" type="pres">
      <dgm:prSet presAssocID="{ED76BF13-ED44-4B2C-A2C4-FFB0FD13DB76}" presName="sibTrans" presStyleCnt="0"/>
      <dgm:spPr/>
    </dgm:pt>
    <dgm:pt modelId="{A1E566D2-BB3B-4858-BF5F-BE6E2E76EECF}" type="pres">
      <dgm:prSet presAssocID="{D653E96F-BF04-4786-9455-4100FD4F8282}" presName="node" presStyleLbl="node1" presStyleIdx="4" presStyleCnt="5">
        <dgm:presLayoutVars>
          <dgm:bulletEnabled val="1"/>
        </dgm:presLayoutVars>
      </dgm:prSet>
      <dgm:spPr/>
      <dgm:t>
        <a:bodyPr/>
        <a:lstStyle/>
        <a:p>
          <a:endParaRPr lang="en-ZA"/>
        </a:p>
      </dgm:t>
    </dgm:pt>
  </dgm:ptLst>
  <dgm:cxnLst>
    <dgm:cxn modelId="{609E624B-6914-4DC4-BFA3-C954AD51EB25}" srcId="{328A613B-79DF-4F92-BAC3-5A4CCB0FDE5A}" destId="{13CA6A7E-F080-4F58-A4D2-4996BAB99656}" srcOrd="0" destOrd="0" parTransId="{D1E48597-75A8-49C9-930D-E04359934875}" sibTransId="{6A4A86C8-6B3C-4B3A-AB4F-779864923F89}"/>
    <dgm:cxn modelId="{A0AB78C4-851C-49D3-81A9-AF21D05D5BF3}" type="presOf" srcId="{30532943-009C-4EFE-A9DC-2ACA0A5EDFA5}" destId="{E2558A5C-90A6-4E49-BB88-46EFE58BCD66}" srcOrd="0" destOrd="0" presId="urn:microsoft.com/office/officeart/2005/8/layout/default"/>
    <dgm:cxn modelId="{D96051BD-DF3C-4E07-9E6D-E4E4ED82DA90}" srcId="{328A613B-79DF-4F92-BAC3-5A4CCB0FDE5A}" destId="{30532943-009C-4EFE-A9DC-2ACA0A5EDFA5}" srcOrd="1" destOrd="0" parTransId="{FF40C4E8-8114-41EA-93E9-243BFF3C23EA}" sibTransId="{5C6DA3B5-C9CD-4EB6-B1F2-6A9FB60E24B5}"/>
    <dgm:cxn modelId="{DCBB959E-6640-4BC1-970B-555CF381F824}" type="presOf" srcId="{D653E96F-BF04-4786-9455-4100FD4F8282}" destId="{A1E566D2-BB3B-4858-BF5F-BE6E2E76EECF}" srcOrd="0" destOrd="0" presId="urn:microsoft.com/office/officeart/2005/8/layout/default"/>
    <dgm:cxn modelId="{5D87BB1E-B252-46BF-8138-EF12F04BD5E2}" type="presOf" srcId="{13CA6A7E-F080-4F58-A4D2-4996BAB99656}" destId="{3D5D9A15-0E72-4131-9B8F-FD53559EF9EF}" srcOrd="0" destOrd="0" presId="urn:microsoft.com/office/officeart/2005/8/layout/default"/>
    <dgm:cxn modelId="{DA8A31E5-2048-4FF1-AADE-8DA801063C5D}" srcId="{328A613B-79DF-4F92-BAC3-5A4CCB0FDE5A}" destId="{303FD836-C4AC-4063-A552-B803ABF53FFB}" srcOrd="3" destOrd="0" parTransId="{ED09A425-51C5-4372-B47D-AEF16F04E31E}" sibTransId="{ED76BF13-ED44-4B2C-A2C4-FFB0FD13DB76}"/>
    <dgm:cxn modelId="{905BBD13-4E6B-4CC3-A6A4-C25031B44860}" type="presOf" srcId="{328A613B-79DF-4F92-BAC3-5A4CCB0FDE5A}" destId="{93C6D3C3-0020-4B9B-9FF1-981BFB8411B8}" srcOrd="0" destOrd="0" presId="urn:microsoft.com/office/officeart/2005/8/layout/default"/>
    <dgm:cxn modelId="{937E6D88-1D59-4F1C-971D-F66F10A62F75}" srcId="{328A613B-79DF-4F92-BAC3-5A4CCB0FDE5A}" destId="{D653E96F-BF04-4786-9455-4100FD4F8282}" srcOrd="4" destOrd="0" parTransId="{B5714173-2093-48C9-B4B4-883C4C834E46}" sibTransId="{73E887AD-9027-4457-98E9-D76D17F887AD}"/>
    <dgm:cxn modelId="{67B0AEEC-1DFC-48DA-ADC1-29B2C479DB11}" srcId="{328A613B-79DF-4F92-BAC3-5A4CCB0FDE5A}" destId="{7839921C-8B64-4530-9695-10F5B2B801AF}" srcOrd="2" destOrd="0" parTransId="{E9C7DEBB-6AE3-4EFC-B105-578DC88B124B}" sibTransId="{C48C8905-5839-4DC1-9EF9-912440538D4B}"/>
    <dgm:cxn modelId="{DF9A2496-C326-424C-8711-9E65AD6139C4}" type="presOf" srcId="{303FD836-C4AC-4063-A552-B803ABF53FFB}" destId="{E96C2176-774A-4CAA-AAF7-1A938D91D38A}" srcOrd="0" destOrd="0" presId="urn:microsoft.com/office/officeart/2005/8/layout/default"/>
    <dgm:cxn modelId="{EC23BCB7-C5E7-4A01-8633-B5C235394B91}" type="presOf" srcId="{7839921C-8B64-4530-9695-10F5B2B801AF}" destId="{6DB5DBCD-7B22-4FB9-A582-362E405C7C62}" srcOrd="0" destOrd="0" presId="urn:microsoft.com/office/officeart/2005/8/layout/default"/>
    <dgm:cxn modelId="{BA15B1D9-AE08-48DB-9745-50D65CAC38F7}" type="presParOf" srcId="{93C6D3C3-0020-4B9B-9FF1-981BFB8411B8}" destId="{3D5D9A15-0E72-4131-9B8F-FD53559EF9EF}" srcOrd="0" destOrd="0" presId="urn:microsoft.com/office/officeart/2005/8/layout/default"/>
    <dgm:cxn modelId="{E9E60D2B-D990-493A-9E17-DA4AA83D584B}" type="presParOf" srcId="{93C6D3C3-0020-4B9B-9FF1-981BFB8411B8}" destId="{A13F2313-1BEC-473A-B54A-AFBB4A73E6ED}" srcOrd="1" destOrd="0" presId="urn:microsoft.com/office/officeart/2005/8/layout/default"/>
    <dgm:cxn modelId="{338A567C-8B96-40B3-B219-D6C212955789}" type="presParOf" srcId="{93C6D3C3-0020-4B9B-9FF1-981BFB8411B8}" destId="{E2558A5C-90A6-4E49-BB88-46EFE58BCD66}" srcOrd="2" destOrd="0" presId="urn:microsoft.com/office/officeart/2005/8/layout/default"/>
    <dgm:cxn modelId="{77BD8453-7945-4880-95A8-22E777B7A0E1}" type="presParOf" srcId="{93C6D3C3-0020-4B9B-9FF1-981BFB8411B8}" destId="{43510F23-A4BC-4D6E-B21D-3E52AE00BE46}" srcOrd="3" destOrd="0" presId="urn:microsoft.com/office/officeart/2005/8/layout/default"/>
    <dgm:cxn modelId="{417F7269-01EC-41AA-A368-62CA25A491B8}" type="presParOf" srcId="{93C6D3C3-0020-4B9B-9FF1-981BFB8411B8}" destId="{6DB5DBCD-7B22-4FB9-A582-362E405C7C62}" srcOrd="4" destOrd="0" presId="urn:microsoft.com/office/officeart/2005/8/layout/default"/>
    <dgm:cxn modelId="{157E8FAC-4F78-47D3-944A-C93F5191F113}" type="presParOf" srcId="{93C6D3C3-0020-4B9B-9FF1-981BFB8411B8}" destId="{7685C1FA-DD79-43E6-984B-4D39E14E5C97}" srcOrd="5" destOrd="0" presId="urn:microsoft.com/office/officeart/2005/8/layout/default"/>
    <dgm:cxn modelId="{5659FEEC-4819-4A0F-A57B-56B926B60CFD}" type="presParOf" srcId="{93C6D3C3-0020-4B9B-9FF1-981BFB8411B8}" destId="{E96C2176-774A-4CAA-AAF7-1A938D91D38A}" srcOrd="6" destOrd="0" presId="urn:microsoft.com/office/officeart/2005/8/layout/default"/>
    <dgm:cxn modelId="{9259E41D-8E53-4862-AB3D-0FD19D0508CB}" type="presParOf" srcId="{93C6D3C3-0020-4B9B-9FF1-981BFB8411B8}" destId="{485B7F28-9514-4CEA-86F9-13C63A76E1FC}" srcOrd="7" destOrd="0" presId="urn:microsoft.com/office/officeart/2005/8/layout/default"/>
    <dgm:cxn modelId="{D5074BD9-525E-4FB7-9DF6-B423C6193C5F}" type="presParOf" srcId="{93C6D3C3-0020-4B9B-9FF1-981BFB8411B8}" destId="{A1E566D2-BB3B-4858-BF5F-BE6E2E76EECF}" srcOrd="8" destOrd="0" presId="urn:microsoft.com/office/officeart/2005/8/layout/defaul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5D9A15-0E72-4131-9B8F-FD53559EF9EF}">
      <dsp:nvSpPr>
        <dsp:cNvPr id="0" name=""/>
        <dsp:cNvSpPr/>
      </dsp:nvSpPr>
      <dsp:spPr>
        <a:xfrm>
          <a:off x="0" y="485774"/>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n-ZA" sz="2800" kern="1200"/>
            <a:t>Home</a:t>
          </a:r>
        </a:p>
      </dsp:txBody>
      <dsp:txXfrm>
        <a:off x="0" y="485774"/>
        <a:ext cx="1714499" cy="1028700"/>
      </dsp:txXfrm>
    </dsp:sp>
    <dsp:sp modelId="{E2558A5C-90A6-4E49-BB88-46EFE58BCD66}">
      <dsp:nvSpPr>
        <dsp:cNvPr id="0" name=""/>
        <dsp:cNvSpPr/>
      </dsp:nvSpPr>
      <dsp:spPr>
        <a:xfrm>
          <a:off x="1885950" y="485774"/>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n-ZA" sz="2800" kern="1200"/>
            <a:t>About Us</a:t>
          </a:r>
        </a:p>
      </dsp:txBody>
      <dsp:txXfrm>
        <a:off x="1885950" y="485774"/>
        <a:ext cx="1714499" cy="1028700"/>
      </dsp:txXfrm>
    </dsp:sp>
    <dsp:sp modelId="{6DB5DBCD-7B22-4FB9-A582-362E405C7C62}">
      <dsp:nvSpPr>
        <dsp:cNvPr id="0" name=""/>
        <dsp:cNvSpPr/>
      </dsp:nvSpPr>
      <dsp:spPr>
        <a:xfrm>
          <a:off x="3771900" y="485774"/>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n-ZA" sz="2800" kern="1200"/>
            <a:t>Services</a:t>
          </a:r>
        </a:p>
      </dsp:txBody>
      <dsp:txXfrm>
        <a:off x="3771900" y="485774"/>
        <a:ext cx="1714499" cy="1028700"/>
      </dsp:txXfrm>
    </dsp:sp>
    <dsp:sp modelId="{E96C2176-774A-4CAA-AAF7-1A938D91D38A}">
      <dsp:nvSpPr>
        <dsp:cNvPr id="0" name=""/>
        <dsp:cNvSpPr/>
      </dsp:nvSpPr>
      <dsp:spPr>
        <a:xfrm>
          <a:off x="942975" y="1685925"/>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n-ZA" sz="2800" kern="1200"/>
            <a:t>Gallery</a:t>
          </a:r>
        </a:p>
      </dsp:txBody>
      <dsp:txXfrm>
        <a:off x="942975" y="1685925"/>
        <a:ext cx="1714499" cy="1028700"/>
      </dsp:txXfrm>
    </dsp:sp>
    <dsp:sp modelId="{A1E566D2-BB3B-4858-BF5F-BE6E2E76EECF}">
      <dsp:nvSpPr>
        <dsp:cNvPr id="0" name=""/>
        <dsp:cNvSpPr/>
      </dsp:nvSpPr>
      <dsp:spPr>
        <a:xfrm>
          <a:off x="2828925" y="1685925"/>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n-ZA" sz="2800" kern="1200"/>
            <a:t>Contact Us</a:t>
          </a:r>
        </a:p>
      </dsp:txBody>
      <dsp:txXfrm>
        <a:off x="2828925" y="1685925"/>
        <a:ext cx="1714499" cy="102870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2CC3B-E8AB-4B8A-BCE5-BBBC94860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Ndivhuwo Ramavhulela</dc:creator>
  <cp:keywords/>
  <dc:description/>
  <cp:lastModifiedBy>Ndivhuwo Ramavhulela</cp:lastModifiedBy>
  <cp:revision>4</cp:revision>
  <dcterms:created xsi:type="dcterms:W3CDTF">2026-08-11T12:58:00Z</dcterms:created>
  <dcterms:modified xsi:type="dcterms:W3CDTF">2026-08-12T08:37:00Z</dcterms:modified>
</cp:coreProperties>
</file>