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E0" w:rsidRDefault="004F03E0" w:rsidP="004F0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chèn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bookmarkStart w:id="0" w:name="_GoBack"/>
      <w:bookmarkEnd w:id="0"/>
      <w:proofErr w:type="spellEnd"/>
    </w:p>
    <w:p w:rsidR="007776CC" w:rsidRPr="004F03E0" w:rsidRDefault="007776CC" w:rsidP="004F0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Tạo mới cở sở dữ liệu quanlyhocsinh và sử dụng câu lệnh use quanlyhocsinh để chỉ định sử dụng database quanlyhocsinh</w:t>
      </w:r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students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courses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03E0" w:rsidRPr="004F03E0" w:rsidRDefault="004F03E0" w:rsidP="004F0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students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03E0" w:rsidRPr="004F03E0" w:rsidRDefault="004F03E0" w:rsidP="004F0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INT,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0">
        <w:rPr>
          <w:rFonts w:ascii="Courier New" w:eastAsia="Times New Roman" w:hAnsi="Courier New" w:cs="Courier New"/>
          <w:sz w:val="20"/>
          <w:szCs w:val="20"/>
        </w:rPr>
        <w:t>name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03E0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4F03E0">
        <w:rPr>
          <w:rFonts w:ascii="Times New Roman" w:eastAsia="Times New Roman" w:hAnsi="Times New Roman" w:cs="Times New Roman"/>
          <w:sz w:val="24"/>
          <w:szCs w:val="24"/>
        </w:rPr>
        <w:t>50).</w:t>
      </w:r>
    </w:p>
    <w:p w:rsidR="004F03E0" w:rsidRPr="004F03E0" w:rsidRDefault="004F03E0" w:rsidP="004F0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0">
        <w:rPr>
          <w:rFonts w:ascii="Courier New" w:eastAsia="Times New Roman" w:hAnsi="Courier New" w:cs="Courier New"/>
          <w:sz w:val="20"/>
          <w:szCs w:val="20"/>
        </w:rPr>
        <w:t>age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INT.</w:t>
      </w:r>
    </w:p>
    <w:p w:rsidR="004F03E0" w:rsidRPr="004F03E0" w:rsidRDefault="004F03E0" w:rsidP="004F0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0">
        <w:rPr>
          <w:rFonts w:ascii="Courier New" w:eastAsia="Times New Roman" w:hAnsi="Courier New" w:cs="Courier New"/>
          <w:sz w:val="20"/>
          <w:szCs w:val="20"/>
        </w:rPr>
        <w:t>major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03E0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4F03E0">
        <w:rPr>
          <w:rFonts w:ascii="Times New Roman" w:eastAsia="Times New Roman" w:hAnsi="Times New Roman" w:cs="Times New Roman"/>
          <w:sz w:val="24"/>
          <w:szCs w:val="24"/>
        </w:rPr>
        <w:t>50).</w:t>
      </w:r>
    </w:p>
    <w:p w:rsidR="004F03E0" w:rsidRPr="004F03E0" w:rsidRDefault="004F03E0" w:rsidP="004F0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courses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03E0" w:rsidRPr="004F03E0" w:rsidRDefault="004F03E0" w:rsidP="004F0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INT,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Courier New" w:eastAsia="Times New Roman" w:hAnsi="Courier New" w:cs="Courier New"/>
          <w:sz w:val="20"/>
          <w:szCs w:val="20"/>
        </w:rPr>
        <w:t>course_name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03E0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4F03E0">
        <w:rPr>
          <w:rFonts w:ascii="Times New Roman" w:eastAsia="Times New Roman" w:hAnsi="Times New Roman" w:cs="Times New Roman"/>
          <w:sz w:val="24"/>
          <w:szCs w:val="24"/>
        </w:rPr>
        <w:t>50).</w:t>
      </w:r>
    </w:p>
    <w:p w:rsidR="004F03E0" w:rsidRPr="004F03E0" w:rsidRDefault="004F03E0" w:rsidP="004F03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3E0">
        <w:rPr>
          <w:rFonts w:ascii="Courier New" w:eastAsia="Times New Roman" w:hAnsi="Courier New" w:cs="Courier New"/>
          <w:sz w:val="20"/>
          <w:szCs w:val="20"/>
        </w:rPr>
        <w:t>credits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INT.</w:t>
      </w:r>
    </w:p>
    <w:p w:rsidR="004F03E0" w:rsidRPr="004F03E0" w:rsidRDefault="004F03E0" w:rsidP="004F0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students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courses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Sửa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students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03E0" w:rsidRPr="004F03E0" w:rsidRDefault="004F03E0" w:rsidP="004F0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email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students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03E0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4F03E0">
        <w:rPr>
          <w:rFonts w:ascii="Times New Roman" w:eastAsia="Times New Roman" w:hAnsi="Times New Roman" w:cs="Times New Roman"/>
          <w:sz w:val="24"/>
          <w:szCs w:val="24"/>
        </w:rPr>
        <w:t>100).</w:t>
      </w:r>
    </w:p>
    <w:p w:rsidR="004F03E0" w:rsidRPr="004F03E0" w:rsidRDefault="004F03E0" w:rsidP="004F0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major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department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Chèn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03E0" w:rsidRPr="004F03E0" w:rsidRDefault="004F03E0" w:rsidP="004F03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Chèn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students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students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ngoại</w:t>
      </w:r>
      <w:proofErr w:type="spellEnd"/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enrollments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Yêu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03E0" w:rsidRPr="004F03E0" w:rsidRDefault="004F03E0" w:rsidP="004F0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enrollments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03E0" w:rsidRPr="004F03E0" w:rsidRDefault="004F03E0" w:rsidP="004F03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Courier New" w:eastAsia="Times New Roman" w:hAnsi="Courier New" w:cs="Courier New"/>
          <w:sz w:val="20"/>
          <w:szCs w:val="20"/>
        </w:rPr>
        <w:t>enrollment_id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INT,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INT.</w:t>
      </w:r>
    </w:p>
    <w:p w:rsidR="004F03E0" w:rsidRPr="004F03E0" w:rsidRDefault="004F03E0" w:rsidP="004F03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INT.</w:t>
      </w:r>
    </w:p>
    <w:p w:rsidR="004F03E0" w:rsidRPr="004F03E0" w:rsidRDefault="004F03E0" w:rsidP="004F03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Courier New" w:eastAsia="Times New Roman" w:hAnsi="Courier New" w:cs="Courier New"/>
          <w:sz w:val="20"/>
          <w:szCs w:val="20"/>
        </w:rPr>
        <w:t>enrollment_date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DATE.</w:t>
      </w:r>
    </w:p>
    <w:p w:rsidR="004F03E0" w:rsidRPr="004F03E0" w:rsidRDefault="004F03E0" w:rsidP="004F0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students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courses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loại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truy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vấn</w:t>
      </w:r>
      <w:proofErr w:type="spellEnd"/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03E0" w:rsidRPr="004F03E0" w:rsidRDefault="004F03E0" w:rsidP="004F0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students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courses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(department)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students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Nâng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7"/>
          <w:szCs w:val="27"/>
        </w:rPr>
        <w:t>cao</w:t>
      </w:r>
      <w:proofErr w:type="spellEnd"/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4F03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03E0" w:rsidRPr="004F03E0" w:rsidRDefault="004F03E0" w:rsidP="004F0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students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03E0">
        <w:rPr>
          <w:rFonts w:ascii="Courier New" w:eastAsia="Times New Roman" w:hAnsi="Courier New" w:cs="Courier New"/>
          <w:sz w:val="20"/>
          <w:szCs w:val="20"/>
        </w:rPr>
        <w:t>courses</w:t>
      </w:r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JOIN).</w:t>
      </w:r>
    </w:p>
    <w:p w:rsidR="004F03E0" w:rsidRPr="004F03E0" w:rsidRDefault="004F03E0" w:rsidP="004F0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03E0" w:rsidRPr="004F03E0" w:rsidRDefault="004F03E0" w:rsidP="004F0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03E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F03E0">
        <w:rPr>
          <w:rFonts w:ascii="Times New Roman" w:eastAsia="Times New Roman" w:hAnsi="Times New Roman" w:cs="Times New Roman"/>
          <w:sz w:val="24"/>
          <w:szCs w:val="24"/>
        </w:rPr>
        <w:t xml:space="preserve"> (GROUP BY).</w:t>
      </w:r>
    </w:p>
    <w:p w:rsidR="0087794F" w:rsidRDefault="0087794F"/>
    <w:sectPr w:rsidR="0087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160"/>
    <w:multiLevelType w:val="multilevel"/>
    <w:tmpl w:val="BF3E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E1F43"/>
    <w:multiLevelType w:val="multilevel"/>
    <w:tmpl w:val="ED02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436B2"/>
    <w:multiLevelType w:val="multilevel"/>
    <w:tmpl w:val="F266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27CD3"/>
    <w:multiLevelType w:val="multilevel"/>
    <w:tmpl w:val="135A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45A0F"/>
    <w:multiLevelType w:val="multilevel"/>
    <w:tmpl w:val="66D4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D5C16"/>
    <w:multiLevelType w:val="multilevel"/>
    <w:tmpl w:val="E8B2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E0"/>
    <w:rsid w:val="004F03E0"/>
    <w:rsid w:val="00502B3B"/>
    <w:rsid w:val="007776CC"/>
    <w:rsid w:val="0087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CF5F"/>
  <w15:chartTrackingRefBased/>
  <w15:docId w15:val="{658DDFDC-36A1-4D0A-A6B4-7EA012C5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0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03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3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03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2</cp:revision>
  <dcterms:created xsi:type="dcterms:W3CDTF">2024-07-19T16:48:00Z</dcterms:created>
  <dcterms:modified xsi:type="dcterms:W3CDTF">2024-07-19T16:58:00Z</dcterms:modified>
</cp:coreProperties>
</file>