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682" w:rsidRDefault="00735682" w:rsidP="00735682">
      <w:pPr>
        <w:pStyle w:val="NormalWeb"/>
      </w:pPr>
      <w:r w:rsidRPr="00735682">
        <w:rPr>
          <w:rStyle w:val="Heading1Char"/>
        </w:rPr>
        <w:t>ORM (Object-Relational Mapping)</w:t>
      </w:r>
      <w:r>
        <w:t xml:space="preserve"> </w:t>
      </w:r>
      <w:r w:rsidRPr="00522D7D">
        <w:rPr>
          <w:b/>
        </w:rPr>
        <w:t>là một kỹ thuật cho phép bạn truy vấn và thao tác dữ liệu từ cơ sở dữ liệu bằng cách sử dụng mô hình hướng đối tượng</w:t>
      </w:r>
      <w:r>
        <w:t>. Trong Spring Data JPA, ORM được sử dụng để ánh xạ các lớp Java (các thực thể - entity) với các bảng trong cơ sở dữ liệu và thực hiện các thao tác với cơ sở dữ liệu thông qua các thực thể này.</w:t>
      </w:r>
    </w:p>
    <w:p w:rsidR="00735682" w:rsidRPr="00735682" w:rsidRDefault="00735682" w:rsidP="00735682">
      <w:pPr>
        <w:pStyle w:val="NormalWeb"/>
      </w:pPr>
      <w:r>
        <w:t>Spring Data JPA cung cấp một triển khai mạnh mẽ của đặc tả JPA, giúp đơn giản hóa tương tác giữa các ứng dụng Java và các cơ sở dữ liệu quan hệ. Nó sử dụng các annotation để định nghĩa ánh xạ giữa các lớp Java và các bảng trong cơ sở dữ liệu, cũng như mối quan hệ giữa các thực thể khác nhau.</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1. </w:t>
      </w:r>
      <w:r w:rsidRPr="00735682">
        <w:rPr>
          <w:rFonts w:ascii="Courier New" w:eastAsia="Times New Roman" w:hAnsi="Courier New" w:cs="Courier New"/>
          <w:b/>
          <w:bCs/>
          <w:sz w:val="20"/>
          <w:szCs w:val="20"/>
        </w:rPr>
        <w:t>@Entity</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@Entity</w:t>
      </w:r>
      <w:r w:rsidRPr="00735682">
        <w:rPr>
          <w:rFonts w:ascii="Times New Roman" w:eastAsia="Times New Roman" w:hAnsi="Times New Roman" w:cs="Times New Roman"/>
          <w:sz w:val="24"/>
          <w:szCs w:val="24"/>
        </w:rPr>
        <w:t xml:space="preserve"> được sử dụng để đánh dấu một lớp Java là một thực thể (entity) và nó sẽ được ánh xạ tới một bảng trong cơ sở dữ liệu.</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ED58CE" w:rsidRDefault="00ED58CE" w:rsidP="00ED58CE">
      <w:pPr>
        <w:pStyle w:val="HTMLPreformatted"/>
        <w:shd w:val="clear" w:color="auto" w:fill="1E1F22"/>
        <w:rPr>
          <w:color w:val="BCBEC4"/>
        </w:rPr>
      </w:pPr>
      <w:r>
        <w:rPr>
          <w:color w:val="B3AE60"/>
        </w:rPr>
        <w:t>@Entity</w:t>
      </w:r>
      <w:r>
        <w:rPr>
          <w:color w:val="B3AE60"/>
        </w:rPr>
        <w:br/>
        <w:t>@Table</w:t>
      </w:r>
      <w:r>
        <w:rPr>
          <w:color w:val="BCBEC4"/>
        </w:rPr>
        <w:t xml:space="preserve">(name = </w:t>
      </w:r>
      <w:r>
        <w:rPr>
          <w:color w:val="6AAB73"/>
        </w:rPr>
        <w:t>"customer"</w:t>
      </w:r>
      <w:r>
        <w:rPr>
          <w:color w:val="BCBEC4"/>
        </w:rPr>
        <w:t>)</w:t>
      </w:r>
      <w:r>
        <w:rPr>
          <w:color w:val="BCBEC4"/>
        </w:rPr>
        <w:br/>
      </w:r>
      <w:r>
        <w:rPr>
          <w:color w:val="B3AE60"/>
        </w:rPr>
        <w:t>@Getter</w:t>
      </w:r>
      <w:r>
        <w:rPr>
          <w:color w:val="B3AE60"/>
        </w:rPr>
        <w:br/>
        <w:t>@Setter</w:t>
      </w:r>
      <w:r>
        <w:rPr>
          <w:color w:val="B3AE60"/>
        </w:rPr>
        <w:br/>
      </w:r>
      <w:r>
        <w:rPr>
          <w:color w:val="CF8E6D"/>
        </w:rPr>
        <w:t xml:space="preserve">public class </w:t>
      </w:r>
      <w:r>
        <w:rPr>
          <w:color w:val="BCBEC4"/>
        </w:rPr>
        <w:t xml:space="preserve">CustomerEntity </w:t>
      </w:r>
      <w:r>
        <w:rPr>
          <w:color w:val="CF8E6D"/>
        </w:rPr>
        <w:t xml:space="preserve">extends </w:t>
      </w:r>
      <w:r>
        <w:rPr>
          <w:color w:val="BCBEC4"/>
        </w:rPr>
        <w:t>BaseEntity {</w:t>
      </w:r>
      <w:r>
        <w:rPr>
          <w:color w:val="BCBEC4"/>
        </w:rPr>
        <w:br/>
      </w:r>
      <w:r>
        <w:rPr>
          <w:color w:val="BCBEC4"/>
        </w:rPr>
        <w:br/>
        <w:t xml:space="preserve">    </w:t>
      </w:r>
      <w:r>
        <w:rPr>
          <w:color w:val="CF8E6D"/>
        </w:rPr>
        <w:t xml:space="preserve">private </w:t>
      </w:r>
      <w:r>
        <w:rPr>
          <w:color w:val="BCBEC4"/>
        </w:rPr>
        <w:t xml:space="preserve">String </w:t>
      </w:r>
      <w:bookmarkStart w:id="0" w:name="_GoBack"/>
      <w:r>
        <w:rPr>
          <w:color w:val="C77DBB"/>
        </w:rPr>
        <w:t>name</w:t>
      </w:r>
      <w:r>
        <w:rPr>
          <w:color w:val="BCBEC4"/>
        </w:rPr>
        <w:t>;</w:t>
      </w:r>
      <w:bookmarkEnd w:id="0"/>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phoneNumber</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t xml:space="preserve">    </w:t>
      </w:r>
      <w:r>
        <w:rPr>
          <w:color w:val="CF8E6D"/>
        </w:rPr>
        <w:t xml:space="preserve">private </w:t>
      </w:r>
      <w:r>
        <w:rPr>
          <w:color w:val="BCBEC4"/>
        </w:rPr>
        <w:t xml:space="preserve">String </w:t>
      </w:r>
      <w:r>
        <w:rPr>
          <w:color w:val="C77DBB"/>
        </w:rPr>
        <w:t>bankNumber</w:t>
      </w:r>
      <w:r>
        <w:rPr>
          <w:color w:val="BCBEC4"/>
        </w:rPr>
        <w:t>;</w:t>
      </w:r>
      <w:r>
        <w:rPr>
          <w:color w:val="BCBEC4"/>
        </w:rPr>
        <w:br/>
        <w:t xml:space="preserve">    </w:t>
      </w:r>
      <w:r>
        <w:rPr>
          <w:color w:val="CF8E6D"/>
        </w:rPr>
        <w:t xml:space="preserve">private </w:t>
      </w:r>
      <w:r>
        <w:rPr>
          <w:color w:val="BCBEC4"/>
        </w:rPr>
        <w:t xml:space="preserve">String </w:t>
      </w:r>
      <w:r>
        <w:rPr>
          <w:color w:val="C77DBB"/>
        </w:rPr>
        <w:t>bankName</w:t>
      </w:r>
      <w:r>
        <w:rPr>
          <w:color w:val="BCBEC4"/>
        </w:rPr>
        <w: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Trong ví dụ trên, </w:t>
      </w:r>
      <w:r w:rsidRPr="00735682">
        <w:rPr>
          <w:rFonts w:ascii="Courier New" w:eastAsia="Times New Roman" w:hAnsi="Courier New" w:cs="Courier New"/>
          <w:sz w:val="20"/>
          <w:szCs w:val="20"/>
        </w:rPr>
        <w:t>CustomerEntity</w:t>
      </w:r>
      <w:r w:rsidRPr="00735682">
        <w:rPr>
          <w:rFonts w:ascii="Times New Roman" w:eastAsia="Times New Roman" w:hAnsi="Times New Roman" w:cs="Times New Roman"/>
          <w:sz w:val="24"/>
          <w:szCs w:val="24"/>
        </w:rPr>
        <w:t xml:space="preserve"> là một thực thể và sẽ được ánh xạ tới một bảng trong cơ sở dữ liệu với tên mặc định là </w:t>
      </w:r>
      <w:r w:rsidRPr="00735682">
        <w:rPr>
          <w:rFonts w:ascii="Courier New" w:eastAsia="Times New Roman" w:hAnsi="Courier New" w:cs="Courier New"/>
          <w:sz w:val="20"/>
          <w:szCs w:val="20"/>
        </w:rPr>
        <w:t>CustomerEntity</w:t>
      </w:r>
      <w:r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2. </w:t>
      </w:r>
      <w:r w:rsidRPr="00735682">
        <w:rPr>
          <w:rFonts w:ascii="Courier New" w:eastAsia="Times New Roman" w:hAnsi="Courier New" w:cs="Courier New"/>
          <w:b/>
          <w:bCs/>
          <w:sz w:val="20"/>
          <w:szCs w:val="20"/>
        </w:rPr>
        <w:t>@Table</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@Table</w:t>
      </w:r>
      <w:r w:rsidRPr="00735682">
        <w:rPr>
          <w:rFonts w:ascii="Times New Roman" w:eastAsia="Times New Roman" w:hAnsi="Times New Roman" w:cs="Times New Roman"/>
          <w:sz w:val="24"/>
          <w:szCs w:val="24"/>
        </w:rPr>
        <w:t xml:space="preserve"> cho phép bạn định rõ tên bảng và các thuộc tính khác liên quan tới bảng mà thực thể sẽ ánh xạ tới.</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ED58CE" w:rsidRDefault="00ED58CE" w:rsidP="00ED58CE">
      <w:pPr>
        <w:pStyle w:val="HTMLPreformatted"/>
        <w:shd w:val="clear" w:color="auto" w:fill="1E1F22"/>
        <w:rPr>
          <w:color w:val="BCBEC4"/>
        </w:rPr>
      </w:pPr>
      <w:r>
        <w:rPr>
          <w:color w:val="B3AE60"/>
        </w:rPr>
        <w:t>@Entity</w:t>
      </w:r>
      <w:r>
        <w:rPr>
          <w:color w:val="B3AE60"/>
        </w:rPr>
        <w:br/>
        <w:t>@Table</w:t>
      </w:r>
      <w:r>
        <w:rPr>
          <w:color w:val="BCBEC4"/>
        </w:rPr>
        <w:t xml:space="preserve">(name = </w:t>
      </w:r>
      <w:r>
        <w:rPr>
          <w:color w:val="6AAB73"/>
        </w:rPr>
        <w:t>"customer"</w:t>
      </w:r>
      <w:r>
        <w:rPr>
          <w:color w:val="BCBEC4"/>
        </w:rPr>
        <w:t>)</w:t>
      </w:r>
      <w:r>
        <w:rPr>
          <w:color w:val="BCBEC4"/>
        </w:rPr>
        <w:br/>
      </w:r>
      <w:r>
        <w:rPr>
          <w:color w:val="B3AE60"/>
        </w:rPr>
        <w:t>@Getter</w:t>
      </w:r>
      <w:r>
        <w:rPr>
          <w:color w:val="B3AE60"/>
        </w:rPr>
        <w:br/>
        <w:t>@Setter</w:t>
      </w:r>
      <w:r>
        <w:rPr>
          <w:color w:val="B3AE60"/>
        </w:rPr>
        <w:br/>
      </w:r>
      <w:r>
        <w:rPr>
          <w:color w:val="CF8E6D"/>
        </w:rPr>
        <w:t xml:space="preserve">public class </w:t>
      </w:r>
      <w:r>
        <w:rPr>
          <w:color w:val="BCBEC4"/>
        </w:rPr>
        <w:t xml:space="preserve">CustomerEntity </w:t>
      </w:r>
      <w:r>
        <w:rPr>
          <w:color w:val="CF8E6D"/>
        </w:rPr>
        <w:t xml:space="preserve">extends </w:t>
      </w:r>
      <w:r>
        <w:rPr>
          <w:color w:val="BCBEC4"/>
        </w:rPr>
        <w:t>BaseEntity {</w:t>
      </w:r>
      <w:r>
        <w:rPr>
          <w:color w:val="BCBEC4"/>
        </w:rPr>
        <w:br/>
      </w:r>
      <w:r>
        <w:rPr>
          <w:color w:val="BCBEC4"/>
        </w:rPr>
        <w:lastRenderedPageBreak/>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phoneNumber</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t xml:space="preserve">    </w:t>
      </w:r>
      <w:r>
        <w:rPr>
          <w:color w:val="CF8E6D"/>
        </w:rPr>
        <w:t xml:space="preserve">private </w:t>
      </w:r>
      <w:r>
        <w:rPr>
          <w:color w:val="BCBEC4"/>
        </w:rPr>
        <w:t xml:space="preserve">String </w:t>
      </w:r>
      <w:r>
        <w:rPr>
          <w:color w:val="C77DBB"/>
        </w:rPr>
        <w:t>bankNumber</w:t>
      </w:r>
      <w:r>
        <w:rPr>
          <w:color w:val="BCBEC4"/>
        </w:rPr>
        <w:t>;</w:t>
      </w:r>
      <w:r>
        <w:rPr>
          <w:color w:val="BCBEC4"/>
        </w:rPr>
        <w:br/>
        <w:t xml:space="preserve">    </w:t>
      </w:r>
      <w:r>
        <w:rPr>
          <w:color w:val="CF8E6D"/>
        </w:rPr>
        <w:t xml:space="preserve">private </w:t>
      </w:r>
      <w:r>
        <w:rPr>
          <w:color w:val="BCBEC4"/>
        </w:rPr>
        <w:t xml:space="preserve">String </w:t>
      </w:r>
      <w:r>
        <w:rPr>
          <w:color w:val="C77DBB"/>
        </w:rPr>
        <w:t>bankName</w:t>
      </w:r>
      <w:r>
        <w:rPr>
          <w:color w:val="BCBEC4"/>
        </w:rPr>
        <w: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Ở đây, </w:t>
      </w:r>
      <w:r w:rsidRPr="00735682">
        <w:rPr>
          <w:rFonts w:ascii="Courier New" w:eastAsia="Times New Roman" w:hAnsi="Courier New" w:cs="Courier New"/>
          <w:sz w:val="20"/>
          <w:szCs w:val="20"/>
        </w:rPr>
        <w:t>CustomerEntity</w:t>
      </w:r>
      <w:r w:rsidRPr="00735682">
        <w:rPr>
          <w:rFonts w:ascii="Times New Roman" w:eastAsia="Times New Roman" w:hAnsi="Times New Roman" w:cs="Times New Roman"/>
          <w:sz w:val="24"/>
          <w:szCs w:val="24"/>
        </w:rPr>
        <w:t xml:space="preserve"> sẽ được ánh xạ tới bảng </w:t>
      </w:r>
      <w:r w:rsidRPr="00735682">
        <w:rPr>
          <w:rFonts w:ascii="Courier New" w:eastAsia="Times New Roman" w:hAnsi="Courier New" w:cs="Courier New"/>
          <w:sz w:val="20"/>
          <w:szCs w:val="20"/>
        </w:rPr>
        <w:t>customer</w:t>
      </w:r>
      <w:r w:rsidRPr="00735682">
        <w:rPr>
          <w:rFonts w:ascii="Times New Roman" w:eastAsia="Times New Roman" w:hAnsi="Times New Roman" w:cs="Times New Roman"/>
          <w:sz w:val="24"/>
          <w:szCs w:val="24"/>
        </w:rPr>
        <w:t xml:space="preserve"> trong cơ sở dữ liệu thay vì tên mặc định là </w:t>
      </w:r>
      <w:r w:rsidRPr="00735682">
        <w:rPr>
          <w:rFonts w:ascii="Courier New" w:eastAsia="Times New Roman" w:hAnsi="Courier New" w:cs="Courier New"/>
          <w:sz w:val="20"/>
          <w:szCs w:val="20"/>
        </w:rPr>
        <w:t>CustomerEntity</w:t>
      </w:r>
      <w:r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3. </w:t>
      </w:r>
      <w:r w:rsidRPr="00735682">
        <w:rPr>
          <w:rFonts w:ascii="Courier New" w:eastAsia="Times New Roman" w:hAnsi="Courier New" w:cs="Courier New"/>
          <w:b/>
          <w:bCs/>
          <w:sz w:val="20"/>
          <w:szCs w:val="20"/>
        </w:rPr>
        <w:t>@Id</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@Id</w:t>
      </w:r>
      <w:r w:rsidRPr="00735682">
        <w:rPr>
          <w:rFonts w:ascii="Times New Roman" w:eastAsia="Times New Roman" w:hAnsi="Times New Roman" w:cs="Times New Roman"/>
          <w:sz w:val="24"/>
          <w:szCs w:val="24"/>
        </w:rPr>
        <w:t xml:space="preserve"> được sử dụng để xác định thuộc tính nào sẽ là khóa chính của thực thể.</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ED58CE" w:rsidRDefault="00ED58CE" w:rsidP="00ED58CE">
      <w:pPr>
        <w:pStyle w:val="HTMLPreformatted"/>
        <w:shd w:val="clear" w:color="auto" w:fill="1E1F22"/>
        <w:rPr>
          <w:color w:val="BCBEC4"/>
        </w:rPr>
      </w:pPr>
      <w:r>
        <w:rPr>
          <w:color w:val="CF8E6D"/>
        </w:rPr>
        <w:t xml:space="preserve">public abstract class </w:t>
      </w:r>
      <w:r>
        <w:rPr>
          <w:color w:val="BCBEC4"/>
        </w:rPr>
        <w:t>BaseEntity {</w:t>
      </w:r>
      <w:r>
        <w:rPr>
          <w:color w:val="BCBEC4"/>
        </w:rPr>
        <w:br/>
      </w:r>
      <w:r>
        <w:rPr>
          <w:color w:val="BCBEC4"/>
        </w:rPr>
        <w:br/>
        <w:t xml:space="preserve">    </w:t>
      </w:r>
      <w:r>
        <w:rPr>
          <w:color w:val="B3AE60"/>
        </w:rPr>
        <w:t>@Id</w:t>
      </w:r>
      <w:r>
        <w:rPr>
          <w:color w:val="B3AE60"/>
        </w:rPr>
        <w:br/>
        <w:t xml:space="preserve">    @GeneratedValue</w:t>
      </w:r>
      <w:r>
        <w:rPr>
          <w:color w:val="BCBEC4"/>
        </w:rPr>
        <w:t>(strategy = GenerationType.</w:t>
      </w:r>
      <w:r>
        <w:rPr>
          <w:i/>
          <w:iCs/>
          <w:color w:val="C77DBB"/>
        </w:rPr>
        <w:t>IDENTITY</w:t>
      </w:r>
      <w:r>
        <w:rPr>
          <w:color w:val="BCBEC4"/>
        </w:rPr>
        <w:t>)</w:t>
      </w:r>
      <w:r>
        <w:rPr>
          <w:color w:val="BCBEC4"/>
        </w:rPr>
        <w:br/>
        <w:t xml:space="preserve">    </w:t>
      </w:r>
      <w:r>
        <w:rPr>
          <w:color w:val="CF8E6D"/>
        </w:rPr>
        <w:t xml:space="preserve">private </w:t>
      </w:r>
      <w:r>
        <w:rPr>
          <w:color w:val="BCBEC4"/>
        </w:rPr>
        <w:t xml:space="preserve">Long </w:t>
      </w:r>
      <w:r>
        <w:rPr>
          <w:color w:val="C77DBB"/>
        </w:rPr>
        <w:t>id</w:t>
      </w:r>
      <w:r>
        <w:rPr>
          <w:color w:val="BCBEC4"/>
        </w:rPr>
        <w: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Trong ví dụ trên, thuộc tính </w:t>
      </w:r>
      <w:r w:rsidRPr="00735682">
        <w:rPr>
          <w:rFonts w:ascii="Courier New" w:eastAsia="Times New Roman" w:hAnsi="Courier New" w:cs="Courier New"/>
          <w:sz w:val="20"/>
          <w:szCs w:val="20"/>
        </w:rPr>
        <w:t>id</w:t>
      </w:r>
      <w:r w:rsidRPr="00735682">
        <w:rPr>
          <w:rFonts w:ascii="Times New Roman" w:eastAsia="Times New Roman" w:hAnsi="Times New Roman" w:cs="Times New Roman"/>
          <w:sz w:val="24"/>
          <w:szCs w:val="24"/>
        </w:rPr>
        <w:t xml:space="preserve"> trong </w:t>
      </w:r>
      <w:r w:rsidRPr="00735682">
        <w:rPr>
          <w:rFonts w:ascii="Courier New" w:eastAsia="Times New Roman" w:hAnsi="Courier New" w:cs="Courier New"/>
          <w:sz w:val="20"/>
          <w:szCs w:val="20"/>
        </w:rPr>
        <w:t>ClaimEntity</w:t>
      </w:r>
      <w:r w:rsidRPr="00735682">
        <w:rPr>
          <w:rFonts w:ascii="Times New Roman" w:eastAsia="Times New Roman" w:hAnsi="Times New Roman" w:cs="Times New Roman"/>
          <w:sz w:val="24"/>
          <w:szCs w:val="24"/>
        </w:rPr>
        <w:t xml:space="preserve"> là khóa chính của bảng </w:t>
      </w:r>
      <w:r w:rsidRPr="00735682">
        <w:rPr>
          <w:rFonts w:ascii="Courier New" w:eastAsia="Times New Roman" w:hAnsi="Courier New" w:cs="Courier New"/>
          <w:sz w:val="20"/>
          <w:szCs w:val="20"/>
        </w:rPr>
        <w:t>claim</w:t>
      </w:r>
      <w:r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4. </w:t>
      </w:r>
      <w:r w:rsidRPr="00735682">
        <w:rPr>
          <w:rFonts w:ascii="Courier New" w:eastAsia="Times New Roman" w:hAnsi="Courier New" w:cs="Courier New"/>
          <w:b/>
          <w:bCs/>
          <w:sz w:val="20"/>
          <w:szCs w:val="20"/>
        </w:rPr>
        <w:t>@GeneratedValue</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@GeneratedValue</w:t>
      </w:r>
      <w:r w:rsidRPr="00735682">
        <w:rPr>
          <w:rFonts w:ascii="Times New Roman" w:eastAsia="Times New Roman" w:hAnsi="Times New Roman" w:cs="Times New Roman"/>
          <w:sz w:val="24"/>
          <w:szCs w:val="24"/>
        </w:rPr>
        <w:t xml:space="preserve"> được sử dụng để định nghĩa chiến lược tạo giá trị tự động cho khóa chính.</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ED58CE" w:rsidRDefault="00ED58CE" w:rsidP="00ED58CE">
      <w:pPr>
        <w:pStyle w:val="HTMLPreformatted"/>
        <w:shd w:val="clear" w:color="auto" w:fill="1E1F22"/>
        <w:rPr>
          <w:color w:val="BCBEC4"/>
        </w:rPr>
      </w:pPr>
      <w:r>
        <w:rPr>
          <w:color w:val="B3AE60"/>
        </w:rPr>
        <w:t>@Data</w:t>
      </w:r>
      <w:r>
        <w:rPr>
          <w:color w:val="B3AE60"/>
        </w:rPr>
        <w:br/>
      </w:r>
      <w:r>
        <w:rPr>
          <w:color w:val="CF8E6D"/>
        </w:rPr>
        <w:t xml:space="preserve">public abstract class </w:t>
      </w:r>
      <w:r>
        <w:rPr>
          <w:color w:val="BCBEC4"/>
        </w:rPr>
        <w:t>BaseEntity {</w:t>
      </w:r>
      <w:r>
        <w:rPr>
          <w:color w:val="BCBEC4"/>
        </w:rPr>
        <w:br/>
      </w:r>
      <w:r>
        <w:rPr>
          <w:color w:val="BCBEC4"/>
        </w:rPr>
        <w:br/>
        <w:t xml:space="preserve">    </w:t>
      </w:r>
      <w:r>
        <w:rPr>
          <w:color w:val="B3AE60"/>
        </w:rPr>
        <w:t>@Id</w:t>
      </w:r>
      <w:r>
        <w:rPr>
          <w:color w:val="B3AE60"/>
        </w:rPr>
        <w:br/>
        <w:t xml:space="preserve">    @GeneratedValue</w:t>
      </w:r>
      <w:r>
        <w:rPr>
          <w:color w:val="BCBEC4"/>
        </w:rPr>
        <w:t>(strategy = GenerationType.</w:t>
      </w:r>
      <w:r>
        <w:rPr>
          <w:i/>
          <w:iCs/>
          <w:color w:val="C77DBB"/>
        </w:rPr>
        <w:t>IDENTITY</w:t>
      </w:r>
      <w:r>
        <w:rPr>
          <w:color w:val="BCBEC4"/>
        </w:rPr>
        <w:t>)</w:t>
      </w:r>
      <w:r>
        <w:rPr>
          <w:color w:val="BCBEC4"/>
        </w:rPr>
        <w:br/>
        <w:t xml:space="preserve">    </w:t>
      </w:r>
      <w:r>
        <w:rPr>
          <w:color w:val="CF8E6D"/>
        </w:rPr>
        <w:t xml:space="preserve">private </w:t>
      </w:r>
      <w:r>
        <w:rPr>
          <w:color w:val="BCBEC4"/>
        </w:rPr>
        <w:t xml:space="preserve">Long </w:t>
      </w:r>
      <w:r>
        <w:rPr>
          <w:color w:val="C77DBB"/>
        </w:rPr>
        <w:t>id</w:t>
      </w:r>
      <w:r>
        <w:rPr>
          <w:color w:val="BCBEC4"/>
        </w:rPr>
        <w: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Ở đây, </w:t>
      </w:r>
      <w:r w:rsidRPr="00735682">
        <w:rPr>
          <w:rFonts w:ascii="Courier New" w:eastAsia="Times New Roman" w:hAnsi="Courier New" w:cs="Courier New"/>
          <w:sz w:val="20"/>
          <w:szCs w:val="20"/>
        </w:rPr>
        <w:t>id</w:t>
      </w:r>
      <w:r w:rsidRPr="00735682">
        <w:rPr>
          <w:rFonts w:ascii="Times New Roman" w:eastAsia="Times New Roman" w:hAnsi="Times New Roman" w:cs="Times New Roman"/>
          <w:sz w:val="24"/>
          <w:szCs w:val="24"/>
        </w:rPr>
        <w:t xml:space="preserve"> được tự động sinh với chiến lược </w:t>
      </w:r>
      <w:r w:rsidRPr="00735682">
        <w:rPr>
          <w:rFonts w:ascii="Courier New" w:eastAsia="Times New Roman" w:hAnsi="Courier New" w:cs="Courier New"/>
          <w:sz w:val="20"/>
          <w:szCs w:val="20"/>
        </w:rPr>
        <w:t>IDENTITY</w:t>
      </w:r>
      <w:r w:rsidRPr="00735682">
        <w:rPr>
          <w:rFonts w:ascii="Times New Roman" w:eastAsia="Times New Roman" w:hAnsi="Times New Roman" w:cs="Times New Roman"/>
          <w:sz w:val="24"/>
          <w:szCs w:val="24"/>
        </w:rPr>
        <w:t>, tức là giá trị sẽ được tự động tăng dựa trên cơ chế của cơ sở dữ liệu.</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5. </w:t>
      </w:r>
      <w:r w:rsidRPr="00735682">
        <w:rPr>
          <w:rFonts w:ascii="Courier New" w:eastAsia="Times New Roman" w:hAnsi="Courier New" w:cs="Courier New"/>
          <w:b/>
          <w:bCs/>
          <w:sz w:val="20"/>
          <w:szCs w:val="20"/>
        </w:rPr>
        <w:t>@OneToOne</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lastRenderedPageBreak/>
        <w:t xml:space="preserve">Annotation </w:t>
      </w:r>
      <w:r w:rsidRPr="00735682">
        <w:rPr>
          <w:rFonts w:ascii="Courier New" w:eastAsia="Times New Roman" w:hAnsi="Courier New" w:cs="Courier New"/>
          <w:sz w:val="20"/>
          <w:szCs w:val="20"/>
        </w:rPr>
        <w:t>@OneToOne</w:t>
      </w:r>
      <w:r w:rsidRPr="00735682">
        <w:rPr>
          <w:rFonts w:ascii="Times New Roman" w:eastAsia="Times New Roman" w:hAnsi="Times New Roman" w:cs="Times New Roman"/>
          <w:sz w:val="24"/>
          <w:szCs w:val="24"/>
        </w:rPr>
        <w:t xml:space="preserve"> định nghĩa mối quan hệ một - một giữa hai thực thể. Mối quan hệ này thường được sử dụng khi một thực thể có một tham chiếu duy nhất tới một thực thể khác.</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2F6D67" w:rsidRDefault="002F6D67" w:rsidP="002F6D67">
      <w:pPr>
        <w:pStyle w:val="HTMLPreformatted"/>
        <w:shd w:val="clear" w:color="auto" w:fill="1E1F22"/>
        <w:rPr>
          <w:color w:val="BCBEC4"/>
        </w:rPr>
      </w:pPr>
      <w:r>
        <w:rPr>
          <w:color w:val="B3AE60"/>
        </w:rPr>
        <w:t>@Entity</w:t>
      </w:r>
      <w:r>
        <w:rPr>
          <w:color w:val="B3AE60"/>
        </w:rPr>
        <w:br/>
        <w:t>@Table</w:t>
      </w:r>
      <w:r>
        <w:rPr>
          <w:color w:val="BCBEC4"/>
        </w:rPr>
        <w:t xml:space="preserve">(name = </w:t>
      </w:r>
      <w:r>
        <w:rPr>
          <w:color w:val="6AAB73"/>
        </w:rPr>
        <w:t>"claim_document"</w:t>
      </w:r>
      <w:r>
        <w:rPr>
          <w:color w:val="BCBEC4"/>
        </w:rPr>
        <w:t>)</w:t>
      </w:r>
      <w:r>
        <w:rPr>
          <w:color w:val="BCBEC4"/>
        </w:rPr>
        <w:br/>
      </w:r>
      <w:r>
        <w:rPr>
          <w:color w:val="B3AE60"/>
        </w:rPr>
        <w:t>@Getter</w:t>
      </w:r>
      <w:r>
        <w:rPr>
          <w:color w:val="B3AE60"/>
        </w:rPr>
        <w:br/>
        <w:t>@Setter</w:t>
      </w:r>
      <w:r>
        <w:rPr>
          <w:color w:val="B3AE60"/>
        </w:rPr>
        <w:br/>
      </w:r>
      <w:r>
        <w:rPr>
          <w:color w:val="CF8E6D"/>
        </w:rPr>
        <w:t xml:space="preserve">public class </w:t>
      </w:r>
      <w:r>
        <w:rPr>
          <w:color w:val="BCBEC4"/>
        </w:rPr>
        <w:t xml:space="preserve">ClaimDocumentEntity </w:t>
      </w:r>
      <w:r>
        <w:rPr>
          <w:color w:val="CF8E6D"/>
        </w:rPr>
        <w:t xml:space="preserve">extends </w:t>
      </w:r>
      <w:r>
        <w:rPr>
          <w:color w:val="BCBEC4"/>
        </w:rPr>
        <w:t>BaseEntity {</w:t>
      </w:r>
      <w:r>
        <w:rPr>
          <w:color w:val="BCBEC4"/>
        </w:rPr>
        <w:br/>
      </w:r>
      <w:r>
        <w:rPr>
          <w:color w:val="BCBEC4"/>
        </w:rPr>
        <w:br/>
        <w:t xml:space="preserve">    </w:t>
      </w:r>
      <w:r>
        <w:rPr>
          <w:color w:val="B3AE60"/>
        </w:rPr>
        <w:t>@One</w:t>
      </w:r>
      <w:r>
        <w:rPr>
          <w:color w:val="B3AE60"/>
        </w:rPr>
        <w:t>ToOne</w:t>
      </w:r>
      <w:r>
        <w:rPr>
          <w:color w:val="B3AE60"/>
        </w:rPr>
        <w:br/>
        <w:t xml:space="preserve">    @JoinColumn</w:t>
      </w:r>
      <w:r>
        <w:rPr>
          <w:color w:val="BCBEC4"/>
        </w:rPr>
        <w:t xml:space="preserve">(name = </w:t>
      </w:r>
      <w:r>
        <w:rPr>
          <w:color w:val="6AAB73"/>
        </w:rPr>
        <w:t>"claim_id"</w:t>
      </w:r>
      <w:r>
        <w:rPr>
          <w:color w:val="BCBEC4"/>
        </w:rPr>
        <w:t>)</w:t>
      </w:r>
      <w:r>
        <w:rPr>
          <w:color w:val="BCBEC4"/>
        </w:rPr>
        <w:br/>
        <w:t xml:space="preserve">    </w:t>
      </w:r>
      <w:r>
        <w:rPr>
          <w:color w:val="CF8E6D"/>
        </w:rPr>
        <w:t xml:space="preserve">private </w:t>
      </w:r>
      <w:r>
        <w:rPr>
          <w:color w:val="BCBEC4"/>
        </w:rPr>
        <w:t xml:space="preserve">ClaimEntity </w:t>
      </w:r>
      <w:r>
        <w:rPr>
          <w:color w:val="C77DBB"/>
        </w:rPr>
        <w:t>claimEntity</w:t>
      </w:r>
      <w:r>
        <w:rPr>
          <w:color w:val="BCBEC4"/>
        </w:rPr>
        <w: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Trong ví dụ này, </w:t>
      </w:r>
      <w:r w:rsidRPr="00735682">
        <w:rPr>
          <w:rFonts w:ascii="Courier New" w:eastAsia="Times New Roman" w:hAnsi="Courier New" w:cs="Courier New"/>
          <w:sz w:val="20"/>
          <w:szCs w:val="20"/>
        </w:rPr>
        <w:t>ClaimDocumentEntity</w:t>
      </w:r>
      <w:r w:rsidRPr="00735682">
        <w:rPr>
          <w:rFonts w:ascii="Times New Roman" w:eastAsia="Times New Roman" w:hAnsi="Times New Roman" w:cs="Times New Roman"/>
          <w:sz w:val="24"/>
          <w:szCs w:val="24"/>
        </w:rPr>
        <w:t xml:space="preserve"> có mối quan hệ một - một với </w:t>
      </w:r>
      <w:r w:rsidRPr="00735682">
        <w:rPr>
          <w:rFonts w:ascii="Courier New" w:eastAsia="Times New Roman" w:hAnsi="Courier New" w:cs="Courier New"/>
          <w:sz w:val="20"/>
          <w:szCs w:val="20"/>
        </w:rPr>
        <w:t>ClaimEntity</w:t>
      </w:r>
      <w:r w:rsidRPr="00735682">
        <w:rPr>
          <w:rFonts w:ascii="Times New Roman" w:eastAsia="Times New Roman" w:hAnsi="Times New Roman" w:cs="Times New Roman"/>
          <w:sz w:val="24"/>
          <w:szCs w:val="24"/>
        </w:rPr>
        <w:t xml:space="preserve"> qua cột </w:t>
      </w:r>
      <w:r w:rsidRPr="00735682">
        <w:rPr>
          <w:rFonts w:ascii="Courier New" w:eastAsia="Times New Roman" w:hAnsi="Courier New" w:cs="Courier New"/>
          <w:sz w:val="20"/>
          <w:szCs w:val="20"/>
        </w:rPr>
        <w:t>claim_id</w:t>
      </w:r>
      <w:r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6. </w:t>
      </w:r>
      <w:r w:rsidRPr="00735682">
        <w:rPr>
          <w:rFonts w:ascii="Courier New" w:eastAsia="Times New Roman" w:hAnsi="Courier New" w:cs="Courier New"/>
          <w:b/>
          <w:bCs/>
          <w:sz w:val="20"/>
          <w:szCs w:val="20"/>
        </w:rPr>
        <w:t>@OneToMany</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@OneToMany</w:t>
      </w:r>
      <w:r w:rsidRPr="00735682">
        <w:rPr>
          <w:rFonts w:ascii="Times New Roman" w:eastAsia="Times New Roman" w:hAnsi="Times New Roman" w:cs="Times New Roman"/>
          <w:sz w:val="24"/>
          <w:szCs w:val="24"/>
        </w:rPr>
        <w:t xml:space="preserve"> định nghĩa mối quan hệ một - nhiều giữa hai thực thể. Một thực thể có thể có nhiều thực thể con.</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"customer")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CustomerEntity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@OneToMany(mappedBy = "customer")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List&lt;ClaimEntity&gt; claims;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Ở đây, </w:t>
      </w:r>
      <w:r w:rsidRPr="00735682">
        <w:rPr>
          <w:rFonts w:ascii="Courier New" w:eastAsia="Times New Roman" w:hAnsi="Courier New" w:cs="Courier New"/>
          <w:sz w:val="20"/>
          <w:szCs w:val="20"/>
        </w:rPr>
        <w:t>CustomerEntity</w:t>
      </w:r>
      <w:r w:rsidRPr="00735682">
        <w:rPr>
          <w:rFonts w:ascii="Times New Roman" w:eastAsia="Times New Roman" w:hAnsi="Times New Roman" w:cs="Times New Roman"/>
          <w:sz w:val="24"/>
          <w:szCs w:val="24"/>
        </w:rPr>
        <w:t xml:space="preserve"> có thể có nhiều </w:t>
      </w:r>
      <w:r w:rsidRPr="00735682">
        <w:rPr>
          <w:rFonts w:ascii="Courier New" w:eastAsia="Times New Roman" w:hAnsi="Courier New" w:cs="Courier New"/>
          <w:sz w:val="20"/>
          <w:szCs w:val="20"/>
        </w:rPr>
        <w:t>ClaimEntity</w:t>
      </w:r>
      <w:r w:rsidRPr="00735682">
        <w:rPr>
          <w:rFonts w:ascii="Times New Roman" w:eastAsia="Times New Roman" w:hAnsi="Times New Roman" w:cs="Times New Roman"/>
          <w:sz w:val="24"/>
          <w:szCs w:val="24"/>
        </w:rPr>
        <w:t xml:space="preserve">, và mối quan hệ này được xác định thông qua thuộc tính </w:t>
      </w:r>
      <w:r w:rsidRPr="00735682">
        <w:rPr>
          <w:rFonts w:ascii="Courier New" w:eastAsia="Times New Roman" w:hAnsi="Courier New" w:cs="Courier New"/>
          <w:sz w:val="20"/>
          <w:szCs w:val="20"/>
        </w:rPr>
        <w:t>customer</w:t>
      </w:r>
      <w:r w:rsidRPr="00735682">
        <w:rPr>
          <w:rFonts w:ascii="Times New Roman" w:eastAsia="Times New Roman" w:hAnsi="Times New Roman" w:cs="Times New Roman"/>
          <w:sz w:val="24"/>
          <w:szCs w:val="24"/>
        </w:rPr>
        <w:t xml:space="preserve"> trong </w:t>
      </w:r>
      <w:r w:rsidRPr="00735682">
        <w:rPr>
          <w:rFonts w:ascii="Courier New" w:eastAsia="Times New Roman" w:hAnsi="Courier New" w:cs="Courier New"/>
          <w:sz w:val="20"/>
          <w:szCs w:val="20"/>
        </w:rPr>
        <w:t>ClaimEntity</w:t>
      </w:r>
      <w:r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7. </w:t>
      </w:r>
      <w:r w:rsidRPr="00735682">
        <w:rPr>
          <w:rFonts w:ascii="Courier New" w:eastAsia="Times New Roman" w:hAnsi="Courier New" w:cs="Courier New"/>
          <w:b/>
          <w:bCs/>
          <w:sz w:val="20"/>
          <w:szCs w:val="20"/>
        </w:rPr>
        <w:t>@ManyToOne</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@ManyToOne</w:t>
      </w:r>
      <w:r w:rsidRPr="00735682">
        <w:rPr>
          <w:rFonts w:ascii="Times New Roman" w:eastAsia="Times New Roman" w:hAnsi="Times New Roman" w:cs="Times New Roman"/>
          <w:sz w:val="24"/>
          <w:szCs w:val="24"/>
        </w:rPr>
        <w:t xml:space="preserve"> định nghĩa mối quan hệ nhiều - một giữa hai thực thể. Nhiều thực thể có thể tham chiếu tới cùng một thực thể cha.</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2F6D67" w:rsidRDefault="002F6D67" w:rsidP="002F6D67">
      <w:pPr>
        <w:pStyle w:val="HTMLPreformatted"/>
        <w:shd w:val="clear" w:color="auto" w:fill="1E1F22"/>
        <w:rPr>
          <w:color w:val="BCBEC4"/>
        </w:rPr>
      </w:pPr>
      <w:r>
        <w:rPr>
          <w:color w:val="B3AE60"/>
        </w:rPr>
        <w:lastRenderedPageBreak/>
        <w:t>@Entity</w:t>
      </w:r>
      <w:r>
        <w:rPr>
          <w:color w:val="B3AE60"/>
        </w:rPr>
        <w:br/>
        <w:t>@Table</w:t>
      </w:r>
      <w:r>
        <w:rPr>
          <w:color w:val="BCBEC4"/>
        </w:rPr>
        <w:t xml:space="preserve">(name = </w:t>
      </w:r>
      <w:r>
        <w:rPr>
          <w:color w:val="6AAB73"/>
        </w:rPr>
        <w:t>"claim"</w:t>
      </w:r>
      <w:r>
        <w:rPr>
          <w:color w:val="BCBEC4"/>
        </w:rPr>
        <w:t>)</w:t>
      </w:r>
      <w:r>
        <w:rPr>
          <w:color w:val="BCBEC4"/>
        </w:rPr>
        <w:br/>
      </w:r>
      <w:r>
        <w:rPr>
          <w:color w:val="B3AE60"/>
        </w:rPr>
        <w:t>@Getter</w:t>
      </w:r>
      <w:r>
        <w:rPr>
          <w:color w:val="B3AE60"/>
        </w:rPr>
        <w:br/>
        <w:t>@Setter</w:t>
      </w:r>
      <w:r>
        <w:rPr>
          <w:color w:val="B3AE60"/>
        </w:rPr>
        <w:br/>
      </w:r>
      <w:r>
        <w:rPr>
          <w:color w:val="CF8E6D"/>
        </w:rPr>
        <w:t xml:space="preserve">public class </w:t>
      </w:r>
      <w:r>
        <w:rPr>
          <w:color w:val="BCBEC4"/>
        </w:rPr>
        <w:t xml:space="preserve">ClaimEntity </w:t>
      </w:r>
      <w:r>
        <w:rPr>
          <w:color w:val="CF8E6D"/>
        </w:rPr>
        <w:t xml:space="preserve">extends </w:t>
      </w:r>
      <w:r>
        <w:rPr>
          <w:color w:val="BCBEC4"/>
        </w:rPr>
        <w:t>BaseEntity {</w:t>
      </w:r>
      <w:r>
        <w:rPr>
          <w:color w:val="BCBEC4"/>
        </w:rPr>
        <w:br/>
      </w:r>
      <w:r>
        <w:rPr>
          <w:color w:val="BCBEC4"/>
        </w:rPr>
        <w:br/>
        <w:t xml:space="preserve">    </w:t>
      </w:r>
      <w:r>
        <w:rPr>
          <w:color w:val="CF8E6D"/>
        </w:rPr>
        <w:t xml:space="preserve">private </w:t>
      </w:r>
      <w:r>
        <w:rPr>
          <w:color w:val="BCBEC4"/>
        </w:rPr>
        <w:t xml:space="preserve">String </w:t>
      </w:r>
      <w:r>
        <w:rPr>
          <w:color w:val="C77DBB"/>
        </w:rPr>
        <w:t>code</w:t>
      </w:r>
      <w:r>
        <w:rPr>
          <w:color w:val="BCBEC4"/>
        </w:rPr>
        <w:t>;</w:t>
      </w:r>
      <w:r>
        <w:rPr>
          <w:color w:val="BCBEC4"/>
        </w:rPr>
        <w:br/>
      </w:r>
      <w:r>
        <w:rPr>
          <w:color w:val="BCBEC4"/>
        </w:rPr>
        <w:br/>
        <w:t xml:space="preserve">    </w:t>
      </w:r>
      <w:r>
        <w:rPr>
          <w:color w:val="B3AE60"/>
        </w:rPr>
        <w:t>@ManyToOne</w:t>
      </w:r>
      <w:r>
        <w:rPr>
          <w:color w:val="B3AE60"/>
        </w:rPr>
        <w:br/>
        <w:t xml:space="preserve">    @JoinColumn</w:t>
      </w:r>
      <w:r>
        <w:rPr>
          <w:color w:val="BCBEC4"/>
        </w:rPr>
        <w:t xml:space="preserve">(name = </w:t>
      </w:r>
      <w:r>
        <w:rPr>
          <w:color w:val="6AAB73"/>
        </w:rPr>
        <w:t>"customer_id"</w:t>
      </w:r>
      <w:r>
        <w:rPr>
          <w:color w:val="BCBEC4"/>
        </w:rPr>
        <w:t>)</w:t>
      </w:r>
      <w:r>
        <w:rPr>
          <w:color w:val="BCBEC4"/>
        </w:rPr>
        <w:br/>
        <w:t xml:space="preserve">    </w:t>
      </w:r>
      <w:r>
        <w:rPr>
          <w:color w:val="CF8E6D"/>
        </w:rPr>
        <w:t xml:space="preserve">private </w:t>
      </w:r>
      <w:r>
        <w:rPr>
          <w:color w:val="BCBEC4"/>
        </w:rPr>
        <w:t xml:space="preserve">CustomerEntity </w:t>
      </w:r>
      <w:r>
        <w:rPr>
          <w:color w:val="C77DBB"/>
        </w:rPr>
        <w:t>customerEntity</w:t>
      </w:r>
      <w:r>
        <w:rPr>
          <w:color w:val="BCBEC4"/>
        </w:rPr>
        <w:t>;</w:t>
      </w:r>
    </w:p>
    <w:p w:rsidR="00735682" w:rsidRPr="00735682" w:rsidRDefault="002F6D67" w:rsidP="002F6D67">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 </w:t>
      </w:r>
      <w:r w:rsidR="00735682" w:rsidRPr="00735682">
        <w:rPr>
          <w:rFonts w:ascii="Times New Roman" w:eastAsia="Times New Roman" w:hAnsi="Times New Roman" w:cs="Times New Roman"/>
          <w:sz w:val="24"/>
          <w:szCs w:val="24"/>
        </w:rPr>
        <w:t xml:space="preserve">Trong ví dụ này, nhiều </w:t>
      </w:r>
      <w:r w:rsidR="00735682" w:rsidRPr="00735682">
        <w:rPr>
          <w:rFonts w:ascii="Courier New" w:eastAsia="Times New Roman" w:hAnsi="Courier New" w:cs="Courier New"/>
          <w:sz w:val="20"/>
          <w:szCs w:val="20"/>
        </w:rPr>
        <w:t>ClaimEntity</w:t>
      </w:r>
      <w:r w:rsidR="00735682" w:rsidRPr="00735682">
        <w:rPr>
          <w:rFonts w:ascii="Times New Roman" w:eastAsia="Times New Roman" w:hAnsi="Times New Roman" w:cs="Times New Roman"/>
          <w:sz w:val="24"/>
          <w:szCs w:val="24"/>
        </w:rPr>
        <w:t xml:space="preserve"> có thể tham chiếu tới một </w:t>
      </w:r>
      <w:r w:rsidR="00735682" w:rsidRPr="00735682">
        <w:rPr>
          <w:rFonts w:ascii="Courier New" w:eastAsia="Times New Roman" w:hAnsi="Courier New" w:cs="Courier New"/>
          <w:sz w:val="20"/>
          <w:szCs w:val="20"/>
        </w:rPr>
        <w:t>CustomerEntity</w:t>
      </w:r>
      <w:r w:rsidR="00735682" w:rsidRPr="00735682">
        <w:rPr>
          <w:rFonts w:ascii="Times New Roman" w:eastAsia="Times New Roman" w:hAnsi="Times New Roman" w:cs="Times New Roman"/>
          <w:sz w:val="24"/>
          <w:szCs w:val="24"/>
        </w:rPr>
        <w:t xml:space="preserve"> qua cột </w:t>
      </w:r>
      <w:r w:rsidR="00735682" w:rsidRPr="00735682">
        <w:rPr>
          <w:rFonts w:ascii="Courier New" w:eastAsia="Times New Roman" w:hAnsi="Courier New" w:cs="Courier New"/>
          <w:sz w:val="20"/>
          <w:szCs w:val="20"/>
        </w:rPr>
        <w:t>customer_id</w:t>
      </w:r>
      <w:r w:rsidR="00735682"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8. </w:t>
      </w:r>
      <w:r w:rsidRPr="00735682">
        <w:rPr>
          <w:rFonts w:ascii="Courier New" w:eastAsia="Times New Roman" w:hAnsi="Courier New" w:cs="Courier New"/>
          <w:b/>
          <w:bCs/>
          <w:sz w:val="20"/>
          <w:szCs w:val="20"/>
        </w:rPr>
        <w:t>@ManyToMany</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@ManyToMany</w:t>
      </w:r>
      <w:r w:rsidRPr="00735682">
        <w:rPr>
          <w:rFonts w:ascii="Times New Roman" w:eastAsia="Times New Roman" w:hAnsi="Times New Roman" w:cs="Times New Roman"/>
          <w:sz w:val="24"/>
          <w:szCs w:val="24"/>
        </w:rPr>
        <w:t xml:space="preserve"> định nghĩa mối quan hệ nhiều - nhiều giữa hai thực thể. Cả hai thực thể có thể có nhiều tham chiếu tới nhau.</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2F6D67" w:rsidRDefault="002F6D67" w:rsidP="002F6D67">
      <w:pPr>
        <w:pStyle w:val="HTMLPreformatted"/>
        <w:shd w:val="clear" w:color="auto" w:fill="1E1F22"/>
        <w:rPr>
          <w:color w:val="BCBEC4"/>
        </w:rPr>
      </w:pPr>
      <w:r>
        <w:rPr>
          <w:color w:val="B3AE60"/>
        </w:rPr>
        <w:t>@Entity</w:t>
      </w:r>
      <w:r>
        <w:rPr>
          <w:color w:val="B3AE60"/>
        </w:rPr>
        <w:br/>
        <w:t>@Table</w:t>
      </w:r>
      <w:r>
        <w:rPr>
          <w:color w:val="BCBEC4"/>
        </w:rPr>
        <w:t xml:space="preserve">(name = </w:t>
      </w:r>
      <w:r>
        <w:rPr>
          <w:color w:val="6AAB73"/>
        </w:rPr>
        <w:t>"users"</w:t>
      </w:r>
      <w:r>
        <w:rPr>
          <w:color w:val="BCBEC4"/>
        </w:rPr>
        <w:t>)</w:t>
      </w:r>
      <w:r>
        <w:rPr>
          <w:color w:val="BCBEC4"/>
        </w:rPr>
        <w:br/>
      </w:r>
      <w:r>
        <w:rPr>
          <w:color w:val="B3AE60"/>
        </w:rPr>
        <w:t>@Getter</w:t>
      </w:r>
      <w:r>
        <w:rPr>
          <w:color w:val="B3AE60"/>
        </w:rPr>
        <w:br/>
        <w:t>@Setter</w:t>
      </w:r>
      <w:r>
        <w:rPr>
          <w:color w:val="B3AE60"/>
        </w:rPr>
        <w:br/>
      </w:r>
      <w:r>
        <w:rPr>
          <w:color w:val="CF8E6D"/>
        </w:rPr>
        <w:t xml:space="preserve">public class </w:t>
      </w:r>
      <w:r>
        <w:rPr>
          <w:color w:val="BCBEC4"/>
        </w:rPr>
        <w:t xml:space="preserve">UserEntity </w:t>
      </w:r>
      <w:r>
        <w:rPr>
          <w:color w:val="CF8E6D"/>
        </w:rPr>
        <w:t xml:space="preserve">extends </w:t>
      </w:r>
      <w:r>
        <w:rPr>
          <w:color w:val="BCBEC4"/>
        </w:rPr>
        <w:t>BaseEntity {</w:t>
      </w:r>
      <w:r>
        <w:rPr>
          <w:color w:val="BCBEC4"/>
        </w:rPr>
        <w:br/>
      </w:r>
      <w:r>
        <w:rPr>
          <w:color w:val="BCBEC4"/>
        </w:rPr>
        <w:br/>
        <w:t xml:space="preserve">    </w:t>
      </w:r>
      <w:r>
        <w:rPr>
          <w:color w:val="CF8E6D"/>
        </w:rPr>
        <w:t xml:space="preserve">private </w:t>
      </w:r>
      <w:r>
        <w:rPr>
          <w:color w:val="BCBEC4"/>
        </w:rPr>
        <w:t xml:space="preserve">String </w:t>
      </w:r>
      <w:r>
        <w:rPr>
          <w:color w:val="C77DBB"/>
        </w:rPr>
        <w:t>username</w:t>
      </w:r>
      <w:r>
        <w:rPr>
          <w:color w:val="BCBEC4"/>
        </w:rPr>
        <w:t>;</w:t>
      </w:r>
      <w:r>
        <w:rPr>
          <w:color w:val="BCBEC4"/>
        </w:rPr>
        <w:br/>
        <w:t xml:space="preserve">    </w:t>
      </w:r>
      <w:r>
        <w:rPr>
          <w:color w:val="CF8E6D"/>
        </w:rPr>
        <w:t xml:space="preserve">private </w:t>
      </w:r>
      <w:r>
        <w:rPr>
          <w:color w:val="BCBEC4"/>
        </w:rPr>
        <w:t xml:space="preserve">String </w:t>
      </w:r>
      <w:r>
        <w:rPr>
          <w:color w:val="C77DBB"/>
        </w:rPr>
        <w:t>password</w:t>
      </w:r>
      <w:r>
        <w:rPr>
          <w:color w:val="BCBEC4"/>
        </w:rPr>
        <w:t>;</w:t>
      </w:r>
      <w:r>
        <w:rPr>
          <w:color w:val="BCBEC4"/>
        </w:rPr>
        <w:br/>
        <w:t xml:space="preserve">    </w:t>
      </w:r>
      <w:r>
        <w:rPr>
          <w:color w:val="CF8E6D"/>
        </w:rPr>
        <w:t xml:space="preserve">private </w:t>
      </w:r>
      <w:r>
        <w:rPr>
          <w:color w:val="BCBEC4"/>
        </w:rPr>
        <w:t xml:space="preserve">String </w:t>
      </w:r>
      <w:r>
        <w:rPr>
          <w:color w:val="C77DBB"/>
        </w:rPr>
        <w:t>code</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firstName</w:t>
      </w:r>
      <w:r>
        <w:rPr>
          <w:color w:val="BCBEC4"/>
        </w:rPr>
        <w:t>;</w:t>
      </w:r>
      <w:r>
        <w:rPr>
          <w:color w:val="BCBEC4"/>
        </w:rPr>
        <w:br/>
        <w:t xml:space="preserve">    </w:t>
      </w:r>
      <w:r>
        <w:rPr>
          <w:color w:val="CF8E6D"/>
        </w:rPr>
        <w:t xml:space="preserve">private </w:t>
      </w:r>
      <w:r>
        <w:rPr>
          <w:color w:val="BCBEC4"/>
        </w:rPr>
        <w:t xml:space="preserve">String </w:t>
      </w:r>
      <w:r>
        <w:rPr>
          <w:color w:val="C77DBB"/>
        </w:rPr>
        <w:t>lastName</w:t>
      </w:r>
      <w:r>
        <w:rPr>
          <w:color w:val="BCBEC4"/>
        </w:rPr>
        <w:t>;</w:t>
      </w:r>
      <w:r>
        <w:rPr>
          <w:color w:val="BCBEC4"/>
        </w:rPr>
        <w:br/>
        <w:t xml:space="preserve">    </w:t>
      </w:r>
      <w:r>
        <w:rPr>
          <w:color w:val="CF8E6D"/>
        </w:rPr>
        <w:t xml:space="preserve">private </w:t>
      </w:r>
      <w:r>
        <w:rPr>
          <w:color w:val="BCBEC4"/>
        </w:rPr>
        <w:t xml:space="preserve">String </w:t>
      </w:r>
      <w:r>
        <w:rPr>
          <w:color w:val="C77DBB"/>
        </w:rPr>
        <w:t>phone</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r>
      <w:r>
        <w:rPr>
          <w:color w:val="BCBEC4"/>
        </w:rPr>
        <w:br/>
        <w:t xml:space="preserve">    </w:t>
      </w:r>
      <w:r>
        <w:rPr>
          <w:color w:val="B3AE60"/>
        </w:rPr>
        <w:t>@ManyToMany</w:t>
      </w:r>
      <w:r>
        <w:rPr>
          <w:color w:val="BCBEC4"/>
        </w:rPr>
        <w:t>(fetch = FetchType.</w:t>
      </w:r>
      <w:r>
        <w:rPr>
          <w:i/>
          <w:iCs/>
          <w:color w:val="C77DBB"/>
        </w:rPr>
        <w:t>EAGER</w:t>
      </w:r>
      <w:r>
        <w:rPr>
          <w:color w:val="BCBEC4"/>
        </w:rPr>
        <w:t>, cascade = CascadeType.</w:t>
      </w:r>
      <w:r>
        <w:rPr>
          <w:i/>
          <w:iCs/>
          <w:color w:val="C77DBB"/>
        </w:rPr>
        <w:t>ALL</w:t>
      </w:r>
      <w:r>
        <w:rPr>
          <w:color w:val="BCBEC4"/>
        </w:rPr>
        <w:t>)</w:t>
      </w:r>
      <w:r>
        <w:rPr>
          <w:color w:val="BCBEC4"/>
        </w:rPr>
        <w:br/>
        <w:t xml:space="preserve">    </w:t>
      </w:r>
      <w:r>
        <w:rPr>
          <w:color w:val="B3AE60"/>
        </w:rPr>
        <w:t>@JoinTable</w:t>
      </w:r>
      <w:r>
        <w:rPr>
          <w:color w:val="BCBEC4"/>
        </w:rPr>
        <w:t>(</w:t>
      </w:r>
      <w:r>
        <w:rPr>
          <w:color w:val="BCBEC4"/>
        </w:rPr>
        <w:br/>
        <w:t xml:space="preserve">            name = </w:t>
      </w:r>
      <w:r>
        <w:rPr>
          <w:color w:val="6AAB73"/>
        </w:rPr>
        <w:t>"user_roles"</w:t>
      </w:r>
      <w:r>
        <w:rPr>
          <w:color w:val="BCBEC4"/>
        </w:rPr>
        <w:t>,</w:t>
      </w:r>
      <w:r>
        <w:rPr>
          <w:color w:val="BCBEC4"/>
        </w:rPr>
        <w:br/>
        <w:t xml:space="preserve">            joinColumns = </w:t>
      </w:r>
      <w:r>
        <w:rPr>
          <w:color w:val="B3AE60"/>
        </w:rPr>
        <w:t>@JoinColumn</w:t>
      </w:r>
      <w:r>
        <w:rPr>
          <w:color w:val="BCBEC4"/>
        </w:rPr>
        <w:t xml:space="preserve">(name = </w:t>
      </w:r>
      <w:r>
        <w:rPr>
          <w:color w:val="6AAB73"/>
        </w:rPr>
        <w:t>"user_id"</w:t>
      </w:r>
      <w:r>
        <w:rPr>
          <w:color w:val="BCBEC4"/>
        </w:rPr>
        <w:t>),</w:t>
      </w:r>
      <w:r>
        <w:rPr>
          <w:color w:val="BCBEC4"/>
        </w:rPr>
        <w:br/>
        <w:t xml:space="preserve">            inverseJoinColumns = </w:t>
      </w:r>
      <w:r>
        <w:rPr>
          <w:color w:val="B3AE60"/>
        </w:rPr>
        <w:t>@JoinColumn</w:t>
      </w:r>
      <w:r>
        <w:rPr>
          <w:color w:val="BCBEC4"/>
        </w:rPr>
        <w:t xml:space="preserve">(name = </w:t>
      </w:r>
      <w:r>
        <w:rPr>
          <w:color w:val="6AAB73"/>
        </w:rPr>
        <w:t>"role_id"</w:t>
      </w:r>
      <w:r>
        <w:rPr>
          <w:color w:val="BCBEC4"/>
        </w:rPr>
        <w:t>)</w:t>
      </w:r>
      <w:r>
        <w:rPr>
          <w:color w:val="BCBEC4"/>
        </w:rPr>
        <w:br/>
        <w:t xml:space="preserve">    )</w:t>
      </w:r>
      <w:r>
        <w:rPr>
          <w:color w:val="BCBEC4"/>
        </w:rPr>
        <w:br/>
        <w:t xml:space="preserve">    </w:t>
      </w:r>
      <w:r>
        <w:rPr>
          <w:color w:val="CF8E6D"/>
        </w:rPr>
        <w:t xml:space="preserve">private </w:t>
      </w:r>
      <w:r>
        <w:rPr>
          <w:color w:val="BCBEC4"/>
        </w:rPr>
        <w:t xml:space="preserve">Set&lt;RoleEntity&gt; </w:t>
      </w:r>
      <w:r>
        <w:rPr>
          <w:color w:val="C77DBB"/>
        </w:rPr>
        <w:t xml:space="preserve">roles </w:t>
      </w:r>
      <w:r>
        <w:rPr>
          <w:color w:val="BCBEC4"/>
        </w:rPr>
        <w:t xml:space="preserve">= </w:t>
      </w:r>
      <w:r>
        <w:rPr>
          <w:color w:val="CF8E6D"/>
        </w:rPr>
        <w:t xml:space="preserve">new </w:t>
      </w:r>
      <w:r>
        <w:rPr>
          <w:color w:val="BCBEC4"/>
        </w:rPr>
        <w:t>HashSet&lt;&gt;();</w:t>
      </w:r>
    </w:p>
    <w:p w:rsidR="00735682" w:rsidRPr="00735682" w:rsidRDefault="002F6D67" w:rsidP="002F6D67">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 </w:t>
      </w:r>
      <w:r w:rsidR="00735682" w:rsidRPr="00735682">
        <w:rPr>
          <w:rFonts w:ascii="Times New Roman" w:eastAsia="Times New Roman" w:hAnsi="Times New Roman" w:cs="Times New Roman"/>
          <w:sz w:val="24"/>
          <w:szCs w:val="24"/>
        </w:rPr>
        <w:t xml:space="preserve">Ở đây, </w:t>
      </w:r>
      <w:r w:rsidR="00735682" w:rsidRPr="00735682">
        <w:rPr>
          <w:rFonts w:ascii="Courier New" w:eastAsia="Times New Roman" w:hAnsi="Courier New" w:cs="Courier New"/>
          <w:sz w:val="20"/>
          <w:szCs w:val="20"/>
        </w:rPr>
        <w:t>UserEntity</w:t>
      </w:r>
      <w:r w:rsidR="00735682" w:rsidRPr="00735682">
        <w:rPr>
          <w:rFonts w:ascii="Times New Roman" w:eastAsia="Times New Roman" w:hAnsi="Times New Roman" w:cs="Times New Roman"/>
          <w:sz w:val="24"/>
          <w:szCs w:val="24"/>
        </w:rPr>
        <w:t xml:space="preserve"> có mối quan hệ nhiều - nhiều với </w:t>
      </w:r>
      <w:r w:rsidR="00735682" w:rsidRPr="00735682">
        <w:rPr>
          <w:rFonts w:ascii="Courier New" w:eastAsia="Times New Roman" w:hAnsi="Courier New" w:cs="Courier New"/>
          <w:sz w:val="20"/>
          <w:szCs w:val="20"/>
        </w:rPr>
        <w:t>RoleEntity</w:t>
      </w:r>
      <w:r w:rsidR="00735682" w:rsidRPr="00735682">
        <w:rPr>
          <w:rFonts w:ascii="Times New Roman" w:eastAsia="Times New Roman" w:hAnsi="Times New Roman" w:cs="Times New Roman"/>
          <w:sz w:val="24"/>
          <w:szCs w:val="24"/>
        </w:rPr>
        <w:t xml:space="preserve">, được thể hiện qua bảng nối </w:t>
      </w:r>
      <w:r w:rsidR="00735682" w:rsidRPr="00735682">
        <w:rPr>
          <w:rFonts w:ascii="Courier New" w:eastAsia="Times New Roman" w:hAnsi="Courier New" w:cs="Courier New"/>
          <w:sz w:val="20"/>
          <w:szCs w:val="20"/>
        </w:rPr>
        <w:t>user_role</w:t>
      </w:r>
      <w:r w:rsidR="00735682" w:rsidRPr="00735682">
        <w:rPr>
          <w:rFonts w:ascii="Times New Roman" w:eastAsia="Times New Roman" w:hAnsi="Times New Roman" w:cs="Times New Roman"/>
          <w:sz w:val="24"/>
          <w:szCs w:val="24"/>
        </w:rPr>
        <w:t xml:space="preserve"> với các cột </w:t>
      </w:r>
      <w:r w:rsidR="00735682" w:rsidRPr="00735682">
        <w:rPr>
          <w:rFonts w:ascii="Courier New" w:eastAsia="Times New Roman" w:hAnsi="Courier New" w:cs="Courier New"/>
          <w:sz w:val="20"/>
          <w:szCs w:val="20"/>
        </w:rPr>
        <w:t>user_id</w:t>
      </w:r>
      <w:r w:rsidR="00735682" w:rsidRPr="00735682">
        <w:rPr>
          <w:rFonts w:ascii="Times New Roman" w:eastAsia="Times New Roman" w:hAnsi="Times New Roman" w:cs="Times New Roman"/>
          <w:sz w:val="24"/>
          <w:szCs w:val="24"/>
        </w:rPr>
        <w:t xml:space="preserve"> và </w:t>
      </w:r>
      <w:r w:rsidR="00735682" w:rsidRPr="00735682">
        <w:rPr>
          <w:rFonts w:ascii="Courier New" w:eastAsia="Times New Roman" w:hAnsi="Courier New" w:cs="Courier New"/>
          <w:sz w:val="20"/>
          <w:szCs w:val="20"/>
        </w:rPr>
        <w:t>role_id</w:t>
      </w:r>
      <w:r w:rsidR="00735682"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9. </w:t>
      </w:r>
      <w:r w:rsidRPr="00735682">
        <w:rPr>
          <w:rFonts w:ascii="Courier New" w:eastAsia="Times New Roman" w:hAnsi="Courier New" w:cs="Courier New"/>
          <w:b/>
          <w:bCs/>
          <w:sz w:val="20"/>
          <w:szCs w:val="20"/>
        </w:rPr>
        <w:t>@JoinColumn</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lastRenderedPageBreak/>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@JoinColumn</w:t>
      </w:r>
      <w:r w:rsidRPr="00735682">
        <w:rPr>
          <w:rFonts w:ascii="Times New Roman" w:eastAsia="Times New Roman" w:hAnsi="Times New Roman" w:cs="Times New Roman"/>
          <w:sz w:val="24"/>
          <w:szCs w:val="24"/>
        </w:rPr>
        <w:t xml:space="preserve"> được sử dụng để định nghĩa cột trong bảng con, thông qua đó mối quan hệ giữa các thực thể được xác định.</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2F6D67" w:rsidRDefault="002F6D67" w:rsidP="002F6D67">
      <w:pPr>
        <w:pStyle w:val="HTMLPreformatted"/>
        <w:shd w:val="clear" w:color="auto" w:fill="1E1F22"/>
        <w:rPr>
          <w:color w:val="BCBEC4"/>
        </w:rPr>
      </w:pPr>
      <w:r>
        <w:rPr>
          <w:color w:val="B3AE60"/>
        </w:rPr>
        <w:t>@Entity</w:t>
      </w:r>
      <w:r>
        <w:rPr>
          <w:color w:val="B3AE60"/>
        </w:rPr>
        <w:br/>
        <w:t>@Table</w:t>
      </w:r>
      <w:r>
        <w:rPr>
          <w:color w:val="BCBEC4"/>
        </w:rPr>
        <w:t xml:space="preserve">(name = </w:t>
      </w:r>
      <w:r>
        <w:rPr>
          <w:color w:val="6AAB73"/>
        </w:rPr>
        <w:t>"claim_document"</w:t>
      </w:r>
      <w:r>
        <w:rPr>
          <w:color w:val="BCBEC4"/>
        </w:rPr>
        <w:t>)</w:t>
      </w:r>
      <w:r>
        <w:rPr>
          <w:color w:val="BCBEC4"/>
        </w:rPr>
        <w:br/>
      </w:r>
      <w:r>
        <w:rPr>
          <w:color w:val="B3AE60"/>
        </w:rPr>
        <w:t>@Getter</w:t>
      </w:r>
      <w:r>
        <w:rPr>
          <w:color w:val="B3AE60"/>
        </w:rPr>
        <w:br/>
        <w:t>@Setter</w:t>
      </w:r>
      <w:r>
        <w:rPr>
          <w:color w:val="B3AE60"/>
        </w:rPr>
        <w:br/>
      </w:r>
      <w:r>
        <w:rPr>
          <w:color w:val="CF8E6D"/>
        </w:rPr>
        <w:t xml:space="preserve">public class </w:t>
      </w:r>
      <w:r>
        <w:rPr>
          <w:color w:val="BCBEC4"/>
        </w:rPr>
        <w:t xml:space="preserve">ClaimDocumentEntity </w:t>
      </w:r>
      <w:r>
        <w:rPr>
          <w:color w:val="CF8E6D"/>
        </w:rPr>
        <w:t xml:space="preserve">extends </w:t>
      </w:r>
      <w:r>
        <w:rPr>
          <w:color w:val="BCBEC4"/>
        </w:rPr>
        <w:t>BaseEntity {</w:t>
      </w:r>
      <w:r>
        <w:rPr>
          <w:color w:val="BCBEC4"/>
        </w:rPr>
        <w:br/>
      </w:r>
      <w:r>
        <w:rPr>
          <w:color w:val="BCBEC4"/>
        </w:rPr>
        <w:br/>
        <w:t xml:space="preserve">    </w:t>
      </w:r>
      <w:r>
        <w:rPr>
          <w:color w:val="B3AE60"/>
        </w:rPr>
        <w:t>@ManyToOne</w:t>
      </w:r>
      <w:r>
        <w:rPr>
          <w:color w:val="B3AE60"/>
        </w:rPr>
        <w:br/>
        <w:t xml:space="preserve">    @JoinColumn</w:t>
      </w:r>
      <w:r>
        <w:rPr>
          <w:color w:val="BCBEC4"/>
        </w:rPr>
        <w:t xml:space="preserve">(name = </w:t>
      </w:r>
      <w:r>
        <w:rPr>
          <w:color w:val="6AAB73"/>
        </w:rPr>
        <w:t>"claim_id"</w:t>
      </w:r>
      <w:r>
        <w:rPr>
          <w:color w:val="BCBEC4"/>
        </w:rPr>
        <w:t>)</w:t>
      </w:r>
      <w:r>
        <w:rPr>
          <w:color w:val="BCBEC4"/>
        </w:rPr>
        <w:br/>
        <w:t xml:space="preserve">    </w:t>
      </w:r>
      <w:r>
        <w:rPr>
          <w:color w:val="CF8E6D"/>
        </w:rPr>
        <w:t xml:space="preserve">private </w:t>
      </w:r>
      <w:r>
        <w:rPr>
          <w:color w:val="BCBEC4"/>
        </w:rPr>
        <w:t xml:space="preserve">ClaimEntity </w:t>
      </w:r>
      <w:r>
        <w:rPr>
          <w:color w:val="C77DBB"/>
        </w:rPr>
        <w:t>claimEntity</w:t>
      </w:r>
      <w:r>
        <w:rPr>
          <w:color w:val="BCBEC4"/>
        </w:rPr>
        <w:t>;</w:t>
      </w:r>
    </w:p>
    <w:p w:rsidR="00735682" w:rsidRPr="00735682" w:rsidRDefault="002F6D67" w:rsidP="002F6D67">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 </w:t>
      </w:r>
      <w:r w:rsidR="00735682" w:rsidRPr="00735682">
        <w:rPr>
          <w:rFonts w:ascii="Times New Roman" w:eastAsia="Times New Roman" w:hAnsi="Times New Roman" w:cs="Times New Roman"/>
          <w:sz w:val="24"/>
          <w:szCs w:val="24"/>
        </w:rPr>
        <w:t xml:space="preserve">Trong ví dụ này, </w:t>
      </w:r>
      <w:r w:rsidR="00735682" w:rsidRPr="00735682">
        <w:rPr>
          <w:rFonts w:ascii="Courier New" w:eastAsia="Times New Roman" w:hAnsi="Courier New" w:cs="Courier New"/>
          <w:sz w:val="20"/>
          <w:szCs w:val="20"/>
        </w:rPr>
        <w:t>JoinColumn</w:t>
      </w:r>
      <w:r w:rsidR="00735682" w:rsidRPr="00735682">
        <w:rPr>
          <w:rFonts w:ascii="Times New Roman" w:eastAsia="Times New Roman" w:hAnsi="Times New Roman" w:cs="Times New Roman"/>
          <w:sz w:val="24"/>
          <w:szCs w:val="24"/>
        </w:rPr>
        <w:t xml:space="preserve"> xác định </w:t>
      </w:r>
      <w:r w:rsidR="00735682" w:rsidRPr="00735682">
        <w:rPr>
          <w:rFonts w:ascii="Courier New" w:eastAsia="Times New Roman" w:hAnsi="Courier New" w:cs="Courier New"/>
          <w:sz w:val="20"/>
          <w:szCs w:val="20"/>
        </w:rPr>
        <w:t>claim_id</w:t>
      </w:r>
      <w:r w:rsidR="00735682" w:rsidRPr="00735682">
        <w:rPr>
          <w:rFonts w:ascii="Times New Roman" w:eastAsia="Times New Roman" w:hAnsi="Times New Roman" w:cs="Times New Roman"/>
          <w:sz w:val="24"/>
          <w:szCs w:val="24"/>
        </w:rPr>
        <w:t xml:space="preserve"> là cột được sử dụng để ánh xạ mối quan hệ một - một giữa </w:t>
      </w:r>
      <w:r w:rsidR="00735682" w:rsidRPr="00735682">
        <w:rPr>
          <w:rFonts w:ascii="Courier New" w:eastAsia="Times New Roman" w:hAnsi="Courier New" w:cs="Courier New"/>
          <w:sz w:val="20"/>
          <w:szCs w:val="20"/>
        </w:rPr>
        <w:t>ClaimDocumentEntity</w:t>
      </w:r>
      <w:r w:rsidR="00735682" w:rsidRPr="00735682">
        <w:rPr>
          <w:rFonts w:ascii="Times New Roman" w:eastAsia="Times New Roman" w:hAnsi="Times New Roman" w:cs="Times New Roman"/>
          <w:sz w:val="24"/>
          <w:szCs w:val="24"/>
        </w:rPr>
        <w:t xml:space="preserve"> và </w:t>
      </w:r>
      <w:r w:rsidR="00735682" w:rsidRPr="00735682">
        <w:rPr>
          <w:rFonts w:ascii="Courier New" w:eastAsia="Times New Roman" w:hAnsi="Courier New" w:cs="Courier New"/>
          <w:sz w:val="20"/>
          <w:szCs w:val="20"/>
        </w:rPr>
        <w:t>ClaimEntity</w:t>
      </w:r>
      <w:r w:rsidR="00735682"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10. </w:t>
      </w:r>
      <w:r w:rsidRPr="00735682">
        <w:rPr>
          <w:rFonts w:ascii="Courier New" w:eastAsia="Times New Roman" w:hAnsi="Courier New" w:cs="Courier New"/>
          <w:b/>
          <w:bCs/>
          <w:sz w:val="20"/>
          <w:szCs w:val="20"/>
        </w:rPr>
        <w:t>@JoinTable</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Lý Thuyết: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Annotation </w:t>
      </w:r>
      <w:r w:rsidRPr="00735682">
        <w:rPr>
          <w:rFonts w:ascii="Courier New" w:eastAsia="Times New Roman" w:hAnsi="Courier New" w:cs="Courier New"/>
          <w:sz w:val="20"/>
          <w:szCs w:val="20"/>
        </w:rPr>
        <w:t>@JoinTable</w:t>
      </w:r>
      <w:r w:rsidRPr="00735682">
        <w:rPr>
          <w:rFonts w:ascii="Times New Roman" w:eastAsia="Times New Roman" w:hAnsi="Times New Roman" w:cs="Times New Roman"/>
          <w:sz w:val="24"/>
          <w:szCs w:val="24"/>
        </w:rPr>
        <w:t xml:space="preserve"> được sử dụng trong mối quan hệ nhiều - nhiều để xác định bảng nối và các cột của nó.</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b/>
          <w:bCs/>
          <w:sz w:val="24"/>
          <w:szCs w:val="24"/>
        </w:rPr>
        <w:t>Ví dụ từ các file:</w:t>
      </w:r>
    </w:p>
    <w:p w:rsidR="002F6D67" w:rsidRDefault="002F6D67" w:rsidP="002F6D67">
      <w:pPr>
        <w:pStyle w:val="HTMLPreformatted"/>
        <w:shd w:val="clear" w:color="auto" w:fill="1E1F22"/>
        <w:rPr>
          <w:color w:val="BCBEC4"/>
        </w:rPr>
      </w:pPr>
      <w:r>
        <w:rPr>
          <w:color w:val="B3AE60"/>
        </w:rPr>
        <w:t>@Entity</w:t>
      </w:r>
      <w:r>
        <w:rPr>
          <w:color w:val="B3AE60"/>
        </w:rPr>
        <w:br/>
        <w:t>@Table</w:t>
      </w:r>
      <w:r>
        <w:rPr>
          <w:color w:val="BCBEC4"/>
        </w:rPr>
        <w:t xml:space="preserve">(name = </w:t>
      </w:r>
      <w:r>
        <w:rPr>
          <w:color w:val="6AAB73"/>
        </w:rPr>
        <w:t>"users"</w:t>
      </w:r>
      <w:r>
        <w:rPr>
          <w:color w:val="BCBEC4"/>
        </w:rPr>
        <w:t>)</w:t>
      </w:r>
      <w:r>
        <w:rPr>
          <w:color w:val="BCBEC4"/>
        </w:rPr>
        <w:br/>
      </w:r>
      <w:r>
        <w:rPr>
          <w:color w:val="B3AE60"/>
        </w:rPr>
        <w:t>@Getter</w:t>
      </w:r>
      <w:r>
        <w:rPr>
          <w:color w:val="B3AE60"/>
        </w:rPr>
        <w:br/>
        <w:t>@Setter</w:t>
      </w:r>
      <w:r>
        <w:rPr>
          <w:color w:val="B3AE60"/>
        </w:rPr>
        <w:br/>
      </w:r>
      <w:r>
        <w:rPr>
          <w:color w:val="CF8E6D"/>
        </w:rPr>
        <w:t xml:space="preserve">public class </w:t>
      </w:r>
      <w:r>
        <w:rPr>
          <w:color w:val="BCBEC4"/>
        </w:rPr>
        <w:t xml:space="preserve">UserEntity </w:t>
      </w:r>
      <w:r>
        <w:rPr>
          <w:color w:val="CF8E6D"/>
        </w:rPr>
        <w:t xml:space="preserve">extends </w:t>
      </w:r>
      <w:r>
        <w:rPr>
          <w:color w:val="BCBEC4"/>
        </w:rPr>
        <w:t>BaseEntity {</w:t>
      </w:r>
      <w:r>
        <w:rPr>
          <w:color w:val="BCBEC4"/>
        </w:rPr>
        <w:br/>
      </w:r>
      <w:r>
        <w:rPr>
          <w:color w:val="BCBEC4"/>
        </w:rPr>
        <w:br/>
        <w:t xml:space="preserve">    </w:t>
      </w:r>
      <w:r>
        <w:rPr>
          <w:color w:val="CF8E6D"/>
        </w:rPr>
        <w:t xml:space="preserve">private </w:t>
      </w:r>
      <w:r>
        <w:rPr>
          <w:color w:val="BCBEC4"/>
        </w:rPr>
        <w:t xml:space="preserve">String </w:t>
      </w:r>
      <w:r>
        <w:rPr>
          <w:color w:val="C77DBB"/>
        </w:rPr>
        <w:t>username</w:t>
      </w:r>
      <w:r>
        <w:rPr>
          <w:color w:val="BCBEC4"/>
        </w:rPr>
        <w:t>;</w:t>
      </w:r>
      <w:r>
        <w:rPr>
          <w:color w:val="BCBEC4"/>
        </w:rPr>
        <w:br/>
        <w:t xml:space="preserve">    </w:t>
      </w:r>
      <w:r>
        <w:rPr>
          <w:color w:val="CF8E6D"/>
        </w:rPr>
        <w:t xml:space="preserve">private </w:t>
      </w:r>
      <w:r>
        <w:rPr>
          <w:color w:val="BCBEC4"/>
        </w:rPr>
        <w:t xml:space="preserve">String </w:t>
      </w:r>
      <w:r>
        <w:rPr>
          <w:color w:val="C77DBB"/>
        </w:rPr>
        <w:t>password</w:t>
      </w:r>
      <w:r>
        <w:rPr>
          <w:color w:val="BCBEC4"/>
        </w:rPr>
        <w:t>;</w:t>
      </w:r>
      <w:r>
        <w:rPr>
          <w:color w:val="BCBEC4"/>
        </w:rPr>
        <w:br/>
        <w:t xml:space="preserve">    </w:t>
      </w:r>
      <w:r>
        <w:rPr>
          <w:color w:val="CF8E6D"/>
        </w:rPr>
        <w:t xml:space="preserve">private </w:t>
      </w:r>
      <w:r>
        <w:rPr>
          <w:color w:val="BCBEC4"/>
        </w:rPr>
        <w:t xml:space="preserve">String </w:t>
      </w:r>
      <w:r>
        <w:rPr>
          <w:color w:val="C77DBB"/>
        </w:rPr>
        <w:t>code</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firstName</w:t>
      </w:r>
      <w:r>
        <w:rPr>
          <w:color w:val="BCBEC4"/>
        </w:rPr>
        <w:t>;</w:t>
      </w:r>
      <w:r>
        <w:rPr>
          <w:color w:val="BCBEC4"/>
        </w:rPr>
        <w:br/>
        <w:t xml:space="preserve">    </w:t>
      </w:r>
      <w:r>
        <w:rPr>
          <w:color w:val="CF8E6D"/>
        </w:rPr>
        <w:t xml:space="preserve">private </w:t>
      </w:r>
      <w:r>
        <w:rPr>
          <w:color w:val="BCBEC4"/>
        </w:rPr>
        <w:t xml:space="preserve">String </w:t>
      </w:r>
      <w:r>
        <w:rPr>
          <w:color w:val="C77DBB"/>
        </w:rPr>
        <w:t>lastName</w:t>
      </w:r>
      <w:r>
        <w:rPr>
          <w:color w:val="BCBEC4"/>
        </w:rPr>
        <w:t>;</w:t>
      </w:r>
      <w:r>
        <w:rPr>
          <w:color w:val="BCBEC4"/>
        </w:rPr>
        <w:br/>
        <w:t xml:space="preserve">    </w:t>
      </w:r>
      <w:r>
        <w:rPr>
          <w:color w:val="CF8E6D"/>
        </w:rPr>
        <w:t xml:space="preserve">private </w:t>
      </w:r>
      <w:r>
        <w:rPr>
          <w:color w:val="BCBEC4"/>
        </w:rPr>
        <w:t xml:space="preserve">String </w:t>
      </w:r>
      <w:r>
        <w:rPr>
          <w:color w:val="C77DBB"/>
        </w:rPr>
        <w:t>phone</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r>
      <w:r>
        <w:rPr>
          <w:color w:val="BCBEC4"/>
        </w:rPr>
        <w:br/>
        <w:t xml:space="preserve">    </w:t>
      </w:r>
      <w:r>
        <w:rPr>
          <w:color w:val="B3AE60"/>
        </w:rPr>
        <w:t>@ManyToMany</w:t>
      </w:r>
      <w:r>
        <w:rPr>
          <w:color w:val="BCBEC4"/>
        </w:rPr>
        <w:t>(fetch = FetchType.</w:t>
      </w:r>
      <w:r>
        <w:rPr>
          <w:i/>
          <w:iCs/>
          <w:color w:val="C77DBB"/>
        </w:rPr>
        <w:t>EAGER</w:t>
      </w:r>
      <w:r>
        <w:rPr>
          <w:color w:val="BCBEC4"/>
        </w:rPr>
        <w:t>, cascade = CascadeType.</w:t>
      </w:r>
      <w:r>
        <w:rPr>
          <w:i/>
          <w:iCs/>
          <w:color w:val="C77DBB"/>
        </w:rPr>
        <w:t>ALL</w:t>
      </w:r>
      <w:r>
        <w:rPr>
          <w:color w:val="BCBEC4"/>
        </w:rPr>
        <w:t>)</w:t>
      </w:r>
      <w:r>
        <w:rPr>
          <w:color w:val="BCBEC4"/>
        </w:rPr>
        <w:br/>
        <w:t xml:space="preserve">    </w:t>
      </w:r>
      <w:r>
        <w:rPr>
          <w:color w:val="B3AE60"/>
        </w:rPr>
        <w:t>@JoinTable</w:t>
      </w:r>
      <w:r>
        <w:rPr>
          <w:color w:val="BCBEC4"/>
        </w:rPr>
        <w:t>(</w:t>
      </w:r>
      <w:r>
        <w:rPr>
          <w:color w:val="BCBEC4"/>
        </w:rPr>
        <w:br/>
        <w:t xml:space="preserve">            name = </w:t>
      </w:r>
      <w:r>
        <w:rPr>
          <w:color w:val="6AAB73"/>
        </w:rPr>
        <w:t>"user_roles"</w:t>
      </w:r>
      <w:r>
        <w:rPr>
          <w:color w:val="BCBEC4"/>
        </w:rPr>
        <w:t>,</w:t>
      </w:r>
      <w:r>
        <w:rPr>
          <w:color w:val="BCBEC4"/>
        </w:rPr>
        <w:br/>
        <w:t xml:space="preserve">            joinColumns = </w:t>
      </w:r>
      <w:r>
        <w:rPr>
          <w:color w:val="B3AE60"/>
        </w:rPr>
        <w:t>@JoinColumn</w:t>
      </w:r>
      <w:r>
        <w:rPr>
          <w:color w:val="BCBEC4"/>
        </w:rPr>
        <w:t xml:space="preserve">(name = </w:t>
      </w:r>
      <w:r>
        <w:rPr>
          <w:color w:val="6AAB73"/>
        </w:rPr>
        <w:t>"user_id"</w:t>
      </w:r>
      <w:r>
        <w:rPr>
          <w:color w:val="BCBEC4"/>
        </w:rPr>
        <w:t>),</w:t>
      </w:r>
      <w:r>
        <w:rPr>
          <w:color w:val="BCBEC4"/>
        </w:rPr>
        <w:br/>
        <w:t xml:space="preserve">            inverseJoinColumns = </w:t>
      </w:r>
      <w:r>
        <w:rPr>
          <w:color w:val="B3AE60"/>
        </w:rPr>
        <w:t>@JoinColumn</w:t>
      </w:r>
      <w:r>
        <w:rPr>
          <w:color w:val="BCBEC4"/>
        </w:rPr>
        <w:t xml:space="preserve">(name = </w:t>
      </w:r>
      <w:r>
        <w:rPr>
          <w:color w:val="6AAB73"/>
        </w:rPr>
        <w:t>"role_id"</w:t>
      </w:r>
      <w:r>
        <w:rPr>
          <w:color w:val="BCBEC4"/>
        </w:rPr>
        <w:t>)</w:t>
      </w:r>
      <w:r>
        <w:rPr>
          <w:color w:val="BCBEC4"/>
        </w:rPr>
        <w:br/>
        <w:t xml:space="preserve">    )</w:t>
      </w:r>
      <w:r>
        <w:rPr>
          <w:color w:val="BCBEC4"/>
        </w:rPr>
        <w:br/>
        <w:t xml:space="preserve">    </w:t>
      </w:r>
      <w:r>
        <w:rPr>
          <w:color w:val="CF8E6D"/>
        </w:rPr>
        <w:t xml:space="preserve">private </w:t>
      </w:r>
      <w:r>
        <w:rPr>
          <w:color w:val="BCBEC4"/>
        </w:rPr>
        <w:t xml:space="preserve">Set&lt;RoleEntity&gt; </w:t>
      </w:r>
      <w:r>
        <w:rPr>
          <w:color w:val="C77DBB"/>
        </w:rPr>
        <w:t xml:space="preserve">roles </w:t>
      </w:r>
      <w:r>
        <w:rPr>
          <w:color w:val="BCBEC4"/>
        </w:rPr>
        <w:t xml:space="preserve">= </w:t>
      </w:r>
      <w:r>
        <w:rPr>
          <w:color w:val="CF8E6D"/>
        </w:rPr>
        <w:t xml:space="preserve">new </w:t>
      </w:r>
      <w:r>
        <w:rPr>
          <w:color w:val="BCBEC4"/>
        </w:rPr>
        <w:t>HashSet&lt;&gt;();</w:t>
      </w:r>
    </w:p>
    <w:p w:rsidR="00735682" w:rsidRPr="00735682" w:rsidRDefault="002F6D67" w:rsidP="002F6D67">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lastRenderedPageBreak/>
        <w:t xml:space="preserve"> </w:t>
      </w:r>
      <w:r w:rsidR="00735682" w:rsidRPr="00735682">
        <w:rPr>
          <w:rFonts w:ascii="Times New Roman" w:eastAsia="Times New Roman" w:hAnsi="Times New Roman" w:cs="Times New Roman"/>
          <w:sz w:val="24"/>
          <w:szCs w:val="24"/>
        </w:rPr>
        <w:t xml:space="preserve">Trong ví dụ trên, bảng nối </w:t>
      </w:r>
      <w:r w:rsidR="00735682" w:rsidRPr="00735682">
        <w:rPr>
          <w:rFonts w:ascii="Courier New" w:eastAsia="Times New Roman" w:hAnsi="Courier New" w:cs="Courier New"/>
          <w:sz w:val="20"/>
          <w:szCs w:val="20"/>
        </w:rPr>
        <w:t>user_role</w:t>
      </w:r>
      <w:r w:rsidR="00735682" w:rsidRPr="00735682">
        <w:rPr>
          <w:rFonts w:ascii="Times New Roman" w:eastAsia="Times New Roman" w:hAnsi="Times New Roman" w:cs="Times New Roman"/>
          <w:sz w:val="24"/>
          <w:szCs w:val="24"/>
        </w:rPr>
        <w:t xml:space="preserve"> với cột </w:t>
      </w:r>
      <w:r w:rsidR="00735682" w:rsidRPr="00735682">
        <w:rPr>
          <w:rFonts w:ascii="Courier New" w:eastAsia="Times New Roman" w:hAnsi="Courier New" w:cs="Courier New"/>
          <w:sz w:val="20"/>
          <w:szCs w:val="20"/>
        </w:rPr>
        <w:t>user_id</w:t>
      </w:r>
      <w:r w:rsidR="00735682" w:rsidRPr="00735682">
        <w:rPr>
          <w:rFonts w:ascii="Times New Roman" w:eastAsia="Times New Roman" w:hAnsi="Times New Roman" w:cs="Times New Roman"/>
          <w:sz w:val="24"/>
          <w:szCs w:val="24"/>
        </w:rPr>
        <w:t xml:space="preserve"> và </w:t>
      </w:r>
      <w:r w:rsidR="00735682" w:rsidRPr="00735682">
        <w:rPr>
          <w:rFonts w:ascii="Courier New" w:eastAsia="Times New Roman" w:hAnsi="Courier New" w:cs="Courier New"/>
          <w:sz w:val="20"/>
          <w:szCs w:val="20"/>
        </w:rPr>
        <w:t>role_id</w:t>
      </w:r>
      <w:r w:rsidR="00735682" w:rsidRPr="00735682">
        <w:rPr>
          <w:rFonts w:ascii="Times New Roman" w:eastAsia="Times New Roman" w:hAnsi="Times New Roman" w:cs="Times New Roman"/>
          <w:sz w:val="24"/>
          <w:szCs w:val="24"/>
        </w:rPr>
        <w:t xml:space="preserve"> được sử dụng để thiết lập mối quan hệ nhiều - nhiều giữa </w:t>
      </w:r>
      <w:r w:rsidR="00735682" w:rsidRPr="00735682">
        <w:rPr>
          <w:rFonts w:ascii="Courier New" w:eastAsia="Times New Roman" w:hAnsi="Courier New" w:cs="Courier New"/>
          <w:sz w:val="20"/>
          <w:szCs w:val="20"/>
        </w:rPr>
        <w:t>UserEntity</w:t>
      </w:r>
      <w:r w:rsidR="00735682" w:rsidRPr="00735682">
        <w:rPr>
          <w:rFonts w:ascii="Times New Roman" w:eastAsia="Times New Roman" w:hAnsi="Times New Roman" w:cs="Times New Roman"/>
          <w:sz w:val="24"/>
          <w:szCs w:val="24"/>
        </w:rPr>
        <w:t xml:space="preserve"> và </w:t>
      </w:r>
      <w:r w:rsidR="00735682" w:rsidRPr="00735682">
        <w:rPr>
          <w:rFonts w:ascii="Courier New" w:eastAsia="Times New Roman" w:hAnsi="Courier New" w:cs="Courier New"/>
          <w:sz w:val="20"/>
          <w:szCs w:val="20"/>
        </w:rPr>
        <w:t>RoleEntity</w:t>
      </w:r>
      <w:r w:rsidR="00735682" w:rsidRPr="00735682">
        <w:rPr>
          <w:rFonts w:ascii="Times New Roman" w:eastAsia="Times New Roman" w:hAnsi="Times New Roman" w:cs="Times New Roman"/>
          <w:sz w:val="24"/>
          <w:szCs w:val="24"/>
        </w:rPr>
        <w:t>.</w:t>
      </w:r>
    </w:p>
    <w:p w:rsidR="00735682" w:rsidRPr="00735682" w:rsidRDefault="00735682" w:rsidP="00735682">
      <w:pPr>
        <w:spacing w:before="100" w:beforeAutospacing="1" w:after="100" w:afterAutospacing="1" w:line="240" w:lineRule="auto"/>
        <w:outlineLvl w:val="1"/>
        <w:rPr>
          <w:rFonts w:ascii="Times New Roman" w:eastAsia="Times New Roman" w:hAnsi="Times New Roman" w:cs="Times New Roman"/>
          <w:b/>
          <w:bCs/>
          <w:sz w:val="36"/>
          <w:szCs w:val="36"/>
        </w:rPr>
      </w:pPr>
      <w:r w:rsidRPr="00735682">
        <w:rPr>
          <w:rFonts w:ascii="Times New Roman" w:eastAsia="Times New Roman" w:hAnsi="Times New Roman" w:cs="Times New Roman"/>
          <w:b/>
          <w:bCs/>
          <w:sz w:val="36"/>
          <w:szCs w:val="36"/>
        </w:rPr>
        <w:t>Tóm tắt các Annotation với các Entity</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Dưới đây là cách các annotation được sử dụng trong các class bạn đã cung cấp:</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1. </w:t>
      </w:r>
      <w:r w:rsidRPr="00735682">
        <w:rPr>
          <w:rFonts w:ascii="Courier New" w:eastAsia="Times New Roman" w:hAnsi="Courier New" w:cs="Courier New"/>
          <w:b/>
          <w:bCs/>
          <w:sz w:val="20"/>
          <w:szCs w:val="20"/>
        </w:rPr>
        <w:t>BaseEntity.java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@MappedSuperclass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abstract class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@Id</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@GeneratedValue(strategy = GenerationType.IDENTITY)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Long id;</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Thông thường có thể thêm các trường khác như createdDate, modifiedDate, v.v.</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2. </w:t>
      </w:r>
      <w:r w:rsidRPr="00735682">
        <w:rPr>
          <w:rFonts w:ascii="Courier New" w:eastAsia="Times New Roman" w:hAnsi="Courier New" w:cs="Courier New"/>
          <w:b/>
          <w:bCs/>
          <w:sz w:val="20"/>
          <w:szCs w:val="20"/>
        </w:rPr>
        <w:t>ClaimEntity.java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"claim")</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ClaimEntity extends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@ManyToOne</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@JoinColumn(name = "customer_id")</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CustomerEntity customer;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@OneToMany(mappedBy = "claim")</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List&lt;ClaimDocumentEntity&gt; claimDocuments;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@ManyToOne</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@JoinColumn(name = "status_id")</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ClaimStatusEntity status;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khác,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3. </w:t>
      </w:r>
      <w:r w:rsidRPr="00735682">
        <w:rPr>
          <w:rFonts w:ascii="Courier New" w:eastAsia="Times New Roman" w:hAnsi="Courier New" w:cs="Courier New"/>
          <w:b/>
          <w:bCs/>
          <w:sz w:val="20"/>
          <w:szCs w:val="20"/>
        </w:rPr>
        <w:t>ClaimDocumentEntity.java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"claim_document")</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ClaimDocumentEntity extends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@OneToOne</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@JoinColumn(name = "claim_id")</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ClaimEntity claim;</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khác,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lastRenderedPageBreak/>
        <w:t xml:space="preserve">4. </w:t>
      </w:r>
      <w:r w:rsidRPr="00735682">
        <w:rPr>
          <w:rFonts w:ascii="Courier New" w:eastAsia="Times New Roman" w:hAnsi="Courier New" w:cs="Courier New"/>
          <w:b/>
          <w:bCs/>
          <w:sz w:val="20"/>
          <w:szCs w:val="20"/>
        </w:rPr>
        <w:t>ClaimStatusEntity.java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"claim_status")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ClaimStatusEntity extends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@OneToMany(mappedBy = "status")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List&lt;ClaimEntity&gt; claims;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khác,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5. </w:t>
      </w:r>
      <w:r w:rsidRPr="00735682">
        <w:rPr>
          <w:rFonts w:ascii="Courier New" w:eastAsia="Times New Roman" w:hAnsi="Courier New" w:cs="Courier New"/>
          <w:b/>
          <w:bCs/>
          <w:sz w:val="20"/>
          <w:szCs w:val="20"/>
        </w:rPr>
        <w:t>CustomerEntity.java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"customer")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CustomerEntity extends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@OneToMany(mappedBy = "customer")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List&lt;ClaimEntity&gt; claims;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khác,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6. </w:t>
      </w:r>
      <w:r w:rsidRPr="00735682">
        <w:rPr>
          <w:rFonts w:ascii="Courier New" w:eastAsia="Times New Roman" w:hAnsi="Courier New" w:cs="Courier New"/>
          <w:b/>
          <w:bCs/>
          <w:sz w:val="20"/>
          <w:szCs w:val="20"/>
        </w:rPr>
        <w:t>InsuranceProductEntity.java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"insurance_product")</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InsuranceProductEntity extends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Ví dụ về quan hệ một - nhiều có thể thêm vào đây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khác,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7. </w:t>
      </w:r>
      <w:r w:rsidRPr="00735682">
        <w:rPr>
          <w:rFonts w:ascii="Courier New" w:eastAsia="Times New Roman" w:hAnsi="Courier New" w:cs="Courier New"/>
          <w:b/>
          <w:bCs/>
          <w:sz w:val="20"/>
          <w:szCs w:val="20"/>
        </w:rPr>
        <w:t>RoleEntity.java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"role")</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RoleEntity extends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@ManyToMany(mappedBy = "roles")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List&lt;UserEntity&gt; users;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khác,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outlineLvl w:val="2"/>
        <w:rPr>
          <w:rFonts w:ascii="Times New Roman" w:eastAsia="Times New Roman" w:hAnsi="Times New Roman" w:cs="Times New Roman"/>
          <w:b/>
          <w:bCs/>
          <w:sz w:val="27"/>
          <w:szCs w:val="27"/>
        </w:rPr>
      </w:pPr>
      <w:r w:rsidRPr="00735682">
        <w:rPr>
          <w:rFonts w:ascii="Times New Roman" w:eastAsia="Times New Roman" w:hAnsi="Times New Roman" w:cs="Times New Roman"/>
          <w:b/>
          <w:bCs/>
          <w:sz w:val="27"/>
          <w:szCs w:val="27"/>
        </w:rPr>
        <w:t xml:space="preserve">8. </w:t>
      </w:r>
      <w:r w:rsidRPr="00735682">
        <w:rPr>
          <w:rFonts w:ascii="Courier New" w:eastAsia="Times New Roman" w:hAnsi="Courier New" w:cs="Courier New"/>
          <w:b/>
          <w:bCs/>
          <w:sz w:val="20"/>
          <w:szCs w:val="20"/>
        </w:rPr>
        <w:t>UserEntity.java</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@Entity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@Table(name = "user")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public class UserEntity extends BaseEntity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@ManyToMany</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lastRenderedPageBreak/>
        <w:t xml:space="preserve">    @JoinTable(</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name = "user_role",</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joinColumns = @JoinColumn(name = "user_id"),</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inverseJoinColumns = @JoinColumn(name = "role_id")</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private List&lt;RoleEntity&gt; roles;</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 xml:space="preserve">    // Các trường khác, getter, setter</w:t>
      </w:r>
    </w:p>
    <w:p w:rsidR="00735682" w:rsidRPr="00735682" w:rsidRDefault="00735682" w:rsidP="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682">
        <w:rPr>
          <w:rFonts w:ascii="Courier New" w:eastAsia="Times New Roman" w:hAnsi="Courier New" w:cs="Courier New"/>
          <w:sz w:val="20"/>
          <w:szCs w:val="20"/>
        </w:rPr>
        <w:t>}</w:t>
      </w:r>
    </w:p>
    <w:p w:rsidR="00735682" w:rsidRPr="00735682" w:rsidRDefault="00735682" w:rsidP="00735682">
      <w:pPr>
        <w:spacing w:before="100" w:beforeAutospacing="1" w:after="100" w:afterAutospacing="1" w:line="240" w:lineRule="auto"/>
        <w:rPr>
          <w:rFonts w:ascii="Times New Roman" w:eastAsia="Times New Roman" w:hAnsi="Times New Roman" w:cs="Times New Roman"/>
          <w:sz w:val="24"/>
          <w:szCs w:val="24"/>
        </w:rPr>
      </w:pPr>
      <w:r w:rsidRPr="00735682">
        <w:rPr>
          <w:rFonts w:ascii="Times New Roman" w:eastAsia="Times New Roman" w:hAnsi="Times New Roman" w:cs="Times New Roman"/>
          <w:sz w:val="24"/>
          <w:szCs w:val="24"/>
        </w:rPr>
        <w:t xml:space="preserve">Trên đây là các ví dụ và giải thích chi tiết về cách sử dụng các annotation trong Spring Data JPA, dựa trên các file bạn đã cung cấp. Các mối quan hệ như </w:t>
      </w:r>
      <w:r w:rsidRPr="00735682">
        <w:rPr>
          <w:rFonts w:ascii="Courier New" w:eastAsia="Times New Roman" w:hAnsi="Courier New" w:cs="Courier New"/>
          <w:sz w:val="20"/>
          <w:szCs w:val="20"/>
        </w:rPr>
        <w:t>@OneToOne</w:t>
      </w:r>
      <w:r w:rsidRPr="00735682">
        <w:rPr>
          <w:rFonts w:ascii="Times New Roman" w:eastAsia="Times New Roman" w:hAnsi="Times New Roman" w:cs="Times New Roman"/>
          <w:sz w:val="24"/>
          <w:szCs w:val="24"/>
        </w:rPr>
        <w:t xml:space="preserve">, </w:t>
      </w:r>
      <w:r w:rsidRPr="00735682">
        <w:rPr>
          <w:rFonts w:ascii="Courier New" w:eastAsia="Times New Roman" w:hAnsi="Courier New" w:cs="Courier New"/>
          <w:sz w:val="20"/>
          <w:szCs w:val="20"/>
        </w:rPr>
        <w:t>@OneToMany</w:t>
      </w:r>
      <w:r w:rsidRPr="00735682">
        <w:rPr>
          <w:rFonts w:ascii="Times New Roman" w:eastAsia="Times New Roman" w:hAnsi="Times New Roman" w:cs="Times New Roman"/>
          <w:sz w:val="24"/>
          <w:szCs w:val="24"/>
        </w:rPr>
        <w:t xml:space="preserve">, </w:t>
      </w:r>
      <w:r w:rsidRPr="00735682">
        <w:rPr>
          <w:rFonts w:ascii="Courier New" w:eastAsia="Times New Roman" w:hAnsi="Courier New" w:cs="Courier New"/>
          <w:sz w:val="20"/>
          <w:szCs w:val="20"/>
        </w:rPr>
        <w:t>@ManyToOne</w:t>
      </w:r>
      <w:r w:rsidRPr="00735682">
        <w:rPr>
          <w:rFonts w:ascii="Times New Roman" w:eastAsia="Times New Roman" w:hAnsi="Times New Roman" w:cs="Times New Roman"/>
          <w:sz w:val="24"/>
          <w:szCs w:val="24"/>
        </w:rPr>
        <w:t xml:space="preserve">, và </w:t>
      </w:r>
      <w:r w:rsidRPr="00735682">
        <w:rPr>
          <w:rFonts w:ascii="Courier New" w:eastAsia="Times New Roman" w:hAnsi="Courier New" w:cs="Courier New"/>
          <w:sz w:val="20"/>
          <w:szCs w:val="20"/>
        </w:rPr>
        <w:t>@ManyToMany</w:t>
      </w:r>
      <w:r w:rsidRPr="00735682">
        <w:rPr>
          <w:rFonts w:ascii="Times New Roman" w:eastAsia="Times New Roman" w:hAnsi="Times New Roman" w:cs="Times New Roman"/>
          <w:sz w:val="24"/>
          <w:szCs w:val="24"/>
        </w:rPr>
        <w:t xml:space="preserve"> đã được thể hiện qua các thực thể trong ví dụ.</w:t>
      </w:r>
    </w:p>
    <w:p w:rsidR="00BB65D4" w:rsidRDefault="00BB65D4"/>
    <w:sectPr w:rsidR="00BB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82"/>
    <w:rsid w:val="002F6D67"/>
    <w:rsid w:val="00522D7D"/>
    <w:rsid w:val="00735682"/>
    <w:rsid w:val="00BB65D4"/>
    <w:rsid w:val="00ED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998F"/>
  <w15:chartTrackingRefBased/>
  <w15:docId w15:val="{FA0C40D5-B4AA-4271-B547-9787F52F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5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5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6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6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68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35682"/>
    <w:rPr>
      <w:rFonts w:ascii="Courier New" w:eastAsia="Times New Roman" w:hAnsi="Courier New" w:cs="Courier New"/>
      <w:sz w:val="20"/>
      <w:szCs w:val="20"/>
    </w:rPr>
  </w:style>
  <w:style w:type="paragraph" w:styleId="NormalWeb">
    <w:name w:val="Normal (Web)"/>
    <w:basedOn w:val="Normal"/>
    <w:uiPriority w:val="99"/>
    <w:unhideWhenUsed/>
    <w:rsid w:val="00735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682"/>
    <w:rPr>
      <w:b/>
      <w:bCs/>
    </w:rPr>
  </w:style>
  <w:style w:type="paragraph" w:styleId="HTMLPreformatted">
    <w:name w:val="HTML Preformatted"/>
    <w:basedOn w:val="Normal"/>
    <w:link w:val="HTMLPreformattedChar"/>
    <w:uiPriority w:val="99"/>
    <w:semiHidden/>
    <w:unhideWhenUsed/>
    <w:rsid w:val="0073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682"/>
    <w:rPr>
      <w:rFonts w:ascii="Courier New" w:eastAsia="Times New Roman" w:hAnsi="Courier New" w:cs="Courier New"/>
      <w:sz w:val="20"/>
      <w:szCs w:val="20"/>
    </w:rPr>
  </w:style>
  <w:style w:type="character" w:customStyle="1" w:styleId="hljs-meta">
    <w:name w:val="hljs-meta"/>
    <w:basedOn w:val="DefaultParagraphFont"/>
    <w:rsid w:val="00735682"/>
  </w:style>
  <w:style w:type="character" w:customStyle="1" w:styleId="hljs-keyword">
    <w:name w:val="hljs-keyword"/>
    <w:basedOn w:val="DefaultParagraphFont"/>
    <w:rsid w:val="00735682"/>
  </w:style>
  <w:style w:type="character" w:customStyle="1" w:styleId="hljs-title">
    <w:name w:val="hljs-title"/>
    <w:basedOn w:val="DefaultParagraphFont"/>
    <w:rsid w:val="00735682"/>
  </w:style>
  <w:style w:type="character" w:customStyle="1" w:styleId="hljs-comment">
    <w:name w:val="hljs-comment"/>
    <w:basedOn w:val="DefaultParagraphFont"/>
    <w:rsid w:val="00735682"/>
  </w:style>
  <w:style w:type="character" w:customStyle="1" w:styleId="Heading1Char">
    <w:name w:val="Heading 1 Char"/>
    <w:basedOn w:val="DefaultParagraphFont"/>
    <w:link w:val="Heading1"/>
    <w:uiPriority w:val="9"/>
    <w:rsid w:val="007356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10026">
      <w:bodyDiv w:val="1"/>
      <w:marLeft w:val="0"/>
      <w:marRight w:val="0"/>
      <w:marTop w:val="0"/>
      <w:marBottom w:val="0"/>
      <w:divBdr>
        <w:top w:val="none" w:sz="0" w:space="0" w:color="auto"/>
        <w:left w:val="none" w:sz="0" w:space="0" w:color="auto"/>
        <w:bottom w:val="none" w:sz="0" w:space="0" w:color="auto"/>
        <w:right w:val="none" w:sz="0" w:space="0" w:color="auto"/>
      </w:divBdr>
      <w:divsChild>
        <w:div w:id="1805540405">
          <w:marLeft w:val="0"/>
          <w:marRight w:val="0"/>
          <w:marTop w:val="0"/>
          <w:marBottom w:val="0"/>
          <w:divBdr>
            <w:top w:val="none" w:sz="0" w:space="0" w:color="auto"/>
            <w:left w:val="none" w:sz="0" w:space="0" w:color="auto"/>
            <w:bottom w:val="none" w:sz="0" w:space="0" w:color="auto"/>
            <w:right w:val="none" w:sz="0" w:space="0" w:color="auto"/>
          </w:divBdr>
        </w:div>
      </w:divsChild>
    </w:div>
    <w:div w:id="452329920">
      <w:bodyDiv w:val="1"/>
      <w:marLeft w:val="0"/>
      <w:marRight w:val="0"/>
      <w:marTop w:val="0"/>
      <w:marBottom w:val="0"/>
      <w:divBdr>
        <w:top w:val="none" w:sz="0" w:space="0" w:color="auto"/>
        <w:left w:val="none" w:sz="0" w:space="0" w:color="auto"/>
        <w:bottom w:val="none" w:sz="0" w:space="0" w:color="auto"/>
        <w:right w:val="none" w:sz="0" w:space="0" w:color="auto"/>
      </w:divBdr>
      <w:divsChild>
        <w:div w:id="1518272739">
          <w:marLeft w:val="0"/>
          <w:marRight w:val="0"/>
          <w:marTop w:val="0"/>
          <w:marBottom w:val="0"/>
          <w:divBdr>
            <w:top w:val="none" w:sz="0" w:space="0" w:color="auto"/>
            <w:left w:val="none" w:sz="0" w:space="0" w:color="auto"/>
            <w:bottom w:val="none" w:sz="0" w:space="0" w:color="auto"/>
            <w:right w:val="none" w:sz="0" w:space="0" w:color="auto"/>
          </w:divBdr>
        </w:div>
      </w:divsChild>
    </w:div>
    <w:div w:id="476536395">
      <w:bodyDiv w:val="1"/>
      <w:marLeft w:val="0"/>
      <w:marRight w:val="0"/>
      <w:marTop w:val="0"/>
      <w:marBottom w:val="0"/>
      <w:divBdr>
        <w:top w:val="none" w:sz="0" w:space="0" w:color="auto"/>
        <w:left w:val="none" w:sz="0" w:space="0" w:color="auto"/>
        <w:bottom w:val="none" w:sz="0" w:space="0" w:color="auto"/>
        <w:right w:val="none" w:sz="0" w:space="0" w:color="auto"/>
      </w:divBdr>
      <w:divsChild>
        <w:div w:id="1178040656">
          <w:marLeft w:val="0"/>
          <w:marRight w:val="0"/>
          <w:marTop w:val="0"/>
          <w:marBottom w:val="0"/>
          <w:divBdr>
            <w:top w:val="none" w:sz="0" w:space="0" w:color="auto"/>
            <w:left w:val="none" w:sz="0" w:space="0" w:color="auto"/>
            <w:bottom w:val="none" w:sz="0" w:space="0" w:color="auto"/>
            <w:right w:val="none" w:sz="0" w:space="0" w:color="auto"/>
          </w:divBdr>
        </w:div>
      </w:divsChild>
    </w:div>
    <w:div w:id="589045275">
      <w:bodyDiv w:val="1"/>
      <w:marLeft w:val="0"/>
      <w:marRight w:val="0"/>
      <w:marTop w:val="0"/>
      <w:marBottom w:val="0"/>
      <w:divBdr>
        <w:top w:val="none" w:sz="0" w:space="0" w:color="auto"/>
        <w:left w:val="none" w:sz="0" w:space="0" w:color="auto"/>
        <w:bottom w:val="none" w:sz="0" w:space="0" w:color="auto"/>
        <w:right w:val="none" w:sz="0" w:space="0" w:color="auto"/>
      </w:divBdr>
      <w:divsChild>
        <w:div w:id="1043090905">
          <w:marLeft w:val="0"/>
          <w:marRight w:val="0"/>
          <w:marTop w:val="0"/>
          <w:marBottom w:val="0"/>
          <w:divBdr>
            <w:top w:val="none" w:sz="0" w:space="0" w:color="auto"/>
            <w:left w:val="none" w:sz="0" w:space="0" w:color="auto"/>
            <w:bottom w:val="none" w:sz="0" w:space="0" w:color="auto"/>
            <w:right w:val="none" w:sz="0" w:space="0" w:color="auto"/>
          </w:divBdr>
        </w:div>
      </w:divsChild>
    </w:div>
    <w:div w:id="871572121">
      <w:bodyDiv w:val="1"/>
      <w:marLeft w:val="0"/>
      <w:marRight w:val="0"/>
      <w:marTop w:val="0"/>
      <w:marBottom w:val="0"/>
      <w:divBdr>
        <w:top w:val="none" w:sz="0" w:space="0" w:color="auto"/>
        <w:left w:val="none" w:sz="0" w:space="0" w:color="auto"/>
        <w:bottom w:val="none" w:sz="0" w:space="0" w:color="auto"/>
        <w:right w:val="none" w:sz="0" w:space="0" w:color="auto"/>
      </w:divBdr>
      <w:divsChild>
        <w:div w:id="541871688">
          <w:marLeft w:val="0"/>
          <w:marRight w:val="0"/>
          <w:marTop w:val="0"/>
          <w:marBottom w:val="0"/>
          <w:divBdr>
            <w:top w:val="none" w:sz="0" w:space="0" w:color="auto"/>
            <w:left w:val="none" w:sz="0" w:space="0" w:color="auto"/>
            <w:bottom w:val="none" w:sz="0" w:space="0" w:color="auto"/>
            <w:right w:val="none" w:sz="0" w:space="0" w:color="auto"/>
          </w:divBdr>
        </w:div>
      </w:divsChild>
    </w:div>
    <w:div w:id="874469801">
      <w:bodyDiv w:val="1"/>
      <w:marLeft w:val="0"/>
      <w:marRight w:val="0"/>
      <w:marTop w:val="0"/>
      <w:marBottom w:val="0"/>
      <w:divBdr>
        <w:top w:val="none" w:sz="0" w:space="0" w:color="auto"/>
        <w:left w:val="none" w:sz="0" w:space="0" w:color="auto"/>
        <w:bottom w:val="none" w:sz="0" w:space="0" w:color="auto"/>
        <w:right w:val="none" w:sz="0" w:space="0" w:color="auto"/>
      </w:divBdr>
      <w:divsChild>
        <w:div w:id="1405763710">
          <w:marLeft w:val="0"/>
          <w:marRight w:val="0"/>
          <w:marTop w:val="0"/>
          <w:marBottom w:val="0"/>
          <w:divBdr>
            <w:top w:val="none" w:sz="0" w:space="0" w:color="auto"/>
            <w:left w:val="none" w:sz="0" w:space="0" w:color="auto"/>
            <w:bottom w:val="none" w:sz="0" w:space="0" w:color="auto"/>
            <w:right w:val="none" w:sz="0" w:space="0" w:color="auto"/>
          </w:divBdr>
        </w:div>
      </w:divsChild>
    </w:div>
    <w:div w:id="911965590">
      <w:bodyDiv w:val="1"/>
      <w:marLeft w:val="0"/>
      <w:marRight w:val="0"/>
      <w:marTop w:val="0"/>
      <w:marBottom w:val="0"/>
      <w:divBdr>
        <w:top w:val="none" w:sz="0" w:space="0" w:color="auto"/>
        <w:left w:val="none" w:sz="0" w:space="0" w:color="auto"/>
        <w:bottom w:val="none" w:sz="0" w:space="0" w:color="auto"/>
        <w:right w:val="none" w:sz="0" w:space="0" w:color="auto"/>
      </w:divBdr>
      <w:divsChild>
        <w:div w:id="441188600">
          <w:marLeft w:val="0"/>
          <w:marRight w:val="0"/>
          <w:marTop w:val="0"/>
          <w:marBottom w:val="0"/>
          <w:divBdr>
            <w:top w:val="none" w:sz="0" w:space="0" w:color="auto"/>
            <w:left w:val="none" w:sz="0" w:space="0" w:color="auto"/>
            <w:bottom w:val="none" w:sz="0" w:space="0" w:color="auto"/>
            <w:right w:val="none" w:sz="0" w:space="0" w:color="auto"/>
          </w:divBdr>
        </w:div>
      </w:divsChild>
    </w:div>
    <w:div w:id="1323581805">
      <w:bodyDiv w:val="1"/>
      <w:marLeft w:val="0"/>
      <w:marRight w:val="0"/>
      <w:marTop w:val="0"/>
      <w:marBottom w:val="0"/>
      <w:divBdr>
        <w:top w:val="none" w:sz="0" w:space="0" w:color="auto"/>
        <w:left w:val="none" w:sz="0" w:space="0" w:color="auto"/>
        <w:bottom w:val="none" w:sz="0" w:space="0" w:color="auto"/>
        <w:right w:val="none" w:sz="0" w:space="0" w:color="auto"/>
      </w:divBdr>
      <w:divsChild>
        <w:div w:id="2035492335">
          <w:marLeft w:val="0"/>
          <w:marRight w:val="0"/>
          <w:marTop w:val="0"/>
          <w:marBottom w:val="0"/>
          <w:divBdr>
            <w:top w:val="none" w:sz="0" w:space="0" w:color="auto"/>
            <w:left w:val="none" w:sz="0" w:space="0" w:color="auto"/>
            <w:bottom w:val="none" w:sz="0" w:space="0" w:color="auto"/>
            <w:right w:val="none" w:sz="0" w:space="0" w:color="auto"/>
          </w:divBdr>
        </w:div>
      </w:divsChild>
    </w:div>
    <w:div w:id="1430078974">
      <w:bodyDiv w:val="1"/>
      <w:marLeft w:val="0"/>
      <w:marRight w:val="0"/>
      <w:marTop w:val="0"/>
      <w:marBottom w:val="0"/>
      <w:divBdr>
        <w:top w:val="none" w:sz="0" w:space="0" w:color="auto"/>
        <w:left w:val="none" w:sz="0" w:space="0" w:color="auto"/>
        <w:bottom w:val="none" w:sz="0" w:space="0" w:color="auto"/>
        <w:right w:val="none" w:sz="0" w:space="0" w:color="auto"/>
      </w:divBdr>
      <w:divsChild>
        <w:div w:id="942417681">
          <w:marLeft w:val="0"/>
          <w:marRight w:val="0"/>
          <w:marTop w:val="0"/>
          <w:marBottom w:val="0"/>
          <w:divBdr>
            <w:top w:val="none" w:sz="0" w:space="0" w:color="auto"/>
            <w:left w:val="none" w:sz="0" w:space="0" w:color="auto"/>
            <w:bottom w:val="none" w:sz="0" w:space="0" w:color="auto"/>
            <w:right w:val="none" w:sz="0" w:space="0" w:color="auto"/>
          </w:divBdr>
        </w:div>
      </w:divsChild>
    </w:div>
    <w:div w:id="1617639051">
      <w:bodyDiv w:val="1"/>
      <w:marLeft w:val="0"/>
      <w:marRight w:val="0"/>
      <w:marTop w:val="0"/>
      <w:marBottom w:val="0"/>
      <w:divBdr>
        <w:top w:val="none" w:sz="0" w:space="0" w:color="auto"/>
        <w:left w:val="none" w:sz="0" w:space="0" w:color="auto"/>
        <w:bottom w:val="none" w:sz="0" w:space="0" w:color="auto"/>
        <w:right w:val="none" w:sz="0" w:space="0" w:color="auto"/>
      </w:divBdr>
      <w:divsChild>
        <w:div w:id="2015064851">
          <w:marLeft w:val="0"/>
          <w:marRight w:val="0"/>
          <w:marTop w:val="0"/>
          <w:marBottom w:val="0"/>
          <w:divBdr>
            <w:top w:val="none" w:sz="0" w:space="0" w:color="auto"/>
            <w:left w:val="none" w:sz="0" w:space="0" w:color="auto"/>
            <w:bottom w:val="none" w:sz="0" w:space="0" w:color="auto"/>
            <w:right w:val="none" w:sz="0" w:space="0" w:color="auto"/>
          </w:divBdr>
          <w:divsChild>
            <w:div w:id="104470358">
              <w:marLeft w:val="0"/>
              <w:marRight w:val="0"/>
              <w:marTop w:val="0"/>
              <w:marBottom w:val="0"/>
              <w:divBdr>
                <w:top w:val="none" w:sz="0" w:space="0" w:color="auto"/>
                <w:left w:val="none" w:sz="0" w:space="0" w:color="auto"/>
                <w:bottom w:val="none" w:sz="0" w:space="0" w:color="auto"/>
                <w:right w:val="none" w:sz="0" w:space="0" w:color="auto"/>
              </w:divBdr>
              <w:divsChild>
                <w:div w:id="1649360186">
                  <w:marLeft w:val="0"/>
                  <w:marRight w:val="0"/>
                  <w:marTop w:val="0"/>
                  <w:marBottom w:val="0"/>
                  <w:divBdr>
                    <w:top w:val="none" w:sz="0" w:space="0" w:color="auto"/>
                    <w:left w:val="none" w:sz="0" w:space="0" w:color="auto"/>
                    <w:bottom w:val="none" w:sz="0" w:space="0" w:color="auto"/>
                    <w:right w:val="none" w:sz="0" w:space="0" w:color="auto"/>
                  </w:divBdr>
                </w:div>
              </w:divsChild>
            </w:div>
            <w:div w:id="1282424065">
              <w:marLeft w:val="0"/>
              <w:marRight w:val="0"/>
              <w:marTop w:val="0"/>
              <w:marBottom w:val="0"/>
              <w:divBdr>
                <w:top w:val="none" w:sz="0" w:space="0" w:color="auto"/>
                <w:left w:val="none" w:sz="0" w:space="0" w:color="auto"/>
                <w:bottom w:val="none" w:sz="0" w:space="0" w:color="auto"/>
                <w:right w:val="none" w:sz="0" w:space="0" w:color="auto"/>
              </w:divBdr>
            </w:div>
          </w:divsChild>
        </w:div>
        <w:div w:id="573128699">
          <w:marLeft w:val="0"/>
          <w:marRight w:val="0"/>
          <w:marTop w:val="0"/>
          <w:marBottom w:val="0"/>
          <w:divBdr>
            <w:top w:val="none" w:sz="0" w:space="0" w:color="auto"/>
            <w:left w:val="none" w:sz="0" w:space="0" w:color="auto"/>
            <w:bottom w:val="none" w:sz="0" w:space="0" w:color="auto"/>
            <w:right w:val="none" w:sz="0" w:space="0" w:color="auto"/>
          </w:divBdr>
          <w:divsChild>
            <w:div w:id="1073310339">
              <w:marLeft w:val="0"/>
              <w:marRight w:val="0"/>
              <w:marTop w:val="0"/>
              <w:marBottom w:val="0"/>
              <w:divBdr>
                <w:top w:val="none" w:sz="0" w:space="0" w:color="auto"/>
                <w:left w:val="none" w:sz="0" w:space="0" w:color="auto"/>
                <w:bottom w:val="none" w:sz="0" w:space="0" w:color="auto"/>
                <w:right w:val="none" w:sz="0" w:space="0" w:color="auto"/>
              </w:divBdr>
              <w:divsChild>
                <w:div w:id="1407410892">
                  <w:marLeft w:val="0"/>
                  <w:marRight w:val="0"/>
                  <w:marTop w:val="0"/>
                  <w:marBottom w:val="0"/>
                  <w:divBdr>
                    <w:top w:val="none" w:sz="0" w:space="0" w:color="auto"/>
                    <w:left w:val="none" w:sz="0" w:space="0" w:color="auto"/>
                    <w:bottom w:val="none" w:sz="0" w:space="0" w:color="auto"/>
                    <w:right w:val="none" w:sz="0" w:space="0" w:color="auto"/>
                  </w:divBdr>
                </w:div>
              </w:divsChild>
            </w:div>
            <w:div w:id="1571694939">
              <w:marLeft w:val="0"/>
              <w:marRight w:val="0"/>
              <w:marTop w:val="0"/>
              <w:marBottom w:val="0"/>
              <w:divBdr>
                <w:top w:val="none" w:sz="0" w:space="0" w:color="auto"/>
                <w:left w:val="none" w:sz="0" w:space="0" w:color="auto"/>
                <w:bottom w:val="none" w:sz="0" w:space="0" w:color="auto"/>
                <w:right w:val="none" w:sz="0" w:space="0" w:color="auto"/>
              </w:divBdr>
            </w:div>
          </w:divsChild>
        </w:div>
        <w:div w:id="1191529768">
          <w:marLeft w:val="0"/>
          <w:marRight w:val="0"/>
          <w:marTop w:val="0"/>
          <w:marBottom w:val="0"/>
          <w:divBdr>
            <w:top w:val="none" w:sz="0" w:space="0" w:color="auto"/>
            <w:left w:val="none" w:sz="0" w:space="0" w:color="auto"/>
            <w:bottom w:val="none" w:sz="0" w:space="0" w:color="auto"/>
            <w:right w:val="none" w:sz="0" w:space="0" w:color="auto"/>
          </w:divBdr>
          <w:divsChild>
            <w:div w:id="2128890365">
              <w:marLeft w:val="0"/>
              <w:marRight w:val="0"/>
              <w:marTop w:val="0"/>
              <w:marBottom w:val="0"/>
              <w:divBdr>
                <w:top w:val="none" w:sz="0" w:space="0" w:color="auto"/>
                <w:left w:val="none" w:sz="0" w:space="0" w:color="auto"/>
                <w:bottom w:val="none" w:sz="0" w:space="0" w:color="auto"/>
                <w:right w:val="none" w:sz="0" w:space="0" w:color="auto"/>
              </w:divBdr>
              <w:divsChild>
                <w:div w:id="742263565">
                  <w:marLeft w:val="0"/>
                  <w:marRight w:val="0"/>
                  <w:marTop w:val="0"/>
                  <w:marBottom w:val="0"/>
                  <w:divBdr>
                    <w:top w:val="none" w:sz="0" w:space="0" w:color="auto"/>
                    <w:left w:val="none" w:sz="0" w:space="0" w:color="auto"/>
                    <w:bottom w:val="none" w:sz="0" w:space="0" w:color="auto"/>
                    <w:right w:val="none" w:sz="0" w:space="0" w:color="auto"/>
                  </w:divBdr>
                </w:div>
              </w:divsChild>
            </w:div>
            <w:div w:id="2076974184">
              <w:marLeft w:val="0"/>
              <w:marRight w:val="0"/>
              <w:marTop w:val="0"/>
              <w:marBottom w:val="0"/>
              <w:divBdr>
                <w:top w:val="none" w:sz="0" w:space="0" w:color="auto"/>
                <w:left w:val="none" w:sz="0" w:space="0" w:color="auto"/>
                <w:bottom w:val="none" w:sz="0" w:space="0" w:color="auto"/>
                <w:right w:val="none" w:sz="0" w:space="0" w:color="auto"/>
              </w:divBdr>
            </w:div>
          </w:divsChild>
        </w:div>
        <w:div w:id="1131095524">
          <w:marLeft w:val="0"/>
          <w:marRight w:val="0"/>
          <w:marTop w:val="0"/>
          <w:marBottom w:val="0"/>
          <w:divBdr>
            <w:top w:val="none" w:sz="0" w:space="0" w:color="auto"/>
            <w:left w:val="none" w:sz="0" w:space="0" w:color="auto"/>
            <w:bottom w:val="none" w:sz="0" w:space="0" w:color="auto"/>
            <w:right w:val="none" w:sz="0" w:space="0" w:color="auto"/>
          </w:divBdr>
          <w:divsChild>
            <w:div w:id="1255935166">
              <w:marLeft w:val="0"/>
              <w:marRight w:val="0"/>
              <w:marTop w:val="0"/>
              <w:marBottom w:val="0"/>
              <w:divBdr>
                <w:top w:val="none" w:sz="0" w:space="0" w:color="auto"/>
                <w:left w:val="none" w:sz="0" w:space="0" w:color="auto"/>
                <w:bottom w:val="none" w:sz="0" w:space="0" w:color="auto"/>
                <w:right w:val="none" w:sz="0" w:space="0" w:color="auto"/>
              </w:divBdr>
              <w:divsChild>
                <w:div w:id="185023084">
                  <w:marLeft w:val="0"/>
                  <w:marRight w:val="0"/>
                  <w:marTop w:val="0"/>
                  <w:marBottom w:val="0"/>
                  <w:divBdr>
                    <w:top w:val="none" w:sz="0" w:space="0" w:color="auto"/>
                    <w:left w:val="none" w:sz="0" w:space="0" w:color="auto"/>
                    <w:bottom w:val="none" w:sz="0" w:space="0" w:color="auto"/>
                    <w:right w:val="none" w:sz="0" w:space="0" w:color="auto"/>
                  </w:divBdr>
                </w:div>
              </w:divsChild>
            </w:div>
            <w:div w:id="1692685747">
              <w:marLeft w:val="0"/>
              <w:marRight w:val="0"/>
              <w:marTop w:val="0"/>
              <w:marBottom w:val="0"/>
              <w:divBdr>
                <w:top w:val="none" w:sz="0" w:space="0" w:color="auto"/>
                <w:left w:val="none" w:sz="0" w:space="0" w:color="auto"/>
                <w:bottom w:val="none" w:sz="0" w:space="0" w:color="auto"/>
                <w:right w:val="none" w:sz="0" w:space="0" w:color="auto"/>
              </w:divBdr>
            </w:div>
          </w:divsChild>
        </w:div>
        <w:div w:id="1860124566">
          <w:marLeft w:val="0"/>
          <w:marRight w:val="0"/>
          <w:marTop w:val="0"/>
          <w:marBottom w:val="0"/>
          <w:divBdr>
            <w:top w:val="none" w:sz="0" w:space="0" w:color="auto"/>
            <w:left w:val="none" w:sz="0" w:space="0" w:color="auto"/>
            <w:bottom w:val="none" w:sz="0" w:space="0" w:color="auto"/>
            <w:right w:val="none" w:sz="0" w:space="0" w:color="auto"/>
          </w:divBdr>
          <w:divsChild>
            <w:div w:id="1956325509">
              <w:marLeft w:val="0"/>
              <w:marRight w:val="0"/>
              <w:marTop w:val="0"/>
              <w:marBottom w:val="0"/>
              <w:divBdr>
                <w:top w:val="none" w:sz="0" w:space="0" w:color="auto"/>
                <w:left w:val="none" w:sz="0" w:space="0" w:color="auto"/>
                <w:bottom w:val="none" w:sz="0" w:space="0" w:color="auto"/>
                <w:right w:val="none" w:sz="0" w:space="0" w:color="auto"/>
              </w:divBdr>
              <w:divsChild>
                <w:div w:id="776366190">
                  <w:marLeft w:val="0"/>
                  <w:marRight w:val="0"/>
                  <w:marTop w:val="0"/>
                  <w:marBottom w:val="0"/>
                  <w:divBdr>
                    <w:top w:val="none" w:sz="0" w:space="0" w:color="auto"/>
                    <w:left w:val="none" w:sz="0" w:space="0" w:color="auto"/>
                    <w:bottom w:val="none" w:sz="0" w:space="0" w:color="auto"/>
                    <w:right w:val="none" w:sz="0" w:space="0" w:color="auto"/>
                  </w:divBdr>
                </w:div>
              </w:divsChild>
            </w:div>
            <w:div w:id="91242890">
              <w:marLeft w:val="0"/>
              <w:marRight w:val="0"/>
              <w:marTop w:val="0"/>
              <w:marBottom w:val="0"/>
              <w:divBdr>
                <w:top w:val="none" w:sz="0" w:space="0" w:color="auto"/>
                <w:left w:val="none" w:sz="0" w:space="0" w:color="auto"/>
                <w:bottom w:val="none" w:sz="0" w:space="0" w:color="auto"/>
                <w:right w:val="none" w:sz="0" w:space="0" w:color="auto"/>
              </w:divBdr>
            </w:div>
          </w:divsChild>
        </w:div>
        <w:div w:id="1844121996">
          <w:marLeft w:val="0"/>
          <w:marRight w:val="0"/>
          <w:marTop w:val="0"/>
          <w:marBottom w:val="0"/>
          <w:divBdr>
            <w:top w:val="none" w:sz="0" w:space="0" w:color="auto"/>
            <w:left w:val="none" w:sz="0" w:space="0" w:color="auto"/>
            <w:bottom w:val="none" w:sz="0" w:space="0" w:color="auto"/>
            <w:right w:val="none" w:sz="0" w:space="0" w:color="auto"/>
          </w:divBdr>
          <w:divsChild>
            <w:div w:id="1204188">
              <w:marLeft w:val="0"/>
              <w:marRight w:val="0"/>
              <w:marTop w:val="0"/>
              <w:marBottom w:val="0"/>
              <w:divBdr>
                <w:top w:val="none" w:sz="0" w:space="0" w:color="auto"/>
                <w:left w:val="none" w:sz="0" w:space="0" w:color="auto"/>
                <w:bottom w:val="none" w:sz="0" w:space="0" w:color="auto"/>
                <w:right w:val="none" w:sz="0" w:space="0" w:color="auto"/>
              </w:divBdr>
              <w:divsChild>
                <w:div w:id="1836602204">
                  <w:marLeft w:val="0"/>
                  <w:marRight w:val="0"/>
                  <w:marTop w:val="0"/>
                  <w:marBottom w:val="0"/>
                  <w:divBdr>
                    <w:top w:val="none" w:sz="0" w:space="0" w:color="auto"/>
                    <w:left w:val="none" w:sz="0" w:space="0" w:color="auto"/>
                    <w:bottom w:val="none" w:sz="0" w:space="0" w:color="auto"/>
                    <w:right w:val="none" w:sz="0" w:space="0" w:color="auto"/>
                  </w:divBdr>
                </w:div>
              </w:divsChild>
            </w:div>
            <w:div w:id="350110380">
              <w:marLeft w:val="0"/>
              <w:marRight w:val="0"/>
              <w:marTop w:val="0"/>
              <w:marBottom w:val="0"/>
              <w:divBdr>
                <w:top w:val="none" w:sz="0" w:space="0" w:color="auto"/>
                <w:left w:val="none" w:sz="0" w:space="0" w:color="auto"/>
                <w:bottom w:val="none" w:sz="0" w:space="0" w:color="auto"/>
                <w:right w:val="none" w:sz="0" w:space="0" w:color="auto"/>
              </w:divBdr>
            </w:div>
          </w:divsChild>
        </w:div>
        <w:div w:id="427895441">
          <w:marLeft w:val="0"/>
          <w:marRight w:val="0"/>
          <w:marTop w:val="0"/>
          <w:marBottom w:val="0"/>
          <w:divBdr>
            <w:top w:val="none" w:sz="0" w:space="0" w:color="auto"/>
            <w:left w:val="none" w:sz="0" w:space="0" w:color="auto"/>
            <w:bottom w:val="none" w:sz="0" w:space="0" w:color="auto"/>
            <w:right w:val="none" w:sz="0" w:space="0" w:color="auto"/>
          </w:divBdr>
          <w:divsChild>
            <w:div w:id="1149589120">
              <w:marLeft w:val="0"/>
              <w:marRight w:val="0"/>
              <w:marTop w:val="0"/>
              <w:marBottom w:val="0"/>
              <w:divBdr>
                <w:top w:val="none" w:sz="0" w:space="0" w:color="auto"/>
                <w:left w:val="none" w:sz="0" w:space="0" w:color="auto"/>
                <w:bottom w:val="none" w:sz="0" w:space="0" w:color="auto"/>
                <w:right w:val="none" w:sz="0" w:space="0" w:color="auto"/>
              </w:divBdr>
              <w:divsChild>
                <w:div w:id="1195655191">
                  <w:marLeft w:val="0"/>
                  <w:marRight w:val="0"/>
                  <w:marTop w:val="0"/>
                  <w:marBottom w:val="0"/>
                  <w:divBdr>
                    <w:top w:val="none" w:sz="0" w:space="0" w:color="auto"/>
                    <w:left w:val="none" w:sz="0" w:space="0" w:color="auto"/>
                    <w:bottom w:val="none" w:sz="0" w:space="0" w:color="auto"/>
                    <w:right w:val="none" w:sz="0" w:space="0" w:color="auto"/>
                  </w:divBdr>
                </w:div>
              </w:divsChild>
            </w:div>
            <w:div w:id="365718676">
              <w:marLeft w:val="0"/>
              <w:marRight w:val="0"/>
              <w:marTop w:val="0"/>
              <w:marBottom w:val="0"/>
              <w:divBdr>
                <w:top w:val="none" w:sz="0" w:space="0" w:color="auto"/>
                <w:left w:val="none" w:sz="0" w:space="0" w:color="auto"/>
                <w:bottom w:val="none" w:sz="0" w:space="0" w:color="auto"/>
                <w:right w:val="none" w:sz="0" w:space="0" w:color="auto"/>
              </w:divBdr>
            </w:div>
          </w:divsChild>
        </w:div>
        <w:div w:id="835997998">
          <w:marLeft w:val="0"/>
          <w:marRight w:val="0"/>
          <w:marTop w:val="0"/>
          <w:marBottom w:val="0"/>
          <w:divBdr>
            <w:top w:val="none" w:sz="0" w:space="0" w:color="auto"/>
            <w:left w:val="none" w:sz="0" w:space="0" w:color="auto"/>
            <w:bottom w:val="none" w:sz="0" w:space="0" w:color="auto"/>
            <w:right w:val="none" w:sz="0" w:space="0" w:color="auto"/>
          </w:divBdr>
          <w:divsChild>
            <w:div w:id="1223101921">
              <w:marLeft w:val="0"/>
              <w:marRight w:val="0"/>
              <w:marTop w:val="0"/>
              <w:marBottom w:val="0"/>
              <w:divBdr>
                <w:top w:val="none" w:sz="0" w:space="0" w:color="auto"/>
                <w:left w:val="none" w:sz="0" w:space="0" w:color="auto"/>
                <w:bottom w:val="none" w:sz="0" w:space="0" w:color="auto"/>
                <w:right w:val="none" w:sz="0" w:space="0" w:color="auto"/>
              </w:divBdr>
              <w:divsChild>
                <w:div w:id="268046853">
                  <w:marLeft w:val="0"/>
                  <w:marRight w:val="0"/>
                  <w:marTop w:val="0"/>
                  <w:marBottom w:val="0"/>
                  <w:divBdr>
                    <w:top w:val="none" w:sz="0" w:space="0" w:color="auto"/>
                    <w:left w:val="none" w:sz="0" w:space="0" w:color="auto"/>
                    <w:bottom w:val="none" w:sz="0" w:space="0" w:color="auto"/>
                    <w:right w:val="none" w:sz="0" w:space="0" w:color="auto"/>
                  </w:divBdr>
                </w:div>
              </w:divsChild>
            </w:div>
            <w:div w:id="2099281867">
              <w:marLeft w:val="0"/>
              <w:marRight w:val="0"/>
              <w:marTop w:val="0"/>
              <w:marBottom w:val="0"/>
              <w:divBdr>
                <w:top w:val="none" w:sz="0" w:space="0" w:color="auto"/>
                <w:left w:val="none" w:sz="0" w:space="0" w:color="auto"/>
                <w:bottom w:val="none" w:sz="0" w:space="0" w:color="auto"/>
                <w:right w:val="none" w:sz="0" w:space="0" w:color="auto"/>
              </w:divBdr>
            </w:div>
          </w:divsChild>
        </w:div>
        <w:div w:id="1696418589">
          <w:marLeft w:val="0"/>
          <w:marRight w:val="0"/>
          <w:marTop w:val="0"/>
          <w:marBottom w:val="0"/>
          <w:divBdr>
            <w:top w:val="none" w:sz="0" w:space="0" w:color="auto"/>
            <w:left w:val="none" w:sz="0" w:space="0" w:color="auto"/>
            <w:bottom w:val="none" w:sz="0" w:space="0" w:color="auto"/>
            <w:right w:val="none" w:sz="0" w:space="0" w:color="auto"/>
          </w:divBdr>
          <w:divsChild>
            <w:div w:id="1657878734">
              <w:marLeft w:val="0"/>
              <w:marRight w:val="0"/>
              <w:marTop w:val="0"/>
              <w:marBottom w:val="0"/>
              <w:divBdr>
                <w:top w:val="none" w:sz="0" w:space="0" w:color="auto"/>
                <w:left w:val="none" w:sz="0" w:space="0" w:color="auto"/>
                <w:bottom w:val="none" w:sz="0" w:space="0" w:color="auto"/>
                <w:right w:val="none" w:sz="0" w:space="0" w:color="auto"/>
              </w:divBdr>
              <w:divsChild>
                <w:div w:id="2044748412">
                  <w:marLeft w:val="0"/>
                  <w:marRight w:val="0"/>
                  <w:marTop w:val="0"/>
                  <w:marBottom w:val="0"/>
                  <w:divBdr>
                    <w:top w:val="none" w:sz="0" w:space="0" w:color="auto"/>
                    <w:left w:val="none" w:sz="0" w:space="0" w:color="auto"/>
                    <w:bottom w:val="none" w:sz="0" w:space="0" w:color="auto"/>
                    <w:right w:val="none" w:sz="0" w:space="0" w:color="auto"/>
                  </w:divBdr>
                </w:div>
              </w:divsChild>
            </w:div>
            <w:div w:id="1388412255">
              <w:marLeft w:val="0"/>
              <w:marRight w:val="0"/>
              <w:marTop w:val="0"/>
              <w:marBottom w:val="0"/>
              <w:divBdr>
                <w:top w:val="none" w:sz="0" w:space="0" w:color="auto"/>
                <w:left w:val="none" w:sz="0" w:space="0" w:color="auto"/>
                <w:bottom w:val="none" w:sz="0" w:space="0" w:color="auto"/>
                <w:right w:val="none" w:sz="0" w:space="0" w:color="auto"/>
              </w:divBdr>
            </w:div>
          </w:divsChild>
        </w:div>
        <w:div w:id="1346982277">
          <w:marLeft w:val="0"/>
          <w:marRight w:val="0"/>
          <w:marTop w:val="0"/>
          <w:marBottom w:val="0"/>
          <w:divBdr>
            <w:top w:val="none" w:sz="0" w:space="0" w:color="auto"/>
            <w:left w:val="none" w:sz="0" w:space="0" w:color="auto"/>
            <w:bottom w:val="none" w:sz="0" w:space="0" w:color="auto"/>
            <w:right w:val="none" w:sz="0" w:space="0" w:color="auto"/>
          </w:divBdr>
          <w:divsChild>
            <w:div w:id="217787396">
              <w:marLeft w:val="0"/>
              <w:marRight w:val="0"/>
              <w:marTop w:val="0"/>
              <w:marBottom w:val="0"/>
              <w:divBdr>
                <w:top w:val="none" w:sz="0" w:space="0" w:color="auto"/>
                <w:left w:val="none" w:sz="0" w:space="0" w:color="auto"/>
                <w:bottom w:val="none" w:sz="0" w:space="0" w:color="auto"/>
                <w:right w:val="none" w:sz="0" w:space="0" w:color="auto"/>
              </w:divBdr>
              <w:divsChild>
                <w:div w:id="843280732">
                  <w:marLeft w:val="0"/>
                  <w:marRight w:val="0"/>
                  <w:marTop w:val="0"/>
                  <w:marBottom w:val="0"/>
                  <w:divBdr>
                    <w:top w:val="none" w:sz="0" w:space="0" w:color="auto"/>
                    <w:left w:val="none" w:sz="0" w:space="0" w:color="auto"/>
                    <w:bottom w:val="none" w:sz="0" w:space="0" w:color="auto"/>
                    <w:right w:val="none" w:sz="0" w:space="0" w:color="auto"/>
                  </w:divBdr>
                </w:div>
              </w:divsChild>
            </w:div>
            <w:div w:id="948514871">
              <w:marLeft w:val="0"/>
              <w:marRight w:val="0"/>
              <w:marTop w:val="0"/>
              <w:marBottom w:val="0"/>
              <w:divBdr>
                <w:top w:val="none" w:sz="0" w:space="0" w:color="auto"/>
                <w:left w:val="none" w:sz="0" w:space="0" w:color="auto"/>
                <w:bottom w:val="none" w:sz="0" w:space="0" w:color="auto"/>
                <w:right w:val="none" w:sz="0" w:space="0" w:color="auto"/>
              </w:divBdr>
            </w:div>
          </w:divsChild>
        </w:div>
        <w:div w:id="1279029247">
          <w:marLeft w:val="0"/>
          <w:marRight w:val="0"/>
          <w:marTop w:val="0"/>
          <w:marBottom w:val="0"/>
          <w:divBdr>
            <w:top w:val="none" w:sz="0" w:space="0" w:color="auto"/>
            <w:left w:val="none" w:sz="0" w:space="0" w:color="auto"/>
            <w:bottom w:val="none" w:sz="0" w:space="0" w:color="auto"/>
            <w:right w:val="none" w:sz="0" w:space="0" w:color="auto"/>
          </w:divBdr>
          <w:divsChild>
            <w:div w:id="1098982933">
              <w:marLeft w:val="0"/>
              <w:marRight w:val="0"/>
              <w:marTop w:val="0"/>
              <w:marBottom w:val="0"/>
              <w:divBdr>
                <w:top w:val="none" w:sz="0" w:space="0" w:color="auto"/>
                <w:left w:val="none" w:sz="0" w:space="0" w:color="auto"/>
                <w:bottom w:val="none" w:sz="0" w:space="0" w:color="auto"/>
                <w:right w:val="none" w:sz="0" w:space="0" w:color="auto"/>
              </w:divBdr>
              <w:divsChild>
                <w:div w:id="87626368">
                  <w:marLeft w:val="0"/>
                  <w:marRight w:val="0"/>
                  <w:marTop w:val="0"/>
                  <w:marBottom w:val="0"/>
                  <w:divBdr>
                    <w:top w:val="none" w:sz="0" w:space="0" w:color="auto"/>
                    <w:left w:val="none" w:sz="0" w:space="0" w:color="auto"/>
                    <w:bottom w:val="none" w:sz="0" w:space="0" w:color="auto"/>
                    <w:right w:val="none" w:sz="0" w:space="0" w:color="auto"/>
                  </w:divBdr>
                </w:div>
              </w:divsChild>
            </w:div>
            <w:div w:id="2042313497">
              <w:marLeft w:val="0"/>
              <w:marRight w:val="0"/>
              <w:marTop w:val="0"/>
              <w:marBottom w:val="0"/>
              <w:divBdr>
                <w:top w:val="none" w:sz="0" w:space="0" w:color="auto"/>
                <w:left w:val="none" w:sz="0" w:space="0" w:color="auto"/>
                <w:bottom w:val="none" w:sz="0" w:space="0" w:color="auto"/>
                <w:right w:val="none" w:sz="0" w:space="0" w:color="auto"/>
              </w:divBdr>
            </w:div>
          </w:divsChild>
        </w:div>
        <w:div w:id="1506478996">
          <w:marLeft w:val="0"/>
          <w:marRight w:val="0"/>
          <w:marTop w:val="0"/>
          <w:marBottom w:val="0"/>
          <w:divBdr>
            <w:top w:val="none" w:sz="0" w:space="0" w:color="auto"/>
            <w:left w:val="none" w:sz="0" w:space="0" w:color="auto"/>
            <w:bottom w:val="none" w:sz="0" w:space="0" w:color="auto"/>
            <w:right w:val="none" w:sz="0" w:space="0" w:color="auto"/>
          </w:divBdr>
          <w:divsChild>
            <w:div w:id="1990816241">
              <w:marLeft w:val="0"/>
              <w:marRight w:val="0"/>
              <w:marTop w:val="0"/>
              <w:marBottom w:val="0"/>
              <w:divBdr>
                <w:top w:val="none" w:sz="0" w:space="0" w:color="auto"/>
                <w:left w:val="none" w:sz="0" w:space="0" w:color="auto"/>
                <w:bottom w:val="none" w:sz="0" w:space="0" w:color="auto"/>
                <w:right w:val="none" w:sz="0" w:space="0" w:color="auto"/>
              </w:divBdr>
              <w:divsChild>
                <w:div w:id="1105465114">
                  <w:marLeft w:val="0"/>
                  <w:marRight w:val="0"/>
                  <w:marTop w:val="0"/>
                  <w:marBottom w:val="0"/>
                  <w:divBdr>
                    <w:top w:val="none" w:sz="0" w:space="0" w:color="auto"/>
                    <w:left w:val="none" w:sz="0" w:space="0" w:color="auto"/>
                    <w:bottom w:val="none" w:sz="0" w:space="0" w:color="auto"/>
                    <w:right w:val="none" w:sz="0" w:space="0" w:color="auto"/>
                  </w:divBdr>
                </w:div>
              </w:divsChild>
            </w:div>
            <w:div w:id="1164277444">
              <w:marLeft w:val="0"/>
              <w:marRight w:val="0"/>
              <w:marTop w:val="0"/>
              <w:marBottom w:val="0"/>
              <w:divBdr>
                <w:top w:val="none" w:sz="0" w:space="0" w:color="auto"/>
                <w:left w:val="none" w:sz="0" w:space="0" w:color="auto"/>
                <w:bottom w:val="none" w:sz="0" w:space="0" w:color="auto"/>
                <w:right w:val="none" w:sz="0" w:space="0" w:color="auto"/>
              </w:divBdr>
            </w:div>
          </w:divsChild>
        </w:div>
        <w:div w:id="767045252">
          <w:marLeft w:val="0"/>
          <w:marRight w:val="0"/>
          <w:marTop w:val="0"/>
          <w:marBottom w:val="0"/>
          <w:divBdr>
            <w:top w:val="none" w:sz="0" w:space="0" w:color="auto"/>
            <w:left w:val="none" w:sz="0" w:space="0" w:color="auto"/>
            <w:bottom w:val="none" w:sz="0" w:space="0" w:color="auto"/>
            <w:right w:val="none" w:sz="0" w:space="0" w:color="auto"/>
          </w:divBdr>
          <w:divsChild>
            <w:div w:id="1549487839">
              <w:marLeft w:val="0"/>
              <w:marRight w:val="0"/>
              <w:marTop w:val="0"/>
              <w:marBottom w:val="0"/>
              <w:divBdr>
                <w:top w:val="none" w:sz="0" w:space="0" w:color="auto"/>
                <w:left w:val="none" w:sz="0" w:space="0" w:color="auto"/>
                <w:bottom w:val="none" w:sz="0" w:space="0" w:color="auto"/>
                <w:right w:val="none" w:sz="0" w:space="0" w:color="auto"/>
              </w:divBdr>
              <w:divsChild>
                <w:div w:id="751850494">
                  <w:marLeft w:val="0"/>
                  <w:marRight w:val="0"/>
                  <w:marTop w:val="0"/>
                  <w:marBottom w:val="0"/>
                  <w:divBdr>
                    <w:top w:val="none" w:sz="0" w:space="0" w:color="auto"/>
                    <w:left w:val="none" w:sz="0" w:space="0" w:color="auto"/>
                    <w:bottom w:val="none" w:sz="0" w:space="0" w:color="auto"/>
                    <w:right w:val="none" w:sz="0" w:space="0" w:color="auto"/>
                  </w:divBdr>
                </w:div>
              </w:divsChild>
            </w:div>
            <w:div w:id="1530332945">
              <w:marLeft w:val="0"/>
              <w:marRight w:val="0"/>
              <w:marTop w:val="0"/>
              <w:marBottom w:val="0"/>
              <w:divBdr>
                <w:top w:val="none" w:sz="0" w:space="0" w:color="auto"/>
                <w:left w:val="none" w:sz="0" w:space="0" w:color="auto"/>
                <w:bottom w:val="none" w:sz="0" w:space="0" w:color="auto"/>
                <w:right w:val="none" w:sz="0" w:space="0" w:color="auto"/>
              </w:divBdr>
            </w:div>
          </w:divsChild>
        </w:div>
        <w:div w:id="150339889">
          <w:marLeft w:val="0"/>
          <w:marRight w:val="0"/>
          <w:marTop w:val="0"/>
          <w:marBottom w:val="0"/>
          <w:divBdr>
            <w:top w:val="none" w:sz="0" w:space="0" w:color="auto"/>
            <w:left w:val="none" w:sz="0" w:space="0" w:color="auto"/>
            <w:bottom w:val="none" w:sz="0" w:space="0" w:color="auto"/>
            <w:right w:val="none" w:sz="0" w:space="0" w:color="auto"/>
          </w:divBdr>
          <w:divsChild>
            <w:div w:id="1770151319">
              <w:marLeft w:val="0"/>
              <w:marRight w:val="0"/>
              <w:marTop w:val="0"/>
              <w:marBottom w:val="0"/>
              <w:divBdr>
                <w:top w:val="none" w:sz="0" w:space="0" w:color="auto"/>
                <w:left w:val="none" w:sz="0" w:space="0" w:color="auto"/>
                <w:bottom w:val="none" w:sz="0" w:space="0" w:color="auto"/>
                <w:right w:val="none" w:sz="0" w:space="0" w:color="auto"/>
              </w:divBdr>
              <w:divsChild>
                <w:div w:id="100226894">
                  <w:marLeft w:val="0"/>
                  <w:marRight w:val="0"/>
                  <w:marTop w:val="0"/>
                  <w:marBottom w:val="0"/>
                  <w:divBdr>
                    <w:top w:val="none" w:sz="0" w:space="0" w:color="auto"/>
                    <w:left w:val="none" w:sz="0" w:space="0" w:color="auto"/>
                    <w:bottom w:val="none" w:sz="0" w:space="0" w:color="auto"/>
                    <w:right w:val="none" w:sz="0" w:space="0" w:color="auto"/>
                  </w:divBdr>
                </w:div>
              </w:divsChild>
            </w:div>
            <w:div w:id="322928486">
              <w:marLeft w:val="0"/>
              <w:marRight w:val="0"/>
              <w:marTop w:val="0"/>
              <w:marBottom w:val="0"/>
              <w:divBdr>
                <w:top w:val="none" w:sz="0" w:space="0" w:color="auto"/>
                <w:left w:val="none" w:sz="0" w:space="0" w:color="auto"/>
                <w:bottom w:val="none" w:sz="0" w:space="0" w:color="auto"/>
                <w:right w:val="none" w:sz="0" w:space="0" w:color="auto"/>
              </w:divBdr>
            </w:div>
          </w:divsChild>
        </w:div>
        <w:div w:id="1924531842">
          <w:marLeft w:val="0"/>
          <w:marRight w:val="0"/>
          <w:marTop w:val="0"/>
          <w:marBottom w:val="0"/>
          <w:divBdr>
            <w:top w:val="none" w:sz="0" w:space="0" w:color="auto"/>
            <w:left w:val="none" w:sz="0" w:space="0" w:color="auto"/>
            <w:bottom w:val="none" w:sz="0" w:space="0" w:color="auto"/>
            <w:right w:val="none" w:sz="0" w:space="0" w:color="auto"/>
          </w:divBdr>
          <w:divsChild>
            <w:div w:id="493225589">
              <w:marLeft w:val="0"/>
              <w:marRight w:val="0"/>
              <w:marTop w:val="0"/>
              <w:marBottom w:val="0"/>
              <w:divBdr>
                <w:top w:val="none" w:sz="0" w:space="0" w:color="auto"/>
                <w:left w:val="none" w:sz="0" w:space="0" w:color="auto"/>
                <w:bottom w:val="none" w:sz="0" w:space="0" w:color="auto"/>
                <w:right w:val="none" w:sz="0" w:space="0" w:color="auto"/>
              </w:divBdr>
              <w:divsChild>
                <w:div w:id="802697484">
                  <w:marLeft w:val="0"/>
                  <w:marRight w:val="0"/>
                  <w:marTop w:val="0"/>
                  <w:marBottom w:val="0"/>
                  <w:divBdr>
                    <w:top w:val="none" w:sz="0" w:space="0" w:color="auto"/>
                    <w:left w:val="none" w:sz="0" w:space="0" w:color="auto"/>
                    <w:bottom w:val="none" w:sz="0" w:space="0" w:color="auto"/>
                    <w:right w:val="none" w:sz="0" w:space="0" w:color="auto"/>
                  </w:divBdr>
                </w:div>
              </w:divsChild>
            </w:div>
            <w:div w:id="1367027478">
              <w:marLeft w:val="0"/>
              <w:marRight w:val="0"/>
              <w:marTop w:val="0"/>
              <w:marBottom w:val="0"/>
              <w:divBdr>
                <w:top w:val="none" w:sz="0" w:space="0" w:color="auto"/>
                <w:left w:val="none" w:sz="0" w:space="0" w:color="auto"/>
                <w:bottom w:val="none" w:sz="0" w:space="0" w:color="auto"/>
                <w:right w:val="none" w:sz="0" w:space="0" w:color="auto"/>
              </w:divBdr>
            </w:div>
          </w:divsChild>
        </w:div>
        <w:div w:id="759252792">
          <w:marLeft w:val="0"/>
          <w:marRight w:val="0"/>
          <w:marTop w:val="0"/>
          <w:marBottom w:val="0"/>
          <w:divBdr>
            <w:top w:val="none" w:sz="0" w:space="0" w:color="auto"/>
            <w:left w:val="none" w:sz="0" w:space="0" w:color="auto"/>
            <w:bottom w:val="none" w:sz="0" w:space="0" w:color="auto"/>
            <w:right w:val="none" w:sz="0" w:space="0" w:color="auto"/>
          </w:divBdr>
          <w:divsChild>
            <w:div w:id="833499100">
              <w:marLeft w:val="0"/>
              <w:marRight w:val="0"/>
              <w:marTop w:val="0"/>
              <w:marBottom w:val="0"/>
              <w:divBdr>
                <w:top w:val="none" w:sz="0" w:space="0" w:color="auto"/>
                <w:left w:val="none" w:sz="0" w:space="0" w:color="auto"/>
                <w:bottom w:val="none" w:sz="0" w:space="0" w:color="auto"/>
                <w:right w:val="none" w:sz="0" w:space="0" w:color="auto"/>
              </w:divBdr>
              <w:divsChild>
                <w:div w:id="670108574">
                  <w:marLeft w:val="0"/>
                  <w:marRight w:val="0"/>
                  <w:marTop w:val="0"/>
                  <w:marBottom w:val="0"/>
                  <w:divBdr>
                    <w:top w:val="none" w:sz="0" w:space="0" w:color="auto"/>
                    <w:left w:val="none" w:sz="0" w:space="0" w:color="auto"/>
                    <w:bottom w:val="none" w:sz="0" w:space="0" w:color="auto"/>
                    <w:right w:val="none" w:sz="0" w:space="0" w:color="auto"/>
                  </w:divBdr>
                </w:div>
              </w:divsChild>
            </w:div>
            <w:div w:id="777532467">
              <w:marLeft w:val="0"/>
              <w:marRight w:val="0"/>
              <w:marTop w:val="0"/>
              <w:marBottom w:val="0"/>
              <w:divBdr>
                <w:top w:val="none" w:sz="0" w:space="0" w:color="auto"/>
                <w:left w:val="none" w:sz="0" w:space="0" w:color="auto"/>
                <w:bottom w:val="none" w:sz="0" w:space="0" w:color="auto"/>
                <w:right w:val="none" w:sz="0" w:space="0" w:color="auto"/>
              </w:divBdr>
            </w:div>
          </w:divsChild>
        </w:div>
        <w:div w:id="1669554874">
          <w:marLeft w:val="0"/>
          <w:marRight w:val="0"/>
          <w:marTop w:val="0"/>
          <w:marBottom w:val="0"/>
          <w:divBdr>
            <w:top w:val="none" w:sz="0" w:space="0" w:color="auto"/>
            <w:left w:val="none" w:sz="0" w:space="0" w:color="auto"/>
            <w:bottom w:val="none" w:sz="0" w:space="0" w:color="auto"/>
            <w:right w:val="none" w:sz="0" w:space="0" w:color="auto"/>
          </w:divBdr>
          <w:divsChild>
            <w:div w:id="351886031">
              <w:marLeft w:val="0"/>
              <w:marRight w:val="0"/>
              <w:marTop w:val="0"/>
              <w:marBottom w:val="0"/>
              <w:divBdr>
                <w:top w:val="none" w:sz="0" w:space="0" w:color="auto"/>
                <w:left w:val="none" w:sz="0" w:space="0" w:color="auto"/>
                <w:bottom w:val="none" w:sz="0" w:space="0" w:color="auto"/>
                <w:right w:val="none" w:sz="0" w:space="0" w:color="auto"/>
              </w:divBdr>
              <w:divsChild>
                <w:div w:id="1153330307">
                  <w:marLeft w:val="0"/>
                  <w:marRight w:val="0"/>
                  <w:marTop w:val="0"/>
                  <w:marBottom w:val="0"/>
                  <w:divBdr>
                    <w:top w:val="none" w:sz="0" w:space="0" w:color="auto"/>
                    <w:left w:val="none" w:sz="0" w:space="0" w:color="auto"/>
                    <w:bottom w:val="none" w:sz="0" w:space="0" w:color="auto"/>
                    <w:right w:val="none" w:sz="0" w:space="0" w:color="auto"/>
                  </w:divBdr>
                </w:div>
              </w:divsChild>
            </w:div>
            <w:div w:id="1393388337">
              <w:marLeft w:val="0"/>
              <w:marRight w:val="0"/>
              <w:marTop w:val="0"/>
              <w:marBottom w:val="0"/>
              <w:divBdr>
                <w:top w:val="none" w:sz="0" w:space="0" w:color="auto"/>
                <w:left w:val="none" w:sz="0" w:space="0" w:color="auto"/>
                <w:bottom w:val="none" w:sz="0" w:space="0" w:color="auto"/>
                <w:right w:val="none" w:sz="0" w:space="0" w:color="auto"/>
              </w:divBdr>
            </w:div>
          </w:divsChild>
        </w:div>
        <w:div w:id="758217008">
          <w:marLeft w:val="0"/>
          <w:marRight w:val="0"/>
          <w:marTop w:val="0"/>
          <w:marBottom w:val="0"/>
          <w:divBdr>
            <w:top w:val="none" w:sz="0" w:space="0" w:color="auto"/>
            <w:left w:val="none" w:sz="0" w:space="0" w:color="auto"/>
            <w:bottom w:val="none" w:sz="0" w:space="0" w:color="auto"/>
            <w:right w:val="none" w:sz="0" w:space="0" w:color="auto"/>
          </w:divBdr>
          <w:divsChild>
            <w:div w:id="830295086">
              <w:marLeft w:val="0"/>
              <w:marRight w:val="0"/>
              <w:marTop w:val="0"/>
              <w:marBottom w:val="0"/>
              <w:divBdr>
                <w:top w:val="none" w:sz="0" w:space="0" w:color="auto"/>
                <w:left w:val="none" w:sz="0" w:space="0" w:color="auto"/>
                <w:bottom w:val="none" w:sz="0" w:space="0" w:color="auto"/>
                <w:right w:val="none" w:sz="0" w:space="0" w:color="auto"/>
              </w:divBdr>
              <w:divsChild>
                <w:div w:id="439027443">
                  <w:marLeft w:val="0"/>
                  <w:marRight w:val="0"/>
                  <w:marTop w:val="0"/>
                  <w:marBottom w:val="0"/>
                  <w:divBdr>
                    <w:top w:val="none" w:sz="0" w:space="0" w:color="auto"/>
                    <w:left w:val="none" w:sz="0" w:space="0" w:color="auto"/>
                    <w:bottom w:val="none" w:sz="0" w:space="0" w:color="auto"/>
                    <w:right w:val="none" w:sz="0" w:space="0" w:color="auto"/>
                  </w:divBdr>
                </w:div>
              </w:divsChild>
            </w:div>
            <w:div w:id="5298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1375">
      <w:bodyDiv w:val="1"/>
      <w:marLeft w:val="0"/>
      <w:marRight w:val="0"/>
      <w:marTop w:val="0"/>
      <w:marBottom w:val="0"/>
      <w:divBdr>
        <w:top w:val="none" w:sz="0" w:space="0" w:color="auto"/>
        <w:left w:val="none" w:sz="0" w:space="0" w:color="auto"/>
        <w:bottom w:val="none" w:sz="0" w:space="0" w:color="auto"/>
        <w:right w:val="none" w:sz="0" w:space="0" w:color="auto"/>
      </w:divBdr>
      <w:divsChild>
        <w:div w:id="481241130">
          <w:marLeft w:val="0"/>
          <w:marRight w:val="0"/>
          <w:marTop w:val="0"/>
          <w:marBottom w:val="0"/>
          <w:divBdr>
            <w:top w:val="none" w:sz="0" w:space="0" w:color="auto"/>
            <w:left w:val="none" w:sz="0" w:space="0" w:color="auto"/>
            <w:bottom w:val="none" w:sz="0" w:space="0" w:color="auto"/>
            <w:right w:val="none" w:sz="0" w:space="0" w:color="auto"/>
          </w:divBdr>
        </w:div>
      </w:divsChild>
    </w:div>
    <w:div w:id="1981106003">
      <w:bodyDiv w:val="1"/>
      <w:marLeft w:val="0"/>
      <w:marRight w:val="0"/>
      <w:marTop w:val="0"/>
      <w:marBottom w:val="0"/>
      <w:divBdr>
        <w:top w:val="none" w:sz="0" w:space="0" w:color="auto"/>
        <w:left w:val="none" w:sz="0" w:space="0" w:color="auto"/>
        <w:bottom w:val="none" w:sz="0" w:space="0" w:color="auto"/>
        <w:right w:val="none" w:sz="0" w:space="0" w:color="auto"/>
      </w:divBdr>
      <w:divsChild>
        <w:div w:id="1233001537">
          <w:marLeft w:val="0"/>
          <w:marRight w:val="0"/>
          <w:marTop w:val="0"/>
          <w:marBottom w:val="0"/>
          <w:divBdr>
            <w:top w:val="none" w:sz="0" w:space="0" w:color="auto"/>
            <w:left w:val="none" w:sz="0" w:space="0" w:color="auto"/>
            <w:bottom w:val="none" w:sz="0" w:space="0" w:color="auto"/>
            <w:right w:val="none" w:sz="0" w:space="0" w:color="auto"/>
          </w:divBdr>
        </w:div>
      </w:divsChild>
    </w:div>
    <w:div w:id="19984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5</cp:revision>
  <dcterms:created xsi:type="dcterms:W3CDTF">2024-08-01T13:12:00Z</dcterms:created>
  <dcterms:modified xsi:type="dcterms:W3CDTF">2024-08-01T13:32:00Z</dcterms:modified>
</cp:coreProperties>
</file>