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3CF" w:rsidRPr="005C63CF" w:rsidRDefault="005C63CF" w:rsidP="005C63CF">
      <w:pPr>
        <w:spacing w:before="100" w:beforeAutospacing="1" w:after="100" w:afterAutospacing="1" w:line="240" w:lineRule="auto"/>
        <w:rPr>
          <w:rFonts w:ascii="Times New Roman" w:eastAsia="Times New Roman" w:hAnsi="Times New Roman" w:cs="Times New Roman"/>
          <w:sz w:val="24"/>
          <w:szCs w:val="24"/>
        </w:rPr>
      </w:pPr>
      <w:r w:rsidRPr="005C63CF">
        <w:rPr>
          <w:rFonts w:ascii="Times New Roman" w:eastAsia="Times New Roman" w:hAnsi="Times New Roman" w:cs="Times New Roman"/>
          <w:sz w:val="24"/>
          <w:szCs w:val="24"/>
        </w:rPr>
        <w:t>Trong Thymeleaf, một thư viện template engine mạnh mẽ được sử dụng phổ biến trong các ứng dụng Spring, có rất nhiều thuộc tính (attributes) giúp bạn tạo ra các trang web động và tương tác. Dưới đây là một số thuộc tính phổ biến hay được sử dụng trong Thymeleaf khi phát triển ứng dụng với Spring:</w:t>
      </w:r>
    </w:p>
    <w:p w:rsidR="005C63CF" w:rsidRPr="005C63CF" w:rsidRDefault="005C63CF" w:rsidP="005C63CF">
      <w:pPr>
        <w:spacing w:before="100" w:beforeAutospacing="1" w:after="100" w:afterAutospacing="1" w:line="240" w:lineRule="auto"/>
        <w:outlineLvl w:val="2"/>
        <w:rPr>
          <w:rFonts w:ascii="Times New Roman" w:eastAsia="Times New Roman" w:hAnsi="Times New Roman" w:cs="Times New Roman"/>
          <w:b/>
          <w:bCs/>
          <w:sz w:val="27"/>
          <w:szCs w:val="27"/>
        </w:rPr>
      </w:pPr>
      <w:r w:rsidRPr="005C63CF">
        <w:rPr>
          <w:rFonts w:ascii="Times New Roman" w:eastAsia="Times New Roman" w:hAnsi="Times New Roman" w:cs="Times New Roman"/>
          <w:b/>
          <w:bCs/>
          <w:sz w:val="27"/>
          <w:szCs w:val="27"/>
        </w:rPr>
        <w:t>1. Thymeleaf Attributes cho Cấu Trúc Điều Kiện và Lặp</w:t>
      </w:r>
    </w:p>
    <w:p w:rsidR="005C63CF" w:rsidRPr="005C63CF" w:rsidRDefault="005C63CF" w:rsidP="005C63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63CF">
        <w:rPr>
          <w:rFonts w:ascii="Courier New" w:eastAsia="Times New Roman" w:hAnsi="Courier New" w:cs="Courier New"/>
          <w:b/>
          <w:bCs/>
          <w:sz w:val="20"/>
          <w:szCs w:val="20"/>
        </w:rPr>
        <w:t>th:if</w:t>
      </w:r>
      <w:r w:rsidRPr="005C63CF">
        <w:rPr>
          <w:rFonts w:ascii="Times New Roman" w:eastAsia="Times New Roman" w:hAnsi="Times New Roman" w:cs="Times New Roman"/>
          <w:sz w:val="24"/>
          <w:szCs w:val="24"/>
        </w:rPr>
        <w:t xml:space="preserve"> và </w:t>
      </w:r>
      <w:r w:rsidRPr="005C63CF">
        <w:rPr>
          <w:rFonts w:ascii="Courier New" w:eastAsia="Times New Roman" w:hAnsi="Courier New" w:cs="Courier New"/>
          <w:b/>
          <w:bCs/>
          <w:sz w:val="20"/>
          <w:szCs w:val="20"/>
        </w:rPr>
        <w:t>th:unless</w:t>
      </w:r>
      <w:r w:rsidRPr="005C63CF">
        <w:rPr>
          <w:rFonts w:ascii="Times New Roman" w:eastAsia="Times New Roman" w:hAnsi="Times New Roman" w:cs="Times New Roman"/>
          <w:sz w:val="24"/>
          <w:szCs w:val="24"/>
        </w:rPr>
        <w:t>:</w:t>
      </w:r>
    </w:p>
    <w:p w:rsidR="005C63CF" w:rsidRPr="005C63CF" w:rsidRDefault="005C63CF" w:rsidP="005C63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C63CF">
        <w:rPr>
          <w:rFonts w:ascii="Times New Roman" w:eastAsia="Times New Roman" w:hAnsi="Times New Roman" w:cs="Times New Roman"/>
          <w:sz w:val="24"/>
          <w:szCs w:val="24"/>
        </w:rPr>
        <w:t>Sử dụng để điều kiện hóa nội dung hiển thị.</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html</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&lt;p th:if="${user.active}"&gt;User is active&lt;/p&gt;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&lt;p th:unless="${user.active}"&gt;User is not active&lt;/p&gt;</w:t>
      </w:r>
    </w:p>
    <w:p w:rsidR="005C63CF" w:rsidRPr="005C63CF" w:rsidRDefault="005C63CF" w:rsidP="005C63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63CF">
        <w:rPr>
          <w:rFonts w:ascii="Courier New" w:eastAsia="Times New Roman" w:hAnsi="Courier New" w:cs="Courier New"/>
          <w:b/>
          <w:bCs/>
          <w:sz w:val="20"/>
          <w:szCs w:val="20"/>
        </w:rPr>
        <w:t>th:each</w:t>
      </w:r>
      <w:r w:rsidRPr="005C63CF">
        <w:rPr>
          <w:rFonts w:ascii="Times New Roman" w:eastAsia="Times New Roman" w:hAnsi="Times New Roman" w:cs="Times New Roman"/>
          <w:sz w:val="24"/>
          <w:szCs w:val="24"/>
        </w:rPr>
        <w:t>:</w:t>
      </w:r>
    </w:p>
    <w:p w:rsidR="005C63CF" w:rsidRPr="005C63CF" w:rsidRDefault="005C63CF" w:rsidP="005C63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C63CF">
        <w:rPr>
          <w:rFonts w:ascii="Times New Roman" w:eastAsia="Times New Roman" w:hAnsi="Times New Roman" w:cs="Times New Roman"/>
          <w:sz w:val="24"/>
          <w:szCs w:val="24"/>
        </w:rPr>
        <w:t>Sử dụng để lặp qua một collection.</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html</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&lt;ul&gt;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 xml:space="preserve">  &lt;li th:each="user : ${users}" th:text="${user.name}"&gt;&lt;/li&gt;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&lt;/ul&gt;</w:t>
      </w:r>
    </w:p>
    <w:p w:rsidR="005C63CF" w:rsidRPr="005C63CF" w:rsidRDefault="005C63CF" w:rsidP="005C63CF">
      <w:pPr>
        <w:spacing w:before="100" w:beforeAutospacing="1" w:after="100" w:afterAutospacing="1" w:line="240" w:lineRule="auto"/>
        <w:outlineLvl w:val="2"/>
        <w:rPr>
          <w:rFonts w:ascii="Times New Roman" w:eastAsia="Times New Roman" w:hAnsi="Times New Roman" w:cs="Times New Roman"/>
          <w:b/>
          <w:bCs/>
          <w:sz w:val="27"/>
          <w:szCs w:val="27"/>
        </w:rPr>
      </w:pPr>
      <w:r w:rsidRPr="005C63CF">
        <w:rPr>
          <w:rFonts w:ascii="Times New Roman" w:eastAsia="Times New Roman" w:hAnsi="Times New Roman" w:cs="Times New Roman"/>
          <w:b/>
          <w:bCs/>
          <w:sz w:val="27"/>
          <w:szCs w:val="27"/>
        </w:rPr>
        <w:t>2. Thymeleaf Attributes cho Biến và Biểu Thức</w:t>
      </w:r>
    </w:p>
    <w:p w:rsidR="005C63CF" w:rsidRPr="005C63CF" w:rsidRDefault="005C63CF" w:rsidP="005C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63CF">
        <w:rPr>
          <w:rFonts w:ascii="Courier New" w:eastAsia="Times New Roman" w:hAnsi="Courier New" w:cs="Courier New"/>
          <w:b/>
          <w:bCs/>
          <w:sz w:val="20"/>
          <w:szCs w:val="20"/>
        </w:rPr>
        <w:t>th:text</w:t>
      </w:r>
      <w:r w:rsidRPr="005C63CF">
        <w:rPr>
          <w:rFonts w:ascii="Times New Roman" w:eastAsia="Times New Roman" w:hAnsi="Times New Roman" w:cs="Times New Roman"/>
          <w:sz w:val="24"/>
          <w:szCs w:val="24"/>
        </w:rPr>
        <w:t>:</w:t>
      </w:r>
    </w:p>
    <w:p w:rsidR="005C63CF" w:rsidRPr="005C63CF" w:rsidRDefault="005C63CF" w:rsidP="005C63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C63CF">
        <w:rPr>
          <w:rFonts w:ascii="Times New Roman" w:eastAsia="Times New Roman" w:hAnsi="Times New Roman" w:cs="Times New Roman"/>
          <w:sz w:val="24"/>
          <w:szCs w:val="24"/>
        </w:rPr>
        <w:t>Để hiển thị văn bản với escaping.</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html</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&lt;span th:text="${message}"&gt;Default Message&lt;/span&gt;</w:t>
      </w:r>
    </w:p>
    <w:p w:rsidR="005C63CF" w:rsidRPr="005C63CF" w:rsidRDefault="005C63CF" w:rsidP="005C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63CF">
        <w:rPr>
          <w:rFonts w:ascii="Courier New" w:eastAsia="Times New Roman" w:hAnsi="Courier New" w:cs="Courier New"/>
          <w:b/>
          <w:bCs/>
          <w:sz w:val="20"/>
          <w:szCs w:val="20"/>
        </w:rPr>
        <w:t>th:utext</w:t>
      </w:r>
      <w:r w:rsidRPr="005C63CF">
        <w:rPr>
          <w:rFonts w:ascii="Times New Roman" w:eastAsia="Times New Roman" w:hAnsi="Times New Roman" w:cs="Times New Roman"/>
          <w:sz w:val="24"/>
          <w:szCs w:val="24"/>
        </w:rPr>
        <w:t>:</w:t>
      </w:r>
    </w:p>
    <w:p w:rsidR="005C63CF" w:rsidRPr="005C63CF" w:rsidRDefault="005C63CF" w:rsidP="005C63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C63CF">
        <w:rPr>
          <w:rFonts w:ascii="Times New Roman" w:eastAsia="Times New Roman" w:hAnsi="Times New Roman" w:cs="Times New Roman"/>
          <w:sz w:val="24"/>
          <w:szCs w:val="24"/>
        </w:rPr>
        <w:t>Để hiển thị văn bản không escaping (thường dùng cho HTML an toàn).</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html</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&lt;span th:utext="${htmlContent}"&gt;&lt;/span&gt;</w:t>
      </w:r>
    </w:p>
    <w:p w:rsidR="005C63CF" w:rsidRPr="005C63CF" w:rsidRDefault="005C63CF" w:rsidP="005C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63CF">
        <w:rPr>
          <w:rFonts w:ascii="Courier New" w:eastAsia="Times New Roman" w:hAnsi="Courier New" w:cs="Courier New"/>
          <w:b/>
          <w:bCs/>
          <w:sz w:val="20"/>
          <w:szCs w:val="20"/>
        </w:rPr>
        <w:t>th:with</w:t>
      </w:r>
      <w:r w:rsidRPr="005C63CF">
        <w:rPr>
          <w:rFonts w:ascii="Times New Roman" w:eastAsia="Times New Roman" w:hAnsi="Times New Roman" w:cs="Times New Roman"/>
          <w:sz w:val="24"/>
          <w:szCs w:val="24"/>
        </w:rPr>
        <w:t>:</w:t>
      </w:r>
    </w:p>
    <w:p w:rsidR="005C63CF" w:rsidRPr="005C63CF" w:rsidRDefault="005C63CF" w:rsidP="005C63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C63CF">
        <w:rPr>
          <w:rFonts w:ascii="Times New Roman" w:eastAsia="Times New Roman" w:hAnsi="Times New Roman" w:cs="Times New Roman"/>
          <w:sz w:val="24"/>
          <w:szCs w:val="24"/>
        </w:rPr>
        <w:t>Để khai báo biến cục bộ trong một thẻ.</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html</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&lt;div th:with="total=${price * quantity}"&gt;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 xml:space="preserve">  Total: &lt;span th:text="${total}"&gt;&lt;/span&gt;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&lt;/div&gt;</w:t>
      </w:r>
    </w:p>
    <w:p w:rsidR="005C63CF" w:rsidRPr="005C63CF" w:rsidRDefault="005C63CF" w:rsidP="005C63CF">
      <w:pPr>
        <w:spacing w:before="100" w:beforeAutospacing="1" w:after="100" w:afterAutospacing="1" w:line="240" w:lineRule="auto"/>
        <w:outlineLvl w:val="2"/>
        <w:rPr>
          <w:rFonts w:ascii="Times New Roman" w:eastAsia="Times New Roman" w:hAnsi="Times New Roman" w:cs="Times New Roman"/>
          <w:b/>
          <w:bCs/>
          <w:sz w:val="27"/>
          <w:szCs w:val="27"/>
        </w:rPr>
      </w:pPr>
      <w:r w:rsidRPr="005C63CF">
        <w:rPr>
          <w:rFonts w:ascii="Times New Roman" w:eastAsia="Times New Roman" w:hAnsi="Times New Roman" w:cs="Times New Roman"/>
          <w:b/>
          <w:bCs/>
          <w:sz w:val="27"/>
          <w:szCs w:val="27"/>
        </w:rPr>
        <w:t>3. Thymeleaf Attributes cho Liên Kết và URL</w:t>
      </w:r>
    </w:p>
    <w:p w:rsidR="005C63CF" w:rsidRPr="005C63CF" w:rsidRDefault="005C63CF" w:rsidP="005C63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C63CF">
        <w:rPr>
          <w:rFonts w:ascii="Courier New" w:eastAsia="Times New Roman" w:hAnsi="Courier New" w:cs="Courier New"/>
          <w:b/>
          <w:bCs/>
          <w:sz w:val="20"/>
          <w:szCs w:val="20"/>
        </w:rPr>
        <w:t>th:href</w:t>
      </w:r>
      <w:r w:rsidRPr="005C63CF">
        <w:rPr>
          <w:rFonts w:ascii="Times New Roman" w:eastAsia="Times New Roman" w:hAnsi="Times New Roman" w:cs="Times New Roman"/>
          <w:sz w:val="24"/>
          <w:szCs w:val="24"/>
        </w:rPr>
        <w:t>:</w:t>
      </w:r>
    </w:p>
    <w:p w:rsidR="005C63CF" w:rsidRPr="005C63CF" w:rsidRDefault="005C63CF" w:rsidP="005C63C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C63CF">
        <w:rPr>
          <w:rFonts w:ascii="Times New Roman" w:eastAsia="Times New Roman" w:hAnsi="Times New Roman" w:cs="Times New Roman"/>
          <w:sz w:val="24"/>
          <w:szCs w:val="24"/>
        </w:rPr>
        <w:t>Để tạo liên kết URL động.</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lastRenderedPageBreak/>
        <w:t>html</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&lt;a th:href="@{/users/{id}(id=${user.id})}"&gt;User Profile&lt;/a&gt;</w:t>
      </w:r>
    </w:p>
    <w:p w:rsidR="005C63CF" w:rsidRPr="005C63CF" w:rsidRDefault="005C63CF" w:rsidP="005C63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C63CF">
        <w:rPr>
          <w:rFonts w:ascii="Courier New" w:eastAsia="Times New Roman" w:hAnsi="Courier New" w:cs="Courier New"/>
          <w:b/>
          <w:bCs/>
          <w:sz w:val="20"/>
          <w:szCs w:val="20"/>
        </w:rPr>
        <w:t>th:src</w:t>
      </w:r>
      <w:r w:rsidRPr="005C63CF">
        <w:rPr>
          <w:rFonts w:ascii="Times New Roman" w:eastAsia="Times New Roman" w:hAnsi="Times New Roman" w:cs="Times New Roman"/>
          <w:sz w:val="24"/>
          <w:szCs w:val="24"/>
        </w:rPr>
        <w:t>:</w:t>
      </w:r>
    </w:p>
    <w:p w:rsidR="005C63CF" w:rsidRPr="005C63CF" w:rsidRDefault="005C63CF" w:rsidP="005C63C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C63CF">
        <w:rPr>
          <w:rFonts w:ascii="Times New Roman" w:eastAsia="Times New Roman" w:hAnsi="Times New Roman" w:cs="Times New Roman"/>
          <w:sz w:val="24"/>
          <w:szCs w:val="24"/>
        </w:rPr>
        <w:t>Để xác định nguồn của hình ảnh hoặc tài nguyên khác.</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html</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&lt;img th:src="@{/images/logo.png}" alt="Logo"&gt;</w:t>
      </w:r>
    </w:p>
    <w:p w:rsidR="005C63CF" w:rsidRPr="005C63CF" w:rsidRDefault="005C63CF" w:rsidP="005C63CF">
      <w:pPr>
        <w:spacing w:before="100" w:beforeAutospacing="1" w:after="100" w:afterAutospacing="1" w:line="240" w:lineRule="auto"/>
        <w:outlineLvl w:val="2"/>
        <w:rPr>
          <w:rFonts w:ascii="Times New Roman" w:eastAsia="Times New Roman" w:hAnsi="Times New Roman" w:cs="Times New Roman"/>
          <w:b/>
          <w:bCs/>
          <w:sz w:val="27"/>
          <w:szCs w:val="27"/>
        </w:rPr>
      </w:pPr>
      <w:r w:rsidRPr="005C63CF">
        <w:rPr>
          <w:rFonts w:ascii="Times New Roman" w:eastAsia="Times New Roman" w:hAnsi="Times New Roman" w:cs="Times New Roman"/>
          <w:b/>
          <w:bCs/>
          <w:sz w:val="27"/>
          <w:szCs w:val="27"/>
        </w:rPr>
        <w:t>4. Thymeleaf Attributes cho Form và Input</w:t>
      </w:r>
    </w:p>
    <w:p w:rsidR="005C63CF" w:rsidRPr="005C63CF" w:rsidRDefault="005C63CF" w:rsidP="005C63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C63CF">
        <w:rPr>
          <w:rFonts w:ascii="Courier New" w:eastAsia="Times New Roman" w:hAnsi="Courier New" w:cs="Courier New"/>
          <w:b/>
          <w:bCs/>
          <w:sz w:val="20"/>
          <w:szCs w:val="20"/>
        </w:rPr>
        <w:t>th:action</w:t>
      </w:r>
      <w:r w:rsidRPr="005C63CF">
        <w:rPr>
          <w:rFonts w:ascii="Times New Roman" w:eastAsia="Times New Roman" w:hAnsi="Times New Roman" w:cs="Times New Roman"/>
          <w:sz w:val="24"/>
          <w:szCs w:val="24"/>
        </w:rPr>
        <w:t>:</w:t>
      </w:r>
    </w:p>
    <w:p w:rsidR="005C63CF" w:rsidRPr="005C63CF" w:rsidRDefault="005C63CF" w:rsidP="005C63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C63CF">
        <w:rPr>
          <w:rFonts w:ascii="Times New Roman" w:eastAsia="Times New Roman" w:hAnsi="Times New Roman" w:cs="Times New Roman"/>
          <w:sz w:val="24"/>
          <w:szCs w:val="24"/>
        </w:rPr>
        <w:t>Để chỉ định URL cho form action.</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html</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&lt;form th:action="@{/submit}" method="post"&gt;</w:t>
      </w:r>
    </w:p>
    <w:p w:rsidR="005C63CF" w:rsidRPr="005C63CF" w:rsidRDefault="005C63CF" w:rsidP="005C63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C63CF">
        <w:rPr>
          <w:rFonts w:ascii="Courier New" w:eastAsia="Times New Roman" w:hAnsi="Courier New" w:cs="Courier New"/>
          <w:b/>
          <w:bCs/>
          <w:sz w:val="20"/>
          <w:szCs w:val="20"/>
        </w:rPr>
        <w:t>th:value</w:t>
      </w:r>
      <w:r w:rsidRPr="005C63CF">
        <w:rPr>
          <w:rFonts w:ascii="Times New Roman" w:eastAsia="Times New Roman" w:hAnsi="Times New Roman" w:cs="Times New Roman"/>
          <w:sz w:val="24"/>
          <w:szCs w:val="24"/>
        </w:rPr>
        <w:t>:</w:t>
      </w:r>
    </w:p>
    <w:p w:rsidR="005C63CF" w:rsidRPr="005C63CF" w:rsidRDefault="005C63CF" w:rsidP="005C63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C63CF">
        <w:rPr>
          <w:rFonts w:ascii="Times New Roman" w:eastAsia="Times New Roman" w:hAnsi="Times New Roman" w:cs="Times New Roman"/>
          <w:sz w:val="24"/>
          <w:szCs w:val="24"/>
        </w:rPr>
        <w:t>Để thiết lập giá trị mặc định cho input.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html</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&lt;input type="text" th:value="${user.name}" /&gt;</w:t>
      </w:r>
    </w:p>
    <w:p w:rsidR="005C63CF" w:rsidRPr="005C63CF" w:rsidRDefault="005C63CF" w:rsidP="005C63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C63CF">
        <w:rPr>
          <w:rFonts w:ascii="Courier New" w:eastAsia="Times New Roman" w:hAnsi="Courier New" w:cs="Courier New"/>
          <w:b/>
          <w:bCs/>
          <w:sz w:val="20"/>
          <w:szCs w:val="20"/>
        </w:rPr>
        <w:t>th:field</w:t>
      </w:r>
      <w:r w:rsidRPr="005C63CF">
        <w:rPr>
          <w:rFonts w:ascii="Times New Roman" w:eastAsia="Times New Roman" w:hAnsi="Times New Roman" w:cs="Times New Roman"/>
          <w:sz w:val="24"/>
          <w:szCs w:val="24"/>
        </w:rPr>
        <w:t>:</w:t>
      </w:r>
    </w:p>
    <w:p w:rsidR="005C63CF" w:rsidRPr="005C63CF" w:rsidRDefault="005C63CF" w:rsidP="005C63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C63CF">
        <w:rPr>
          <w:rFonts w:ascii="Times New Roman" w:eastAsia="Times New Roman" w:hAnsi="Times New Roman" w:cs="Times New Roman"/>
          <w:sz w:val="24"/>
          <w:szCs w:val="24"/>
        </w:rPr>
        <w:t>Dùng trong Spring Form, tự động liên kết các thuộc tính của đối tượng mô hình.</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html</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&lt;input th:field="*{name}" /&gt;</w:t>
      </w:r>
    </w:p>
    <w:p w:rsidR="005C63CF" w:rsidRPr="005C63CF" w:rsidRDefault="005C63CF" w:rsidP="005C63CF">
      <w:pPr>
        <w:spacing w:before="100" w:beforeAutospacing="1" w:after="100" w:afterAutospacing="1" w:line="240" w:lineRule="auto"/>
        <w:outlineLvl w:val="2"/>
        <w:rPr>
          <w:rFonts w:ascii="Times New Roman" w:eastAsia="Times New Roman" w:hAnsi="Times New Roman" w:cs="Times New Roman"/>
          <w:b/>
          <w:bCs/>
          <w:sz w:val="27"/>
          <w:szCs w:val="27"/>
        </w:rPr>
      </w:pPr>
      <w:r w:rsidRPr="005C63CF">
        <w:rPr>
          <w:rFonts w:ascii="Times New Roman" w:eastAsia="Times New Roman" w:hAnsi="Times New Roman" w:cs="Times New Roman"/>
          <w:b/>
          <w:bCs/>
          <w:sz w:val="27"/>
          <w:szCs w:val="27"/>
        </w:rPr>
        <w:t>5. Thymeleaf Attributes cho Điều Khiển Class và Style</w:t>
      </w:r>
    </w:p>
    <w:p w:rsidR="005C63CF" w:rsidRPr="005C63CF" w:rsidRDefault="005C63CF" w:rsidP="005C63C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C63CF">
        <w:rPr>
          <w:rFonts w:ascii="Courier New" w:eastAsia="Times New Roman" w:hAnsi="Courier New" w:cs="Courier New"/>
          <w:b/>
          <w:bCs/>
          <w:sz w:val="20"/>
          <w:szCs w:val="20"/>
        </w:rPr>
        <w:t>th:class</w:t>
      </w:r>
      <w:r w:rsidRPr="005C63CF">
        <w:rPr>
          <w:rFonts w:ascii="Times New Roman" w:eastAsia="Times New Roman" w:hAnsi="Times New Roman" w:cs="Times New Roman"/>
          <w:sz w:val="24"/>
          <w:szCs w:val="24"/>
        </w:rPr>
        <w:t xml:space="preserve"> và </w:t>
      </w:r>
      <w:r w:rsidRPr="005C63CF">
        <w:rPr>
          <w:rFonts w:ascii="Courier New" w:eastAsia="Times New Roman" w:hAnsi="Courier New" w:cs="Courier New"/>
          <w:b/>
          <w:bCs/>
          <w:sz w:val="20"/>
          <w:szCs w:val="20"/>
        </w:rPr>
        <w:t>th:classappend</w:t>
      </w:r>
      <w:r w:rsidRPr="005C63CF">
        <w:rPr>
          <w:rFonts w:ascii="Times New Roman" w:eastAsia="Times New Roman" w:hAnsi="Times New Roman" w:cs="Times New Roman"/>
          <w:sz w:val="24"/>
          <w:szCs w:val="24"/>
        </w:rPr>
        <w:t>:</w:t>
      </w:r>
    </w:p>
    <w:p w:rsidR="005C63CF" w:rsidRPr="005C63CF" w:rsidRDefault="005C63CF" w:rsidP="005C63C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C63CF">
        <w:rPr>
          <w:rFonts w:ascii="Times New Roman" w:eastAsia="Times New Roman" w:hAnsi="Times New Roman" w:cs="Times New Roman"/>
          <w:sz w:val="24"/>
          <w:szCs w:val="24"/>
        </w:rPr>
        <w:t>Để thêm class CSS động.</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html</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&lt;div th:class="${active} ? 'active' : 'inactive'"&gt;</w:t>
      </w:r>
    </w:p>
    <w:p w:rsidR="005C63CF" w:rsidRPr="005C63CF" w:rsidRDefault="005C63CF" w:rsidP="005C63C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C63CF">
        <w:rPr>
          <w:rFonts w:ascii="Courier New" w:eastAsia="Times New Roman" w:hAnsi="Courier New" w:cs="Courier New"/>
          <w:b/>
          <w:bCs/>
          <w:sz w:val="20"/>
          <w:szCs w:val="20"/>
        </w:rPr>
        <w:t>th:style</w:t>
      </w:r>
      <w:r w:rsidRPr="005C63CF">
        <w:rPr>
          <w:rFonts w:ascii="Times New Roman" w:eastAsia="Times New Roman" w:hAnsi="Times New Roman" w:cs="Times New Roman"/>
          <w:sz w:val="24"/>
          <w:szCs w:val="24"/>
        </w:rPr>
        <w:t>:</w:t>
      </w:r>
    </w:p>
    <w:p w:rsidR="005C63CF" w:rsidRPr="005C63CF" w:rsidRDefault="005C63CF" w:rsidP="005C63C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C63CF">
        <w:rPr>
          <w:rFonts w:ascii="Times New Roman" w:eastAsia="Times New Roman" w:hAnsi="Times New Roman" w:cs="Times New Roman"/>
          <w:sz w:val="24"/>
          <w:szCs w:val="24"/>
        </w:rPr>
        <w:t>Để thiết lập style CSS động.</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html</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&lt;div th:style="'color:' + ${color}"&gt;</w:t>
      </w:r>
    </w:p>
    <w:p w:rsidR="005C63CF" w:rsidRPr="005C63CF" w:rsidRDefault="005C63CF" w:rsidP="005C63CF">
      <w:pPr>
        <w:spacing w:before="100" w:beforeAutospacing="1" w:after="100" w:afterAutospacing="1" w:line="240" w:lineRule="auto"/>
        <w:outlineLvl w:val="2"/>
        <w:rPr>
          <w:rFonts w:ascii="Times New Roman" w:eastAsia="Times New Roman" w:hAnsi="Times New Roman" w:cs="Times New Roman"/>
          <w:b/>
          <w:bCs/>
          <w:sz w:val="27"/>
          <w:szCs w:val="27"/>
        </w:rPr>
      </w:pPr>
      <w:r w:rsidRPr="005C63CF">
        <w:rPr>
          <w:rFonts w:ascii="Times New Roman" w:eastAsia="Times New Roman" w:hAnsi="Times New Roman" w:cs="Times New Roman"/>
          <w:b/>
          <w:bCs/>
          <w:sz w:val="27"/>
          <w:szCs w:val="27"/>
        </w:rPr>
        <w:t>6. Thymeleaf Attributes cho Fragment và Layout</w:t>
      </w:r>
    </w:p>
    <w:p w:rsidR="005C63CF" w:rsidRPr="005C63CF" w:rsidRDefault="005C63CF" w:rsidP="005C63C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C63CF">
        <w:rPr>
          <w:rFonts w:ascii="Courier New" w:eastAsia="Times New Roman" w:hAnsi="Courier New" w:cs="Courier New"/>
          <w:b/>
          <w:bCs/>
          <w:sz w:val="20"/>
          <w:szCs w:val="20"/>
        </w:rPr>
        <w:t>th:fragment</w:t>
      </w:r>
      <w:r w:rsidRPr="005C63CF">
        <w:rPr>
          <w:rFonts w:ascii="Times New Roman" w:eastAsia="Times New Roman" w:hAnsi="Times New Roman" w:cs="Times New Roman"/>
          <w:sz w:val="24"/>
          <w:szCs w:val="24"/>
        </w:rPr>
        <w:t>:</w:t>
      </w:r>
    </w:p>
    <w:p w:rsidR="005C63CF" w:rsidRPr="005C63CF" w:rsidRDefault="005C63CF" w:rsidP="005C63C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C63CF">
        <w:rPr>
          <w:rFonts w:ascii="Times New Roman" w:eastAsia="Times New Roman" w:hAnsi="Times New Roman" w:cs="Times New Roman"/>
          <w:sz w:val="24"/>
          <w:szCs w:val="24"/>
        </w:rPr>
        <w:t>Để khai báo một fragment.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lastRenderedPageBreak/>
        <w:t>html</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&lt;div th:fragment="header"&gt;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 xml:space="preserve">  &lt;h1&gt;Header&lt;/h1&gt;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&lt;/div&gt;</w:t>
      </w:r>
    </w:p>
    <w:p w:rsidR="005C63CF" w:rsidRPr="005C63CF" w:rsidRDefault="005C63CF" w:rsidP="005C63C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C63CF">
        <w:rPr>
          <w:rFonts w:ascii="Courier New" w:eastAsia="Times New Roman" w:hAnsi="Courier New" w:cs="Courier New"/>
          <w:b/>
          <w:bCs/>
          <w:sz w:val="20"/>
          <w:szCs w:val="20"/>
        </w:rPr>
        <w:t>th:replace</w:t>
      </w:r>
      <w:r w:rsidRPr="005C63CF">
        <w:rPr>
          <w:rFonts w:ascii="Times New Roman" w:eastAsia="Times New Roman" w:hAnsi="Times New Roman" w:cs="Times New Roman"/>
          <w:sz w:val="24"/>
          <w:szCs w:val="24"/>
        </w:rPr>
        <w:t xml:space="preserve"> và </w:t>
      </w:r>
      <w:r w:rsidRPr="005C63CF">
        <w:rPr>
          <w:rFonts w:ascii="Courier New" w:eastAsia="Times New Roman" w:hAnsi="Courier New" w:cs="Courier New"/>
          <w:b/>
          <w:bCs/>
          <w:sz w:val="20"/>
          <w:szCs w:val="20"/>
        </w:rPr>
        <w:t>th:insert</w:t>
      </w:r>
      <w:r w:rsidRPr="005C63CF">
        <w:rPr>
          <w:rFonts w:ascii="Times New Roman" w:eastAsia="Times New Roman" w:hAnsi="Times New Roman" w:cs="Times New Roman"/>
          <w:sz w:val="24"/>
          <w:szCs w:val="24"/>
        </w:rPr>
        <w:t>:</w:t>
      </w:r>
    </w:p>
    <w:p w:rsidR="005C63CF" w:rsidRPr="005C63CF" w:rsidRDefault="005C63CF" w:rsidP="005C63C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C63CF">
        <w:rPr>
          <w:rFonts w:ascii="Times New Roman" w:eastAsia="Times New Roman" w:hAnsi="Times New Roman" w:cs="Times New Roman"/>
          <w:sz w:val="24"/>
          <w:szCs w:val="24"/>
        </w:rPr>
        <w:t>Để chèn hoặc thay thế nội dung của fragment.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html</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&lt;div th:replace="fragments/header :: header"&gt;&lt;/div&gt;</w:t>
      </w:r>
    </w:p>
    <w:p w:rsidR="005C63CF" w:rsidRPr="005C63CF" w:rsidRDefault="005C63CF" w:rsidP="005C63C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C63CF">
        <w:rPr>
          <w:rFonts w:ascii="Courier New" w:eastAsia="Times New Roman" w:hAnsi="Courier New" w:cs="Courier New"/>
          <w:b/>
          <w:bCs/>
          <w:sz w:val="20"/>
          <w:szCs w:val="20"/>
        </w:rPr>
        <w:t>th:include</w:t>
      </w:r>
      <w:r w:rsidRPr="005C63CF">
        <w:rPr>
          <w:rFonts w:ascii="Times New Roman" w:eastAsia="Times New Roman" w:hAnsi="Times New Roman" w:cs="Times New Roman"/>
          <w:sz w:val="24"/>
          <w:szCs w:val="24"/>
        </w:rPr>
        <w:t>:</w:t>
      </w:r>
    </w:p>
    <w:p w:rsidR="005C63CF" w:rsidRPr="005C63CF" w:rsidRDefault="005C63CF" w:rsidP="005C63C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C63CF">
        <w:rPr>
          <w:rFonts w:ascii="Times New Roman" w:eastAsia="Times New Roman" w:hAnsi="Times New Roman" w:cs="Times New Roman"/>
          <w:sz w:val="24"/>
          <w:szCs w:val="24"/>
        </w:rPr>
        <w:t xml:space="preserve">Giống </w:t>
      </w:r>
      <w:r w:rsidRPr="005C63CF">
        <w:rPr>
          <w:rFonts w:ascii="Courier New" w:eastAsia="Times New Roman" w:hAnsi="Courier New" w:cs="Courier New"/>
          <w:sz w:val="20"/>
          <w:szCs w:val="20"/>
        </w:rPr>
        <w:t>th:replace</w:t>
      </w:r>
      <w:r w:rsidRPr="005C63CF">
        <w:rPr>
          <w:rFonts w:ascii="Times New Roman" w:eastAsia="Times New Roman" w:hAnsi="Times New Roman" w:cs="Times New Roman"/>
          <w:sz w:val="24"/>
          <w:szCs w:val="24"/>
        </w:rPr>
        <w:t>, nhưng nội dung fragment sẽ được nhúng vào bên trong thẻ cha.</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html</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&lt;div th:include="fragments/content :: main"&gt;&lt;/div&gt;</w:t>
      </w:r>
    </w:p>
    <w:p w:rsidR="005C63CF" w:rsidRPr="005C63CF" w:rsidRDefault="005C63CF" w:rsidP="005C63CF">
      <w:pPr>
        <w:spacing w:before="100" w:beforeAutospacing="1" w:after="100" w:afterAutospacing="1" w:line="240" w:lineRule="auto"/>
        <w:outlineLvl w:val="2"/>
        <w:rPr>
          <w:rFonts w:ascii="Times New Roman" w:eastAsia="Times New Roman" w:hAnsi="Times New Roman" w:cs="Times New Roman"/>
          <w:b/>
          <w:bCs/>
          <w:sz w:val="27"/>
          <w:szCs w:val="27"/>
        </w:rPr>
      </w:pPr>
      <w:r w:rsidRPr="005C63CF">
        <w:rPr>
          <w:rFonts w:ascii="Times New Roman" w:eastAsia="Times New Roman" w:hAnsi="Times New Roman" w:cs="Times New Roman"/>
          <w:b/>
          <w:bCs/>
          <w:sz w:val="27"/>
          <w:szCs w:val="27"/>
        </w:rPr>
        <w:t>7. Thymeleaf Attributes cho Tài Nguyên Quốc Tế (i18n)</w:t>
      </w:r>
    </w:p>
    <w:p w:rsidR="005C63CF" w:rsidRPr="005C63CF" w:rsidRDefault="005C63CF" w:rsidP="005C63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C63CF">
        <w:rPr>
          <w:rFonts w:ascii="Times New Roman" w:eastAsia="Times New Roman" w:hAnsi="Times New Roman" w:cs="Times New Roman"/>
          <w:sz w:val="24"/>
          <w:szCs w:val="24"/>
        </w:rPr>
        <w:t>**</w:t>
      </w:r>
      <w:r w:rsidRPr="005C63CF">
        <w:rPr>
          <w:rFonts w:ascii="Courier New" w:eastAsia="Times New Roman" w:hAnsi="Courier New" w:cs="Courier New"/>
          <w:sz w:val="20"/>
          <w:szCs w:val="20"/>
        </w:rPr>
        <w:t>th:text</w:t>
      </w:r>
      <w:r w:rsidRPr="005C63CF">
        <w:rPr>
          <w:rFonts w:ascii="Times New Roman" w:eastAsia="Times New Roman" w:hAnsi="Times New Roman" w:cs="Times New Roman"/>
          <w:sz w:val="24"/>
          <w:szCs w:val="24"/>
        </w:rPr>
        <w:t xml:space="preserve"> với </w:t>
      </w:r>
      <w:r w:rsidRPr="005C63CF">
        <w:rPr>
          <w:rFonts w:ascii="Courier New" w:eastAsia="Times New Roman" w:hAnsi="Courier New" w:cs="Courier New"/>
          <w:b/>
          <w:bCs/>
          <w:sz w:val="20"/>
          <w:szCs w:val="20"/>
        </w:rPr>
        <w:t>#{...}</w:t>
      </w:r>
      <w:r w:rsidRPr="005C63CF">
        <w:rPr>
          <w:rFonts w:ascii="Times New Roman" w:eastAsia="Times New Roman" w:hAnsi="Times New Roman" w:cs="Times New Roman"/>
          <w:sz w:val="24"/>
          <w:szCs w:val="24"/>
        </w:rPr>
        <w:t>:</w:t>
      </w:r>
    </w:p>
    <w:p w:rsidR="005C63CF" w:rsidRPr="005C63CF" w:rsidRDefault="005C63CF" w:rsidP="005C63C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C63CF">
        <w:rPr>
          <w:rFonts w:ascii="Times New Roman" w:eastAsia="Times New Roman" w:hAnsi="Times New Roman" w:cs="Times New Roman"/>
          <w:sz w:val="24"/>
          <w:szCs w:val="24"/>
        </w:rPr>
        <w:t>Để sử dụng message từ resource bundle.</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html</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63CF">
        <w:rPr>
          <w:rFonts w:ascii="Courier New" w:eastAsia="Times New Roman" w:hAnsi="Courier New" w:cs="Courier New"/>
          <w:sz w:val="20"/>
          <w:szCs w:val="20"/>
        </w:rPr>
        <w:t>&lt;h1 th:text="#{welcome.message}"&gt;Welcome&lt;/h1&gt;</w:t>
      </w:r>
    </w:p>
    <w:p w:rsidR="005C63CF" w:rsidRPr="005C63CF" w:rsidRDefault="005C63CF" w:rsidP="005C63CF">
      <w:pPr>
        <w:spacing w:before="100" w:beforeAutospacing="1" w:after="100" w:afterAutospacing="1" w:line="240" w:lineRule="auto"/>
        <w:outlineLvl w:val="2"/>
        <w:rPr>
          <w:rFonts w:ascii="Times New Roman" w:eastAsia="Times New Roman" w:hAnsi="Times New Roman" w:cs="Times New Roman"/>
          <w:b/>
          <w:bCs/>
          <w:sz w:val="27"/>
          <w:szCs w:val="27"/>
        </w:rPr>
      </w:pPr>
      <w:r w:rsidRPr="005C63CF">
        <w:rPr>
          <w:rFonts w:ascii="Times New Roman" w:eastAsia="Times New Roman" w:hAnsi="Times New Roman" w:cs="Times New Roman"/>
          <w:b/>
          <w:bCs/>
          <w:sz w:val="27"/>
          <w:szCs w:val="27"/>
        </w:rPr>
        <w:t>Ví Dụ Tổng Hợp</w:t>
      </w:r>
    </w:p>
    <w:p w:rsidR="005C63CF" w:rsidRPr="005C63CF" w:rsidRDefault="005C63CF" w:rsidP="005C63CF">
      <w:pPr>
        <w:spacing w:before="100" w:beforeAutospacing="1" w:after="100" w:afterAutospacing="1" w:line="240" w:lineRule="auto"/>
        <w:rPr>
          <w:rFonts w:ascii="Times New Roman" w:eastAsia="Times New Roman" w:hAnsi="Times New Roman" w:cs="Times New Roman"/>
          <w:sz w:val="24"/>
          <w:szCs w:val="24"/>
        </w:rPr>
      </w:pPr>
      <w:r w:rsidRPr="005C63CF">
        <w:rPr>
          <w:rFonts w:ascii="Times New Roman" w:eastAsia="Times New Roman" w:hAnsi="Times New Roman" w:cs="Times New Roman"/>
          <w:sz w:val="24"/>
          <w:szCs w:val="24"/>
        </w:rPr>
        <w:t>Dưới đây là một ví dụ tổng hợp sử dụng các thuộc tính trên để xây dựng một trang web đơn giản:</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t>html</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t>&lt;!DOCTYPE html&gt;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t>&lt;html xmlns:th="http://www.thymeleaf.org"&gt;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t>&lt;head&gt;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t xml:space="preserve">    &lt;title&gt;Thymeleaf Example&lt;/title&gt;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t xml:space="preserve">    &lt;link rel="stylesheet" th:href="@{/css/style.css}" /&gt;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t>&lt;/head&gt;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t>&lt;body&gt;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t xml:space="preserve">    &lt;!-- Header Fragment --&gt;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t xml:space="preserve">    &lt;div th:replace="fragments/header :: header"&gt;&lt;/div&gt;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t xml:space="preserve">    </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t xml:space="preserve">    &lt;!-- Main Content --&gt;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t xml:space="preserve">    &lt;div&gt;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t xml:space="preserve">        &lt;h2&gt;Welcome to Thymeleaf&lt;/h2&gt;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t xml:space="preserve">        &lt;p th:text="#{welcome.message}"&gt;Welcome to our application!&lt;/p&gt;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t xml:space="preserve">        </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t xml:space="preserve">        &lt;ul&gt;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t xml:space="preserve">            &lt;li th:each="product : ${products}"&gt;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t xml:space="preserve">                &lt;span th:text="${product.name}"&gt;Product Name&lt;/span&gt; - </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t xml:space="preserve">                &lt;span th:text="${product.price}"&gt;Product Price&lt;/span&gt;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t xml:space="preserve">            &lt;/li&gt;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t xml:space="preserve">        &lt;/ul&gt;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lastRenderedPageBreak/>
        <w:t xml:space="preserve">        </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t xml:space="preserve">        &lt;form th:action="@{/submit}" method="post"&gt;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t xml:space="preserve">            &lt;input type="text" th:field="*{name}" placeholder="Enter name" /&gt;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t xml:space="preserve">            &lt;button type="submit"&gt;Submit&lt;/button&gt;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t xml:space="preserve">        &lt;/form&gt;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t xml:space="preserve">    &lt;/div&gt;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t xml:space="preserve">    </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t xml:space="preserve">    &lt;!-- Footer Fragment --&gt;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t xml:space="preserve">    &lt;div th:replace="fragments/footer :: footer"&gt;&lt;/div&gt;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t>&lt;/body&gt;</w:t>
      </w:r>
    </w:p>
    <w:p w:rsidR="005C63CF" w:rsidRPr="005C63CF" w:rsidRDefault="005C63CF" w:rsidP="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3CF">
        <w:rPr>
          <w:rFonts w:ascii="Courier New" w:eastAsia="Times New Roman" w:hAnsi="Courier New" w:cs="Courier New"/>
          <w:sz w:val="20"/>
          <w:szCs w:val="20"/>
        </w:rPr>
        <w:t>&lt;/html&gt;</w:t>
      </w:r>
    </w:p>
    <w:p w:rsidR="005C63CF" w:rsidRPr="005C63CF" w:rsidRDefault="005C63CF" w:rsidP="005C63CF">
      <w:pPr>
        <w:spacing w:before="100" w:beforeAutospacing="1" w:after="100" w:afterAutospacing="1" w:line="240" w:lineRule="auto"/>
        <w:rPr>
          <w:rFonts w:ascii="Times New Roman" w:eastAsia="Times New Roman" w:hAnsi="Times New Roman" w:cs="Times New Roman"/>
          <w:sz w:val="24"/>
          <w:szCs w:val="24"/>
        </w:rPr>
      </w:pPr>
      <w:r w:rsidRPr="005C63CF">
        <w:rPr>
          <w:rFonts w:ascii="Times New Roman" w:eastAsia="Times New Roman" w:hAnsi="Times New Roman" w:cs="Times New Roman"/>
          <w:sz w:val="24"/>
          <w:szCs w:val="24"/>
        </w:rPr>
        <w:t>Trong ví dụ trên, bạn có thể thấy cách các thuộc tính Thymeleaf được sử dụng để xử lý hiển thị nội dung động, điều kiện, vòng lặp, và xử lý i18n.</w:t>
      </w:r>
    </w:p>
    <w:p w:rsidR="005C63CF" w:rsidRPr="005C63CF" w:rsidRDefault="005C63CF" w:rsidP="005C63CF">
      <w:pPr>
        <w:spacing w:before="100" w:beforeAutospacing="1" w:after="100" w:afterAutospacing="1" w:line="240" w:lineRule="auto"/>
        <w:rPr>
          <w:rFonts w:ascii="Times New Roman" w:eastAsia="Times New Roman" w:hAnsi="Times New Roman" w:cs="Times New Roman"/>
          <w:sz w:val="24"/>
          <w:szCs w:val="24"/>
        </w:rPr>
      </w:pPr>
      <w:r w:rsidRPr="005C63CF">
        <w:rPr>
          <w:rFonts w:ascii="Times New Roman" w:eastAsia="Times New Roman" w:hAnsi="Times New Roman" w:cs="Times New Roman"/>
          <w:sz w:val="24"/>
          <w:szCs w:val="24"/>
        </w:rPr>
        <w:t>Thymeleaf kết hợp với Spring cho phép bạn phát triển ứng dụng web một cách dễ dàng và linh hoạt, tận dụng tối đa sức mạnh của cả hai công nghệ.</w:t>
      </w:r>
      <w:bookmarkStart w:id="0" w:name="_GoBack"/>
      <w:bookmarkEnd w:id="0"/>
    </w:p>
    <w:p w:rsidR="00BB65D4" w:rsidRDefault="00BB65D4"/>
    <w:sectPr w:rsidR="00BB6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3114F"/>
    <w:multiLevelType w:val="multilevel"/>
    <w:tmpl w:val="86A61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300B7"/>
    <w:multiLevelType w:val="multilevel"/>
    <w:tmpl w:val="1D0A7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56ECE"/>
    <w:multiLevelType w:val="multilevel"/>
    <w:tmpl w:val="29D65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8A6DC3"/>
    <w:multiLevelType w:val="multilevel"/>
    <w:tmpl w:val="653E5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750D4"/>
    <w:multiLevelType w:val="multilevel"/>
    <w:tmpl w:val="2F10E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63340"/>
    <w:multiLevelType w:val="multilevel"/>
    <w:tmpl w:val="D8304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DA1825"/>
    <w:multiLevelType w:val="multilevel"/>
    <w:tmpl w:val="F66C4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3CF"/>
    <w:rsid w:val="005C63CF"/>
    <w:rsid w:val="00BB6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BC7C"/>
  <w15:chartTrackingRefBased/>
  <w15:docId w15:val="{A193707C-ABD1-4EAC-8706-200F65DB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C63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63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C63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63CF"/>
    <w:rPr>
      <w:b/>
      <w:bCs/>
    </w:rPr>
  </w:style>
  <w:style w:type="character" w:styleId="HTMLCode">
    <w:name w:val="HTML Code"/>
    <w:basedOn w:val="DefaultParagraphFont"/>
    <w:uiPriority w:val="99"/>
    <w:semiHidden/>
    <w:unhideWhenUsed/>
    <w:rsid w:val="005C63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63CF"/>
    <w:rPr>
      <w:rFonts w:ascii="Courier New" w:eastAsia="Times New Roman" w:hAnsi="Courier New" w:cs="Courier New"/>
      <w:sz w:val="20"/>
      <w:szCs w:val="20"/>
    </w:rPr>
  </w:style>
  <w:style w:type="character" w:customStyle="1" w:styleId="hljs-tag">
    <w:name w:val="hljs-tag"/>
    <w:basedOn w:val="DefaultParagraphFont"/>
    <w:rsid w:val="005C63CF"/>
  </w:style>
  <w:style w:type="character" w:customStyle="1" w:styleId="hljs-name">
    <w:name w:val="hljs-name"/>
    <w:basedOn w:val="DefaultParagraphFont"/>
    <w:rsid w:val="005C63CF"/>
  </w:style>
  <w:style w:type="character" w:customStyle="1" w:styleId="hljs-attr">
    <w:name w:val="hljs-attr"/>
    <w:basedOn w:val="DefaultParagraphFont"/>
    <w:rsid w:val="005C63CF"/>
  </w:style>
  <w:style w:type="character" w:customStyle="1" w:styleId="hljs-string">
    <w:name w:val="hljs-string"/>
    <w:basedOn w:val="DefaultParagraphFont"/>
    <w:rsid w:val="005C63CF"/>
  </w:style>
  <w:style w:type="character" w:customStyle="1" w:styleId="hljs-meta">
    <w:name w:val="hljs-meta"/>
    <w:basedOn w:val="DefaultParagraphFont"/>
    <w:rsid w:val="005C63CF"/>
  </w:style>
  <w:style w:type="character" w:customStyle="1" w:styleId="hljs-keyword">
    <w:name w:val="hljs-keyword"/>
    <w:basedOn w:val="DefaultParagraphFont"/>
    <w:rsid w:val="005C63CF"/>
  </w:style>
  <w:style w:type="character" w:customStyle="1" w:styleId="hljs-comment">
    <w:name w:val="hljs-comment"/>
    <w:basedOn w:val="DefaultParagraphFont"/>
    <w:rsid w:val="005C6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0223552">
      <w:bodyDiv w:val="1"/>
      <w:marLeft w:val="0"/>
      <w:marRight w:val="0"/>
      <w:marTop w:val="0"/>
      <w:marBottom w:val="0"/>
      <w:divBdr>
        <w:top w:val="none" w:sz="0" w:space="0" w:color="auto"/>
        <w:left w:val="none" w:sz="0" w:space="0" w:color="auto"/>
        <w:bottom w:val="none" w:sz="0" w:space="0" w:color="auto"/>
        <w:right w:val="none" w:sz="0" w:space="0" w:color="auto"/>
      </w:divBdr>
      <w:divsChild>
        <w:div w:id="872812234">
          <w:marLeft w:val="0"/>
          <w:marRight w:val="0"/>
          <w:marTop w:val="0"/>
          <w:marBottom w:val="0"/>
          <w:divBdr>
            <w:top w:val="none" w:sz="0" w:space="0" w:color="auto"/>
            <w:left w:val="none" w:sz="0" w:space="0" w:color="auto"/>
            <w:bottom w:val="none" w:sz="0" w:space="0" w:color="auto"/>
            <w:right w:val="none" w:sz="0" w:space="0" w:color="auto"/>
          </w:divBdr>
          <w:divsChild>
            <w:div w:id="473452366">
              <w:marLeft w:val="0"/>
              <w:marRight w:val="0"/>
              <w:marTop w:val="0"/>
              <w:marBottom w:val="0"/>
              <w:divBdr>
                <w:top w:val="none" w:sz="0" w:space="0" w:color="auto"/>
                <w:left w:val="none" w:sz="0" w:space="0" w:color="auto"/>
                <w:bottom w:val="none" w:sz="0" w:space="0" w:color="auto"/>
                <w:right w:val="none" w:sz="0" w:space="0" w:color="auto"/>
              </w:divBdr>
              <w:divsChild>
                <w:div w:id="1465735275">
                  <w:marLeft w:val="0"/>
                  <w:marRight w:val="0"/>
                  <w:marTop w:val="0"/>
                  <w:marBottom w:val="0"/>
                  <w:divBdr>
                    <w:top w:val="none" w:sz="0" w:space="0" w:color="auto"/>
                    <w:left w:val="none" w:sz="0" w:space="0" w:color="auto"/>
                    <w:bottom w:val="none" w:sz="0" w:space="0" w:color="auto"/>
                    <w:right w:val="none" w:sz="0" w:space="0" w:color="auto"/>
                  </w:divBdr>
                </w:div>
              </w:divsChild>
            </w:div>
            <w:div w:id="1925139753">
              <w:marLeft w:val="0"/>
              <w:marRight w:val="0"/>
              <w:marTop w:val="0"/>
              <w:marBottom w:val="0"/>
              <w:divBdr>
                <w:top w:val="none" w:sz="0" w:space="0" w:color="auto"/>
                <w:left w:val="none" w:sz="0" w:space="0" w:color="auto"/>
                <w:bottom w:val="none" w:sz="0" w:space="0" w:color="auto"/>
                <w:right w:val="none" w:sz="0" w:space="0" w:color="auto"/>
              </w:divBdr>
            </w:div>
          </w:divsChild>
        </w:div>
        <w:div w:id="102771058">
          <w:marLeft w:val="0"/>
          <w:marRight w:val="0"/>
          <w:marTop w:val="0"/>
          <w:marBottom w:val="0"/>
          <w:divBdr>
            <w:top w:val="none" w:sz="0" w:space="0" w:color="auto"/>
            <w:left w:val="none" w:sz="0" w:space="0" w:color="auto"/>
            <w:bottom w:val="none" w:sz="0" w:space="0" w:color="auto"/>
            <w:right w:val="none" w:sz="0" w:space="0" w:color="auto"/>
          </w:divBdr>
          <w:divsChild>
            <w:div w:id="1950549813">
              <w:marLeft w:val="0"/>
              <w:marRight w:val="0"/>
              <w:marTop w:val="0"/>
              <w:marBottom w:val="0"/>
              <w:divBdr>
                <w:top w:val="none" w:sz="0" w:space="0" w:color="auto"/>
                <w:left w:val="none" w:sz="0" w:space="0" w:color="auto"/>
                <w:bottom w:val="none" w:sz="0" w:space="0" w:color="auto"/>
                <w:right w:val="none" w:sz="0" w:space="0" w:color="auto"/>
              </w:divBdr>
              <w:divsChild>
                <w:div w:id="1824271363">
                  <w:marLeft w:val="0"/>
                  <w:marRight w:val="0"/>
                  <w:marTop w:val="0"/>
                  <w:marBottom w:val="0"/>
                  <w:divBdr>
                    <w:top w:val="none" w:sz="0" w:space="0" w:color="auto"/>
                    <w:left w:val="none" w:sz="0" w:space="0" w:color="auto"/>
                    <w:bottom w:val="none" w:sz="0" w:space="0" w:color="auto"/>
                    <w:right w:val="none" w:sz="0" w:space="0" w:color="auto"/>
                  </w:divBdr>
                </w:div>
              </w:divsChild>
            </w:div>
            <w:div w:id="153838796">
              <w:marLeft w:val="0"/>
              <w:marRight w:val="0"/>
              <w:marTop w:val="0"/>
              <w:marBottom w:val="0"/>
              <w:divBdr>
                <w:top w:val="none" w:sz="0" w:space="0" w:color="auto"/>
                <w:left w:val="none" w:sz="0" w:space="0" w:color="auto"/>
                <w:bottom w:val="none" w:sz="0" w:space="0" w:color="auto"/>
                <w:right w:val="none" w:sz="0" w:space="0" w:color="auto"/>
              </w:divBdr>
            </w:div>
          </w:divsChild>
        </w:div>
        <w:div w:id="1600412710">
          <w:marLeft w:val="0"/>
          <w:marRight w:val="0"/>
          <w:marTop w:val="0"/>
          <w:marBottom w:val="0"/>
          <w:divBdr>
            <w:top w:val="none" w:sz="0" w:space="0" w:color="auto"/>
            <w:left w:val="none" w:sz="0" w:space="0" w:color="auto"/>
            <w:bottom w:val="none" w:sz="0" w:space="0" w:color="auto"/>
            <w:right w:val="none" w:sz="0" w:space="0" w:color="auto"/>
          </w:divBdr>
          <w:divsChild>
            <w:div w:id="831994189">
              <w:marLeft w:val="0"/>
              <w:marRight w:val="0"/>
              <w:marTop w:val="0"/>
              <w:marBottom w:val="0"/>
              <w:divBdr>
                <w:top w:val="none" w:sz="0" w:space="0" w:color="auto"/>
                <w:left w:val="none" w:sz="0" w:space="0" w:color="auto"/>
                <w:bottom w:val="none" w:sz="0" w:space="0" w:color="auto"/>
                <w:right w:val="none" w:sz="0" w:space="0" w:color="auto"/>
              </w:divBdr>
              <w:divsChild>
                <w:div w:id="769278942">
                  <w:marLeft w:val="0"/>
                  <w:marRight w:val="0"/>
                  <w:marTop w:val="0"/>
                  <w:marBottom w:val="0"/>
                  <w:divBdr>
                    <w:top w:val="none" w:sz="0" w:space="0" w:color="auto"/>
                    <w:left w:val="none" w:sz="0" w:space="0" w:color="auto"/>
                    <w:bottom w:val="none" w:sz="0" w:space="0" w:color="auto"/>
                    <w:right w:val="none" w:sz="0" w:space="0" w:color="auto"/>
                  </w:divBdr>
                </w:div>
              </w:divsChild>
            </w:div>
            <w:div w:id="1373532931">
              <w:marLeft w:val="0"/>
              <w:marRight w:val="0"/>
              <w:marTop w:val="0"/>
              <w:marBottom w:val="0"/>
              <w:divBdr>
                <w:top w:val="none" w:sz="0" w:space="0" w:color="auto"/>
                <w:left w:val="none" w:sz="0" w:space="0" w:color="auto"/>
                <w:bottom w:val="none" w:sz="0" w:space="0" w:color="auto"/>
                <w:right w:val="none" w:sz="0" w:space="0" w:color="auto"/>
              </w:divBdr>
            </w:div>
          </w:divsChild>
        </w:div>
        <w:div w:id="158422156">
          <w:marLeft w:val="0"/>
          <w:marRight w:val="0"/>
          <w:marTop w:val="0"/>
          <w:marBottom w:val="0"/>
          <w:divBdr>
            <w:top w:val="none" w:sz="0" w:space="0" w:color="auto"/>
            <w:left w:val="none" w:sz="0" w:space="0" w:color="auto"/>
            <w:bottom w:val="none" w:sz="0" w:space="0" w:color="auto"/>
            <w:right w:val="none" w:sz="0" w:space="0" w:color="auto"/>
          </w:divBdr>
          <w:divsChild>
            <w:div w:id="1401252047">
              <w:marLeft w:val="0"/>
              <w:marRight w:val="0"/>
              <w:marTop w:val="0"/>
              <w:marBottom w:val="0"/>
              <w:divBdr>
                <w:top w:val="none" w:sz="0" w:space="0" w:color="auto"/>
                <w:left w:val="none" w:sz="0" w:space="0" w:color="auto"/>
                <w:bottom w:val="none" w:sz="0" w:space="0" w:color="auto"/>
                <w:right w:val="none" w:sz="0" w:space="0" w:color="auto"/>
              </w:divBdr>
              <w:divsChild>
                <w:div w:id="884605864">
                  <w:marLeft w:val="0"/>
                  <w:marRight w:val="0"/>
                  <w:marTop w:val="0"/>
                  <w:marBottom w:val="0"/>
                  <w:divBdr>
                    <w:top w:val="none" w:sz="0" w:space="0" w:color="auto"/>
                    <w:left w:val="none" w:sz="0" w:space="0" w:color="auto"/>
                    <w:bottom w:val="none" w:sz="0" w:space="0" w:color="auto"/>
                    <w:right w:val="none" w:sz="0" w:space="0" w:color="auto"/>
                  </w:divBdr>
                </w:div>
              </w:divsChild>
            </w:div>
            <w:div w:id="1842045255">
              <w:marLeft w:val="0"/>
              <w:marRight w:val="0"/>
              <w:marTop w:val="0"/>
              <w:marBottom w:val="0"/>
              <w:divBdr>
                <w:top w:val="none" w:sz="0" w:space="0" w:color="auto"/>
                <w:left w:val="none" w:sz="0" w:space="0" w:color="auto"/>
                <w:bottom w:val="none" w:sz="0" w:space="0" w:color="auto"/>
                <w:right w:val="none" w:sz="0" w:space="0" w:color="auto"/>
              </w:divBdr>
            </w:div>
          </w:divsChild>
        </w:div>
        <w:div w:id="50614442">
          <w:marLeft w:val="0"/>
          <w:marRight w:val="0"/>
          <w:marTop w:val="0"/>
          <w:marBottom w:val="0"/>
          <w:divBdr>
            <w:top w:val="none" w:sz="0" w:space="0" w:color="auto"/>
            <w:left w:val="none" w:sz="0" w:space="0" w:color="auto"/>
            <w:bottom w:val="none" w:sz="0" w:space="0" w:color="auto"/>
            <w:right w:val="none" w:sz="0" w:space="0" w:color="auto"/>
          </w:divBdr>
          <w:divsChild>
            <w:div w:id="1888374155">
              <w:marLeft w:val="0"/>
              <w:marRight w:val="0"/>
              <w:marTop w:val="0"/>
              <w:marBottom w:val="0"/>
              <w:divBdr>
                <w:top w:val="none" w:sz="0" w:space="0" w:color="auto"/>
                <w:left w:val="none" w:sz="0" w:space="0" w:color="auto"/>
                <w:bottom w:val="none" w:sz="0" w:space="0" w:color="auto"/>
                <w:right w:val="none" w:sz="0" w:space="0" w:color="auto"/>
              </w:divBdr>
              <w:divsChild>
                <w:div w:id="227612810">
                  <w:marLeft w:val="0"/>
                  <w:marRight w:val="0"/>
                  <w:marTop w:val="0"/>
                  <w:marBottom w:val="0"/>
                  <w:divBdr>
                    <w:top w:val="none" w:sz="0" w:space="0" w:color="auto"/>
                    <w:left w:val="none" w:sz="0" w:space="0" w:color="auto"/>
                    <w:bottom w:val="none" w:sz="0" w:space="0" w:color="auto"/>
                    <w:right w:val="none" w:sz="0" w:space="0" w:color="auto"/>
                  </w:divBdr>
                </w:div>
              </w:divsChild>
            </w:div>
            <w:div w:id="2091612659">
              <w:marLeft w:val="0"/>
              <w:marRight w:val="0"/>
              <w:marTop w:val="0"/>
              <w:marBottom w:val="0"/>
              <w:divBdr>
                <w:top w:val="none" w:sz="0" w:space="0" w:color="auto"/>
                <w:left w:val="none" w:sz="0" w:space="0" w:color="auto"/>
                <w:bottom w:val="none" w:sz="0" w:space="0" w:color="auto"/>
                <w:right w:val="none" w:sz="0" w:space="0" w:color="auto"/>
              </w:divBdr>
            </w:div>
          </w:divsChild>
        </w:div>
        <w:div w:id="2093044766">
          <w:marLeft w:val="0"/>
          <w:marRight w:val="0"/>
          <w:marTop w:val="0"/>
          <w:marBottom w:val="0"/>
          <w:divBdr>
            <w:top w:val="none" w:sz="0" w:space="0" w:color="auto"/>
            <w:left w:val="none" w:sz="0" w:space="0" w:color="auto"/>
            <w:bottom w:val="none" w:sz="0" w:space="0" w:color="auto"/>
            <w:right w:val="none" w:sz="0" w:space="0" w:color="auto"/>
          </w:divBdr>
          <w:divsChild>
            <w:div w:id="1868371404">
              <w:marLeft w:val="0"/>
              <w:marRight w:val="0"/>
              <w:marTop w:val="0"/>
              <w:marBottom w:val="0"/>
              <w:divBdr>
                <w:top w:val="none" w:sz="0" w:space="0" w:color="auto"/>
                <w:left w:val="none" w:sz="0" w:space="0" w:color="auto"/>
                <w:bottom w:val="none" w:sz="0" w:space="0" w:color="auto"/>
                <w:right w:val="none" w:sz="0" w:space="0" w:color="auto"/>
              </w:divBdr>
              <w:divsChild>
                <w:div w:id="883442615">
                  <w:marLeft w:val="0"/>
                  <w:marRight w:val="0"/>
                  <w:marTop w:val="0"/>
                  <w:marBottom w:val="0"/>
                  <w:divBdr>
                    <w:top w:val="none" w:sz="0" w:space="0" w:color="auto"/>
                    <w:left w:val="none" w:sz="0" w:space="0" w:color="auto"/>
                    <w:bottom w:val="none" w:sz="0" w:space="0" w:color="auto"/>
                    <w:right w:val="none" w:sz="0" w:space="0" w:color="auto"/>
                  </w:divBdr>
                </w:div>
              </w:divsChild>
            </w:div>
            <w:div w:id="1170561087">
              <w:marLeft w:val="0"/>
              <w:marRight w:val="0"/>
              <w:marTop w:val="0"/>
              <w:marBottom w:val="0"/>
              <w:divBdr>
                <w:top w:val="none" w:sz="0" w:space="0" w:color="auto"/>
                <w:left w:val="none" w:sz="0" w:space="0" w:color="auto"/>
                <w:bottom w:val="none" w:sz="0" w:space="0" w:color="auto"/>
                <w:right w:val="none" w:sz="0" w:space="0" w:color="auto"/>
              </w:divBdr>
            </w:div>
          </w:divsChild>
        </w:div>
        <w:div w:id="1776747775">
          <w:marLeft w:val="0"/>
          <w:marRight w:val="0"/>
          <w:marTop w:val="0"/>
          <w:marBottom w:val="0"/>
          <w:divBdr>
            <w:top w:val="none" w:sz="0" w:space="0" w:color="auto"/>
            <w:left w:val="none" w:sz="0" w:space="0" w:color="auto"/>
            <w:bottom w:val="none" w:sz="0" w:space="0" w:color="auto"/>
            <w:right w:val="none" w:sz="0" w:space="0" w:color="auto"/>
          </w:divBdr>
          <w:divsChild>
            <w:div w:id="2039117665">
              <w:marLeft w:val="0"/>
              <w:marRight w:val="0"/>
              <w:marTop w:val="0"/>
              <w:marBottom w:val="0"/>
              <w:divBdr>
                <w:top w:val="none" w:sz="0" w:space="0" w:color="auto"/>
                <w:left w:val="none" w:sz="0" w:space="0" w:color="auto"/>
                <w:bottom w:val="none" w:sz="0" w:space="0" w:color="auto"/>
                <w:right w:val="none" w:sz="0" w:space="0" w:color="auto"/>
              </w:divBdr>
              <w:divsChild>
                <w:div w:id="532035991">
                  <w:marLeft w:val="0"/>
                  <w:marRight w:val="0"/>
                  <w:marTop w:val="0"/>
                  <w:marBottom w:val="0"/>
                  <w:divBdr>
                    <w:top w:val="none" w:sz="0" w:space="0" w:color="auto"/>
                    <w:left w:val="none" w:sz="0" w:space="0" w:color="auto"/>
                    <w:bottom w:val="none" w:sz="0" w:space="0" w:color="auto"/>
                    <w:right w:val="none" w:sz="0" w:space="0" w:color="auto"/>
                  </w:divBdr>
                </w:div>
              </w:divsChild>
            </w:div>
            <w:div w:id="1817410575">
              <w:marLeft w:val="0"/>
              <w:marRight w:val="0"/>
              <w:marTop w:val="0"/>
              <w:marBottom w:val="0"/>
              <w:divBdr>
                <w:top w:val="none" w:sz="0" w:space="0" w:color="auto"/>
                <w:left w:val="none" w:sz="0" w:space="0" w:color="auto"/>
                <w:bottom w:val="none" w:sz="0" w:space="0" w:color="auto"/>
                <w:right w:val="none" w:sz="0" w:space="0" w:color="auto"/>
              </w:divBdr>
            </w:div>
          </w:divsChild>
        </w:div>
        <w:div w:id="825631786">
          <w:marLeft w:val="0"/>
          <w:marRight w:val="0"/>
          <w:marTop w:val="0"/>
          <w:marBottom w:val="0"/>
          <w:divBdr>
            <w:top w:val="none" w:sz="0" w:space="0" w:color="auto"/>
            <w:left w:val="none" w:sz="0" w:space="0" w:color="auto"/>
            <w:bottom w:val="none" w:sz="0" w:space="0" w:color="auto"/>
            <w:right w:val="none" w:sz="0" w:space="0" w:color="auto"/>
          </w:divBdr>
          <w:divsChild>
            <w:div w:id="342320310">
              <w:marLeft w:val="0"/>
              <w:marRight w:val="0"/>
              <w:marTop w:val="0"/>
              <w:marBottom w:val="0"/>
              <w:divBdr>
                <w:top w:val="none" w:sz="0" w:space="0" w:color="auto"/>
                <w:left w:val="none" w:sz="0" w:space="0" w:color="auto"/>
                <w:bottom w:val="none" w:sz="0" w:space="0" w:color="auto"/>
                <w:right w:val="none" w:sz="0" w:space="0" w:color="auto"/>
              </w:divBdr>
              <w:divsChild>
                <w:div w:id="1170175765">
                  <w:marLeft w:val="0"/>
                  <w:marRight w:val="0"/>
                  <w:marTop w:val="0"/>
                  <w:marBottom w:val="0"/>
                  <w:divBdr>
                    <w:top w:val="none" w:sz="0" w:space="0" w:color="auto"/>
                    <w:left w:val="none" w:sz="0" w:space="0" w:color="auto"/>
                    <w:bottom w:val="none" w:sz="0" w:space="0" w:color="auto"/>
                    <w:right w:val="none" w:sz="0" w:space="0" w:color="auto"/>
                  </w:divBdr>
                </w:div>
              </w:divsChild>
            </w:div>
            <w:div w:id="1238247868">
              <w:marLeft w:val="0"/>
              <w:marRight w:val="0"/>
              <w:marTop w:val="0"/>
              <w:marBottom w:val="0"/>
              <w:divBdr>
                <w:top w:val="none" w:sz="0" w:space="0" w:color="auto"/>
                <w:left w:val="none" w:sz="0" w:space="0" w:color="auto"/>
                <w:bottom w:val="none" w:sz="0" w:space="0" w:color="auto"/>
                <w:right w:val="none" w:sz="0" w:space="0" w:color="auto"/>
              </w:divBdr>
            </w:div>
          </w:divsChild>
        </w:div>
        <w:div w:id="1246914524">
          <w:marLeft w:val="0"/>
          <w:marRight w:val="0"/>
          <w:marTop w:val="0"/>
          <w:marBottom w:val="0"/>
          <w:divBdr>
            <w:top w:val="none" w:sz="0" w:space="0" w:color="auto"/>
            <w:left w:val="none" w:sz="0" w:space="0" w:color="auto"/>
            <w:bottom w:val="none" w:sz="0" w:space="0" w:color="auto"/>
            <w:right w:val="none" w:sz="0" w:space="0" w:color="auto"/>
          </w:divBdr>
          <w:divsChild>
            <w:div w:id="399598531">
              <w:marLeft w:val="0"/>
              <w:marRight w:val="0"/>
              <w:marTop w:val="0"/>
              <w:marBottom w:val="0"/>
              <w:divBdr>
                <w:top w:val="none" w:sz="0" w:space="0" w:color="auto"/>
                <w:left w:val="none" w:sz="0" w:space="0" w:color="auto"/>
                <w:bottom w:val="none" w:sz="0" w:space="0" w:color="auto"/>
                <w:right w:val="none" w:sz="0" w:space="0" w:color="auto"/>
              </w:divBdr>
              <w:divsChild>
                <w:div w:id="1879246125">
                  <w:marLeft w:val="0"/>
                  <w:marRight w:val="0"/>
                  <w:marTop w:val="0"/>
                  <w:marBottom w:val="0"/>
                  <w:divBdr>
                    <w:top w:val="none" w:sz="0" w:space="0" w:color="auto"/>
                    <w:left w:val="none" w:sz="0" w:space="0" w:color="auto"/>
                    <w:bottom w:val="none" w:sz="0" w:space="0" w:color="auto"/>
                    <w:right w:val="none" w:sz="0" w:space="0" w:color="auto"/>
                  </w:divBdr>
                </w:div>
              </w:divsChild>
            </w:div>
            <w:div w:id="1206528895">
              <w:marLeft w:val="0"/>
              <w:marRight w:val="0"/>
              <w:marTop w:val="0"/>
              <w:marBottom w:val="0"/>
              <w:divBdr>
                <w:top w:val="none" w:sz="0" w:space="0" w:color="auto"/>
                <w:left w:val="none" w:sz="0" w:space="0" w:color="auto"/>
                <w:bottom w:val="none" w:sz="0" w:space="0" w:color="auto"/>
                <w:right w:val="none" w:sz="0" w:space="0" w:color="auto"/>
              </w:divBdr>
            </w:div>
          </w:divsChild>
        </w:div>
        <w:div w:id="1713924928">
          <w:marLeft w:val="0"/>
          <w:marRight w:val="0"/>
          <w:marTop w:val="0"/>
          <w:marBottom w:val="0"/>
          <w:divBdr>
            <w:top w:val="none" w:sz="0" w:space="0" w:color="auto"/>
            <w:left w:val="none" w:sz="0" w:space="0" w:color="auto"/>
            <w:bottom w:val="none" w:sz="0" w:space="0" w:color="auto"/>
            <w:right w:val="none" w:sz="0" w:space="0" w:color="auto"/>
          </w:divBdr>
          <w:divsChild>
            <w:div w:id="1672365359">
              <w:marLeft w:val="0"/>
              <w:marRight w:val="0"/>
              <w:marTop w:val="0"/>
              <w:marBottom w:val="0"/>
              <w:divBdr>
                <w:top w:val="none" w:sz="0" w:space="0" w:color="auto"/>
                <w:left w:val="none" w:sz="0" w:space="0" w:color="auto"/>
                <w:bottom w:val="none" w:sz="0" w:space="0" w:color="auto"/>
                <w:right w:val="none" w:sz="0" w:space="0" w:color="auto"/>
              </w:divBdr>
              <w:divsChild>
                <w:div w:id="33583258">
                  <w:marLeft w:val="0"/>
                  <w:marRight w:val="0"/>
                  <w:marTop w:val="0"/>
                  <w:marBottom w:val="0"/>
                  <w:divBdr>
                    <w:top w:val="none" w:sz="0" w:space="0" w:color="auto"/>
                    <w:left w:val="none" w:sz="0" w:space="0" w:color="auto"/>
                    <w:bottom w:val="none" w:sz="0" w:space="0" w:color="auto"/>
                    <w:right w:val="none" w:sz="0" w:space="0" w:color="auto"/>
                  </w:divBdr>
                </w:div>
              </w:divsChild>
            </w:div>
            <w:div w:id="794979361">
              <w:marLeft w:val="0"/>
              <w:marRight w:val="0"/>
              <w:marTop w:val="0"/>
              <w:marBottom w:val="0"/>
              <w:divBdr>
                <w:top w:val="none" w:sz="0" w:space="0" w:color="auto"/>
                <w:left w:val="none" w:sz="0" w:space="0" w:color="auto"/>
                <w:bottom w:val="none" w:sz="0" w:space="0" w:color="auto"/>
                <w:right w:val="none" w:sz="0" w:space="0" w:color="auto"/>
              </w:divBdr>
            </w:div>
          </w:divsChild>
        </w:div>
        <w:div w:id="1719934850">
          <w:marLeft w:val="0"/>
          <w:marRight w:val="0"/>
          <w:marTop w:val="0"/>
          <w:marBottom w:val="0"/>
          <w:divBdr>
            <w:top w:val="none" w:sz="0" w:space="0" w:color="auto"/>
            <w:left w:val="none" w:sz="0" w:space="0" w:color="auto"/>
            <w:bottom w:val="none" w:sz="0" w:space="0" w:color="auto"/>
            <w:right w:val="none" w:sz="0" w:space="0" w:color="auto"/>
          </w:divBdr>
          <w:divsChild>
            <w:div w:id="1135098521">
              <w:marLeft w:val="0"/>
              <w:marRight w:val="0"/>
              <w:marTop w:val="0"/>
              <w:marBottom w:val="0"/>
              <w:divBdr>
                <w:top w:val="none" w:sz="0" w:space="0" w:color="auto"/>
                <w:left w:val="none" w:sz="0" w:space="0" w:color="auto"/>
                <w:bottom w:val="none" w:sz="0" w:space="0" w:color="auto"/>
                <w:right w:val="none" w:sz="0" w:space="0" w:color="auto"/>
              </w:divBdr>
              <w:divsChild>
                <w:div w:id="216628888">
                  <w:marLeft w:val="0"/>
                  <w:marRight w:val="0"/>
                  <w:marTop w:val="0"/>
                  <w:marBottom w:val="0"/>
                  <w:divBdr>
                    <w:top w:val="none" w:sz="0" w:space="0" w:color="auto"/>
                    <w:left w:val="none" w:sz="0" w:space="0" w:color="auto"/>
                    <w:bottom w:val="none" w:sz="0" w:space="0" w:color="auto"/>
                    <w:right w:val="none" w:sz="0" w:space="0" w:color="auto"/>
                  </w:divBdr>
                </w:div>
              </w:divsChild>
            </w:div>
            <w:div w:id="637733321">
              <w:marLeft w:val="0"/>
              <w:marRight w:val="0"/>
              <w:marTop w:val="0"/>
              <w:marBottom w:val="0"/>
              <w:divBdr>
                <w:top w:val="none" w:sz="0" w:space="0" w:color="auto"/>
                <w:left w:val="none" w:sz="0" w:space="0" w:color="auto"/>
                <w:bottom w:val="none" w:sz="0" w:space="0" w:color="auto"/>
                <w:right w:val="none" w:sz="0" w:space="0" w:color="auto"/>
              </w:divBdr>
            </w:div>
          </w:divsChild>
        </w:div>
        <w:div w:id="313487107">
          <w:marLeft w:val="0"/>
          <w:marRight w:val="0"/>
          <w:marTop w:val="0"/>
          <w:marBottom w:val="0"/>
          <w:divBdr>
            <w:top w:val="none" w:sz="0" w:space="0" w:color="auto"/>
            <w:left w:val="none" w:sz="0" w:space="0" w:color="auto"/>
            <w:bottom w:val="none" w:sz="0" w:space="0" w:color="auto"/>
            <w:right w:val="none" w:sz="0" w:space="0" w:color="auto"/>
          </w:divBdr>
          <w:divsChild>
            <w:div w:id="1206792561">
              <w:marLeft w:val="0"/>
              <w:marRight w:val="0"/>
              <w:marTop w:val="0"/>
              <w:marBottom w:val="0"/>
              <w:divBdr>
                <w:top w:val="none" w:sz="0" w:space="0" w:color="auto"/>
                <w:left w:val="none" w:sz="0" w:space="0" w:color="auto"/>
                <w:bottom w:val="none" w:sz="0" w:space="0" w:color="auto"/>
                <w:right w:val="none" w:sz="0" w:space="0" w:color="auto"/>
              </w:divBdr>
              <w:divsChild>
                <w:div w:id="1177424906">
                  <w:marLeft w:val="0"/>
                  <w:marRight w:val="0"/>
                  <w:marTop w:val="0"/>
                  <w:marBottom w:val="0"/>
                  <w:divBdr>
                    <w:top w:val="none" w:sz="0" w:space="0" w:color="auto"/>
                    <w:left w:val="none" w:sz="0" w:space="0" w:color="auto"/>
                    <w:bottom w:val="none" w:sz="0" w:space="0" w:color="auto"/>
                    <w:right w:val="none" w:sz="0" w:space="0" w:color="auto"/>
                  </w:divBdr>
                </w:div>
              </w:divsChild>
            </w:div>
            <w:div w:id="1415593755">
              <w:marLeft w:val="0"/>
              <w:marRight w:val="0"/>
              <w:marTop w:val="0"/>
              <w:marBottom w:val="0"/>
              <w:divBdr>
                <w:top w:val="none" w:sz="0" w:space="0" w:color="auto"/>
                <w:left w:val="none" w:sz="0" w:space="0" w:color="auto"/>
                <w:bottom w:val="none" w:sz="0" w:space="0" w:color="auto"/>
                <w:right w:val="none" w:sz="0" w:space="0" w:color="auto"/>
              </w:divBdr>
            </w:div>
          </w:divsChild>
        </w:div>
        <w:div w:id="1259946716">
          <w:marLeft w:val="0"/>
          <w:marRight w:val="0"/>
          <w:marTop w:val="0"/>
          <w:marBottom w:val="0"/>
          <w:divBdr>
            <w:top w:val="none" w:sz="0" w:space="0" w:color="auto"/>
            <w:left w:val="none" w:sz="0" w:space="0" w:color="auto"/>
            <w:bottom w:val="none" w:sz="0" w:space="0" w:color="auto"/>
            <w:right w:val="none" w:sz="0" w:space="0" w:color="auto"/>
          </w:divBdr>
          <w:divsChild>
            <w:div w:id="447240580">
              <w:marLeft w:val="0"/>
              <w:marRight w:val="0"/>
              <w:marTop w:val="0"/>
              <w:marBottom w:val="0"/>
              <w:divBdr>
                <w:top w:val="none" w:sz="0" w:space="0" w:color="auto"/>
                <w:left w:val="none" w:sz="0" w:space="0" w:color="auto"/>
                <w:bottom w:val="none" w:sz="0" w:space="0" w:color="auto"/>
                <w:right w:val="none" w:sz="0" w:space="0" w:color="auto"/>
              </w:divBdr>
              <w:divsChild>
                <w:div w:id="395275753">
                  <w:marLeft w:val="0"/>
                  <w:marRight w:val="0"/>
                  <w:marTop w:val="0"/>
                  <w:marBottom w:val="0"/>
                  <w:divBdr>
                    <w:top w:val="none" w:sz="0" w:space="0" w:color="auto"/>
                    <w:left w:val="none" w:sz="0" w:space="0" w:color="auto"/>
                    <w:bottom w:val="none" w:sz="0" w:space="0" w:color="auto"/>
                    <w:right w:val="none" w:sz="0" w:space="0" w:color="auto"/>
                  </w:divBdr>
                </w:div>
              </w:divsChild>
            </w:div>
            <w:div w:id="861094331">
              <w:marLeft w:val="0"/>
              <w:marRight w:val="0"/>
              <w:marTop w:val="0"/>
              <w:marBottom w:val="0"/>
              <w:divBdr>
                <w:top w:val="none" w:sz="0" w:space="0" w:color="auto"/>
                <w:left w:val="none" w:sz="0" w:space="0" w:color="auto"/>
                <w:bottom w:val="none" w:sz="0" w:space="0" w:color="auto"/>
                <w:right w:val="none" w:sz="0" w:space="0" w:color="auto"/>
              </w:divBdr>
            </w:div>
          </w:divsChild>
        </w:div>
        <w:div w:id="569583286">
          <w:marLeft w:val="0"/>
          <w:marRight w:val="0"/>
          <w:marTop w:val="0"/>
          <w:marBottom w:val="0"/>
          <w:divBdr>
            <w:top w:val="none" w:sz="0" w:space="0" w:color="auto"/>
            <w:left w:val="none" w:sz="0" w:space="0" w:color="auto"/>
            <w:bottom w:val="none" w:sz="0" w:space="0" w:color="auto"/>
            <w:right w:val="none" w:sz="0" w:space="0" w:color="auto"/>
          </w:divBdr>
          <w:divsChild>
            <w:div w:id="1433360837">
              <w:marLeft w:val="0"/>
              <w:marRight w:val="0"/>
              <w:marTop w:val="0"/>
              <w:marBottom w:val="0"/>
              <w:divBdr>
                <w:top w:val="none" w:sz="0" w:space="0" w:color="auto"/>
                <w:left w:val="none" w:sz="0" w:space="0" w:color="auto"/>
                <w:bottom w:val="none" w:sz="0" w:space="0" w:color="auto"/>
                <w:right w:val="none" w:sz="0" w:space="0" w:color="auto"/>
              </w:divBdr>
              <w:divsChild>
                <w:div w:id="503517557">
                  <w:marLeft w:val="0"/>
                  <w:marRight w:val="0"/>
                  <w:marTop w:val="0"/>
                  <w:marBottom w:val="0"/>
                  <w:divBdr>
                    <w:top w:val="none" w:sz="0" w:space="0" w:color="auto"/>
                    <w:left w:val="none" w:sz="0" w:space="0" w:color="auto"/>
                    <w:bottom w:val="none" w:sz="0" w:space="0" w:color="auto"/>
                    <w:right w:val="none" w:sz="0" w:space="0" w:color="auto"/>
                  </w:divBdr>
                </w:div>
              </w:divsChild>
            </w:div>
            <w:div w:id="178158118">
              <w:marLeft w:val="0"/>
              <w:marRight w:val="0"/>
              <w:marTop w:val="0"/>
              <w:marBottom w:val="0"/>
              <w:divBdr>
                <w:top w:val="none" w:sz="0" w:space="0" w:color="auto"/>
                <w:left w:val="none" w:sz="0" w:space="0" w:color="auto"/>
                <w:bottom w:val="none" w:sz="0" w:space="0" w:color="auto"/>
                <w:right w:val="none" w:sz="0" w:space="0" w:color="auto"/>
              </w:divBdr>
            </w:div>
          </w:divsChild>
        </w:div>
        <w:div w:id="1262298777">
          <w:marLeft w:val="0"/>
          <w:marRight w:val="0"/>
          <w:marTop w:val="0"/>
          <w:marBottom w:val="0"/>
          <w:divBdr>
            <w:top w:val="none" w:sz="0" w:space="0" w:color="auto"/>
            <w:left w:val="none" w:sz="0" w:space="0" w:color="auto"/>
            <w:bottom w:val="none" w:sz="0" w:space="0" w:color="auto"/>
            <w:right w:val="none" w:sz="0" w:space="0" w:color="auto"/>
          </w:divBdr>
          <w:divsChild>
            <w:div w:id="1953513558">
              <w:marLeft w:val="0"/>
              <w:marRight w:val="0"/>
              <w:marTop w:val="0"/>
              <w:marBottom w:val="0"/>
              <w:divBdr>
                <w:top w:val="none" w:sz="0" w:space="0" w:color="auto"/>
                <w:left w:val="none" w:sz="0" w:space="0" w:color="auto"/>
                <w:bottom w:val="none" w:sz="0" w:space="0" w:color="auto"/>
                <w:right w:val="none" w:sz="0" w:space="0" w:color="auto"/>
              </w:divBdr>
              <w:divsChild>
                <w:div w:id="702946115">
                  <w:marLeft w:val="0"/>
                  <w:marRight w:val="0"/>
                  <w:marTop w:val="0"/>
                  <w:marBottom w:val="0"/>
                  <w:divBdr>
                    <w:top w:val="none" w:sz="0" w:space="0" w:color="auto"/>
                    <w:left w:val="none" w:sz="0" w:space="0" w:color="auto"/>
                    <w:bottom w:val="none" w:sz="0" w:space="0" w:color="auto"/>
                    <w:right w:val="none" w:sz="0" w:space="0" w:color="auto"/>
                  </w:divBdr>
                </w:div>
              </w:divsChild>
            </w:div>
            <w:div w:id="871068091">
              <w:marLeft w:val="0"/>
              <w:marRight w:val="0"/>
              <w:marTop w:val="0"/>
              <w:marBottom w:val="0"/>
              <w:divBdr>
                <w:top w:val="none" w:sz="0" w:space="0" w:color="auto"/>
                <w:left w:val="none" w:sz="0" w:space="0" w:color="auto"/>
                <w:bottom w:val="none" w:sz="0" w:space="0" w:color="auto"/>
                <w:right w:val="none" w:sz="0" w:space="0" w:color="auto"/>
              </w:divBdr>
            </w:div>
          </w:divsChild>
        </w:div>
        <w:div w:id="313142436">
          <w:marLeft w:val="0"/>
          <w:marRight w:val="0"/>
          <w:marTop w:val="0"/>
          <w:marBottom w:val="0"/>
          <w:divBdr>
            <w:top w:val="none" w:sz="0" w:space="0" w:color="auto"/>
            <w:left w:val="none" w:sz="0" w:space="0" w:color="auto"/>
            <w:bottom w:val="none" w:sz="0" w:space="0" w:color="auto"/>
            <w:right w:val="none" w:sz="0" w:space="0" w:color="auto"/>
          </w:divBdr>
          <w:divsChild>
            <w:div w:id="89276036">
              <w:marLeft w:val="0"/>
              <w:marRight w:val="0"/>
              <w:marTop w:val="0"/>
              <w:marBottom w:val="0"/>
              <w:divBdr>
                <w:top w:val="none" w:sz="0" w:space="0" w:color="auto"/>
                <w:left w:val="none" w:sz="0" w:space="0" w:color="auto"/>
                <w:bottom w:val="none" w:sz="0" w:space="0" w:color="auto"/>
                <w:right w:val="none" w:sz="0" w:space="0" w:color="auto"/>
              </w:divBdr>
              <w:divsChild>
                <w:div w:id="913320446">
                  <w:marLeft w:val="0"/>
                  <w:marRight w:val="0"/>
                  <w:marTop w:val="0"/>
                  <w:marBottom w:val="0"/>
                  <w:divBdr>
                    <w:top w:val="none" w:sz="0" w:space="0" w:color="auto"/>
                    <w:left w:val="none" w:sz="0" w:space="0" w:color="auto"/>
                    <w:bottom w:val="none" w:sz="0" w:space="0" w:color="auto"/>
                    <w:right w:val="none" w:sz="0" w:space="0" w:color="auto"/>
                  </w:divBdr>
                </w:div>
              </w:divsChild>
            </w:div>
            <w:div w:id="2068143795">
              <w:marLeft w:val="0"/>
              <w:marRight w:val="0"/>
              <w:marTop w:val="0"/>
              <w:marBottom w:val="0"/>
              <w:divBdr>
                <w:top w:val="none" w:sz="0" w:space="0" w:color="auto"/>
                <w:left w:val="none" w:sz="0" w:space="0" w:color="auto"/>
                <w:bottom w:val="none" w:sz="0" w:space="0" w:color="auto"/>
                <w:right w:val="none" w:sz="0" w:space="0" w:color="auto"/>
              </w:divBdr>
            </w:div>
          </w:divsChild>
        </w:div>
        <w:div w:id="1003630104">
          <w:marLeft w:val="0"/>
          <w:marRight w:val="0"/>
          <w:marTop w:val="0"/>
          <w:marBottom w:val="0"/>
          <w:divBdr>
            <w:top w:val="none" w:sz="0" w:space="0" w:color="auto"/>
            <w:left w:val="none" w:sz="0" w:space="0" w:color="auto"/>
            <w:bottom w:val="none" w:sz="0" w:space="0" w:color="auto"/>
            <w:right w:val="none" w:sz="0" w:space="0" w:color="auto"/>
          </w:divBdr>
          <w:divsChild>
            <w:div w:id="1061757068">
              <w:marLeft w:val="0"/>
              <w:marRight w:val="0"/>
              <w:marTop w:val="0"/>
              <w:marBottom w:val="0"/>
              <w:divBdr>
                <w:top w:val="none" w:sz="0" w:space="0" w:color="auto"/>
                <w:left w:val="none" w:sz="0" w:space="0" w:color="auto"/>
                <w:bottom w:val="none" w:sz="0" w:space="0" w:color="auto"/>
                <w:right w:val="none" w:sz="0" w:space="0" w:color="auto"/>
              </w:divBdr>
              <w:divsChild>
                <w:div w:id="908803244">
                  <w:marLeft w:val="0"/>
                  <w:marRight w:val="0"/>
                  <w:marTop w:val="0"/>
                  <w:marBottom w:val="0"/>
                  <w:divBdr>
                    <w:top w:val="none" w:sz="0" w:space="0" w:color="auto"/>
                    <w:left w:val="none" w:sz="0" w:space="0" w:color="auto"/>
                    <w:bottom w:val="none" w:sz="0" w:space="0" w:color="auto"/>
                    <w:right w:val="none" w:sz="0" w:space="0" w:color="auto"/>
                  </w:divBdr>
                </w:div>
              </w:divsChild>
            </w:div>
            <w:div w:id="5451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7390</dc:creator>
  <cp:keywords/>
  <dc:description/>
  <cp:lastModifiedBy>7390</cp:lastModifiedBy>
  <cp:revision>1</cp:revision>
  <dcterms:created xsi:type="dcterms:W3CDTF">2024-08-01T12:41:00Z</dcterms:created>
  <dcterms:modified xsi:type="dcterms:W3CDTF">2024-08-01T12:55:00Z</dcterms:modified>
</cp:coreProperties>
</file>