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D03" w:rsidRPr="00161D03" w:rsidRDefault="00161D03" w:rsidP="00161D03">
      <w:pPr>
        <w:spacing w:before="100" w:beforeAutospacing="1" w:after="100" w:afterAutospacing="1" w:line="240" w:lineRule="auto"/>
        <w:outlineLvl w:val="2"/>
        <w:rPr>
          <w:rFonts w:ascii="Times New Roman" w:eastAsia="Times New Roman" w:hAnsi="Times New Roman" w:cs="Times New Roman"/>
          <w:b/>
          <w:bCs/>
          <w:sz w:val="27"/>
          <w:szCs w:val="27"/>
        </w:rPr>
      </w:pPr>
      <w:r w:rsidRPr="00161D03">
        <w:rPr>
          <w:rFonts w:ascii="Times New Roman" w:eastAsia="Times New Roman" w:hAnsi="Times New Roman" w:cs="Times New Roman"/>
          <w:b/>
          <w:bCs/>
          <w:sz w:val="27"/>
          <w:szCs w:val="27"/>
        </w:rPr>
        <w:t>Bài Giảng về Spring MVC</w:t>
      </w:r>
    </w:p>
    <w:p w:rsidR="00161D03" w:rsidRPr="00161D03" w:rsidRDefault="00161D03" w:rsidP="00161D03">
      <w:pPr>
        <w:spacing w:before="100" w:beforeAutospacing="1" w:after="100" w:afterAutospacing="1" w:line="240" w:lineRule="auto"/>
        <w:outlineLvl w:val="3"/>
        <w:rPr>
          <w:rFonts w:ascii="Times New Roman" w:eastAsia="Times New Roman" w:hAnsi="Times New Roman" w:cs="Times New Roman"/>
          <w:b/>
          <w:bCs/>
          <w:sz w:val="24"/>
          <w:szCs w:val="24"/>
        </w:rPr>
      </w:pPr>
      <w:r w:rsidRPr="00161D03">
        <w:rPr>
          <w:rFonts w:ascii="Times New Roman" w:eastAsia="Times New Roman" w:hAnsi="Times New Roman" w:cs="Times New Roman"/>
          <w:b/>
          <w:bCs/>
          <w:sz w:val="24"/>
          <w:szCs w:val="24"/>
        </w:rPr>
        <w:t>1) Giới thiệu Spring, Spring MVC</w:t>
      </w:r>
    </w:p>
    <w:p w:rsidR="00161D03" w:rsidRPr="00161D03" w:rsidRDefault="00161D03" w:rsidP="00161D03">
      <w:pPr>
        <w:spacing w:before="100" w:beforeAutospacing="1" w:after="100" w:afterAutospacing="1" w:line="240" w:lineRule="auto"/>
        <w:outlineLvl w:val="4"/>
        <w:rPr>
          <w:rFonts w:ascii="Times New Roman" w:eastAsia="Times New Roman" w:hAnsi="Times New Roman" w:cs="Times New Roman"/>
          <w:b/>
          <w:bCs/>
          <w:sz w:val="20"/>
          <w:szCs w:val="20"/>
        </w:rPr>
      </w:pPr>
      <w:r w:rsidRPr="00161D03">
        <w:rPr>
          <w:rFonts w:ascii="Times New Roman" w:eastAsia="Times New Roman" w:hAnsi="Times New Roman" w:cs="Times New Roman"/>
          <w:b/>
          <w:bCs/>
          <w:sz w:val="20"/>
          <w:szCs w:val="20"/>
        </w:rPr>
        <w:t>1.1) Giới thiệu Spring</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Spring là một framework mã nguồn mở được phát triển bởi Rod Johnson vào năm 2002, nhằm cung cấp một nền tảng phát triển mạnh mẽ và linh hoạt cho các ứng dụng Java. Spring cung cấp một loạt các mô-đun giúp phát triển ứng dụng nhanh chóng và hiệu quả, bao gồm:</w:t>
      </w:r>
    </w:p>
    <w:p w:rsidR="00161D03" w:rsidRPr="00161D03" w:rsidRDefault="00161D03" w:rsidP="00161D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Spring Core</w:t>
      </w:r>
      <w:r w:rsidRPr="00161D03">
        <w:rPr>
          <w:rFonts w:ascii="Times New Roman" w:eastAsia="Times New Roman" w:hAnsi="Times New Roman" w:cs="Times New Roman"/>
          <w:sz w:val="24"/>
          <w:szCs w:val="24"/>
        </w:rPr>
        <w:t>: Cung cấp các dịch vụ cơ bản như quản lý đối tượng (IoC), khởi tạo và cấu hình đối tượng.</w:t>
      </w:r>
    </w:p>
    <w:p w:rsidR="00161D03" w:rsidRPr="00161D03" w:rsidRDefault="00161D03" w:rsidP="00161D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Spring AOP (Aspect Oriented Programming)</w:t>
      </w:r>
      <w:r w:rsidRPr="00161D03">
        <w:rPr>
          <w:rFonts w:ascii="Times New Roman" w:eastAsia="Times New Roman" w:hAnsi="Times New Roman" w:cs="Times New Roman"/>
          <w:sz w:val="24"/>
          <w:szCs w:val="24"/>
        </w:rPr>
        <w:t>: Tích hợp tính năng lập trình hướng khía cạnh để xử lý các vấn đề như logging, transaction management, v.v.</w:t>
      </w:r>
    </w:p>
    <w:p w:rsidR="00161D03" w:rsidRPr="00161D03" w:rsidRDefault="00161D03" w:rsidP="00161D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Spring Data</w:t>
      </w:r>
      <w:r w:rsidRPr="00161D03">
        <w:rPr>
          <w:rFonts w:ascii="Times New Roman" w:eastAsia="Times New Roman" w:hAnsi="Times New Roman" w:cs="Times New Roman"/>
          <w:sz w:val="24"/>
          <w:szCs w:val="24"/>
        </w:rPr>
        <w:t>: Giúp tương tác với cơ sở dữ liệu, ORM (JPA, Hibernate).</w:t>
      </w:r>
    </w:p>
    <w:p w:rsidR="00161D03" w:rsidRPr="00161D03" w:rsidRDefault="00161D03" w:rsidP="00161D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Spring Security</w:t>
      </w:r>
      <w:r w:rsidRPr="00161D03">
        <w:rPr>
          <w:rFonts w:ascii="Times New Roman" w:eastAsia="Times New Roman" w:hAnsi="Times New Roman" w:cs="Times New Roman"/>
          <w:sz w:val="24"/>
          <w:szCs w:val="24"/>
        </w:rPr>
        <w:t>: Cung cấp các dịch vụ bảo mật cho ứng dụng.</w:t>
      </w:r>
    </w:p>
    <w:p w:rsidR="00161D03" w:rsidRPr="00161D03" w:rsidRDefault="00161D03" w:rsidP="00161D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Spring Web</w:t>
      </w:r>
      <w:r w:rsidRPr="00161D03">
        <w:rPr>
          <w:rFonts w:ascii="Times New Roman" w:eastAsia="Times New Roman" w:hAnsi="Times New Roman" w:cs="Times New Roman"/>
          <w:sz w:val="24"/>
          <w:szCs w:val="24"/>
        </w:rPr>
        <w:t>: Xây dựng các ứng dụng web, bao gồm Spring MVC, WebSocket.</w:t>
      </w:r>
    </w:p>
    <w:p w:rsidR="00161D03" w:rsidRPr="00161D03" w:rsidRDefault="00161D03" w:rsidP="00161D03">
      <w:pPr>
        <w:spacing w:before="100" w:beforeAutospacing="1" w:after="100" w:afterAutospacing="1" w:line="240" w:lineRule="auto"/>
        <w:outlineLvl w:val="4"/>
        <w:rPr>
          <w:rFonts w:ascii="Times New Roman" w:eastAsia="Times New Roman" w:hAnsi="Times New Roman" w:cs="Times New Roman"/>
          <w:b/>
          <w:bCs/>
          <w:sz w:val="20"/>
          <w:szCs w:val="20"/>
        </w:rPr>
      </w:pPr>
      <w:r w:rsidRPr="00161D03">
        <w:rPr>
          <w:rFonts w:ascii="Times New Roman" w:eastAsia="Times New Roman" w:hAnsi="Times New Roman" w:cs="Times New Roman"/>
          <w:b/>
          <w:bCs/>
          <w:sz w:val="20"/>
          <w:szCs w:val="20"/>
        </w:rPr>
        <w:t>1.2) Luồng xử lý MVC, Spring MVC</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Spring MVC là một mô-đun trong Spring giúp phát triển các ứng dụng web theo mô hình </w:t>
      </w:r>
      <w:r w:rsidRPr="00161D03">
        <w:rPr>
          <w:rFonts w:ascii="Times New Roman" w:eastAsia="Times New Roman" w:hAnsi="Times New Roman" w:cs="Times New Roman"/>
          <w:b/>
          <w:bCs/>
          <w:sz w:val="24"/>
          <w:szCs w:val="24"/>
        </w:rPr>
        <w:t>Model-View-Controller</w:t>
      </w:r>
      <w:r w:rsidRPr="00161D03">
        <w:rPr>
          <w:rFonts w:ascii="Times New Roman" w:eastAsia="Times New Roman" w:hAnsi="Times New Roman" w:cs="Times New Roman"/>
          <w:sz w:val="24"/>
          <w:szCs w:val="24"/>
        </w:rPr>
        <w:t xml:space="preserve"> (MVC). Mô hình này giúp tách biệt các phần của ứng dụng:</w:t>
      </w:r>
    </w:p>
    <w:p w:rsidR="00161D03" w:rsidRPr="00161D03" w:rsidRDefault="00161D03" w:rsidP="00161D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Model</w:t>
      </w:r>
      <w:r w:rsidRPr="00161D03">
        <w:rPr>
          <w:rFonts w:ascii="Times New Roman" w:eastAsia="Times New Roman" w:hAnsi="Times New Roman" w:cs="Times New Roman"/>
          <w:sz w:val="24"/>
          <w:szCs w:val="24"/>
        </w:rPr>
        <w:t>: Đại diện cho dữ liệu của ứng dụng (thường là các đối tượng Java).</w:t>
      </w:r>
    </w:p>
    <w:p w:rsidR="00161D03" w:rsidRPr="00161D03" w:rsidRDefault="00161D03" w:rsidP="00161D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View</w:t>
      </w:r>
      <w:r w:rsidRPr="00161D03">
        <w:rPr>
          <w:rFonts w:ascii="Times New Roman" w:eastAsia="Times New Roman" w:hAnsi="Times New Roman" w:cs="Times New Roman"/>
          <w:sz w:val="24"/>
          <w:szCs w:val="24"/>
        </w:rPr>
        <w:t>: Là phần giao diện người dùng, hiển thị dữ liệu từ model.</w:t>
      </w:r>
    </w:p>
    <w:p w:rsidR="00161D03" w:rsidRPr="00161D03" w:rsidRDefault="00161D03" w:rsidP="00161D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Controller</w:t>
      </w:r>
      <w:r w:rsidRPr="00161D03">
        <w:rPr>
          <w:rFonts w:ascii="Times New Roman" w:eastAsia="Times New Roman" w:hAnsi="Times New Roman" w:cs="Times New Roman"/>
          <w:sz w:val="24"/>
          <w:szCs w:val="24"/>
        </w:rPr>
        <w:t>: Điều phối các yêu cầu từ người dùng và quyết định mô hình và giao diện sẽ được sử dụng như thế nào.</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Luồng xử lý trong Spring MVC:</w:t>
      </w:r>
    </w:p>
    <w:p w:rsidR="00161D03" w:rsidRPr="00161D03" w:rsidRDefault="00161D03" w:rsidP="00161D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Người dùng gửi một yêu cầu HTTP đến ứng dụng.</w:t>
      </w:r>
    </w:p>
    <w:p w:rsidR="00161D03" w:rsidRPr="00161D03" w:rsidRDefault="00161D03" w:rsidP="00161D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DispatcherServlet</w:t>
      </w:r>
      <w:r w:rsidRPr="00161D03">
        <w:rPr>
          <w:rFonts w:ascii="Times New Roman" w:eastAsia="Times New Roman" w:hAnsi="Times New Roman" w:cs="Times New Roman"/>
          <w:sz w:val="24"/>
          <w:szCs w:val="24"/>
        </w:rPr>
        <w:t xml:space="preserve"> tiếp nhận yêu cầu.</w:t>
      </w:r>
    </w:p>
    <w:p w:rsidR="00161D03" w:rsidRPr="00161D03" w:rsidRDefault="00161D03" w:rsidP="00161D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Controller</w:t>
      </w:r>
      <w:r w:rsidRPr="00161D03">
        <w:rPr>
          <w:rFonts w:ascii="Times New Roman" w:eastAsia="Times New Roman" w:hAnsi="Times New Roman" w:cs="Times New Roman"/>
          <w:sz w:val="24"/>
          <w:szCs w:val="24"/>
        </w:rPr>
        <w:t xml:space="preserve"> xử lý logic yêu cầu và trả về </w:t>
      </w:r>
      <w:r w:rsidRPr="00161D03">
        <w:rPr>
          <w:rFonts w:ascii="Times New Roman" w:eastAsia="Times New Roman" w:hAnsi="Times New Roman" w:cs="Times New Roman"/>
          <w:b/>
          <w:bCs/>
          <w:sz w:val="24"/>
          <w:szCs w:val="24"/>
        </w:rPr>
        <w:t>Model</w:t>
      </w:r>
      <w:r w:rsidRPr="00161D03">
        <w:rPr>
          <w:rFonts w:ascii="Times New Roman" w:eastAsia="Times New Roman" w:hAnsi="Times New Roman" w:cs="Times New Roman"/>
          <w:sz w:val="24"/>
          <w:szCs w:val="24"/>
        </w:rPr>
        <w:t xml:space="preserve"> (dữ liệu) và tên của </w:t>
      </w:r>
      <w:r w:rsidRPr="00161D03">
        <w:rPr>
          <w:rFonts w:ascii="Times New Roman" w:eastAsia="Times New Roman" w:hAnsi="Times New Roman" w:cs="Times New Roman"/>
          <w:b/>
          <w:bCs/>
          <w:sz w:val="24"/>
          <w:szCs w:val="24"/>
        </w:rPr>
        <w:t>View</w:t>
      </w:r>
      <w:r w:rsidRPr="00161D03">
        <w:rPr>
          <w:rFonts w:ascii="Times New Roman" w:eastAsia="Times New Roman" w:hAnsi="Times New Roman" w:cs="Times New Roman"/>
          <w:sz w:val="24"/>
          <w:szCs w:val="24"/>
        </w:rPr>
        <w:t>.</w:t>
      </w:r>
    </w:p>
    <w:p w:rsidR="00161D03" w:rsidRPr="00161D03" w:rsidRDefault="00161D03" w:rsidP="00161D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View Resolver</w:t>
      </w:r>
      <w:r w:rsidRPr="00161D03">
        <w:rPr>
          <w:rFonts w:ascii="Times New Roman" w:eastAsia="Times New Roman" w:hAnsi="Times New Roman" w:cs="Times New Roman"/>
          <w:sz w:val="24"/>
          <w:szCs w:val="24"/>
        </w:rPr>
        <w:t xml:space="preserve"> giải quyết tên view và trả về giao diện (JSP, Thymeleaf, v.v.).</w:t>
      </w:r>
    </w:p>
    <w:p w:rsidR="00161D03" w:rsidRPr="00161D03" w:rsidRDefault="00161D03" w:rsidP="00161D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View</w:t>
      </w:r>
      <w:r w:rsidRPr="00161D03">
        <w:rPr>
          <w:rFonts w:ascii="Times New Roman" w:eastAsia="Times New Roman" w:hAnsi="Times New Roman" w:cs="Times New Roman"/>
          <w:sz w:val="24"/>
          <w:szCs w:val="24"/>
        </w:rPr>
        <w:t xml:space="preserve"> trả lại cho người dùng.</w:t>
      </w:r>
    </w:p>
    <w:p w:rsidR="00161D03" w:rsidRPr="00161D03" w:rsidRDefault="00161D03" w:rsidP="00161D03">
      <w:pPr>
        <w:spacing w:before="100" w:beforeAutospacing="1" w:after="100" w:afterAutospacing="1" w:line="240" w:lineRule="auto"/>
        <w:outlineLvl w:val="4"/>
        <w:rPr>
          <w:rFonts w:ascii="Times New Roman" w:eastAsia="Times New Roman" w:hAnsi="Times New Roman" w:cs="Times New Roman"/>
          <w:b/>
          <w:bCs/>
          <w:sz w:val="20"/>
          <w:szCs w:val="20"/>
        </w:rPr>
      </w:pPr>
      <w:r w:rsidRPr="00161D03">
        <w:rPr>
          <w:rFonts w:ascii="Times New Roman" w:eastAsia="Times New Roman" w:hAnsi="Times New Roman" w:cs="Times New Roman"/>
          <w:b/>
          <w:bCs/>
          <w:sz w:val="20"/>
          <w:szCs w:val="20"/>
        </w:rPr>
        <w:t>1.3) Giới thiệu DispatcherServlet</w:t>
      </w:r>
    </w:p>
    <w:p w:rsidR="00161D03" w:rsidRPr="00161D03" w:rsidRDefault="00161D03" w:rsidP="00161D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Vai trò</w:t>
      </w:r>
      <w:r w:rsidRPr="00161D03">
        <w:rPr>
          <w:rFonts w:ascii="Times New Roman" w:eastAsia="Times New Roman" w:hAnsi="Times New Roman" w:cs="Times New Roman"/>
          <w:sz w:val="24"/>
          <w:szCs w:val="24"/>
        </w:rPr>
        <w:t xml:space="preserve">: </w:t>
      </w:r>
      <w:r w:rsidRPr="00161D03">
        <w:rPr>
          <w:rFonts w:ascii="Courier New" w:eastAsia="Times New Roman" w:hAnsi="Courier New" w:cs="Courier New"/>
          <w:sz w:val="20"/>
          <w:szCs w:val="20"/>
        </w:rPr>
        <w:t>DispatcherServlet</w:t>
      </w:r>
      <w:r w:rsidRPr="00161D03">
        <w:rPr>
          <w:rFonts w:ascii="Times New Roman" w:eastAsia="Times New Roman" w:hAnsi="Times New Roman" w:cs="Times New Roman"/>
          <w:sz w:val="24"/>
          <w:szCs w:val="24"/>
        </w:rPr>
        <w:t xml:space="preserve"> là một phần trung tâm của Spring MVC, có nhiệm vụ tiếp nhận tất cả các yêu cầu HTTP từ người dùng và chuyển hướng chúng tới các bộ xử lý phù hợp, đồng thời trả về kết quả (thường là một trang JSP hoặc một đối tượng JSON).</w:t>
      </w:r>
    </w:p>
    <w:p w:rsidR="00161D03" w:rsidRPr="00161D03" w:rsidRDefault="00161D03" w:rsidP="00161D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Luồng xử lý với DispatcherServlet và Spring MVC</w:t>
      </w:r>
      <w:r w:rsidRPr="00161D03">
        <w:rPr>
          <w:rFonts w:ascii="Times New Roman" w:eastAsia="Times New Roman" w:hAnsi="Times New Roman" w:cs="Times New Roman"/>
          <w:sz w:val="24"/>
          <w:szCs w:val="24"/>
        </w:rPr>
        <w:t>:</w:t>
      </w:r>
    </w:p>
    <w:p w:rsidR="00161D03" w:rsidRPr="00161D03" w:rsidRDefault="00161D03" w:rsidP="00161D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Người dùng gửi yêu cầu HTTP tới ứng dụng.</w:t>
      </w:r>
    </w:p>
    <w:p w:rsidR="00161D03" w:rsidRPr="00161D03" w:rsidRDefault="00161D03" w:rsidP="00161D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1D03">
        <w:rPr>
          <w:rFonts w:ascii="Courier New" w:eastAsia="Times New Roman" w:hAnsi="Courier New" w:cs="Courier New"/>
          <w:sz w:val="20"/>
          <w:szCs w:val="20"/>
        </w:rPr>
        <w:t>DispatcherServlet</w:t>
      </w:r>
      <w:r w:rsidRPr="00161D03">
        <w:rPr>
          <w:rFonts w:ascii="Times New Roman" w:eastAsia="Times New Roman" w:hAnsi="Times New Roman" w:cs="Times New Roman"/>
          <w:sz w:val="24"/>
          <w:szCs w:val="24"/>
        </w:rPr>
        <w:t xml:space="preserve"> tiếp nhận yêu cầu và dựa vào các cấu hình trong </w:t>
      </w:r>
      <w:r w:rsidRPr="00161D03">
        <w:rPr>
          <w:rFonts w:ascii="Courier New" w:eastAsia="Times New Roman" w:hAnsi="Courier New" w:cs="Courier New"/>
          <w:sz w:val="20"/>
          <w:szCs w:val="20"/>
        </w:rPr>
        <w:t>web.xml</w:t>
      </w:r>
      <w:r w:rsidRPr="00161D03">
        <w:rPr>
          <w:rFonts w:ascii="Times New Roman" w:eastAsia="Times New Roman" w:hAnsi="Times New Roman" w:cs="Times New Roman"/>
          <w:sz w:val="24"/>
          <w:szCs w:val="24"/>
        </w:rPr>
        <w:t xml:space="preserve"> và các controller đã được định nghĩa để chuyển yêu cầu tới phương thức xử lý tương ứng trong controller.</w:t>
      </w:r>
    </w:p>
    <w:p w:rsidR="00161D03" w:rsidRPr="00161D03" w:rsidRDefault="00161D03" w:rsidP="00161D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Controller xử lý logic và trả về Model và View.</w:t>
      </w:r>
    </w:p>
    <w:p w:rsidR="00161D03" w:rsidRPr="00161D03" w:rsidRDefault="00161D03" w:rsidP="00161D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61D03">
        <w:rPr>
          <w:rFonts w:ascii="Courier New" w:eastAsia="Times New Roman" w:hAnsi="Courier New" w:cs="Courier New"/>
          <w:sz w:val="20"/>
          <w:szCs w:val="20"/>
        </w:rPr>
        <w:lastRenderedPageBreak/>
        <w:t>ViewResolver</w:t>
      </w:r>
      <w:r w:rsidRPr="00161D03">
        <w:rPr>
          <w:rFonts w:ascii="Times New Roman" w:eastAsia="Times New Roman" w:hAnsi="Times New Roman" w:cs="Times New Roman"/>
          <w:sz w:val="24"/>
          <w:szCs w:val="24"/>
        </w:rPr>
        <w:t xml:space="preserve"> sẽ giải quyết view và trả về kết quả cho người dùng.</w:t>
      </w:r>
    </w:p>
    <w:p w:rsidR="00161D03" w:rsidRPr="00161D03" w:rsidRDefault="00161D03" w:rsidP="00161D03">
      <w:pPr>
        <w:spacing w:before="100" w:beforeAutospacing="1" w:after="100" w:afterAutospacing="1" w:line="240" w:lineRule="auto"/>
        <w:outlineLvl w:val="4"/>
        <w:rPr>
          <w:rFonts w:ascii="Times New Roman" w:eastAsia="Times New Roman" w:hAnsi="Times New Roman" w:cs="Times New Roman"/>
          <w:b/>
          <w:bCs/>
          <w:sz w:val="20"/>
          <w:szCs w:val="20"/>
        </w:rPr>
      </w:pPr>
      <w:r w:rsidRPr="00161D03">
        <w:rPr>
          <w:rFonts w:ascii="Times New Roman" w:eastAsia="Times New Roman" w:hAnsi="Times New Roman" w:cs="Times New Roman"/>
          <w:b/>
          <w:bCs/>
          <w:sz w:val="20"/>
          <w:szCs w:val="20"/>
        </w:rPr>
        <w:t>1.4) Config trong file web.xml</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Trong Spring MVC, file </w:t>
      </w:r>
      <w:r w:rsidRPr="00161D03">
        <w:rPr>
          <w:rFonts w:ascii="Courier New" w:eastAsia="Times New Roman" w:hAnsi="Courier New" w:cs="Courier New"/>
          <w:sz w:val="20"/>
          <w:szCs w:val="20"/>
        </w:rPr>
        <w:t>web.xml</w:t>
      </w:r>
      <w:r w:rsidRPr="00161D03">
        <w:rPr>
          <w:rFonts w:ascii="Times New Roman" w:eastAsia="Times New Roman" w:hAnsi="Times New Roman" w:cs="Times New Roman"/>
          <w:sz w:val="24"/>
          <w:szCs w:val="24"/>
        </w:rPr>
        <w:t xml:space="preserve"> đóng vai trò quan trọng trong việc cấu hình ứng dụng web:</w:t>
      </w:r>
    </w:p>
    <w:p w:rsidR="00161D03" w:rsidRPr="00161D03" w:rsidRDefault="00161D03" w:rsidP="00161D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Định nghĩa </w:t>
      </w:r>
      <w:r w:rsidRPr="00161D03">
        <w:rPr>
          <w:rFonts w:ascii="Courier New" w:eastAsia="Times New Roman" w:hAnsi="Courier New" w:cs="Courier New"/>
          <w:sz w:val="20"/>
          <w:szCs w:val="20"/>
        </w:rPr>
        <w:t>DispatcherServlet</w:t>
      </w:r>
      <w:r w:rsidRPr="00161D03">
        <w:rPr>
          <w:rFonts w:ascii="Times New Roman" w:eastAsia="Times New Roman" w:hAnsi="Times New Roman" w:cs="Times New Roman"/>
          <w:sz w:val="24"/>
          <w:szCs w:val="24"/>
        </w:rPr>
        <w:t>.</w:t>
      </w:r>
    </w:p>
    <w:p w:rsidR="00161D03" w:rsidRPr="00161D03" w:rsidRDefault="00161D03" w:rsidP="00161D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Cấu hình các tham số khởi tạo cho Spring.</w:t>
      </w:r>
    </w:p>
    <w:p w:rsidR="00161D03" w:rsidRPr="00161D03" w:rsidRDefault="00161D03" w:rsidP="00161D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Cấu hình các filter (như </w:t>
      </w:r>
      <w:r w:rsidRPr="00161D03">
        <w:rPr>
          <w:rFonts w:ascii="Courier New" w:eastAsia="Times New Roman" w:hAnsi="Courier New" w:cs="Courier New"/>
          <w:sz w:val="20"/>
          <w:szCs w:val="20"/>
        </w:rPr>
        <w:t>CharacterEncodingFilter</w:t>
      </w:r>
      <w:r w:rsidRPr="00161D03">
        <w:rPr>
          <w:rFonts w:ascii="Times New Roman" w:eastAsia="Times New Roman" w:hAnsi="Times New Roman" w:cs="Times New Roman"/>
          <w:sz w:val="24"/>
          <w:szCs w:val="24"/>
        </w:rPr>
        <w:t xml:space="preserve">, </w:t>
      </w:r>
      <w:r w:rsidRPr="00161D03">
        <w:rPr>
          <w:rFonts w:ascii="Courier New" w:eastAsia="Times New Roman" w:hAnsi="Courier New" w:cs="Courier New"/>
          <w:sz w:val="20"/>
          <w:szCs w:val="20"/>
        </w:rPr>
        <w:t>SpringSecurityFilterChain</w:t>
      </w:r>
      <w:r w:rsidRPr="00161D03">
        <w:rPr>
          <w:rFonts w:ascii="Times New Roman" w:eastAsia="Times New Roman" w:hAnsi="Times New Roman" w:cs="Times New Roman"/>
          <w:sz w:val="24"/>
          <w:szCs w:val="24"/>
        </w:rPr>
        <w:t>, v.v.)</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Ví dụ cấu hình </w:t>
      </w:r>
      <w:r w:rsidRPr="00161D03">
        <w:rPr>
          <w:rFonts w:ascii="Courier New" w:eastAsia="Times New Roman" w:hAnsi="Courier New" w:cs="Courier New"/>
          <w:sz w:val="20"/>
          <w:szCs w:val="20"/>
        </w:rPr>
        <w:t>web.xml</w:t>
      </w:r>
      <w:r w:rsidRPr="00161D03">
        <w:rPr>
          <w:rFonts w:ascii="Times New Roman" w:eastAsia="Times New Roman" w:hAnsi="Times New Roman" w:cs="Times New Roman"/>
          <w:sz w:val="24"/>
          <w:szCs w:val="24"/>
        </w:rPr>
        <w: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xml</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Sao chép</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&lt;web-app&gt;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&lt;servlet&gt;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&lt;servlet-name&gt;springDispatcher&lt;/servlet-name&gt;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&lt;servlet-class&gt;org.springframework.web.servlet.DispatcherServlet&lt;/servlet-class&gt;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&lt;init-param&gt;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&lt;param-name&gt;contextConfigLocation&lt;/param-name&gt;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&lt;param-value&gt;/WEB-INF/spring/dispatcher-servlet.xml&lt;/param-value&gt;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&lt;/init-param&gt;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&lt;load-on-startup&gt;1&lt;/load-on-startup&gt;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&lt;/servlet&gt;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&lt;servlet-mapping&gt;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&lt;servlet-name&gt;springDispatcher&lt;/servlet-name&gt;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&lt;url-pattern&gt;/&lt;/url-pattern&gt;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&lt;/servlet-mapping&gt;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&lt;/web-app&gt;</w:t>
      </w:r>
    </w:p>
    <w:p w:rsidR="00161D03" w:rsidRPr="00161D03" w:rsidRDefault="00161D03" w:rsidP="00161D03">
      <w:pPr>
        <w:spacing w:before="100" w:beforeAutospacing="1" w:after="100" w:afterAutospacing="1" w:line="240" w:lineRule="auto"/>
        <w:outlineLvl w:val="3"/>
        <w:rPr>
          <w:rFonts w:ascii="Times New Roman" w:eastAsia="Times New Roman" w:hAnsi="Times New Roman" w:cs="Times New Roman"/>
          <w:b/>
          <w:bCs/>
          <w:sz w:val="24"/>
          <w:szCs w:val="24"/>
        </w:rPr>
      </w:pPr>
      <w:r w:rsidRPr="00161D03">
        <w:rPr>
          <w:rFonts w:ascii="Times New Roman" w:eastAsia="Times New Roman" w:hAnsi="Times New Roman" w:cs="Times New Roman"/>
          <w:b/>
          <w:bCs/>
          <w:sz w:val="24"/>
          <w:szCs w:val="24"/>
        </w:rPr>
        <w:t>2) Bean trong Spring</w:t>
      </w:r>
    </w:p>
    <w:p w:rsidR="00161D03" w:rsidRPr="00161D03" w:rsidRDefault="00161D03" w:rsidP="00161D03">
      <w:pPr>
        <w:spacing w:before="100" w:beforeAutospacing="1" w:after="100" w:afterAutospacing="1" w:line="240" w:lineRule="auto"/>
        <w:outlineLvl w:val="4"/>
        <w:rPr>
          <w:rFonts w:ascii="Times New Roman" w:eastAsia="Times New Roman" w:hAnsi="Times New Roman" w:cs="Times New Roman"/>
          <w:b/>
          <w:bCs/>
          <w:sz w:val="20"/>
          <w:szCs w:val="20"/>
        </w:rPr>
      </w:pPr>
      <w:r w:rsidRPr="00161D03">
        <w:rPr>
          <w:rFonts w:ascii="Times New Roman" w:eastAsia="Times New Roman" w:hAnsi="Times New Roman" w:cs="Times New Roman"/>
          <w:b/>
          <w:bCs/>
          <w:sz w:val="20"/>
          <w:szCs w:val="20"/>
        </w:rPr>
        <w:t>2.1) Định nghĩa bean, cách cấu hình bean trong dispatcher-servlet.xml</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Bean trong Spring là các đối tượng được quản lý bởi </w:t>
      </w:r>
      <w:r w:rsidRPr="00161D03">
        <w:rPr>
          <w:rFonts w:ascii="Times New Roman" w:eastAsia="Times New Roman" w:hAnsi="Times New Roman" w:cs="Times New Roman"/>
          <w:b/>
          <w:bCs/>
          <w:sz w:val="24"/>
          <w:szCs w:val="24"/>
        </w:rPr>
        <w:t>ApplicationContext</w:t>
      </w:r>
      <w:r w:rsidRPr="00161D03">
        <w:rPr>
          <w:rFonts w:ascii="Times New Roman" w:eastAsia="Times New Roman" w:hAnsi="Times New Roman" w:cs="Times New Roman"/>
          <w:sz w:val="24"/>
          <w:szCs w:val="24"/>
        </w:rPr>
        <w:t xml:space="preserve"> (hoặc </w:t>
      </w:r>
      <w:r w:rsidRPr="00161D03">
        <w:rPr>
          <w:rFonts w:ascii="Times New Roman" w:eastAsia="Times New Roman" w:hAnsi="Times New Roman" w:cs="Times New Roman"/>
          <w:b/>
          <w:bCs/>
          <w:sz w:val="24"/>
          <w:szCs w:val="24"/>
        </w:rPr>
        <w:t>BeanFactory</w:t>
      </w:r>
      <w:r w:rsidRPr="00161D03">
        <w:rPr>
          <w:rFonts w:ascii="Times New Roman" w:eastAsia="Times New Roman" w:hAnsi="Times New Roman" w:cs="Times New Roman"/>
          <w:sz w:val="24"/>
          <w:szCs w:val="24"/>
        </w:rPr>
        <w:t>). Các đối tượng này có thể được cấu hình thông qua XML hoặc annotations.</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Cấu hình bean trong </w:t>
      </w:r>
      <w:r w:rsidRPr="00161D03">
        <w:rPr>
          <w:rFonts w:ascii="Courier New" w:eastAsia="Times New Roman" w:hAnsi="Courier New" w:cs="Courier New"/>
          <w:sz w:val="20"/>
          <w:szCs w:val="20"/>
        </w:rPr>
        <w:t>dispatcher-servlet.xml</w:t>
      </w:r>
      <w:r w:rsidRPr="00161D03">
        <w:rPr>
          <w:rFonts w:ascii="Times New Roman" w:eastAsia="Times New Roman" w:hAnsi="Times New Roman" w:cs="Times New Roman"/>
          <w:sz w:val="24"/>
          <w:szCs w:val="24"/>
        </w:rPr>
        <w: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xml</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Sao chép</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&lt;beans xmlns="http://www.springframework.org/schema/beans"</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xmlns:xsi="http://www.w3.org/2001/XMLSchema-instance"</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xsi:schemaLocation="http://www.springframework.org/schema/beans</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http://www.springframework.org/schema/beans/spring-beans.xsd"&gt;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&lt;bean id="myController" class="com.example.MyController"/&gt;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lastRenderedPageBreak/>
        <w:t>&lt;/beans&gt;</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Trong ví dụ trên, bean </w:t>
      </w:r>
      <w:r w:rsidRPr="00161D03">
        <w:rPr>
          <w:rFonts w:ascii="Courier New" w:eastAsia="Times New Roman" w:hAnsi="Courier New" w:cs="Courier New"/>
          <w:sz w:val="20"/>
          <w:szCs w:val="20"/>
        </w:rPr>
        <w:t>myController</w:t>
      </w:r>
      <w:r w:rsidRPr="00161D03">
        <w:rPr>
          <w:rFonts w:ascii="Times New Roman" w:eastAsia="Times New Roman" w:hAnsi="Times New Roman" w:cs="Times New Roman"/>
          <w:sz w:val="24"/>
          <w:szCs w:val="24"/>
        </w:rPr>
        <w:t xml:space="preserve"> được khai báo và Spring sẽ tạo đối tượng của lớp </w:t>
      </w:r>
      <w:r w:rsidRPr="00161D03">
        <w:rPr>
          <w:rFonts w:ascii="Courier New" w:eastAsia="Times New Roman" w:hAnsi="Courier New" w:cs="Courier New"/>
          <w:sz w:val="20"/>
          <w:szCs w:val="20"/>
        </w:rPr>
        <w:t>MyController</w:t>
      </w:r>
      <w:r w:rsidRPr="00161D03">
        <w:rPr>
          <w:rFonts w:ascii="Times New Roman" w:eastAsia="Times New Roman" w:hAnsi="Times New Roman" w:cs="Times New Roman"/>
          <w:sz w:val="24"/>
          <w:szCs w:val="24"/>
        </w:rPr>
        <w:t xml:space="preserve"> khi ứng dụng khởi động.</w:t>
      </w:r>
    </w:p>
    <w:p w:rsidR="00161D03" w:rsidRPr="00161D03" w:rsidRDefault="00161D03" w:rsidP="00161D03">
      <w:pPr>
        <w:spacing w:before="100" w:beforeAutospacing="1" w:after="100" w:afterAutospacing="1" w:line="240" w:lineRule="auto"/>
        <w:outlineLvl w:val="4"/>
        <w:rPr>
          <w:rFonts w:ascii="Times New Roman" w:eastAsia="Times New Roman" w:hAnsi="Times New Roman" w:cs="Times New Roman"/>
          <w:b/>
          <w:bCs/>
          <w:sz w:val="20"/>
          <w:szCs w:val="20"/>
        </w:rPr>
      </w:pPr>
      <w:r w:rsidRPr="00161D03">
        <w:rPr>
          <w:rFonts w:ascii="Times New Roman" w:eastAsia="Times New Roman" w:hAnsi="Times New Roman" w:cs="Times New Roman"/>
          <w:b/>
          <w:bCs/>
          <w:sz w:val="20"/>
          <w:szCs w:val="20"/>
        </w:rPr>
        <w:t>2.2) context:component-scan</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Dùng để tự động phát hiện các bean trong ứng dụng Spring mà không cần khai báo chúng trong file XML. Điều này thường được sử dụng với các annotation như </w:t>
      </w:r>
      <w:r w:rsidRPr="00161D03">
        <w:rPr>
          <w:rFonts w:ascii="Courier New" w:eastAsia="Times New Roman" w:hAnsi="Courier New" w:cs="Courier New"/>
          <w:sz w:val="20"/>
          <w:szCs w:val="20"/>
        </w:rPr>
        <w:t>@Component</w:t>
      </w:r>
      <w:r w:rsidRPr="00161D03">
        <w:rPr>
          <w:rFonts w:ascii="Times New Roman" w:eastAsia="Times New Roman" w:hAnsi="Times New Roman" w:cs="Times New Roman"/>
          <w:sz w:val="24"/>
          <w:szCs w:val="24"/>
        </w:rPr>
        <w:t xml:space="preserve">, </w:t>
      </w:r>
      <w:r w:rsidRPr="00161D03">
        <w:rPr>
          <w:rFonts w:ascii="Courier New" w:eastAsia="Times New Roman" w:hAnsi="Courier New" w:cs="Courier New"/>
          <w:sz w:val="20"/>
          <w:szCs w:val="20"/>
        </w:rPr>
        <w:t>@Controller</w:t>
      </w:r>
      <w:r w:rsidRPr="00161D03">
        <w:rPr>
          <w:rFonts w:ascii="Times New Roman" w:eastAsia="Times New Roman" w:hAnsi="Times New Roman" w:cs="Times New Roman"/>
          <w:sz w:val="24"/>
          <w:szCs w:val="24"/>
        </w:rPr>
        <w:t xml:space="preserve">, </w:t>
      </w:r>
      <w:r w:rsidRPr="00161D03">
        <w:rPr>
          <w:rFonts w:ascii="Courier New" w:eastAsia="Times New Roman" w:hAnsi="Courier New" w:cs="Courier New"/>
          <w:sz w:val="20"/>
          <w:szCs w:val="20"/>
        </w:rPr>
        <w:t>@Service</w:t>
      </w:r>
      <w:r w:rsidRPr="00161D03">
        <w:rPr>
          <w:rFonts w:ascii="Times New Roman" w:eastAsia="Times New Roman" w:hAnsi="Times New Roman" w:cs="Times New Roman"/>
          <w:sz w:val="24"/>
          <w:szCs w:val="24"/>
        </w:rPr>
        <w:t xml:space="preserve">, </w:t>
      </w:r>
      <w:r w:rsidRPr="00161D03">
        <w:rPr>
          <w:rFonts w:ascii="Courier New" w:eastAsia="Times New Roman" w:hAnsi="Courier New" w:cs="Courier New"/>
          <w:sz w:val="20"/>
          <w:szCs w:val="20"/>
        </w:rPr>
        <w:t>@Repository</w:t>
      </w:r>
      <w:r w:rsidRPr="00161D03">
        <w:rPr>
          <w:rFonts w:ascii="Times New Roman" w:eastAsia="Times New Roman" w:hAnsi="Times New Roman" w:cs="Times New Roman"/>
          <w:sz w:val="24"/>
          <w:szCs w:val="24"/>
        </w:rPr>
        <w:t>, v.v.</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Ví dụ cấu hình:</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xml</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Sao chép</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&lt;context:component-scan base-package="com.example"/&gt;</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Điều này sẽ tự động quét các lớp trong package </w:t>
      </w:r>
      <w:r w:rsidRPr="00161D03">
        <w:rPr>
          <w:rFonts w:ascii="Courier New" w:eastAsia="Times New Roman" w:hAnsi="Courier New" w:cs="Courier New"/>
          <w:sz w:val="20"/>
          <w:szCs w:val="20"/>
        </w:rPr>
        <w:t>com.example</w:t>
      </w:r>
      <w:r w:rsidRPr="00161D03">
        <w:rPr>
          <w:rFonts w:ascii="Times New Roman" w:eastAsia="Times New Roman" w:hAnsi="Times New Roman" w:cs="Times New Roman"/>
          <w:sz w:val="24"/>
          <w:szCs w:val="24"/>
        </w:rPr>
        <w:t xml:space="preserve"> và khởi tạo các bean cho các lớp được đánh dấu bằng các annotation như </w:t>
      </w:r>
      <w:r w:rsidRPr="00161D03">
        <w:rPr>
          <w:rFonts w:ascii="Courier New" w:eastAsia="Times New Roman" w:hAnsi="Courier New" w:cs="Courier New"/>
          <w:sz w:val="20"/>
          <w:szCs w:val="20"/>
        </w:rPr>
        <w:t>@Controller</w:t>
      </w:r>
      <w:r w:rsidRPr="00161D03">
        <w:rPr>
          <w:rFonts w:ascii="Times New Roman" w:eastAsia="Times New Roman" w:hAnsi="Times New Roman" w:cs="Times New Roman"/>
          <w:sz w:val="24"/>
          <w:szCs w:val="24"/>
        </w:rPr>
        <w:t xml:space="preserve">, </w:t>
      </w:r>
      <w:r w:rsidRPr="00161D03">
        <w:rPr>
          <w:rFonts w:ascii="Courier New" w:eastAsia="Times New Roman" w:hAnsi="Courier New" w:cs="Courier New"/>
          <w:sz w:val="20"/>
          <w:szCs w:val="20"/>
        </w:rPr>
        <w:t>@Service</w:t>
      </w:r>
      <w:r w:rsidRPr="00161D03">
        <w:rPr>
          <w:rFonts w:ascii="Times New Roman" w:eastAsia="Times New Roman" w:hAnsi="Times New Roman" w:cs="Times New Roman"/>
          <w:sz w:val="24"/>
          <w:szCs w:val="24"/>
        </w:rPr>
        <w:t>, v.v.</w:t>
      </w:r>
    </w:p>
    <w:p w:rsidR="00161D03" w:rsidRPr="00161D03" w:rsidRDefault="00161D03" w:rsidP="00161D03">
      <w:pPr>
        <w:spacing w:before="100" w:beforeAutospacing="1" w:after="100" w:afterAutospacing="1" w:line="240" w:lineRule="auto"/>
        <w:outlineLvl w:val="4"/>
        <w:rPr>
          <w:rFonts w:ascii="Times New Roman" w:eastAsia="Times New Roman" w:hAnsi="Times New Roman" w:cs="Times New Roman"/>
          <w:b/>
          <w:bCs/>
          <w:sz w:val="20"/>
          <w:szCs w:val="20"/>
        </w:rPr>
      </w:pPr>
      <w:r w:rsidRPr="00161D03">
        <w:rPr>
          <w:rFonts w:ascii="Times New Roman" w:eastAsia="Times New Roman" w:hAnsi="Times New Roman" w:cs="Times New Roman"/>
          <w:b/>
          <w:bCs/>
          <w:sz w:val="20"/>
          <w:szCs w:val="20"/>
        </w:rPr>
        <w:t>2.3) Thẻ bean</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Thẻ </w:t>
      </w:r>
      <w:r w:rsidRPr="00161D03">
        <w:rPr>
          <w:rFonts w:ascii="Courier New" w:eastAsia="Times New Roman" w:hAnsi="Courier New" w:cs="Courier New"/>
          <w:sz w:val="20"/>
          <w:szCs w:val="20"/>
        </w:rPr>
        <w:t>&lt;bean&gt;</w:t>
      </w:r>
      <w:r w:rsidRPr="00161D03">
        <w:rPr>
          <w:rFonts w:ascii="Times New Roman" w:eastAsia="Times New Roman" w:hAnsi="Times New Roman" w:cs="Times New Roman"/>
          <w:sz w:val="24"/>
          <w:szCs w:val="24"/>
        </w:rPr>
        <w:t xml:space="preserve"> trong Spring XML dùng để khai báo các đối tượng mà Spring sẽ quản lý. Một số thuộc tính của thẻ </w:t>
      </w:r>
      <w:r w:rsidRPr="00161D03">
        <w:rPr>
          <w:rFonts w:ascii="Courier New" w:eastAsia="Times New Roman" w:hAnsi="Courier New" w:cs="Courier New"/>
          <w:sz w:val="20"/>
          <w:szCs w:val="20"/>
        </w:rPr>
        <w:t>&lt;bean&gt;</w:t>
      </w:r>
      <w:r w:rsidRPr="00161D03">
        <w:rPr>
          <w:rFonts w:ascii="Times New Roman" w:eastAsia="Times New Roman" w:hAnsi="Times New Roman" w:cs="Times New Roman"/>
          <w:sz w:val="24"/>
          <w:szCs w:val="24"/>
        </w:rPr>
        <w:t>:</w:t>
      </w:r>
    </w:p>
    <w:p w:rsidR="00161D03" w:rsidRPr="00161D03" w:rsidRDefault="00161D03" w:rsidP="00161D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id</w:t>
      </w:r>
      <w:r w:rsidRPr="00161D03">
        <w:rPr>
          <w:rFonts w:ascii="Times New Roman" w:eastAsia="Times New Roman" w:hAnsi="Times New Roman" w:cs="Times New Roman"/>
          <w:sz w:val="24"/>
          <w:szCs w:val="24"/>
        </w:rPr>
        <w:t>: Tên của bean.</w:t>
      </w:r>
    </w:p>
    <w:p w:rsidR="00161D03" w:rsidRPr="00161D03" w:rsidRDefault="00161D03" w:rsidP="00161D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class</w:t>
      </w:r>
      <w:r w:rsidRPr="00161D03">
        <w:rPr>
          <w:rFonts w:ascii="Times New Roman" w:eastAsia="Times New Roman" w:hAnsi="Times New Roman" w:cs="Times New Roman"/>
          <w:sz w:val="24"/>
          <w:szCs w:val="24"/>
        </w:rPr>
        <w:t>: Lớp Java của bean.</w:t>
      </w:r>
    </w:p>
    <w:p w:rsidR="00161D03" w:rsidRPr="00161D03" w:rsidRDefault="00161D03" w:rsidP="00161D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scope</w:t>
      </w:r>
      <w:r w:rsidRPr="00161D03">
        <w:rPr>
          <w:rFonts w:ascii="Times New Roman" w:eastAsia="Times New Roman" w:hAnsi="Times New Roman" w:cs="Times New Roman"/>
          <w:sz w:val="24"/>
          <w:szCs w:val="24"/>
        </w:rPr>
        <w:t>: Phạm vi sống của bean (singleton, prototype, v.v.).</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Ví dụ cấu hình bean với thuộc tính scope:</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xml</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Sao chép</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&lt;bean id="myService" class="com.example.MyService" scope="singleton"/&gt;</w:t>
      </w:r>
    </w:p>
    <w:p w:rsidR="00161D03" w:rsidRPr="00161D03" w:rsidRDefault="00161D03" w:rsidP="00161D03">
      <w:pPr>
        <w:spacing w:before="100" w:beforeAutospacing="1" w:after="100" w:afterAutospacing="1" w:line="240" w:lineRule="auto"/>
        <w:outlineLvl w:val="3"/>
        <w:rPr>
          <w:rFonts w:ascii="Times New Roman" w:eastAsia="Times New Roman" w:hAnsi="Times New Roman" w:cs="Times New Roman"/>
          <w:b/>
          <w:bCs/>
          <w:sz w:val="24"/>
          <w:szCs w:val="24"/>
        </w:rPr>
      </w:pPr>
      <w:r w:rsidRPr="00161D03">
        <w:rPr>
          <w:rFonts w:ascii="Times New Roman" w:eastAsia="Times New Roman" w:hAnsi="Times New Roman" w:cs="Times New Roman"/>
          <w:b/>
          <w:bCs/>
          <w:sz w:val="24"/>
          <w:szCs w:val="24"/>
        </w:rPr>
        <w:t>3) Resolving Views trong Spring MVC</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Spring MVC sử dụng </w:t>
      </w:r>
      <w:r w:rsidRPr="00161D03">
        <w:rPr>
          <w:rFonts w:ascii="Courier New" w:eastAsia="Times New Roman" w:hAnsi="Courier New" w:cs="Courier New"/>
          <w:sz w:val="20"/>
          <w:szCs w:val="20"/>
        </w:rPr>
        <w:t>ViewResolver</w:t>
      </w:r>
      <w:r w:rsidRPr="00161D03">
        <w:rPr>
          <w:rFonts w:ascii="Times New Roman" w:eastAsia="Times New Roman" w:hAnsi="Times New Roman" w:cs="Times New Roman"/>
          <w:sz w:val="24"/>
          <w:szCs w:val="24"/>
        </w:rPr>
        <w:t xml:space="preserve"> để xác định và trả về giao diện người dùng dựa trên tên của view. Có nhiều loại </w:t>
      </w:r>
      <w:r w:rsidRPr="00161D03">
        <w:rPr>
          <w:rFonts w:ascii="Courier New" w:eastAsia="Times New Roman" w:hAnsi="Courier New" w:cs="Courier New"/>
          <w:sz w:val="20"/>
          <w:szCs w:val="20"/>
        </w:rPr>
        <w:t>ViewResolver</w:t>
      </w:r>
      <w:r w:rsidRPr="00161D03">
        <w:rPr>
          <w:rFonts w:ascii="Times New Roman" w:eastAsia="Times New Roman" w:hAnsi="Times New Roman" w:cs="Times New Roman"/>
          <w:sz w:val="24"/>
          <w:szCs w:val="24"/>
        </w:rPr>
        <w:t xml:space="preserve"> khác nhau, ví dụ:</w:t>
      </w:r>
    </w:p>
    <w:p w:rsidR="00161D03" w:rsidRPr="00161D03" w:rsidRDefault="00161D03" w:rsidP="00161D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InternalResourceViewResolver</w:t>
      </w:r>
      <w:r w:rsidRPr="00161D03">
        <w:rPr>
          <w:rFonts w:ascii="Times New Roman" w:eastAsia="Times New Roman" w:hAnsi="Times New Roman" w:cs="Times New Roman"/>
          <w:sz w:val="24"/>
          <w:szCs w:val="24"/>
        </w:rPr>
        <w:t>: Dùng để xử lý các view JSP.</w:t>
      </w:r>
    </w:p>
    <w:p w:rsidR="00161D03" w:rsidRPr="00161D03" w:rsidRDefault="00161D03" w:rsidP="00161D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b/>
          <w:bCs/>
          <w:sz w:val="24"/>
          <w:szCs w:val="24"/>
        </w:rPr>
        <w:t>ThymeleafViewResolver</w:t>
      </w:r>
      <w:r w:rsidRPr="00161D03">
        <w:rPr>
          <w:rFonts w:ascii="Times New Roman" w:eastAsia="Times New Roman" w:hAnsi="Times New Roman" w:cs="Times New Roman"/>
          <w:sz w:val="24"/>
          <w:szCs w:val="24"/>
        </w:rPr>
        <w:t>: Dùng để xử lý các view với Thymeleaf.</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Cấu hình </w:t>
      </w:r>
      <w:r w:rsidRPr="00161D03">
        <w:rPr>
          <w:rFonts w:ascii="Courier New" w:eastAsia="Times New Roman" w:hAnsi="Courier New" w:cs="Courier New"/>
          <w:sz w:val="20"/>
          <w:szCs w:val="20"/>
        </w:rPr>
        <w:t>ViewResolver</w:t>
      </w:r>
      <w:r w:rsidRPr="00161D03">
        <w:rPr>
          <w:rFonts w:ascii="Times New Roman" w:eastAsia="Times New Roman" w:hAnsi="Times New Roman" w:cs="Times New Roman"/>
          <w:sz w:val="24"/>
          <w:szCs w:val="24"/>
        </w:rPr>
        <w:t xml:space="preserve"> trong Spring:</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xml</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Sao chép</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lastRenderedPageBreak/>
        <w:t>&lt;bean class="org.springframework.web.servlet.view.InternalResourceViewResolver"&gt;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&lt;property name="prefix" value="/WEB-INF/views/"/&gt;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&lt;property name="suffix" value=".jsp"/&gt;</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&lt;/bean&gt;</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Khi controller trả về tên view, </w:t>
      </w:r>
      <w:r w:rsidRPr="00161D03">
        <w:rPr>
          <w:rFonts w:ascii="Courier New" w:eastAsia="Times New Roman" w:hAnsi="Courier New" w:cs="Courier New"/>
          <w:sz w:val="20"/>
          <w:szCs w:val="20"/>
        </w:rPr>
        <w:t>InternalResourceViewResolver</w:t>
      </w:r>
      <w:r w:rsidRPr="00161D03">
        <w:rPr>
          <w:rFonts w:ascii="Times New Roman" w:eastAsia="Times New Roman" w:hAnsi="Times New Roman" w:cs="Times New Roman"/>
          <w:sz w:val="24"/>
          <w:szCs w:val="24"/>
        </w:rPr>
        <w:t xml:space="preserve"> sẽ thêm tiền tố và hậu tố để tìm và hiển thị view tương ứng.</w:t>
      </w:r>
    </w:p>
    <w:p w:rsidR="00161D03" w:rsidRPr="00161D03" w:rsidRDefault="00161D03" w:rsidP="00161D03">
      <w:pPr>
        <w:spacing w:before="100" w:beforeAutospacing="1" w:after="100" w:afterAutospacing="1" w:line="240" w:lineRule="auto"/>
        <w:outlineLvl w:val="3"/>
        <w:rPr>
          <w:rFonts w:ascii="Times New Roman" w:eastAsia="Times New Roman" w:hAnsi="Times New Roman" w:cs="Times New Roman"/>
          <w:b/>
          <w:bCs/>
          <w:sz w:val="24"/>
          <w:szCs w:val="24"/>
        </w:rPr>
      </w:pPr>
      <w:r w:rsidRPr="00161D03">
        <w:rPr>
          <w:rFonts w:ascii="Times New Roman" w:eastAsia="Times New Roman" w:hAnsi="Times New Roman" w:cs="Times New Roman"/>
          <w:b/>
          <w:bCs/>
          <w:sz w:val="24"/>
          <w:szCs w:val="24"/>
        </w:rPr>
        <w:t>4) Controller trong Spring MVC</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Controller là lớp xử lý các yêu cầu từ người dùng và trả về kết quả. Trong Spring MVC, controller thường được đánh dấu với annotation </w:t>
      </w:r>
      <w:r w:rsidRPr="00161D03">
        <w:rPr>
          <w:rFonts w:ascii="Courier New" w:eastAsia="Times New Roman" w:hAnsi="Courier New" w:cs="Courier New"/>
          <w:sz w:val="20"/>
          <w:szCs w:val="20"/>
        </w:rPr>
        <w:t>@Controller</w:t>
      </w:r>
      <w:r w:rsidRPr="00161D03">
        <w:rPr>
          <w:rFonts w:ascii="Times New Roman" w:eastAsia="Times New Roman" w:hAnsi="Times New Roman" w:cs="Times New Roman"/>
          <w:sz w:val="24"/>
          <w:szCs w:val="24"/>
        </w:rPr>
        <w:t>.</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Ví dụ về controller trong Spring:</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java</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Sao chép</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@Controller</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public class MyController {</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@RequestMapping("/home")</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public String showHomePage(Model model) {</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model.addAttribute("message", "Hello, Spring MVC!");</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return "home";</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 xml:space="preserve">    }</w:t>
      </w:r>
    </w:p>
    <w:p w:rsidR="00161D03" w:rsidRPr="00161D03" w:rsidRDefault="00161D03" w:rsidP="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1D03">
        <w:rPr>
          <w:rFonts w:ascii="Courier New" w:eastAsia="Times New Roman" w:hAnsi="Courier New" w:cs="Courier New"/>
          <w:sz w:val="20"/>
          <w:szCs w:val="20"/>
        </w:rPr>
        <w:t>}</w:t>
      </w:r>
    </w:p>
    <w:p w:rsidR="00161D03" w:rsidRPr="00161D03" w:rsidRDefault="00161D03" w:rsidP="00161D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1D03">
        <w:rPr>
          <w:rFonts w:ascii="Courier New" w:eastAsia="Times New Roman" w:hAnsi="Courier New" w:cs="Courier New"/>
          <w:sz w:val="20"/>
          <w:szCs w:val="20"/>
        </w:rPr>
        <w:t>@RequestMapping("/home")</w:t>
      </w:r>
      <w:r w:rsidRPr="00161D03">
        <w:rPr>
          <w:rFonts w:ascii="Times New Roman" w:eastAsia="Times New Roman" w:hAnsi="Times New Roman" w:cs="Times New Roman"/>
          <w:sz w:val="24"/>
          <w:szCs w:val="24"/>
        </w:rPr>
        <w:t xml:space="preserve">: ánh xạ yêu cầu tới phương thức </w:t>
      </w:r>
      <w:r w:rsidRPr="00161D03">
        <w:rPr>
          <w:rFonts w:ascii="Courier New" w:eastAsia="Times New Roman" w:hAnsi="Courier New" w:cs="Courier New"/>
          <w:sz w:val="20"/>
          <w:szCs w:val="20"/>
        </w:rPr>
        <w:t>showHomePage</w:t>
      </w:r>
      <w:r w:rsidRPr="00161D03">
        <w:rPr>
          <w:rFonts w:ascii="Times New Roman" w:eastAsia="Times New Roman" w:hAnsi="Times New Roman" w:cs="Times New Roman"/>
          <w:sz w:val="24"/>
          <w:szCs w:val="24"/>
        </w:rPr>
        <w:t>.</w:t>
      </w:r>
    </w:p>
    <w:p w:rsidR="00161D03" w:rsidRPr="00161D03" w:rsidRDefault="00161D03" w:rsidP="00161D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 xml:space="preserve">Phương thức </w:t>
      </w:r>
      <w:r w:rsidRPr="00161D03">
        <w:rPr>
          <w:rFonts w:ascii="Courier New" w:eastAsia="Times New Roman" w:hAnsi="Courier New" w:cs="Courier New"/>
          <w:sz w:val="20"/>
          <w:szCs w:val="20"/>
        </w:rPr>
        <w:t>showHomePage</w:t>
      </w:r>
      <w:r w:rsidRPr="00161D03">
        <w:rPr>
          <w:rFonts w:ascii="Times New Roman" w:eastAsia="Times New Roman" w:hAnsi="Times New Roman" w:cs="Times New Roman"/>
          <w:sz w:val="24"/>
          <w:szCs w:val="24"/>
        </w:rPr>
        <w:t xml:space="preserve"> xử lý yêu cầu, thêm dữ liệu vào model và trả về tên view </w:t>
      </w:r>
      <w:r w:rsidRPr="00161D03">
        <w:rPr>
          <w:rFonts w:ascii="Courier New" w:eastAsia="Times New Roman" w:hAnsi="Courier New" w:cs="Courier New"/>
          <w:sz w:val="20"/>
          <w:szCs w:val="20"/>
        </w:rPr>
        <w:t>"home"</w:t>
      </w:r>
      <w:r w:rsidRPr="00161D03">
        <w:rPr>
          <w:rFonts w:ascii="Times New Roman" w:eastAsia="Times New Roman" w:hAnsi="Times New Roman" w:cs="Times New Roman"/>
          <w:sz w:val="24"/>
          <w:szCs w:val="24"/>
        </w:rPr>
        <w:t xml:space="preserve">, Spring sẽ sử dụng </w:t>
      </w:r>
      <w:r w:rsidRPr="00161D03">
        <w:rPr>
          <w:rFonts w:ascii="Courier New" w:eastAsia="Times New Roman" w:hAnsi="Courier New" w:cs="Courier New"/>
          <w:sz w:val="20"/>
          <w:szCs w:val="20"/>
        </w:rPr>
        <w:t>ViewResolver</w:t>
      </w:r>
      <w:r w:rsidRPr="00161D03">
        <w:rPr>
          <w:rFonts w:ascii="Times New Roman" w:eastAsia="Times New Roman" w:hAnsi="Times New Roman" w:cs="Times New Roman"/>
          <w:sz w:val="24"/>
          <w:szCs w:val="24"/>
        </w:rPr>
        <w:t xml:space="preserve"> để tìm view và trả về cho người dùng.</w:t>
      </w:r>
    </w:p>
    <w:p w:rsidR="00161D03" w:rsidRPr="00161D03" w:rsidRDefault="00161D03" w:rsidP="00161D03">
      <w:pPr>
        <w:spacing w:before="100" w:beforeAutospacing="1" w:after="100" w:afterAutospacing="1" w:line="240" w:lineRule="auto"/>
        <w:outlineLvl w:val="2"/>
        <w:rPr>
          <w:rFonts w:ascii="Times New Roman" w:eastAsia="Times New Roman" w:hAnsi="Times New Roman" w:cs="Times New Roman"/>
          <w:b/>
          <w:bCs/>
          <w:sz w:val="27"/>
          <w:szCs w:val="27"/>
        </w:rPr>
      </w:pPr>
      <w:r w:rsidRPr="00161D03">
        <w:rPr>
          <w:rFonts w:ascii="Times New Roman" w:eastAsia="Times New Roman" w:hAnsi="Times New Roman" w:cs="Times New Roman"/>
          <w:b/>
          <w:bCs/>
          <w:sz w:val="27"/>
          <w:szCs w:val="27"/>
        </w:rPr>
        <w:t>Tổng kết</w:t>
      </w:r>
    </w:p>
    <w:p w:rsidR="00161D03" w:rsidRPr="00161D03" w:rsidRDefault="00161D03" w:rsidP="00161D03">
      <w:pPr>
        <w:spacing w:before="100" w:beforeAutospacing="1" w:after="100" w:afterAutospacing="1" w:line="240" w:lineRule="auto"/>
        <w:rPr>
          <w:rFonts w:ascii="Times New Roman" w:eastAsia="Times New Roman" w:hAnsi="Times New Roman" w:cs="Times New Roman"/>
          <w:sz w:val="24"/>
          <w:szCs w:val="24"/>
        </w:rPr>
      </w:pPr>
      <w:r w:rsidRPr="00161D03">
        <w:rPr>
          <w:rFonts w:ascii="Times New Roman" w:eastAsia="Times New Roman" w:hAnsi="Times New Roman" w:cs="Times New Roman"/>
          <w:sz w:val="24"/>
          <w:szCs w:val="24"/>
        </w:rPr>
        <w:t>Spring MVC giúp tách biệt các phần trong ứng dụng web và dễ dàng mở rộng, bảo trì. Bạn đã học về cách cấu hình Spring MVC, cách quản lý các đối tượng (bean), cách cấu hình view, và cách tạo controller để xử lý yêu cầu của người dùng. Spring MVC là một công cụ mạnh mẽ giúp phát triển các ứng dụng web quy mô lớn và phức tạp.</w:t>
      </w:r>
    </w:p>
    <w:p w:rsidR="00F42DDE" w:rsidRDefault="00F42DDE">
      <w:bookmarkStart w:id="0" w:name="_GoBack"/>
      <w:bookmarkEnd w:id="0"/>
    </w:p>
    <w:sectPr w:rsidR="00F4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6EC2"/>
    <w:multiLevelType w:val="multilevel"/>
    <w:tmpl w:val="89B8E0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108D"/>
    <w:multiLevelType w:val="multilevel"/>
    <w:tmpl w:val="6322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71310"/>
    <w:multiLevelType w:val="multilevel"/>
    <w:tmpl w:val="02E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87755"/>
    <w:multiLevelType w:val="multilevel"/>
    <w:tmpl w:val="8724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24173"/>
    <w:multiLevelType w:val="multilevel"/>
    <w:tmpl w:val="368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23C30"/>
    <w:multiLevelType w:val="multilevel"/>
    <w:tmpl w:val="9A9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2780F"/>
    <w:multiLevelType w:val="multilevel"/>
    <w:tmpl w:val="56A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01FA2"/>
    <w:multiLevelType w:val="multilevel"/>
    <w:tmpl w:val="A21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03"/>
    <w:rsid w:val="00021C4F"/>
    <w:rsid w:val="00161D03"/>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11881-B7A8-4139-8575-27F22843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1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1D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61D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D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1D0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61D0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1D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D03"/>
    <w:rPr>
      <w:b/>
      <w:bCs/>
    </w:rPr>
  </w:style>
  <w:style w:type="character" w:styleId="HTMLCode">
    <w:name w:val="HTML Code"/>
    <w:basedOn w:val="DefaultParagraphFont"/>
    <w:uiPriority w:val="99"/>
    <w:semiHidden/>
    <w:unhideWhenUsed/>
    <w:rsid w:val="00161D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D03"/>
    <w:rPr>
      <w:rFonts w:ascii="Courier New" w:eastAsia="Times New Roman" w:hAnsi="Courier New" w:cs="Courier New"/>
      <w:sz w:val="20"/>
      <w:szCs w:val="20"/>
    </w:rPr>
  </w:style>
  <w:style w:type="character" w:customStyle="1" w:styleId="hljs-tag">
    <w:name w:val="hljs-tag"/>
    <w:basedOn w:val="DefaultParagraphFont"/>
    <w:rsid w:val="00161D03"/>
  </w:style>
  <w:style w:type="character" w:customStyle="1" w:styleId="hljs-name">
    <w:name w:val="hljs-name"/>
    <w:basedOn w:val="DefaultParagraphFont"/>
    <w:rsid w:val="00161D03"/>
  </w:style>
  <w:style w:type="character" w:customStyle="1" w:styleId="hljs-attr">
    <w:name w:val="hljs-attr"/>
    <w:basedOn w:val="DefaultParagraphFont"/>
    <w:rsid w:val="00161D03"/>
  </w:style>
  <w:style w:type="character" w:customStyle="1" w:styleId="hljs-string">
    <w:name w:val="hljs-string"/>
    <w:basedOn w:val="DefaultParagraphFont"/>
    <w:rsid w:val="00161D03"/>
  </w:style>
  <w:style w:type="character" w:customStyle="1" w:styleId="hljs-meta">
    <w:name w:val="hljs-meta"/>
    <w:basedOn w:val="DefaultParagraphFont"/>
    <w:rsid w:val="00161D03"/>
  </w:style>
  <w:style w:type="character" w:customStyle="1" w:styleId="hljs-keyword">
    <w:name w:val="hljs-keyword"/>
    <w:basedOn w:val="DefaultParagraphFont"/>
    <w:rsid w:val="00161D03"/>
  </w:style>
  <w:style w:type="character" w:customStyle="1" w:styleId="hljs-title">
    <w:name w:val="hljs-title"/>
    <w:basedOn w:val="DefaultParagraphFont"/>
    <w:rsid w:val="00161D03"/>
  </w:style>
  <w:style w:type="character" w:customStyle="1" w:styleId="hljs-params">
    <w:name w:val="hljs-params"/>
    <w:basedOn w:val="DefaultParagraphFont"/>
    <w:rsid w:val="00161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8114">
      <w:bodyDiv w:val="1"/>
      <w:marLeft w:val="0"/>
      <w:marRight w:val="0"/>
      <w:marTop w:val="0"/>
      <w:marBottom w:val="0"/>
      <w:divBdr>
        <w:top w:val="none" w:sz="0" w:space="0" w:color="auto"/>
        <w:left w:val="none" w:sz="0" w:space="0" w:color="auto"/>
        <w:bottom w:val="none" w:sz="0" w:space="0" w:color="auto"/>
        <w:right w:val="none" w:sz="0" w:space="0" w:color="auto"/>
      </w:divBdr>
      <w:divsChild>
        <w:div w:id="1127629313">
          <w:marLeft w:val="0"/>
          <w:marRight w:val="0"/>
          <w:marTop w:val="0"/>
          <w:marBottom w:val="0"/>
          <w:divBdr>
            <w:top w:val="none" w:sz="0" w:space="0" w:color="auto"/>
            <w:left w:val="none" w:sz="0" w:space="0" w:color="auto"/>
            <w:bottom w:val="none" w:sz="0" w:space="0" w:color="auto"/>
            <w:right w:val="none" w:sz="0" w:space="0" w:color="auto"/>
          </w:divBdr>
          <w:divsChild>
            <w:div w:id="1900244705">
              <w:marLeft w:val="0"/>
              <w:marRight w:val="0"/>
              <w:marTop w:val="0"/>
              <w:marBottom w:val="0"/>
              <w:divBdr>
                <w:top w:val="none" w:sz="0" w:space="0" w:color="auto"/>
                <w:left w:val="none" w:sz="0" w:space="0" w:color="auto"/>
                <w:bottom w:val="none" w:sz="0" w:space="0" w:color="auto"/>
                <w:right w:val="none" w:sz="0" w:space="0" w:color="auto"/>
              </w:divBdr>
            </w:div>
            <w:div w:id="1483541708">
              <w:marLeft w:val="0"/>
              <w:marRight w:val="0"/>
              <w:marTop w:val="0"/>
              <w:marBottom w:val="0"/>
              <w:divBdr>
                <w:top w:val="none" w:sz="0" w:space="0" w:color="auto"/>
                <w:left w:val="none" w:sz="0" w:space="0" w:color="auto"/>
                <w:bottom w:val="none" w:sz="0" w:space="0" w:color="auto"/>
                <w:right w:val="none" w:sz="0" w:space="0" w:color="auto"/>
              </w:divBdr>
              <w:divsChild>
                <w:div w:id="1333217130">
                  <w:marLeft w:val="0"/>
                  <w:marRight w:val="0"/>
                  <w:marTop w:val="0"/>
                  <w:marBottom w:val="0"/>
                  <w:divBdr>
                    <w:top w:val="none" w:sz="0" w:space="0" w:color="auto"/>
                    <w:left w:val="none" w:sz="0" w:space="0" w:color="auto"/>
                    <w:bottom w:val="none" w:sz="0" w:space="0" w:color="auto"/>
                    <w:right w:val="none" w:sz="0" w:space="0" w:color="auto"/>
                  </w:divBdr>
                  <w:divsChild>
                    <w:div w:id="13621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884">
              <w:marLeft w:val="0"/>
              <w:marRight w:val="0"/>
              <w:marTop w:val="0"/>
              <w:marBottom w:val="0"/>
              <w:divBdr>
                <w:top w:val="none" w:sz="0" w:space="0" w:color="auto"/>
                <w:left w:val="none" w:sz="0" w:space="0" w:color="auto"/>
                <w:bottom w:val="none" w:sz="0" w:space="0" w:color="auto"/>
                <w:right w:val="none" w:sz="0" w:space="0" w:color="auto"/>
              </w:divBdr>
            </w:div>
          </w:divsChild>
        </w:div>
        <w:div w:id="1765682474">
          <w:marLeft w:val="0"/>
          <w:marRight w:val="0"/>
          <w:marTop w:val="0"/>
          <w:marBottom w:val="0"/>
          <w:divBdr>
            <w:top w:val="none" w:sz="0" w:space="0" w:color="auto"/>
            <w:left w:val="none" w:sz="0" w:space="0" w:color="auto"/>
            <w:bottom w:val="none" w:sz="0" w:space="0" w:color="auto"/>
            <w:right w:val="none" w:sz="0" w:space="0" w:color="auto"/>
          </w:divBdr>
          <w:divsChild>
            <w:div w:id="1057510224">
              <w:marLeft w:val="0"/>
              <w:marRight w:val="0"/>
              <w:marTop w:val="0"/>
              <w:marBottom w:val="0"/>
              <w:divBdr>
                <w:top w:val="none" w:sz="0" w:space="0" w:color="auto"/>
                <w:left w:val="none" w:sz="0" w:space="0" w:color="auto"/>
                <w:bottom w:val="none" w:sz="0" w:space="0" w:color="auto"/>
                <w:right w:val="none" w:sz="0" w:space="0" w:color="auto"/>
              </w:divBdr>
            </w:div>
            <w:div w:id="958874898">
              <w:marLeft w:val="0"/>
              <w:marRight w:val="0"/>
              <w:marTop w:val="0"/>
              <w:marBottom w:val="0"/>
              <w:divBdr>
                <w:top w:val="none" w:sz="0" w:space="0" w:color="auto"/>
                <w:left w:val="none" w:sz="0" w:space="0" w:color="auto"/>
                <w:bottom w:val="none" w:sz="0" w:space="0" w:color="auto"/>
                <w:right w:val="none" w:sz="0" w:space="0" w:color="auto"/>
              </w:divBdr>
              <w:divsChild>
                <w:div w:id="27340408">
                  <w:marLeft w:val="0"/>
                  <w:marRight w:val="0"/>
                  <w:marTop w:val="0"/>
                  <w:marBottom w:val="0"/>
                  <w:divBdr>
                    <w:top w:val="none" w:sz="0" w:space="0" w:color="auto"/>
                    <w:left w:val="none" w:sz="0" w:space="0" w:color="auto"/>
                    <w:bottom w:val="none" w:sz="0" w:space="0" w:color="auto"/>
                    <w:right w:val="none" w:sz="0" w:space="0" w:color="auto"/>
                  </w:divBdr>
                  <w:divsChild>
                    <w:div w:id="11685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7245">
              <w:marLeft w:val="0"/>
              <w:marRight w:val="0"/>
              <w:marTop w:val="0"/>
              <w:marBottom w:val="0"/>
              <w:divBdr>
                <w:top w:val="none" w:sz="0" w:space="0" w:color="auto"/>
                <w:left w:val="none" w:sz="0" w:space="0" w:color="auto"/>
                <w:bottom w:val="none" w:sz="0" w:space="0" w:color="auto"/>
                <w:right w:val="none" w:sz="0" w:space="0" w:color="auto"/>
              </w:divBdr>
            </w:div>
          </w:divsChild>
        </w:div>
        <w:div w:id="1501309004">
          <w:marLeft w:val="0"/>
          <w:marRight w:val="0"/>
          <w:marTop w:val="0"/>
          <w:marBottom w:val="0"/>
          <w:divBdr>
            <w:top w:val="none" w:sz="0" w:space="0" w:color="auto"/>
            <w:left w:val="none" w:sz="0" w:space="0" w:color="auto"/>
            <w:bottom w:val="none" w:sz="0" w:space="0" w:color="auto"/>
            <w:right w:val="none" w:sz="0" w:space="0" w:color="auto"/>
          </w:divBdr>
          <w:divsChild>
            <w:div w:id="1217399238">
              <w:marLeft w:val="0"/>
              <w:marRight w:val="0"/>
              <w:marTop w:val="0"/>
              <w:marBottom w:val="0"/>
              <w:divBdr>
                <w:top w:val="none" w:sz="0" w:space="0" w:color="auto"/>
                <w:left w:val="none" w:sz="0" w:space="0" w:color="auto"/>
                <w:bottom w:val="none" w:sz="0" w:space="0" w:color="auto"/>
                <w:right w:val="none" w:sz="0" w:space="0" w:color="auto"/>
              </w:divBdr>
            </w:div>
            <w:div w:id="639850065">
              <w:marLeft w:val="0"/>
              <w:marRight w:val="0"/>
              <w:marTop w:val="0"/>
              <w:marBottom w:val="0"/>
              <w:divBdr>
                <w:top w:val="none" w:sz="0" w:space="0" w:color="auto"/>
                <w:left w:val="none" w:sz="0" w:space="0" w:color="auto"/>
                <w:bottom w:val="none" w:sz="0" w:space="0" w:color="auto"/>
                <w:right w:val="none" w:sz="0" w:space="0" w:color="auto"/>
              </w:divBdr>
              <w:divsChild>
                <w:div w:id="555360302">
                  <w:marLeft w:val="0"/>
                  <w:marRight w:val="0"/>
                  <w:marTop w:val="0"/>
                  <w:marBottom w:val="0"/>
                  <w:divBdr>
                    <w:top w:val="none" w:sz="0" w:space="0" w:color="auto"/>
                    <w:left w:val="none" w:sz="0" w:space="0" w:color="auto"/>
                    <w:bottom w:val="none" w:sz="0" w:space="0" w:color="auto"/>
                    <w:right w:val="none" w:sz="0" w:space="0" w:color="auto"/>
                  </w:divBdr>
                  <w:divsChild>
                    <w:div w:id="960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194">
              <w:marLeft w:val="0"/>
              <w:marRight w:val="0"/>
              <w:marTop w:val="0"/>
              <w:marBottom w:val="0"/>
              <w:divBdr>
                <w:top w:val="none" w:sz="0" w:space="0" w:color="auto"/>
                <w:left w:val="none" w:sz="0" w:space="0" w:color="auto"/>
                <w:bottom w:val="none" w:sz="0" w:space="0" w:color="auto"/>
                <w:right w:val="none" w:sz="0" w:space="0" w:color="auto"/>
              </w:divBdr>
            </w:div>
          </w:divsChild>
        </w:div>
        <w:div w:id="879055566">
          <w:marLeft w:val="0"/>
          <w:marRight w:val="0"/>
          <w:marTop w:val="0"/>
          <w:marBottom w:val="0"/>
          <w:divBdr>
            <w:top w:val="none" w:sz="0" w:space="0" w:color="auto"/>
            <w:left w:val="none" w:sz="0" w:space="0" w:color="auto"/>
            <w:bottom w:val="none" w:sz="0" w:space="0" w:color="auto"/>
            <w:right w:val="none" w:sz="0" w:space="0" w:color="auto"/>
          </w:divBdr>
          <w:divsChild>
            <w:div w:id="619846576">
              <w:marLeft w:val="0"/>
              <w:marRight w:val="0"/>
              <w:marTop w:val="0"/>
              <w:marBottom w:val="0"/>
              <w:divBdr>
                <w:top w:val="none" w:sz="0" w:space="0" w:color="auto"/>
                <w:left w:val="none" w:sz="0" w:space="0" w:color="auto"/>
                <w:bottom w:val="none" w:sz="0" w:space="0" w:color="auto"/>
                <w:right w:val="none" w:sz="0" w:space="0" w:color="auto"/>
              </w:divBdr>
            </w:div>
            <w:div w:id="255556349">
              <w:marLeft w:val="0"/>
              <w:marRight w:val="0"/>
              <w:marTop w:val="0"/>
              <w:marBottom w:val="0"/>
              <w:divBdr>
                <w:top w:val="none" w:sz="0" w:space="0" w:color="auto"/>
                <w:left w:val="none" w:sz="0" w:space="0" w:color="auto"/>
                <w:bottom w:val="none" w:sz="0" w:space="0" w:color="auto"/>
                <w:right w:val="none" w:sz="0" w:space="0" w:color="auto"/>
              </w:divBdr>
              <w:divsChild>
                <w:div w:id="964695682">
                  <w:marLeft w:val="0"/>
                  <w:marRight w:val="0"/>
                  <w:marTop w:val="0"/>
                  <w:marBottom w:val="0"/>
                  <w:divBdr>
                    <w:top w:val="none" w:sz="0" w:space="0" w:color="auto"/>
                    <w:left w:val="none" w:sz="0" w:space="0" w:color="auto"/>
                    <w:bottom w:val="none" w:sz="0" w:space="0" w:color="auto"/>
                    <w:right w:val="none" w:sz="0" w:space="0" w:color="auto"/>
                  </w:divBdr>
                  <w:divsChild>
                    <w:div w:id="12279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835">
              <w:marLeft w:val="0"/>
              <w:marRight w:val="0"/>
              <w:marTop w:val="0"/>
              <w:marBottom w:val="0"/>
              <w:divBdr>
                <w:top w:val="none" w:sz="0" w:space="0" w:color="auto"/>
                <w:left w:val="none" w:sz="0" w:space="0" w:color="auto"/>
                <w:bottom w:val="none" w:sz="0" w:space="0" w:color="auto"/>
                <w:right w:val="none" w:sz="0" w:space="0" w:color="auto"/>
              </w:divBdr>
            </w:div>
          </w:divsChild>
        </w:div>
        <w:div w:id="782653379">
          <w:marLeft w:val="0"/>
          <w:marRight w:val="0"/>
          <w:marTop w:val="0"/>
          <w:marBottom w:val="0"/>
          <w:divBdr>
            <w:top w:val="none" w:sz="0" w:space="0" w:color="auto"/>
            <w:left w:val="none" w:sz="0" w:space="0" w:color="auto"/>
            <w:bottom w:val="none" w:sz="0" w:space="0" w:color="auto"/>
            <w:right w:val="none" w:sz="0" w:space="0" w:color="auto"/>
          </w:divBdr>
          <w:divsChild>
            <w:div w:id="915633610">
              <w:marLeft w:val="0"/>
              <w:marRight w:val="0"/>
              <w:marTop w:val="0"/>
              <w:marBottom w:val="0"/>
              <w:divBdr>
                <w:top w:val="none" w:sz="0" w:space="0" w:color="auto"/>
                <w:left w:val="none" w:sz="0" w:space="0" w:color="auto"/>
                <w:bottom w:val="none" w:sz="0" w:space="0" w:color="auto"/>
                <w:right w:val="none" w:sz="0" w:space="0" w:color="auto"/>
              </w:divBdr>
            </w:div>
            <w:div w:id="1420255837">
              <w:marLeft w:val="0"/>
              <w:marRight w:val="0"/>
              <w:marTop w:val="0"/>
              <w:marBottom w:val="0"/>
              <w:divBdr>
                <w:top w:val="none" w:sz="0" w:space="0" w:color="auto"/>
                <w:left w:val="none" w:sz="0" w:space="0" w:color="auto"/>
                <w:bottom w:val="none" w:sz="0" w:space="0" w:color="auto"/>
                <w:right w:val="none" w:sz="0" w:space="0" w:color="auto"/>
              </w:divBdr>
              <w:divsChild>
                <w:div w:id="561523971">
                  <w:marLeft w:val="0"/>
                  <w:marRight w:val="0"/>
                  <w:marTop w:val="0"/>
                  <w:marBottom w:val="0"/>
                  <w:divBdr>
                    <w:top w:val="none" w:sz="0" w:space="0" w:color="auto"/>
                    <w:left w:val="none" w:sz="0" w:space="0" w:color="auto"/>
                    <w:bottom w:val="none" w:sz="0" w:space="0" w:color="auto"/>
                    <w:right w:val="none" w:sz="0" w:space="0" w:color="auto"/>
                  </w:divBdr>
                  <w:divsChild>
                    <w:div w:id="28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335">
              <w:marLeft w:val="0"/>
              <w:marRight w:val="0"/>
              <w:marTop w:val="0"/>
              <w:marBottom w:val="0"/>
              <w:divBdr>
                <w:top w:val="none" w:sz="0" w:space="0" w:color="auto"/>
                <w:left w:val="none" w:sz="0" w:space="0" w:color="auto"/>
                <w:bottom w:val="none" w:sz="0" w:space="0" w:color="auto"/>
                <w:right w:val="none" w:sz="0" w:space="0" w:color="auto"/>
              </w:divBdr>
            </w:div>
          </w:divsChild>
        </w:div>
        <w:div w:id="248127256">
          <w:marLeft w:val="0"/>
          <w:marRight w:val="0"/>
          <w:marTop w:val="0"/>
          <w:marBottom w:val="0"/>
          <w:divBdr>
            <w:top w:val="none" w:sz="0" w:space="0" w:color="auto"/>
            <w:left w:val="none" w:sz="0" w:space="0" w:color="auto"/>
            <w:bottom w:val="none" w:sz="0" w:space="0" w:color="auto"/>
            <w:right w:val="none" w:sz="0" w:space="0" w:color="auto"/>
          </w:divBdr>
          <w:divsChild>
            <w:div w:id="55786840">
              <w:marLeft w:val="0"/>
              <w:marRight w:val="0"/>
              <w:marTop w:val="0"/>
              <w:marBottom w:val="0"/>
              <w:divBdr>
                <w:top w:val="none" w:sz="0" w:space="0" w:color="auto"/>
                <w:left w:val="none" w:sz="0" w:space="0" w:color="auto"/>
                <w:bottom w:val="none" w:sz="0" w:space="0" w:color="auto"/>
                <w:right w:val="none" w:sz="0" w:space="0" w:color="auto"/>
              </w:divBdr>
            </w:div>
            <w:div w:id="484518786">
              <w:marLeft w:val="0"/>
              <w:marRight w:val="0"/>
              <w:marTop w:val="0"/>
              <w:marBottom w:val="0"/>
              <w:divBdr>
                <w:top w:val="none" w:sz="0" w:space="0" w:color="auto"/>
                <w:left w:val="none" w:sz="0" w:space="0" w:color="auto"/>
                <w:bottom w:val="none" w:sz="0" w:space="0" w:color="auto"/>
                <w:right w:val="none" w:sz="0" w:space="0" w:color="auto"/>
              </w:divBdr>
              <w:divsChild>
                <w:div w:id="1213036560">
                  <w:marLeft w:val="0"/>
                  <w:marRight w:val="0"/>
                  <w:marTop w:val="0"/>
                  <w:marBottom w:val="0"/>
                  <w:divBdr>
                    <w:top w:val="none" w:sz="0" w:space="0" w:color="auto"/>
                    <w:left w:val="none" w:sz="0" w:space="0" w:color="auto"/>
                    <w:bottom w:val="none" w:sz="0" w:space="0" w:color="auto"/>
                    <w:right w:val="none" w:sz="0" w:space="0" w:color="auto"/>
                  </w:divBdr>
                  <w:divsChild>
                    <w:div w:id="147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2025-02-18T14:56:00Z</dcterms:created>
  <dcterms:modified xsi:type="dcterms:W3CDTF">2025-02-18T14:56:00Z</dcterms:modified>
</cp:coreProperties>
</file>