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9286E" w14:textId="77777777"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Bài 1: Khởi tạo và Truy xuất Mảng</w:t>
      </w:r>
    </w:p>
    <w:p w14:paraId="2720BBB6" w14:textId="77777777"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Viết chương trình thực hiện các yêu cầu sau:</w:t>
      </w:r>
    </w:p>
    <w:p w14:paraId="502FD794" w14:textId="05789D3D" w:rsidR="00CE7EEC" w:rsidRPr="00CE7EEC" w:rsidRDefault="00CE7EEC" w:rsidP="00CE7E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Khai báo và khởi tạo một mảng số nguyên gồm 10 phần </w:t>
      </w:r>
    </w:p>
    <w:p w14:paraId="566E2C58" w14:textId="77777777" w:rsidR="00CE7EEC" w:rsidRPr="00CE7EEC" w:rsidRDefault="00CE7EEC" w:rsidP="00CE7E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Gán giá trị cho các phần tử từ 1 đến 10</w:t>
      </w:r>
      <w:r w:rsidRPr="00CE7EEC">
        <w:rPr>
          <w:rFonts w:ascii="Times New Roman" w:eastAsia="Times New Roman" w:hAnsi="Times New Roman" w:cs="Times New Roman"/>
          <w:sz w:val="24"/>
          <w:szCs w:val="24"/>
          <w:vertAlign w:val="superscript"/>
        </w:rPr>
        <w:t>2</w:t>
      </w:r>
      <w:r w:rsidRPr="00CE7EEC">
        <w:rPr>
          <w:rFonts w:ascii="Times New Roman" w:eastAsia="Times New Roman" w:hAnsi="Times New Roman" w:cs="Times New Roman"/>
          <w:sz w:val="24"/>
          <w:szCs w:val="24"/>
        </w:rPr>
        <w:t>.</w:t>
      </w:r>
    </w:p>
    <w:p w14:paraId="5BA8152B" w14:textId="77777777" w:rsidR="00CE7EEC" w:rsidRPr="00CE7EEC" w:rsidRDefault="00CE7EEC" w:rsidP="00CE7E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Sử dụng vòng lặp để in các giá trị trong mảng ra màn hình</w:t>
      </w:r>
      <w:r w:rsidRPr="00CE7EEC">
        <w:rPr>
          <w:rFonts w:ascii="Times New Roman" w:eastAsia="Times New Roman" w:hAnsi="Times New Roman" w:cs="Times New Roman"/>
          <w:sz w:val="24"/>
          <w:szCs w:val="24"/>
          <w:vertAlign w:val="superscript"/>
        </w:rPr>
        <w:t>3</w:t>
      </w:r>
      <w:r w:rsidRPr="00CE7EEC">
        <w:rPr>
          <w:rFonts w:ascii="Times New Roman" w:eastAsia="Times New Roman" w:hAnsi="Times New Roman" w:cs="Times New Roman"/>
          <w:sz w:val="24"/>
          <w:szCs w:val="24"/>
        </w:rPr>
        <w:t>.</w:t>
      </w:r>
    </w:p>
    <w:p w14:paraId="5A40ED5C" w14:textId="77777777" w:rsidR="00CE7EEC" w:rsidRPr="00CE7EEC" w:rsidRDefault="00CE7EEC" w:rsidP="00CE7E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Sử dụng thuộc tính </w:t>
      </w:r>
      <w:r w:rsidRPr="00CE7EEC">
        <w:rPr>
          <w:rFonts w:ascii="Courier New" w:eastAsia="Times New Roman" w:hAnsi="Courier New" w:cs="Courier New"/>
          <w:sz w:val="20"/>
          <w:szCs w:val="20"/>
        </w:rPr>
        <w:t>length</w:t>
      </w:r>
      <w:r w:rsidRPr="00CE7EEC">
        <w:rPr>
          <w:rFonts w:ascii="Times New Roman" w:eastAsia="Times New Roman" w:hAnsi="Times New Roman" w:cs="Times New Roman"/>
          <w:sz w:val="24"/>
          <w:szCs w:val="24"/>
        </w:rPr>
        <w:t xml:space="preserve"> để in ra tổng số phần tử của mảng đó</w:t>
      </w:r>
      <w:r w:rsidRPr="00CE7EEC">
        <w:rPr>
          <w:rFonts w:ascii="Times New Roman" w:eastAsia="Times New Roman" w:hAnsi="Times New Roman" w:cs="Times New Roman"/>
          <w:sz w:val="24"/>
          <w:szCs w:val="24"/>
          <w:vertAlign w:val="superscript"/>
        </w:rPr>
        <w:t>4</w:t>
      </w:r>
      <w:r w:rsidRPr="00CE7EEC">
        <w:rPr>
          <w:rFonts w:ascii="Times New Roman" w:eastAsia="Times New Roman" w:hAnsi="Times New Roman" w:cs="Times New Roman"/>
          <w:sz w:val="24"/>
          <w:szCs w:val="24"/>
        </w:rPr>
        <w:t>.</w:t>
      </w:r>
    </w:p>
    <w:p w14:paraId="07DEBAFE" w14:textId="77777777"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Bài 2: Thao tác cơ bản với Chuỗi</w:t>
      </w:r>
    </w:p>
    <w:p w14:paraId="06B84A37" w14:textId="77777777"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Viết chương trình nhập vào một chuỗi từ bàn phím và thực hiện:</w:t>
      </w:r>
    </w:p>
    <w:p w14:paraId="17C2ED77" w14:textId="7F34D77E" w:rsidR="00CE7EEC" w:rsidRPr="00CE7EEC" w:rsidRDefault="00CE7EEC" w:rsidP="00CE7E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In ra độ dài của chuỗi vừa </w:t>
      </w:r>
    </w:p>
    <w:p w14:paraId="6291019F" w14:textId="293BEEAB" w:rsidR="00CE7EEC" w:rsidRPr="00CE7EEC" w:rsidRDefault="00CE7EEC" w:rsidP="00CE7E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Chuyển đổi toàn bộ chuỗi sang chữ hoa và chữ thường rồi in kết </w:t>
      </w:r>
    </w:p>
    <w:p w14:paraId="6FF81829" w14:textId="59AFBE0C" w:rsidR="00CE7EEC" w:rsidRPr="00CE7EEC" w:rsidRDefault="00CE7EEC" w:rsidP="00CE7E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Sử dụng phương thức </w:t>
      </w:r>
      <w:r w:rsidRPr="00CE7EEC">
        <w:rPr>
          <w:rFonts w:ascii="Courier New" w:eastAsia="Times New Roman" w:hAnsi="Courier New" w:cs="Courier New"/>
          <w:sz w:val="20"/>
          <w:szCs w:val="20"/>
        </w:rPr>
        <w:t>trim()</w:t>
      </w:r>
      <w:r w:rsidRPr="00CE7EEC">
        <w:rPr>
          <w:rFonts w:ascii="Times New Roman" w:eastAsia="Times New Roman" w:hAnsi="Times New Roman" w:cs="Times New Roman"/>
          <w:sz w:val="24"/>
          <w:szCs w:val="24"/>
        </w:rPr>
        <w:t xml:space="preserve"> để loại bỏ khoảng trắng thừa ở hai đầu chuỗi và in lại độ dài mới</w:t>
      </w:r>
    </w:p>
    <w:p w14:paraId="1BC3D036" w14:textId="77777777"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Bài 3: Ký tự thoát (Escape Characters)</w:t>
      </w:r>
    </w:p>
    <w:p w14:paraId="42177013" w14:textId="68073C40"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Hãy viết chương trình sử dụng duy nhất một câu lệnh System.out.print để in ra thông tin định dạng sau (sử dụng các ký tự thoát như \t, \n, \"):</w:t>
      </w:r>
    </w:p>
    <w:p w14:paraId="1833552F" w14:textId="77777777" w:rsidR="00CE7EEC" w:rsidRPr="00CE7EEC" w:rsidRDefault="00CE7EEC" w:rsidP="00CE7EEC">
      <w:pPr>
        <w:spacing w:after="0"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Plaintext</w:t>
      </w:r>
    </w:p>
    <w:p w14:paraId="04579C1B" w14:textId="77777777" w:rsidR="00CE7EEC" w:rsidRPr="00CE7EEC" w:rsidRDefault="00CE7EEC" w:rsidP="00CE7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7EEC">
        <w:rPr>
          <w:rFonts w:ascii="Courier New" w:eastAsia="Times New Roman" w:hAnsi="Courier New" w:cs="Courier New"/>
          <w:sz w:val="20"/>
          <w:szCs w:val="20"/>
        </w:rPr>
        <w:t>Học viên: "Nguyễn Văn A"</w:t>
      </w:r>
    </w:p>
    <w:p w14:paraId="300C7BD8" w14:textId="77777777" w:rsidR="00CE7EEC" w:rsidRPr="00CE7EEC" w:rsidRDefault="00CE7EEC" w:rsidP="00CE7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7EEC">
        <w:rPr>
          <w:rFonts w:ascii="Courier New" w:eastAsia="Times New Roman" w:hAnsi="Courier New" w:cs="Courier New"/>
          <w:sz w:val="20"/>
          <w:szCs w:val="20"/>
        </w:rPr>
        <w:t>Lớp:</w:t>
      </w:r>
      <w:r w:rsidRPr="00CE7EEC">
        <w:rPr>
          <w:rFonts w:ascii="Courier New" w:eastAsia="Times New Roman" w:hAnsi="Courier New" w:cs="Courier New"/>
          <w:sz w:val="20"/>
          <w:szCs w:val="20"/>
        </w:rPr>
        <w:tab/>
        <w:t xml:space="preserve">  Java Backend</w:t>
      </w:r>
    </w:p>
    <w:p w14:paraId="69F7E49C" w14:textId="77777777" w:rsidR="00CE7EEC" w:rsidRPr="00CE7EEC" w:rsidRDefault="00CE7EEC" w:rsidP="00CE7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7EEC">
        <w:rPr>
          <w:rFonts w:ascii="Courier New" w:eastAsia="Times New Roman" w:hAnsi="Courier New" w:cs="Courier New"/>
          <w:sz w:val="20"/>
          <w:szCs w:val="20"/>
        </w:rPr>
        <w:t>Mục tiêu:</w:t>
      </w:r>
    </w:p>
    <w:p w14:paraId="660A1806" w14:textId="77777777" w:rsidR="00CE7EEC" w:rsidRPr="00CE7EEC" w:rsidRDefault="00CE7EEC" w:rsidP="00CE7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7EEC">
        <w:rPr>
          <w:rFonts w:ascii="Courier New" w:eastAsia="Times New Roman" w:hAnsi="Courier New" w:cs="Courier New"/>
          <w:sz w:val="20"/>
          <w:szCs w:val="20"/>
        </w:rPr>
        <w:tab/>
        <w:t>+ Nắm vững Array</w:t>
      </w:r>
    </w:p>
    <w:p w14:paraId="2C4898D7" w14:textId="77777777" w:rsidR="00CE7EEC" w:rsidRPr="00CE7EEC" w:rsidRDefault="00CE7EEC" w:rsidP="00CE7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7EEC">
        <w:rPr>
          <w:rFonts w:ascii="Courier New" w:eastAsia="Times New Roman" w:hAnsi="Courier New" w:cs="Courier New"/>
          <w:sz w:val="20"/>
          <w:szCs w:val="20"/>
        </w:rPr>
        <w:tab/>
        <w:t>+ Thành thạo String</w:t>
      </w:r>
    </w:p>
    <w:p w14:paraId="781C30D7" w14:textId="77777777" w:rsidR="00CE7EEC" w:rsidRPr="00CE7EEC" w:rsidRDefault="00CE7EEC" w:rsidP="00CE7EEC">
      <w:pPr>
        <w:spacing w:after="0"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pict w14:anchorId="61C6A78E">
          <v:rect id="_x0000_i1025" style="width:0;height:1.5pt" o:hralign="center" o:hrstd="t" o:hr="t" fillcolor="#a0a0a0" stroked="f"/>
        </w:pict>
      </w:r>
    </w:p>
    <w:p w14:paraId="1E0BB496" w14:textId="77777777"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Bài 4: Tìm kiếm và Sắp xếp Mảng</w:t>
      </w:r>
    </w:p>
    <w:p w14:paraId="421BA959" w14:textId="749F2EFB"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Viết chương trình nhập vào một mảng gồm n số nguyên: 9</w:t>
      </w:r>
    </w:p>
    <w:p w14:paraId="3A3C806B" w14:textId="77777777" w:rsidR="00CE7EEC" w:rsidRPr="00CE7EEC" w:rsidRDefault="00CE7EEC" w:rsidP="00CE7E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Tìm và in ra giá trị lớn nhất (Max) và nhỏ nhất (Min) trong mảng</w:t>
      </w:r>
      <w:r w:rsidRPr="00CE7EEC">
        <w:rPr>
          <w:rFonts w:ascii="Times New Roman" w:eastAsia="Times New Roman" w:hAnsi="Times New Roman" w:cs="Times New Roman"/>
          <w:sz w:val="24"/>
          <w:szCs w:val="24"/>
          <w:vertAlign w:val="superscript"/>
        </w:rPr>
        <w:t>10</w:t>
      </w:r>
      <w:r w:rsidRPr="00CE7EEC">
        <w:rPr>
          <w:rFonts w:ascii="Times New Roman" w:eastAsia="Times New Roman" w:hAnsi="Times New Roman" w:cs="Times New Roman"/>
          <w:sz w:val="24"/>
          <w:szCs w:val="24"/>
        </w:rPr>
        <w:t>.</w:t>
      </w:r>
    </w:p>
    <w:p w14:paraId="1F2A94B6" w14:textId="3BE54BAC" w:rsidR="00CE7EEC" w:rsidRPr="00CE7EEC" w:rsidRDefault="00CE7EEC" w:rsidP="00CE7E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Thực hiện sắp xếp mảng theo thứ tự tăng dần và in mảng sau khi sắp xếp ra màn hình</w:t>
      </w:r>
    </w:p>
    <w:p w14:paraId="3F97BD4B" w14:textId="77777777"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Bài 5: Phân tách và Tìm kiếm trong Chuỗi</w:t>
      </w:r>
    </w:p>
    <w:p w14:paraId="3B45C269" w14:textId="77777777"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Cho chuỗi: String data = "Java,Python,C++,PHP,JavaScript";</w:t>
      </w:r>
    </w:p>
    <w:p w14:paraId="77596EC1" w14:textId="6543F0B3" w:rsidR="00CE7EEC" w:rsidRPr="00CE7EEC" w:rsidRDefault="00CE7EEC" w:rsidP="00CE7E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Sử dụng phương thức </w:t>
      </w:r>
      <w:r w:rsidRPr="00CE7EEC">
        <w:rPr>
          <w:rFonts w:ascii="Courier New" w:eastAsia="Times New Roman" w:hAnsi="Courier New" w:cs="Courier New"/>
          <w:sz w:val="20"/>
          <w:szCs w:val="20"/>
        </w:rPr>
        <w:t>split()</w:t>
      </w:r>
      <w:r w:rsidRPr="00CE7EEC">
        <w:rPr>
          <w:rFonts w:ascii="Times New Roman" w:eastAsia="Times New Roman" w:hAnsi="Times New Roman" w:cs="Times New Roman"/>
          <w:sz w:val="24"/>
          <w:szCs w:val="24"/>
        </w:rPr>
        <w:t xml:space="preserve"> để tách chuỗi trên thành một mảng các chuỗi con dựa trên dấu phẩy</w:t>
      </w:r>
      <w:r>
        <w:rPr>
          <w:rFonts w:ascii="Times New Roman" w:eastAsia="Times New Roman" w:hAnsi="Times New Roman" w:cs="Times New Roman"/>
          <w:sz w:val="24"/>
          <w:szCs w:val="24"/>
          <w:vertAlign w:val="superscript"/>
        </w:rPr>
        <w:t>.</w:t>
      </w:r>
    </w:p>
    <w:p w14:paraId="3CFAE251" w14:textId="77777777" w:rsidR="00CE7EEC" w:rsidRPr="00CE7EEC" w:rsidRDefault="00CE7EEC" w:rsidP="00CE7E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Duyệt mảng vừa tách và kiểm tra xem có phần tử nào bắt đầu bằng chữ "Java" hay không bằng phương thức </w:t>
      </w:r>
      <w:r w:rsidRPr="00CE7EEC">
        <w:rPr>
          <w:rFonts w:ascii="Courier New" w:eastAsia="Times New Roman" w:hAnsi="Courier New" w:cs="Courier New"/>
          <w:sz w:val="20"/>
          <w:szCs w:val="20"/>
        </w:rPr>
        <w:t>startsWith()</w:t>
      </w:r>
      <w:r w:rsidRPr="00CE7EEC">
        <w:rPr>
          <w:rFonts w:ascii="Times New Roman" w:eastAsia="Times New Roman" w:hAnsi="Times New Roman" w:cs="Times New Roman"/>
          <w:sz w:val="24"/>
          <w:szCs w:val="24"/>
          <w:vertAlign w:val="superscript"/>
        </w:rPr>
        <w:t>13</w:t>
      </w:r>
      <w:r w:rsidRPr="00CE7EEC">
        <w:rPr>
          <w:rFonts w:ascii="Times New Roman" w:eastAsia="Times New Roman" w:hAnsi="Times New Roman" w:cs="Times New Roman"/>
          <w:sz w:val="24"/>
          <w:szCs w:val="24"/>
        </w:rPr>
        <w:t>.</w:t>
      </w:r>
    </w:p>
    <w:p w14:paraId="7FC90F2B" w14:textId="5A96FC04" w:rsidR="00CE7EEC" w:rsidRPr="00CE7EEC" w:rsidRDefault="00CE7EEC" w:rsidP="00CE7E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Tìm vị trí xuất hiện đầu tiên của ký tự 'P' trong chuỗi gốc</w:t>
      </w:r>
    </w:p>
    <w:p w14:paraId="5F57EB57" w14:textId="77777777"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lastRenderedPageBreak/>
        <w:t>Bài 6: Cắt chuỗi và Xử lý chỉ số (Index)</w:t>
      </w:r>
    </w:p>
    <w:p w14:paraId="4AEC5939" w14:textId="77777777"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Cho chuỗi: String sentence = "Học viện công nghệ thông tin T3H";</w:t>
      </w:r>
    </w:p>
    <w:p w14:paraId="570EA124" w14:textId="6B8362C3" w:rsidR="00CE7EEC" w:rsidRPr="00CE7EEC" w:rsidRDefault="00CE7EEC" w:rsidP="00CE7E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Hãy dùng phương thức </w:t>
      </w:r>
      <w:r w:rsidRPr="00CE7EEC">
        <w:rPr>
          <w:rFonts w:ascii="Courier New" w:eastAsia="Times New Roman" w:hAnsi="Courier New" w:cs="Courier New"/>
          <w:sz w:val="20"/>
          <w:szCs w:val="20"/>
        </w:rPr>
        <w:t>indexOf()</w:t>
      </w:r>
      <w:r w:rsidRPr="00CE7EEC">
        <w:rPr>
          <w:rFonts w:ascii="Times New Roman" w:eastAsia="Times New Roman" w:hAnsi="Times New Roman" w:cs="Times New Roman"/>
          <w:sz w:val="24"/>
          <w:szCs w:val="24"/>
        </w:rPr>
        <w:t xml:space="preserve"> để tìm vị trí của từ "T3H"</w:t>
      </w:r>
    </w:p>
    <w:p w14:paraId="70322BF1" w14:textId="719AAAFA" w:rsidR="00CE7EEC" w:rsidRPr="00CE7EEC" w:rsidRDefault="00CE7EEC" w:rsidP="00CE7E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Sử dụng phương thức </w:t>
      </w:r>
      <w:r w:rsidRPr="00CE7EEC">
        <w:rPr>
          <w:rFonts w:ascii="Courier New" w:eastAsia="Times New Roman" w:hAnsi="Courier New" w:cs="Courier New"/>
          <w:sz w:val="20"/>
          <w:szCs w:val="20"/>
        </w:rPr>
        <w:t>substring()</w:t>
      </w:r>
      <w:r w:rsidRPr="00CE7EEC">
        <w:rPr>
          <w:rFonts w:ascii="Times New Roman" w:eastAsia="Times New Roman" w:hAnsi="Times New Roman" w:cs="Times New Roman"/>
          <w:sz w:val="24"/>
          <w:szCs w:val="24"/>
        </w:rPr>
        <w:t xml:space="preserve"> để cắt và lấy ra từ "T3H" dựa trên vị trí vừa tìm được và in ra màn hình</w:t>
      </w:r>
    </w:p>
    <w:p w14:paraId="4FCCA41A" w14:textId="06BEBC65" w:rsidR="00CE7EEC" w:rsidRPr="00CE7EEC" w:rsidRDefault="00CE7EEC" w:rsidP="00CE7E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Lấy ra ký tự tại vị trí index thứ 5 của chuỗi bằng </w:t>
      </w:r>
      <w:r w:rsidRPr="00CE7EEC">
        <w:rPr>
          <w:rFonts w:ascii="Courier New" w:eastAsia="Times New Roman" w:hAnsi="Courier New" w:cs="Courier New"/>
          <w:sz w:val="20"/>
          <w:szCs w:val="20"/>
        </w:rPr>
        <w:t>charAt()</w:t>
      </w:r>
    </w:p>
    <w:p w14:paraId="78C0547B" w14:textId="77777777"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Bài 7: So sánh Chuỗi (Equal vs ==)</w:t>
      </w:r>
    </w:p>
    <w:p w14:paraId="0575E720" w14:textId="5E4E2B4F"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Viết chương trình minh họa sự khác biệt giữa == và .equals(): </w:t>
      </w:r>
    </w:p>
    <w:p w14:paraId="38F5A703" w14:textId="0C956F4A" w:rsidR="00CE7EEC" w:rsidRPr="00CE7EEC" w:rsidRDefault="00CE7EEC" w:rsidP="00CE7E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Tạo hai chuỗi </w:t>
      </w:r>
      <w:r w:rsidRPr="00CE7EEC">
        <w:rPr>
          <w:rFonts w:ascii="Courier New" w:eastAsia="Times New Roman" w:hAnsi="Courier New" w:cs="Courier New"/>
          <w:sz w:val="20"/>
          <w:szCs w:val="20"/>
        </w:rPr>
        <w:t>s1 = "t3h"</w:t>
      </w:r>
      <w:r w:rsidRPr="00CE7EEC">
        <w:rPr>
          <w:rFonts w:ascii="Times New Roman" w:eastAsia="Times New Roman" w:hAnsi="Times New Roman" w:cs="Times New Roman"/>
          <w:sz w:val="24"/>
          <w:szCs w:val="24"/>
        </w:rPr>
        <w:t xml:space="preserve"> và </w:t>
      </w:r>
      <w:r w:rsidRPr="00CE7EEC">
        <w:rPr>
          <w:rFonts w:ascii="Courier New" w:eastAsia="Times New Roman" w:hAnsi="Courier New" w:cs="Courier New"/>
          <w:sz w:val="20"/>
          <w:szCs w:val="20"/>
        </w:rPr>
        <w:t>s2 = new String("t3h")</w:t>
      </w:r>
    </w:p>
    <w:p w14:paraId="162D7A80" w14:textId="1BA4B9CC" w:rsidR="00CE7EEC" w:rsidRPr="00CE7EEC" w:rsidRDefault="00CE7EEC" w:rsidP="00CE7E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Sử dụng </w:t>
      </w:r>
      <w:r w:rsidRPr="00CE7EEC">
        <w:rPr>
          <w:rFonts w:ascii="Courier New" w:eastAsia="Times New Roman" w:hAnsi="Courier New" w:cs="Courier New"/>
          <w:sz w:val="20"/>
          <w:szCs w:val="20"/>
        </w:rPr>
        <w:t>if-else</w:t>
      </w:r>
      <w:r w:rsidRPr="00CE7EEC">
        <w:rPr>
          <w:rFonts w:ascii="Times New Roman" w:eastAsia="Times New Roman" w:hAnsi="Times New Roman" w:cs="Times New Roman"/>
          <w:sz w:val="24"/>
          <w:szCs w:val="24"/>
        </w:rPr>
        <w:t xml:space="preserve"> để so sánh </w:t>
      </w:r>
      <w:r w:rsidRPr="00CE7EEC">
        <w:rPr>
          <w:rFonts w:ascii="Courier New" w:eastAsia="Times New Roman" w:hAnsi="Courier New" w:cs="Courier New"/>
          <w:sz w:val="20"/>
          <w:szCs w:val="20"/>
        </w:rPr>
        <w:t>s1 == s2</w:t>
      </w:r>
      <w:r w:rsidRPr="00CE7EEC">
        <w:rPr>
          <w:rFonts w:ascii="Times New Roman" w:eastAsia="Times New Roman" w:hAnsi="Times New Roman" w:cs="Times New Roman"/>
          <w:sz w:val="24"/>
          <w:szCs w:val="24"/>
        </w:rPr>
        <w:t xml:space="preserve"> và </w:t>
      </w:r>
      <w:r w:rsidRPr="00CE7EEC">
        <w:rPr>
          <w:rFonts w:ascii="Courier New" w:eastAsia="Times New Roman" w:hAnsi="Courier New" w:cs="Courier New"/>
          <w:sz w:val="20"/>
          <w:szCs w:val="20"/>
        </w:rPr>
        <w:t>s1.equals(s2)</w:t>
      </w:r>
      <w:r w:rsidRPr="00CE7EEC">
        <w:rPr>
          <w:rFonts w:ascii="Times New Roman" w:eastAsia="Times New Roman" w:hAnsi="Times New Roman" w:cs="Times New Roman"/>
          <w:sz w:val="24"/>
          <w:szCs w:val="24"/>
        </w:rPr>
        <w:t xml:space="preserve"> rồi giải thích kết quả tại sao một cái trả về </w:t>
      </w:r>
      <w:r w:rsidRPr="00CE7EEC">
        <w:rPr>
          <w:rFonts w:ascii="Courier New" w:eastAsia="Times New Roman" w:hAnsi="Courier New" w:cs="Courier New"/>
          <w:sz w:val="20"/>
          <w:szCs w:val="20"/>
        </w:rPr>
        <w:t>true</w:t>
      </w:r>
      <w:r w:rsidRPr="00CE7EEC">
        <w:rPr>
          <w:rFonts w:ascii="Times New Roman" w:eastAsia="Times New Roman" w:hAnsi="Times New Roman" w:cs="Times New Roman"/>
          <w:sz w:val="24"/>
          <w:szCs w:val="24"/>
        </w:rPr>
        <w:t xml:space="preserve">, một cái trả về </w:t>
      </w:r>
      <w:r w:rsidRPr="00CE7EEC">
        <w:rPr>
          <w:rFonts w:ascii="Courier New" w:eastAsia="Times New Roman" w:hAnsi="Courier New" w:cs="Courier New"/>
          <w:sz w:val="20"/>
          <w:szCs w:val="20"/>
        </w:rPr>
        <w:t>false</w:t>
      </w:r>
    </w:p>
    <w:p w14:paraId="69C12B95" w14:textId="1AB155AA" w:rsidR="00CE7EEC" w:rsidRPr="00CE7EEC" w:rsidRDefault="00CE7EEC" w:rsidP="00CE7E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Thực hiện so sánh không phân biệt hoa thường giữa "JAVA" và "java"</w:t>
      </w:r>
    </w:p>
    <w:p w14:paraId="32B1DDFA" w14:textId="77777777" w:rsidR="00CE7EEC" w:rsidRPr="00CE7EEC" w:rsidRDefault="00CE7EEC" w:rsidP="00CE7EEC">
      <w:pPr>
        <w:spacing w:after="0"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pict w14:anchorId="1D16EE85">
          <v:rect id="_x0000_i1026" style="width:0;height:1.5pt" o:hralign="center" o:hrstd="t" o:hr="t" fillcolor="#a0a0a0" stroked="f"/>
        </w:pict>
      </w:r>
    </w:p>
    <w:p w14:paraId="38DB1A79" w14:textId="75B2E022"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b/>
          <w:bCs/>
          <w:sz w:val="24"/>
          <w:szCs w:val="24"/>
        </w:rPr>
        <w:t>Bài 8: Mảng hai chiều (Ma trận)</w:t>
      </w:r>
      <w:r w:rsidRPr="00CE7EEC">
        <w:rPr>
          <w:rFonts w:ascii="Times New Roman" w:eastAsia="Times New Roman" w:hAnsi="Times New Roman" w:cs="Times New Roman"/>
          <w:sz w:val="24"/>
          <w:szCs w:val="24"/>
        </w:rPr>
        <w:t xml:space="preserve"> Ma trận là một ứng dụng phổ biến của mảng nhiều chiều trong Java</w:t>
      </w:r>
    </w:p>
    <w:p w14:paraId="48936601" w14:textId="160BFD1E" w:rsidR="00CE7EEC" w:rsidRPr="00CE7EEC" w:rsidRDefault="00CE7EEC" w:rsidP="00CE7E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Hãy khai báo và khởi tạo một mảng hai chiều (ma trận số nguyên) có kích thước 3</w:t>
      </w:r>
      <w:r>
        <w:rPr>
          <w:rFonts w:ascii="Times New Roman" w:eastAsia="Times New Roman" w:hAnsi="Times New Roman" w:cs="Times New Roman"/>
          <w:sz w:val="24"/>
          <w:szCs w:val="24"/>
        </w:rPr>
        <w:t>x</w:t>
      </w:r>
      <w:r w:rsidRPr="00CE7EEC">
        <w:rPr>
          <w:rFonts w:ascii="Times New Roman" w:eastAsia="Times New Roman" w:hAnsi="Times New Roman" w:cs="Times New Roman"/>
          <w:sz w:val="24"/>
          <w:szCs w:val="24"/>
        </w:rPr>
        <w:t>3</w:t>
      </w:r>
    </w:p>
    <w:p w14:paraId="59BD0A3B" w14:textId="6BB0CFC2" w:rsidR="00CE7EEC" w:rsidRPr="00CE7EEC" w:rsidRDefault="00CE7EEC" w:rsidP="00CE7E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Nhập giá trị cho từng phần tử </w:t>
      </w:r>
      <w:r w:rsidRPr="00CE7EEC">
        <w:rPr>
          <w:rFonts w:ascii="Courier New" w:eastAsia="Times New Roman" w:hAnsi="Courier New" w:cs="Courier New"/>
          <w:sz w:val="20"/>
          <w:szCs w:val="20"/>
        </w:rPr>
        <w:t>a[row][column]</w:t>
      </w:r>
      <w:r w:rsidRPr="00CE7EEC">
        <w:rPr>
          <w:rFonts w:ascii="Times New Roman" w:eastAsia="Times New Roman" w:hAnsi="Times New Roman" w:cs="Times New Roman"/>
          <w:sz w:val="24"/>
          <w:szCs w:val="24"/>
        </w:rPr>
        <w:t xml:space="preserve"> từ bàn phím.</w:t>
      </w:r>
    </w:p>
    <w:p w14:paraId="443E596B" w14:textId="3D2EB3A6" w:rsidR="00CE7EEC" w:rsidRPr="00CE7EEC" w:rsidRDefault="00CE7EEC" w:rsidP="00CE7E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Tính tổng của tất cả các phần tử trong ma trận và in kết quả.</w:t>
      </w:r>
    </w:p>
    <w:p w14:paraId="26F92B80" w14:textId="77777777"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Bài 9: Xử lý chuỗi an toàn với Null</w:t>
      </w:r>
    </w:p>
    <w:p w14:paraId="400687DF" w14:textId="77777777"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Viết một hàm checkName(String name) nhận vào một chuỗi:</w:t>
      </w:r>
    </w:p>
    <w:p w14:paraId="55973C98" w14:textId="77777777" w:rsidR="00CE7EEC" w:rsidRPr="00CE7EEC" w:rsidRDefault="00CE7EEC" w:rsidP="00CE7E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Kiểm tra xem chuỗi </w:t>
      </w:r>
      <w:r w:rsidRPr="00CE7EEC">
        <w:rPr>
          <w:rFonts w:ascii="Courier New" w:eastAsia="Times New Roman" w:hAnsi="Courier New" w:cs="Courier New"/>
          <w:sz w:val="20"/>
          <w:szCs w:val="20"/>
        </w:rPr>
        <w:t>name</w:t>
      </w:r>
      <w:r w:rsidRPr="00CE7EEC">
        <w:rPr>
          <w:rFonts w:ascii="Times New Roman" w:eastAsia="Times New Roman" w:hAnsi="Times New Roman" w:cs="Times New Roman"/>
          <w:sz w:val="24"/>
          <w:szCs w:val="24"/>
        </w:rPr>
        <w:t xml:space="preserve"> có bằng "T3H" hay không</w:t>
      </w:r>
      <w:r w:rsidRPr="00CE7EEC">
        <w:rPr>
          <w:rFonts w:ascii="Times New Roman" w:eastAsia="Times New Roman" w:hAnsi="Times New Roman" w:cs="Times New Roman"/>
          <w:sz w:val="24"/>
          <w:szCs w:val="24"/>
          <w:vertAlign w:val="superscript"/>
        </w:rPr>
        <w:t>26</w:t>
      </w:r>
      <w:r w:rsidRPr="00CE7EEC">
        <w:rPr>
          <w:rFonts w:ascii="Times New Roman" w:eastAsia="Times New Roman" w:hAnsi="Times New Roman" w:cs="Times New Roman"/>
          <w:sz w:val="24"/>
          <w:szCs w:val="24"/>
        </w:rPr>
        <w:t>.</w:t>
      </w:r>
    </w:p>
    <w:p w14:paraId="608BE323" w14:textId="3C6CF6B4" w:rsidR="00CE7EEC" w:rsidRPr="00CE7EEC" w:rsidRDefault="00CE7EEC" w:rsidP="00CE7E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Hãy áp dụng "cách thứ 2" (so sánh hằng số với biến) để tránh lỗi </w:t>
      </w:r>
      <w:r w:rsidRPr="00CE7EEC">
        <w:rPr>
          <w:rFonts w:ascii="Courier New" w:eastAsia="Times New Roman" w:hAnsi="Courier New" w:cs="Courier New"/>
          <w:sz w:val="20"/>
          <w:szCs w:val="20"/>
        </w:rPr>
        <w:t>NullPointerException</w:t>
      </w:r>
      <w:r w:rsidRPr="00CE7EEC">
        <w:rPr>
          <w:rFonts w:ascii="Times New Roman" w:eastAsia="Times New Roman" w:hAnsi="Times New Roman" w:cs="Times New Roman"/>
          <w:sz w:val="24"/>
          <w:szCs w:val="24"/>
        </w:rPr>
        <w:t xml:space="preserve"> nếu người dùng truyền vào giá trị </w:t>
      </w:r>
      <w:r w:rsidRPr="00CE7EEC">
        <w:rPr>
          <w:rFonts w:ascii="Courier New" w:eastAsia="Times New Roman" w:hAnsi="Courier New" w:cs="Courier New"/>
          <w:sz w:val="20"/>
          <w:szCs w:val="20"/>
        </w:rPr>
        <w:t>null</w:t>
      </w:r>
    </w:p>
    <w:p w14:paraId="719596BF" w14:textId="1ECBA87D" w:rsidR="00CE7EEC" w:rsidRPr="00CE7EEC" w:rsidRDefault="00CE7EEC" w:rsidP="00CE7E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Giải thích ngắn gọn tại sao cách viết </w:t>
      </w:r>
      <w:r w:rsidRPr="00CE7EEC">
        <w:rPr>
          <w:rFonts w:ascii="Courier New" w:eastAsia="Times New Roman" w:hAnsi="Courier New" w:cs="Courier New"/>
          <w:sz w:val="20"/>
          <w:szCs w:val="20"/>
        </w:rPr>
        <w:t>"T3H".equals(name)</w:t>
      </w:r>
      <w:r w:rsidRPr="00CE7EEC">
        <w:rPr>
          <w:rFonts w:ascii="Times New Roman" w:eastAsia="Times New Roman" w:hAnsi="Times New Roman" w:cs="Times New Roman"/>
          <w:sz w:val="24"/>
          <w:szCs w:val="24"/>
        </w:rPr>
        <w:t xml:space="preserve"> lại an toàn hơn </w:t>
      </w:r>
      <w:r w:rsidRPr="00CE7EEC">
        <w:rPr>
          <w:rFonts w:ascii="Courier New" w:eastAsia="Times New Roman" w:hAnsi="Courier New" w:cs="Courier New"/>
          <w:sz w:val="20"/>
          <w:szCs w:val="20"/>
        </w:rPr>
        <w:t>name.equals("T3H")</w:t>
      </w:r>
    </w:p>
    <w:p w14:paraId="12C4FFD8" w14:textId="77777777"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Bài 10: Tối ưu hiệu suất với StringBuilder</w:t>
      </w:r>
    </w:p>
    <w:p w14:paraId="2A97CF05" w14:textId="0B383028" w:rsidR="00CE7EEC" w:rsidRPr="00CE7EEC" w:rsidRDefault="00CE7EEC" w:rsidP="00CE7EEC">
      <w:p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So sánh hiệu suất khi nối chuỗi: </w:t>
      </w:r>
    </w:p>
    <w:p w14:paraId="69CE3AD5" w14:textId="38A41EFC" w:rsidR="00CE7EEC" w:rsidRPr="00CE7EEC" w:rsidRDefault="00CE7EEC" w:rsidP="00CE7E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Viết một đoạn mã sử dụng String để nối 10,000 ký tự 'A' vào một chuỗi ban đầu (giải thích tại sao String lại tạo ra nhiều đối tượng vùng nhớ do tính chất immutable)</w:t>
      </w:r>
    </w:p>
    <w:p w14:paraId="27B3DAE4" w14:textId="0580769F" w:rsidR="00CE7EEC" w:rsidRPr="00CE7EEC" w:rsidRDefault="00CE7EEC" w:rsidP="00CE7E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Viết lại đoạn mã đó bằng </w:t>
      </w:r>
      <w:r w:rsidRPr="00CE7EEC">
        <w:rPr>
          <w:rFonts w:ascii="Courier New" w:eastAsia="Times New Roman" w:hAnsi="Courier New" w:cs="Courier New"/>
          <w:sz w:val="20"/>
          <w:szCs w:val="20"/>
        </w:rPr>
        <w:t>StringBuilder</w:t>
      </w:r>
      <w:r w:rsidRPr="00CE7EEC">
        <w:rPr>
          <w:rFonts w:ascii="Times New Roman" w:eastAsia="Times New Roman" w:hAnsi="Times New Roman" w:cs="Times New Roman"/>
          <w:sz w:val="24"/>
          <w:szCs w:val="24"/>
        </w:rPr>
        <w:t xml:space="preserve"> và phương thức </w:t>
      </w:r>
      <w:r w:rsidRPr="00CE7EEC">
        <w:rPr>
          <w:rFonts w:ascii="Courier New" w:eastAsia="Times New Roman" w:hAnsi="Courier New" w:cs="Courier New"/>
          <w:sz w:val="20"/>
          <w:szCs w:val="20"/>
        </w:rPr>
        <w:t>append()</w:t>
      </w:r>
      <w:r w:rsidRPr="00CE7EEC">
        <w:rPr>
          <w:rFonts w:ascii="Times New Roman" w:eastAsia="Times New Roman" w:hAnsi="Times New Roman" w:cs="Times New Roman"/>
          <w:sz w:val="24"/>
          <w:szCs w:val="24"/>
        </w:rPr>
        <w:t>.</w:t>
      </w:r>
    </w:p>
    <w:p w14:paraId="3E1795B2" w14:textId="2C200E28" w:rsidR="007A3C88" w:rsidRDefault="00CE7EEC" w:rsidP="007A3C8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7EEC">
        <w:rPr>
          <w:rFonts w:ascii="Times New Roman" w:eastAsia="Times New Roman" w:hAnsi="Times New Roman" w:cs="Times New Roman"/>
          <w:sz w:val="24"/>
          <w:szCs w:val="24"/>
        </w:rPr>
        <w:t xml:space="preserve">Nêu lý do vì sao nên dùng </w:t>
      </w:r>
      <w:r w:rsidRPr="00CE7EEC">
        <w:rPr>
          <w:rFonts w:ascii="Courier New" w:eastAsia="Times New Roman" w:hAnsi="Courier New" w:cs="Courier New"/>
          <w:sz w:val="20"/>
          <w:szCs w:val="20"/>
        </w:rPr>
        <w:t>StringBuilder</w:t>
      </w:r>
      <w:r w:rsidRPr="00CE7EEC">
        <w:rPr>
          <w:rFonts w:ascii="Times New Roman" w:eastAsia="Times New Roman" w:hAnsi="Times New Roman" w:cs="Times New Roman"/>
          <w:sz w:val="24"/>
          <w:szCs w:val="24"/>
        </w:rPr>
        <w:t xml:space="preserve"> cho ứng dụng đơn luồng và </w:t>
      </w:r>
      <w:r w:rsidRPr="00CE7EEC">
        <w:rPr>
          <w:rFonts w:ascii="Courier New" w:eastAsia="Times New Roman" w:hAnsi="Courier New" w:cs="Courier New"/>
          <w:sz w:val="20"/>
          <w:szCs w:val="20"/>
        </w:rPr>
        <w:t>StringBuffer</w:t>
      </w:r>
      <w:r w:rsidRPr="00CE7EEC">
        <w:rPr>
          <w:rFonts w:ascii="Times New Roman" w:eastAsia="Times New Roman" w:hAnsi="Times New Roman" w:cs="Times New Roman"/>
          <w:sz w:val="24"/>
          <w:szCs w:val="24"/>
        </w:rPr>
        <w:t xml:space="preserve"> cho ứng dụng đa luồng</w:t>
      </w:r>
    </w:p>
    <w:p w14:paraId="62144AB9" w14:textId="022EC586" w:rsidR="007A3C88" w:rsidRPr="007A3C88" w:rsidRDefault="007A3C88" w:rsidP="007A3C88">
      <w:pPr>
        <w:spacing w:before="100" w:beforeAutospacing="1" w:after="100" w:afterAutospacing="1" w:line="240" w:lineRule="auto"/>
        <w:rPr>
          <w:rFonts w:ascii="Times New Roman" w:eastAsia="Times New Roman" w:hAnsi="Times New Roman" w:cs="Times New Roman"/>
          <w:sz w:val="24"/>
          <w:szCs w:val="24"/>
        </w:rPr>
      </w:pPr>
      <w:r w:rsidRPr="007A3C88">
        <w:rPr>
          <w:rFonts w:ascii="Times New Roman" w:eastAsia="Times New Roman" w:hAnsi="Times New Roman" w:cs="Times New Roman"/>
          <w:sz w:val="24"/>
          <w:szCs w:val="24"/>
        </w:rPr>
        <w:lastRenderedPageBreak/>
        <w:t>Bài 11: Đảo ngược Mảng (In-place Reversal)</w:t>
      </w:r>
    </w:p>
    <w:p w14:paraId="3F838B00" w14:textId="77777777" w:rsidR="007A3C88" w:rsidRPr="007A3C88" w:rsidRDefault="007A3C88" w:rsidP="007A3C88">
      <w:pPr>
        <w:spacing w:before="100" w:beforeAutospacing="1" w:after="100" w:afterAutospacing="1" w:line="240" w:lineRule="auto"/>
        <w:rPr>
          <w:rFonts w:ascii="Times New Roman" w:eastAsia="Times New Roman" w:hAnsi="Times New Roman" w:cs="Times New Roman"/>
          <w:sz w:val="24"/>
          <w:szCs w:val="24"/>
        </w:rPr>
      </w:pPr>
      <w:r w:rsidRPr="007A3C88">
        <w:rPr>
          <w:rFonts w:ascii="Times New Roman" w:eastAsia="Times New Roman" w:hAnsi="Times New Roman" w:cs="Times New Roman"/>
          <w:sz w:val="24"/>
          <w:szCs w:val="24"/>
        </w:rPr>
        <w:t>Thay vì tạo một mảng mới, hãy viết chương trình đảo ngược thứ tự các phần tử của một mảng số nguyên ngay trên chính mảng đó.</w:t>
      </w:r>
    </w:p>
    <w:p w14:paraId="34785924" w14:textId="77777777" w:rsidR="007A3C88" w:rsidRPr="007A3C88" w:rsidRDefault="007A3C88" w:rsidP="007A3C8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3C88">
        <w:rPr>
          <w:rFonts w:ascii="Times New Roman" w:eastAsia="Times New Roman" w:hAnsi="Times New Roman" w:cs="Times New Roman"/>
          <w:b/>
          <w:bCs/>
          <w:sz w:val="24"/>
          <w:szCs w:val="24"/>
        </w:rPr>
        <w:t>Yêu cầu:</w:t>
      </w:r>
      <w:r w:rsidRPr="007A3C88">
        <w:rPr>
          <w:rFonts w:ascii="Times New Roman" w:eastAsia="Times New Roman" w:hAnsi="Times New Roman" w:cs="Times New Roman"/>
          <w:sz w:val="24"/>
          <w:szCs w:val="24"/>
        </w:rPr>
        <w:t xml:space="preserve"> Sử dụng vòng lặp và kỹ thuật hoán đổi (swap) phần tử đầu với phần tử cuối, phần tử thứ hai với phần tử áp chót, và cứ tiếp tục như vậy cho đến giữa mảng</w:t>
      </w:r>
      <w:r w:rsidRPr="007A3C88">
        <w:rPr>
          <w:rFonts w:ascii="Times New Roman" w:eastAsia="Times New Roman" w:hAnsi="Times New Roman" w:cs="Times New Roman"/>
          <w:sz w:val="24"/>
          <w:szCs w:val="24"/>
          <w:vertAlign w:val="superscript"/>
        </w:rPr>
        <w:t>2</w:t>
      </w:r>
      <w:r w:rsidRPr="007A3C88">
        <w:rPr>
          <w:rFonts w:ascii="Times New Roman" w:eastAsia="Times New Roman" w:hAnsi="Times New Roman" w:cs="Times New Roman"/>
          <w:sz w:val="24"/>
          <w:szCs w:val="24"/>
        </w:rPr>
        <w:t>.</w:t>
      </w:r>
    </w:p>
    <w:p w14:paraId="166BB03F" w14:textId="77777777" w:rsidR="007A3C88" w:rsidRPr="007A3C88" w:rsidRDefault="007A3C88" w:rsidP="007A3C88">
      <w:pPr>
        <w:spacing w:before="100" w:beforeAutospacing="1" w:after="100" w:afterAutospacing="1" w:line="240" w:lineRule="auto"/>
        <w:rPr>
          <w:rFonts w:ascii="Times New Roman" w:eastAsia="Times New Roman" w:hAnsi="Times New Roman" w:cs="Times New Roman"/>
          <w:sz w:val="24"/>
          <w:szCs w:val="24"/>
        </w:rPr>
      </w:pPr>
      <w:r w:rsidRPr="007A3C88">
        <w:rPr>
          <w:rFonts w:ascii="Times New Roman" w:eastAsia="Times New Roman" w:hAnsi="Times New Roman" w:cs="Times New Roman"/>
          <w:sz w:val="24"/>
          <w:szCs w:val="24"/>
        </w:rPr>
        <w:t>Bài 12: Kiểm tra Chuỗi Đối xứng (Palindrome)</w:t>
      </w:r>
    </w:p>
    <w:p w14:paraId="3C55309C" w14:textId="77777777" w:rsidR="007A3C88" w:rsidRPr="007A3C88" w:rsidRDefault="007A3C88" w:rsidP="007A3C88">
      <w:pPr>
        <w:spacing w:before="100" w:beforeAutospacing="1" w:after="100" w:afterAutospacing="1" w:line="240" w:lineRule="auto"/>
        <w:rPr>
          <w:rFonts w:ascii="Times New Roman" w:eastAsia="Times New Roman" w:hAnsi="Times New Roman" w:cs="Times New Roman"/>
          <w:sz w:val="24"/>
          <w:szCs w:val="24"/>
        </w:rPr>
      </w:pPr>
      <w:r w:rsidRPr="007A3C88">
        <w:rPr>
          <w:rFonts w:ascii="Times New Roman" w:eastAsia="Times New Roman" w:hAnsi="Times New Roman" w:cs="Times New Roman"/>
          <w:sz w:val="24"/>
          <w:szCs w:val="24"/>
        </w:rPr>
        <w:t>Một chuỗi được gọi là đối xứng nếu đọc từ trái sang phải hay từ phải sang trái đều giống nhau (ví dụ: "radar", "madam").</w:t>
      </w:r>
    </w:p>
    <w:p w14:paraId="2B36B4B4" w14:textId="77777777" w:rsidR="007A3C88" w:rsidRPr="007A3C88" w:rsidRDefault="007A3C88" w:rsidP="007A3C8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3C88">
        <w:rPr>
          <w:rFonts w:ascii="Times New Roman" w:eastAsia="Times New Roman" w:hAnsi="Times New Roman" w:cs="Times New Roman"/>
          <w:b/>
          <w:bCs/>
          <w:sz w:val="24"/>
          <w:szCs w:val="24"/>
        </w:rPr>
        <w:t>Yêu cầu:</w:t>
      </w:r>
      <w:r w:rsidRPr="007A3C88">
        <w:rPr>
          <w:rFonts w:ascii="Times New Roman" w:eastAsia="Times New Roman" w:hAnsi="Times New Roman" w:cs="Times New Roman"/>
          <w:sz w:val="24"/>
          <w:szCs w:val="24"/>
        </w:rPr>
        <w:t xml:space="preserve"> Viết chương trình nhập vào một chuỗi và kiểm tra xem nó có phải là Palindrome hay không.</w:t>
      </w:r>
    </w:p>
    <w:p w14:paraId="51F883CF" w14:textId="77777777" w:rsidR="007A3C88" w:rsidRPr="007A3C88" w:rsidRDefault="007A3C88" w:rsidP="007A3C88">
      <w:pPr>
        <w:spacing w:before="100" w:beforeAutospacing="1" w:after="100" w:afterAutospacing="1" w:line="240" w:lineRule="auto"/>
        <w:rPr>
          <w:rFonts w:ascii="Times New Roman" w:eastAsia="Times New Roman" w:hAnsi="Times New Roman" w:cs="Times New Roman"/>
          <w:sz w:val="24"/>
          <w:szCs w:val="24"/>
        </w:rPr>
      </w:pPr>
      <w:r w:rsidRPr="007A3C88">
        <w:rPr>
          <w:rFonts w:ascii="Times New Roman" w:eastAsia="Times New Roman" w:hAnsi="Times New Roman" w:cs="Times New Roman"/>
          <w:sz w:val="24"/>
          <w:szCs w:val="24"/>
        </w:rPr>
        <w:t>Bài 13: Tìm phần tử lớn thứ hai trong Mảng</w:t>
      </w:r>
    </w:p>
    <w:p w14:paraId="45E582C7" w14:textId="77777777" w:rsidR="007A3C88" w:rsidRPr="007A3C88" w:rsidRDefault="007A3C88" w:rsidP="007A3C88">
      <w:pPr>
        <w:spacing w:before="100" w:beforeAutospacing="1" w:after="100" w:afterAutospacing="1" w:line="240" w:lineRule="auto"/>
        <w:rPr>
          <w:rFonts w:ascii="Times New Roman" w:eastAsia="Times New Roman" w:hAnsi="Times New Roman" w:cs="Times New Roman"/>
          <w:sz w:val="24"/>
          <w:szCs w:val="24"/>
        </w:rPr>
      </w:pPr>
      <w:r w:rsidRPr="007A3C88">
        <w:rPr>
          <w:rFonts w:ascii="Times New Roman" w:eastAsia="Times New Roman" w:hAnsi="Times New Roman" w:cs="Times New Roman"/>
          <w:sz w:val="24"/>
          <w:szCs w:val="24"/>
        </w:rPr>
        <w:t>Viết chương trình tìm giá trị lớn thứ hai trong một mảng số nguyên.</w:t>
      </w:r>
    </w:p>
    <w:p w14:paraId="10D6D953" w14:textId="77777777" w:rsidR="007A3C88" w:rsidRPr="007A3C88" w:rsidRDefault="007A3C88" w:rsidP="007A3C8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A3C88">
        <w:rPr>
          <w:rFonts w:ascii="Times New Roman" w:eastAsia="Times New Roman" w:hAnsi="Times New Roman" w:cs="Times New Roman"/>
          <w:b/>
          <w:bCs/>
          <w:sz w:val="24"/>
          <w:szCs w:val="24"/>
        </w:rPr>
        <w:t>Yêu cầu:</w:t>
      </w:r>
      <w:r w:rsidRPr="007A3C88">
        <w:rPr>
          <w:rFonts w:ascii="Times New Roman" w:eastAsia="Times New Roman" w:hAnsi="Times New Roman" w:cs="Times New Roman"/>
          <w:sz w:val="24"/>
          <w:szCs w:val="24"/>
        </w:rPr>
        <w:t xml:space="preserve"> Không được sử dụng các hàm sắp xếp có sẵn của thư viện Java</w:t>
      </w:r>
      <w:r w:rsidRPr="007A3C88">
        <w:rPr>
          <w:rFonts w:ascii="Times New Roman" w:eastAsia="Times New Roman" w:hAnsi="Times New Roman" w:cs="Times New Roman"/>
          <w:sz w:val="24"/>
          <w:szCs w:val="24"/>
          <w:vertAlign w:val="superscript"/>
        </w:rPr>
        <w:t>5</w:t>
      </w:r>
      <w:r w:rsidRPr="007A3C88">
        <w:rPr>
          <w:rFonts w:ascii="Times New Roman" w:eastAsia="Times New Roman" w:hAnsi="Times New Roman" w:cs="Times New Roman"/>
          <w:sz w:val="24"/>
          <w:szCs w:val="24"/>
        </w:rPr>
        <w:t>.</w:t>
      </w:r>
    </w:p>
    <w:p w14:paraId="6E2E026E" w14:textId="77777777" w:rsidR="007A3C88" w:rsidRPr="007A3C88" w:rsidRDefault="007A3C88" w:rsidP="007A3C88">
      <w:pPr>
        <w:spacing w:before="100" w:beforeAutospacing="1" w:after="100" w:afterAutospacing="1" w:line="240" w:lineRule="auto"/>
        <w:rPr>
          <w:rFonts w:ascii="Times New Roman" w:eastAsia="Times New Roman" w:hAnsi="Times New Roman" w:cs="Times New Roman"/>
          <w:sz w:val="24"/>
          <w:szCs w:val="24"/>
        </w:rPr>
      </w:pPr>
      <w:r w:rsidRPr="007A3C88">
        <w:rPr>
          <w:rFonts w:ascii="Times New Roman" w:eastAsia="Times New Roman" w:hAnsi="Times New Roman" w:cs="Times New Roman"/>
          <w:sz w:val="24"/>
          <w:szCs w:val="24"/>
        </w:rPr>
        <w:t>Bài 14: Đếm tần suất xuất hiện của ký tự</w:t>
      </w:r>
    </w:p>
    <w:p w14:paraId="76202959" w14:textId="77777777" w:rsidR="007A3C88" w:rsidRPr="007A3C88" w:rsidRDefault="007A3C88" w:rsidP="007A3C88">
      <w:pPr>
        <w:spacing w:before="100" w:beforeAutospacing="1" w:after="100" w:afterAutospacing="1" w:line="240" w:lineRule="auto"/>
        <w:rPr>
          <w:rFonts w:ascii="Times New Roman" w:eastAsia="Times New Roman" w:hAnsi="Times New Roman" w:cs="Times New Roman"/>
          <w:sz w:val="24"/>
          <w:szCs w:val="24"/>
        </w:rPr>
      </w:pPr>
      <w:r w:rsidRPr="007A3C88">
        <w:rPr>
          <w:rFonts w:ascii="Times New Roman" w:eastAsia="Times New Roman" w:hAnsi="Times New Roman" w:cs="Times New Roman"/>
          <w:sz w:val="24"/>
          <w:szCs w:val="24"/>
        </w:rPr>
        <w:t>Viết chương trình nhập vào một chuỗi và đếm xem mỗi ký tự xuất hiện bao nhiêu lần trong chuỗi đó.</w:t>
      </w:r>
    </w:p>
    <w:p w14:paraId="4ADF310B" w14:textId="77777777" w:rsidR="007A3C88" w:rsidRPr="007A3C88" w:rsidRDefault="007A3C88" w:rsidP="007A3C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3C88">
        <w:rPr>
          <w:rFonts w:ascii="Times New Roman" w:eastAsia="Times New Roman" w:hAnsi="Times New Roman" w:cs="Times New Roman"/>
          <w:b/>
          <w:bCs/>
          <w:sz w:val="24"/>
          <w:szCs w:val="24"/>
        </w:rPr>
        <w:t>Yêu cầu:</w:t>
      </w:r>
      <w:r w:rsidRPr="007A3C88">
        <w:rPr>
          <w:rFonts w:ascii="Times New Roman" w:eastAsia="Times New Roman" w:hAnsi="Times New Roman" w:cs="Times New Roman"/>
          <w:sz w:val="24"/>
          <w:szCs w:val="24"/>
        </w:rPr>
        <w:t xml:space="preserve"> Kết quả in ra theo định dạng: </w:t>
      </w:r>
      <w:r w:rsidRPr="007A3C88">
        <w:rPr>
          <w:rFonts w:ascii="Courier New" w:eastAsia="Times New Roman" w:hAnsi="Courier New" w:cs="Courier New"/>
          <w:sz w:val="20"/>
          <w:szCs w:val="20"/>
        </w:rPr>
        <w:t>Ký tự 'a': 3 lần</w:t>
      </w:r>
      <w:r w:rsidRPr="007A3C88">
        <w:rPr>
          <w:rFonts w:ascii="Times New Roman" w:eastAsia="Times New Roman" w:hAnsi="Times New Roman" w:cs="Times New Roman"/>
          <w:sz w:val="24"/>
          <w:szCs w:val="24"/>
        </w:rPr>
        <w:t xml:space="preserve">, </w:t>
      </w:r>
      <w:r w:rsidRPr="007A3C88">
        <w:rPr>
          <w:rFonts w:ascii="Courier New" w:eastAsia="Times New Roman" w:hAnsi="Courier New" w:cs="Courier New"/>
          <w:sz w:val="20"/>
          <w:szCs w:val="20"/>
        </w:rPr>
        <w:t>Ký tự 'b': 1 lần</w:t>
      </w:r>
      <w:r w:rsidRPr="007A3C88">
        <w:rPr>
          <w:rFonts w:ascii="Times New Roman" w:eastAsia="Times New Roman" w:hAnsi="Times New Roman" w:cs="Times New Roman"/>
          <w:sz w:val="24"/>
          <w:szCs w:val="24"/>
        </w:rPr>
        <w:t>...</w:t>
      </w:r>
    </w:p>
    <w:p w14:paraId="5181FAEE" w14:textId="77777777" w:rsidR="007A3C88" w:rsidRPr="007A3C88" w:rsidRDefault="007A3C88" w:rsidP="007A3C88">
      <w:pPr>
        <w:spacing w:before="100" w:beforeAutospacing="1" w:after="100" w:afterAutospacing="1" w:line="240" w:lineRule="auto"/>
        <w:rPr>
          <w:rFonts w:ascii="Times New Roman" w:eastAsia="Times New Roman" w:hAnsi="Times New Roman" w:cs="Times New Roman"/>
          <w:sz w:val="24"/>
          <w:szCs w:val="24"/>
        </w:rPr>
      </w:pPr>
      <w:r w:rsidRPr="007A3C88">
        <w:rPr>
          <w:rFonts w:ascii="Times New Roman" w:eastAsia="Times New Roman" w:hAnsi="Times New Roman" w:cs="Times New Roman"/>
          <w:sz w:val="24"/>
          <w:szCs w:val="24"/>
        </w:rPr>
        <w:t>Bài 15: Xử lý Ma trận - Tổng đường chéo (Square Matrix)</w:t>
      </w:r>
    </w:p>
    <w:p w14:paraId="028450D6" w14:textId="1030B370" w:rsidR="007A3C88" w:rsidRPr="007A3C88" w:rsidRDefault="007A3C88" w:rsidP="007A3C88">
      <w:pPr>
        <w:spacing w:before="100" w:beforeAutospacing="1" w:after="100" w:afterAutospacing="1" w:line="240" w:lineRule="auto"/>
        <w:rPr>
          <w:rFonts w:ascii="Times New Roman" w:eastAsia="Times New Roman" w:hAnsi="Times New Roman" w:cs="Times New Roman"/>
          <w:sz w:val="24"/>
          <w:szCs w:val="24"/>
        </w:rPr>
      </w:pPr>
      <w:r w:rsidRPr="007A3C88">
        <w:rPr>
          <w:rFonts w:ascii="Times New Roman" w:eastAsia="Times New Roman" w:hAnsi="Times New Roman" w:cs="Times New Roman"/>
          <w:sz w:val="24"/>
          <w:szCs w:val="24"/>
        </w:rPr>
        <w:t xml:space="preserve">Cho một mảng hai chiều kích thước </w:t>
      </w:r>
      <w:r>
        <w:rPr>
          <w:rFonts w:ascii="Times New Roman" w:eastAsia="Times New Roman" w:hAnsi="Times New Roman" w:cs="Times New Roman"/>
          <w:sz w:val="24"/>
          <w:szCs w:val="24"/>
        </w:rPr>
        <w:t>n x n</w:t>
      </w:r>
      <w:r w:rsidRPr="007A3C88">
        <w:rPr>
          <w:rFonts w:ascii="Times New Roman" w:eastAsia="Times New Roman" w:hAnsi="Times New Roman" w:cs="Times New Roman"/>
          <w:sz w:val="24"/>
          <w:szCs w:val="24"/>
        </w:rPr>
        <w:t xml:space="preserve"> (ma trận vuông)</w:t>
      </w:r>
    </w:p>
    <w:p w14:paraId="291DC316" w14:textId="77777777" w:rsidR="007A3C88" w:rsidRPr="007A3C88" w:rsidRDefault="007A3C88" w:rsidP="007A3C8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A3C88">
        <w:rPr>
          <w:rFonts w:ascii="Times New Roman" w:eastAsia="Times New Roman" w:hAnsi="Times New Roman" w:cs="Times New Roman"/>
          <w:b/>
          <w:bCs/>
          <w:sz w:val="24"/>
          <w:szCs w:val="24"/>
        </w:rPr>
        <w:t>Yêu cầu:</w:t>
      </w:r>
      <w:r w:rsidRPr="007A3C88">
        <w:rPr>
          <w:rFonts w:ascii="Times New Roman" w:eastAsia="Times New Roman" w:hAnsi="Times New Roman" w:cs="Times New Roman"/>
          <w:sz w:val="24"/>
          <w:szCs w:val="24"/>
        </w:rPr>
        <w:t xml:space="preserve"> Tính tổng các phần tử nằm trên đường chéo chính và đường chéo phụ của ma trận.</w:t>
      </w:r>
    </w:p>
    <w:p w14:paraId="64CBE8C0" w14:textId="77777777" w:rsidR="007A3C88" w:rsidRPr="00CE7EEC" w:rsidRDefault="007A3C88" w:rsidP="001103EA">
      <w:pPr>
        <w:spacing w:before="100" w:beforeAutospacing="1" w:after="100" w:afterAutospacing="1" w:line="240" w:lineRule="auto"/>
        <w:rPr>
          <w:rFonts w:ascii="Times New Roman" w:eastAsia="Times New Roman" w:hAnsi="Times New Roman" w:cs="Times New Roman"/>
          <w:sz w:val="24"/>
          <w:szCs w:val="24"/>
        </w:rPr>
      </w:pPr>
    </w:p>
    <w:p w14:paraId="709E9DE4" w14:textId="77777777" w:rsidR="009279C2" w:rsidRDefault="009279C2"/>
    <w:sectPr w:rsidR="009279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037A8"/>
    <w:multiLevelType w:val="multilevel"/>
    <w:tmpl w:val="C972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E7649"/>
    <w:multiLevelType w:val="multilevel"/>
    <w:tmpl w:val="52A262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469FF"/>
    <w:multiLevelType w:val="multilevel"/>
    <w:tmpl w:val="76C2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F7212"/>
    <w:multiLevelType w:val="multilevel"/>
    <w:tmpl w:val="F708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80BE4"/>
    <w:multiLevelType w:val="multilevel"/>
    <w:tmpl w:val="D4A2F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77019"/>
    <w:multiLevelType w:val="multilevel"/>
    <w:tmpl w:val="5FDA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075FA"/>
    <w:multiLevelType w:val="multilevel"/>
    <w:tmpl w:val="AC94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410B7"/>
    <w:multiLevelType w:val="multilevel"/>
    <w:tmpl w:val="D458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C3772"/>
    <w:multiLevelType w:val="multilevel"/>
    <w:tmpl w:val="AFEE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94688"/>
    <w:multiLevelType w:val="multilevel"/>
    <w:tmpl w:val="31A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142BC"/>
    <w:multiLevelType w:val="multilevel"/>
    <w:tmpl w:val="B2A4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539EE"/>
    <w:multiLevelType w:val="multilevel"/>
    <w:tmpl w:val="2BDC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091BC6"/>
    <w:multiLevelType w:val="multilevel"/>
    <w:tmpl w:val="6BA6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7D4383"/>
    <w:multiLevelType w:val="multilevel"/>
    <w:tmpl w:val="6742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3"/>
  </w:num>
  <w:num w:numId="3">
    <w:abstractNumId w:val="6"/>
  </w:num>
  <w:num w:numId="4">
    <w:abstractNumId w:val="3"/>
  </w:num>
  <w:num w:numId="5">
    <w:abstractNumId w:val="9"/>
  </w:num>
  <w:num w:numId="6">
    <w:abstractNumId w:val="7"/>
  </w:num>
  <w:num w:numId="7">
    <w:abstractNumId w:val="8"/>
  </w:num>
  <w:num w:numId="8">
    <w:abstractNumId w:val="5"/>
  </w:num>
  <w:num w:numId="9">
    <w:abstractNumId w:val="11"/>
  </w:num>
  <w:num w:numId="10">
    <w:abstractNumId w:val="2"/>
  </w:num>
  <w:num w:numId="11">
    <w:abstractNumId w:val="0"/>
  </w:num>
  <w:num w:numId="12">
    <w:abstractNumId w:val="1"/>
  </w:num>
  <w:num w:numId="13">
    <w:abstractNumId w:val="1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EEC"/>
    <w:rsid w:val="001103EA"/>
    <w:rsid w:val="007A3C88"/>
    <w:rsid w:val="009279C2"/>
    <w:rsid w:val="00CE7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3587D"/>
  <w15:chartTrackingRefBased/>
  <w15:docId w15:val="{0672DB78-19D0-40BD-A863-09059D454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E7E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E7E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E7E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27">
    <w:name w:val="citation-127"/>
    <w:basedOn w:val="DefaultParagraphFont"/>
    <w:rsid w:val="00CE7EEC"/>
  </w:style>
  <w:style w:type="character" w:customStyle="1" w:styleId="button-label">
    <w:name w:val="button-label"/>
    <w:basedOn w:val="DefaultParagraphFont"/>
    <w:rsid w:val="00CE7EEC"/>
  </w:style>
  <w:style w:type="character" w:customStyle="1" w:styleId="citation-126">
    <w:name w:val="citation-126"/>
    <w:basedOn w:val="DefaultParagraphFont"/>
    <w:rsid w:val="00CE7EEC"/>
  </w:style>
  <w:style w:type="character" w:customStyle="1" w:styleId="citation-125">
    <w:name w:val="citation-125"/>
    <w:basedOn w:val="DefaultParagraphFont"/>
    <w:rsid w:val="00CE7EEC"/>
  </w:style>
  <w:style w:type="character" w:customStyle="1" w:styleId="citation-124">
    <w:name w:val="citation-124"/>
    <w:basedOn w:val="DefaultParagraphFont"/>
    <w:rsid w:val="00CE7EEC"/>
  </w:style>
  <w:style w:type="character" w:styleId="HTMLCode">
    <w:name w:val="HTML Code"/>
    <w:basedOn w:val="DefaultParagraphFont"/>
    <w:uiPriority w:val="99"/>
    <w:semiHidden/>
    <w:unhideWhenUsed/>
    <w:rsid w:val="00CE7EEC"/>
    <w:rPr>
      <w:rFonts w:ascii="Courier New" w:eastAsia="Times New Roman" w:hAnsi="Courier New" w:cs="Courier New"/>
      <w:sz w:val="20"/>
      <w:szCs w:val="20"/>
    </w:rPr>
  </w:style>
  <w:style w:type="character" w:customStyle="1" w:styleId="citation-123">
    <w:name w:val="citation-123"/>
    <w:basedOn w:val="DefaultParagraphFont"/>
    <w:rsid w:val="00CE7EEC"/>
  </w:style>
  <w:style w:type="character" w:customStyle="1" w:styleId="citation-122">
    <w:name w:val="citation-122"/>
    <w:basedOn w:val="DefaultParagraphFont"/>
    <w:rsid w:val="00CE7EEC"/>
  </w:style>
  <w:style w:type="character" w:customStyle="1" w:styleId="citation-121">
    <w:name w:val="citation-121"/>
    <w:basedOn w:val="DefaultParagraphFont"/>
    <w:rsid w:val="00CE7EEC"/>
  </w:style>
  <w:style w:type="character" w:customStyle="1" w:styleId="ng-tns-c854889469-34">
    <w:name w:val="ng-tns-c854889469-34"/>
    <w:basedOn w:val="DefaultParagraphFont"/>
    <w:rsid w:val="00CE7EEC"/>
  </w:style>
  <w:style w:type="paragraph" w:styleId="HTMLPreformatted">
    <w:name w:val="HTML Preformatted"/>
    <w:basedOn w:val="Normal"/>
    <w:link w:val="HTMLPreformattedChar"/>
    <w:uiPriority w:val="99"/>
    <w:semiHidden/>
    <w:unhideWhenUsed/>
    <w:rsid w:val="00CE7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7EEC"/>
    <w:rPr>
      <w:rFonts w:ascii="Courier New" w:eastAsia="Times New Roman" w:hAnsi="Courier New" w:cs="Courier New"/>
      <w:sz w:val="20"/>
      <w:szCs w:val="20"/>
    </w:rPr>
  </w:style>
  <w:style w:type="character" w:customStyle="1" w:styleId="citation-118">
    <w:name w:val="citation-118"/>
    <w:basedOn w:val="DefaultParagraphFont"/>
    <w:rsid w:val="00CE7EEC"/>
  </w:style>
  <w:style w:type="character" w:customStyle="1" w:styleId="citation-117">
    <w:name w:val="citation-117"/>
    <w:basedOn w:val="DefaultParagraphFont"/>
    <w:rsid w:val="00CE7EEC"/>
  </w:style>
  <w:style w:type="character" w:customStyle="1" w:styleId="citation-116">
    <w:name w:val="citation-116"/>
    <w:basedOn w:val="DefaultParagraphFont"/>
    <w:rsid w:val="00CE7EEC"/>
  </w:style>
  <w:style w:type="character" w:customStyle="1" w:styleId="citation-115">
    <w:name w:val="citation-115"/>
    <w:basedOn w:val="DefaultParagraphFont"/>
    <w:rsid w:val="00CE7EEC"/>
  </w:style>
  <w:style w:type="character" w:customStyle="1" w:styleId="citation-114">
    <w:name w:val="citation-114"/>
    <w:basedOn w:val="DefaultParagraphFont"/>
    <w:rsid w:val="00CE7EEC"/>
  </w:style>
  <w:style w:type="character" w:customStyle="1" w:styleId="citation-113">
    <w:name w:val="citation-113"/>
    <w:basedOn w:val="DefaultParagraphFont"/>
    <w:rsid w:val="00CE7EEC"/>
  </w:style>
  <w:style w:type="character" w:customStyle="1" w:styleId="citation-112">
    <w:name w:val="citation-112"/>
    <w:basedOn w:val="DefaultParagraphFont"/>
    <w:rsid w:val="00CE7EEC"/>
  </w:style>
  <w:style w:type="character" w:customStyle="1" w:styleId="citation-111">
    <w:name w:val="citation-111"/>
    <w:basedOn w:val="DefaultParagraphFont"/>
    <w:rsid w:val="00CE7EEC"/>
  </w:style>
  <w:style w:type="character" w:customStyle="1" w:styleId="citation-109">
    <w:name w:val="citation-109"/>
    <w:basedOn w:val="DefaultParagraphFont"/>
    <w:rsid w:val="00CE7EEC"/>
  </w:style>
  <w:style w:type="character" w:customStyle="1" w:styleId="citation-108">
    <w:name w:val="citation-108"/>
    <w:basedOn w:val="DefaultParagraphFont"/>
    <w:rsid w:val="00CE7EEC"/>
  </w:style>
  <w:style w:type="character" w:customStyle="1" w:styleId="citation-107">
    <w:name w:val="citation-107"/>
    <w:basedOn w:val="DefaultParagraphFont"/>
    <w:rsid w:val="00CE7EEC"/>
  </w:style>
  <w:style w:type="character" w:customStyle="1" w:styleId="citation-106">
    <w:name w:val="citation-106"/>
    <w:basedOn w:val="DefaultParagraphFont"/>
    <w:rsid w:val="00CE7EEC"/>
  </w:style>
  <w:style w:type="character" w:customStyle="1" w:styleId="citation-105">
    <w:name w:val="citation-105"/>
    <w:basedOn w:val="DefaultParagraphFont"/>
    <w:rsid w:val="00CE7EEC"/>
  </w:style>
  <w:style w:type="character" w:customStyle="1" w:styleId="math-inline">
    <w:name w:val="math-inline"/>
    <w:basedOn w:val="DefaultParagraphFont"/>
    <w:rsid w:val="00CE7EEC"/>
  </w:style>
  <w:style w:type="character" w:customStyle="1" w:styleId="citation-104">
    <w:name w:val="citation-104"/>
    <w:basedOn w:val="DefaultParagraphFont"/>
    <w:rsid w:val="00CE7EEC"/>
  </w:style>
  <w:style w:type="character" w:customStyle="1" w:styleId="citation-103">
    <w:name w:val="citation-103"/>
    <w:basedOn w:val="DefaultParagraphFont"/>
    <w:rsid w:val="00CE7EEC"/>
  </w:style>
  <w:style w:type="character" w:customStyle="1" w:styleId="citation-102">
    <w:name w:val="citation-102"/>
    <w:basedOn w:val="DefaultParagraphFont"/>
    <w:rsid w:val="00CE7EEC"/>
  </w:style>
  <w:style w:type="character" w:customStyle="1" w:styleId="citation-101">
    <w:name w:val="citation-101"/>
    <w:basedOn w:val="DefaultParagraphFont"/>
    <w:rsid w:val="00CE7EEC"/>
  </w:style>
  <w:style w:type="character" w:customStyle="1" w:styleId="citation-100">
    <w:name w:val="citation-100"/>
    <w:basedOn w:val="DefaultParagraphFont"/>
    <w:rsid w:val="00CE7EEC"/>
  </w:style>
  <w:style w:type="character" w:customStyle="1" w:styleId="citation-98">
    <w:name w:val="citation-98"/>
    <w:basedOn w:val="DefaultParagraphFont"/>
    <w:rsid w:val="00CE7EEC"/>
  </w:style>
  <w:style w:type="character" w:customStyle="1" w:styleId="citation-97">
    <w:name w:val="citation-97"/>
    <w:basedOn w:val="DefaultParagraphFont"/>
    <w:rsid w:val="00CE7EEC"/>
  </w:style>
  <w:style w:type="character" w:customStyle="1" w:styleId="citation-96">
    <w:name w:val="citation-96"/>
    <w:basedOn w:val="DefaultParagraphFont"/>
    <w:rsid w:val="00CE7EEC"/>
  </w:style>
  <w:style w:type="character" w:customStyle="1" w:styleId="citation-194">
    <w:name w:val="citation-194"/>
    <w:basedOn w:val="DefaultParagraphFont"/>
    <w:rsid w:val="007A3C88"/>
  </w:style>
  <w:style w:type="character" w:customStyle="1" w:styleId="citation-193">
    <w:name w:val="citation-193"/>
    <w:basedOn w:val="DefaultParagraphFont"/>
    <w:rsid w:val="007A3C88"/>
  </w:style>
  <w:style w:type="character" w:customStyle="1" w:styleId="citation-192">
    <w:name w:val="citation-192"/>
    <w:basedOn w:val="DefaultParagraphFont"/>
    <w:rsid w:val="007A3C88"/>
  </w:style>
  <w:style w:type="character" w:customStyle="1" w:styleId="citation-191">
    <w:name w:val="citation-191"/>
    <w:basedOn w:val="DefaultParagraphFont"/>
    <w:rsid w:val="007A3C88"/>
  </w:style>
  <w:style w:type="character" w:customStyle="1" w:styleId="citation-188">
    <w:name w:val="citation-188"/>
    <w:basedOn w:val="DefaultParagraphFont"/>
    <w:rsid w:val="007A3C88"/>
  </w:style>
  <w:style w:type="character" w:customStyle="1" w:styleId="citation-187">
    <w:name w:val="citation-187"/>
    <w:basedOn w:val="DefaultParagraphFont"/>
    <w:rsid w:val="007A3C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082617">
      <w:bodyDiv w:val="1"/>
      <w:marLeft w:val="0"/>
      <w:marRight w:val="0"/>
      <w:marTop w:val="0"/>
      <w:marBottom w:val="0"/>
      <w:divBdr>
        <w:top w:val="none" w:sz="0" w:space="0" w:color="auto"/>
        <w:left w:val="none" w:sz="0" w:space="0" w:color="auto"/>
        <w:bottom w:val="none" w:sz="0" w:space="0" w:color="auto"/>
        <w:right w:val="none" w:sz="0" w:space="0" w:color="auto"/>
      </w:divBdr>
      <w:divsChild>
        <w:div w:id="1403795957">
          <w:marLeft w:val="0"/>
          <w:marRight w:val="0"/>
          <w:marTop w:val="0"/>
          <w:marBottom w:val="0"/>
          <w:divBdr>
            <w:top w:val="none" w:sz="0" w:space="0" w:color="auto"/>
            <w:left w:val="none" w:sz="0" w:space="0" w:color="auto"/>
            <w:bottom w:val="none" w:sz="0" w:space="0" w:color="auto"/>
            <w:right w:val="none" w:sz="0" w:space="0" w:color="auto"/>
          </w:divBdr>
        </w:div>
      </w:divsChild>
    </w:div>
    <w:div w:id="1311448135">
      <w:bodyDiv w:val="1"/>
      <w:marLeft w:val="0"/>
      <w:marRight w:val="0"/>
      <w:marTop w:val="0"/>
      <w:marBottom w:val="0"/>
      <w:divBdr>
        <w:top w:val="none" w:sz="0" w:space="0" w:color="auto"/>
        <w:left w:val="none" w:sz="0" w:space="0" w:color="auto"/>
        <w:bottom w:val="none" w:sz="0" w:space="0" w:color="auto"/>
        <w:right w:val="none" w:sz="0" w:space="0" w:color="auto"/>
      </w:divBdr>
      <w:divsChild>
        <w:div w:id="1928424082">
          <w:marLeft w:val="0"/>
          <w:marRight w:val="0"/>
          <w:marTop w:val="0"/>
          <w:marBottom w:val="0"/>
          <w:divBdr>
            <w:top w:val="none" w:sz="0" w:space="0" w:color="auto"/>
            <w:left w:val="none" w:sz="0" w:space="0" w:color="auto"/>
            <w:bottom w:val="none" w:sz="0" w:space="0" w:color="auto"/>
            <w:right w:val="none" w:sz="0" w:space="0" w:color="auto"/>
          </w:divBdr>
        </w:div>
        <w:div w:id="807404368">
          <w:marLeft w:val="0"/>
          <w:marRight w:val="0"/>
          <w:marTop w:val="0"/>
          <w:marBottom w:val="0"/>
          <w:divBdr>
            <w:top w:val="none" w:sz="0" w:space="0" w:color="auto"/>
            <w:left w:val="none" w:sz="0" w:space="0" w:color="auto"/>
            <w:bottom w:val="none" w:sz="0" w:space="0" w:color="auto"/>
            <w:right w:val="none" w:sz="0" w:space="0" w:color="auto"/>
          </w:divBdr>
        </w:div>
        <w:div w:id="646394988">
          <w:marLeft w:val="0"/>
          <w:marRight w:val="0"/>
          <w:marTop w:val="0"/>
          <w:marBottom w:val="0"/>
          <w:divBdr>
            <w:top w:val="none" w:sz="0" w:space="0" w:color="auto"/>
            <w:left w:val="none" w:sz="0" w:space="0" w:color="auto"/>
            <w:bottom w:val="none" w:sz="0" w:space="0" w:color="auto"/>
            <w:right w:val="none" w:sz="0" w:space="0" w:color="auto"/>
          </w:divBdr>
        </w:div>
        <w:div w:id="1854953196">
          <w:marLeft w:val="0"/>
          <w:marRight w:val="0"/>
          <w:marTop w:val="0"/>
          <w:marBottom w:val="0"/>
          <w:divBdr>
            <w:top w:val="none" w:sz="0" w:space="0" w:color="auto"/>
            <w:left w:val="none" w:sz="0" w:space="0" w:color="auto"/>
            <w:bottom w:val="none" w:sz="0" w:space="0" w:color="auto"/>
            <w:right w:val="none" w:sz="0" w:space="0" w:color="auto"/>
          </w:divBdr>
          <w:divsChild>
            <w:div w:id="851144726">
              <w:marLeft w:val="0"/>
              <w:marRight w:val="0"/>
              <w:marTop w:val="0"/>
              <w:marBottom w:val="0"/>
              <w:divBdr>
                <w:top w:val="none" w:sz="0" w:space="0" w:color="auto"/>
                <w:left w:val="none" w:sz="0" w:space="0" w:color="auto"/>
                <w:bottom w:val="none" w:sz="0" w:space="0" w:color="auto"/>
                <w:right w:val="none" w:sz="0" w:space="0" w:color="auto"/>
              </w:divBdr>
            </w:div>
            <w:div w:id="1012031654">
              <w:marLeft w:val="0"/>
              <w:marRight w:val="0"/>
              <w:marTop w:val="0"/>
              <w:marBottom w:val="0"/>
              <w:divBdr>
                <w:top w:val="none" w:sz="0" w:space="0" w:color="auto"/>
                <w:left w:val="none" w:sz="0" w:space="0" w:color="auto"/>
                <w:bottom w:val="none" w:sz="0" w:space="0" w:color="auto"/>
                <w:right w:val="none" w:sz="0" w:space="0" w:color="auto"/>
              </w:divBdr>
              <w:divsChild>
                <w:div w:id="79583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97990">
          <w:marLeft w:val="0"/>
          <w:marRight w:val="0"/>
          <w:marTop w:val="0"/>
          <w:marBottom w:val="0"/>
          <w:divBdr>
            <w:top w:val="none" w:sz="0" w:space="0" w:color="auto"/>
            <w:left w:val="none" w:sz="0" w:space="0" w:color="auto"/>
            <w:bottom w:val="none" w:sz="0" w:space="0" w:color="auto"/>
            <w:right w:val="none" w:sz="0" w:space="0" w:color="auto"/>
          </w:divBdr>
        </w:div>
        <w:div w:id="953902166">
          <w:marLeft w:val="0"/>
          <w:marRight w:val="0"/>
          <w:marTop w:val="0"/>
          <w:marBottom w:val="0"/>
          <w:divBdr>
            <w:top w:val="none" w:sz="0" w:space="0" w:color="auto"/>
            <w:left w:val="none" w:sz="0" w:space="0" w:color="auto"/>
            <w:bottom w:val="none" w:sz="0" w:space="0" w:color="auto"/>
            <w:right w:val="none" w:sz="0" w:space="0" w:color="auto"/>
          </w:divBdr>
        </w:div>
        <w:div w:id="333194443">
          <w:marLeft w:val="0"/>
          <w:marRight w:val="0"/>
          <w:marTop w:val="0"/>
          <w:marBottom w:val="0"/>
          <w:divBdr>
            <w:top w:val="none" w:sz="0" w:space="0" w:color="auto"/>
            <w:left w:val="none" w:sz="0" w:space="0" w:color="auto"/>
            <w:bottom w:val="none" w:sz="0" w:space="0" w:color="auto"/>
            <w:right w:val="none" w:sz="0" w:space="0" w:color="auto"/>
          </w:divBdr>
        </w:div>
        <w:div w:id="46952217">
          <w:marLeft w:val="0"/>
          <w:marRight w:val="0"/>
          <w:marTop w:val="0"/>
          <w:marBottom w:val="0"/>
          <w:divBdr>
            <w:top w:val="none" w:sz="0" w:space="0" w:color="auto"/>
            <w:left w:val="none" w:sz="0" w:space="0" w:color="auto"/>
            <w:bottom w:val="none" w:sz="0" w:space="0" w:color="auto"/>
            <w:right w:val="none" w:sz="0" w:space="0" w:color="auto"/>
          </w:divBdr>
        </w:div>
        <w:div w:id="2115592263">
          <w:marLeft w:val="0"/>
          <w:marRight w:val="0"/>
          <w:marTop w:val="0"/>
          <w:marBottom w:val="0"/>
          <w:divBdr>
            <w:top w:val="none" w:sz="0" w:space="0" w:color="auto"/>
            <w:left w:val="none" w:sz="0" w:space="0" w:color="auto"/>
            <w:bottom w:val="none" w:sz="0" w:space="0" w:color="auto"/>
            <w:right w:val="none" w:sz="0" w:space="0" w:color="auto"/>
          </w:divBdr>
        </w:div>
        <w:div w:id="631256499">
          <w:marLeft w:val="0"/>
          <w:marRight w:val="0"/>
          <w:marTop w:val="0"/>
          <w:marBottom w:val="0"/>
          <w:divBdr>
            <w:top w:val="none" w:sz="0" w:space="0" w:color="auto"/>
            <w:left w:val="none" w:sz="0" w:space="0" w:color="auto"/>
            <w:bottom w:val="none" w:sz="0" w:space="0" w:color="auto"/>
            <w:right w:val="none" w:sz="0" w:space="0" w:color="auto"/>
          </w:divBdr>
        </w:div>
        <w:div w:id="884365650">
          <w:marLeft w:val="0"/>
          <w:marRight w:val="0"/>
          <w:marTop w:val="0"/>
          <w:marBottom w:val="0"/>
          <w:divBdr>
            <w:top w:val="none" w:sz="0" w:space="0" w:color="auto"/>
            <w:left w:val="none" w:sz="0" w:space="0" w:color="auto"/>
            <w:bottom w:val="none" w:sz="0" w:space="0" w:color="auto"/>
            <w:right w:val="none" w:sz="0" w:space="0" w:color="auto"/>
          </w:divBdr>
        </w:div>
        <w:div w:id="962618521">
          <w:marLeft w:val="0"/>
          <w:marRight w:val="0"/>
          <w:marTop w:val="0"/>
          <w:marBottom w:val="0"/>
          <w:divBdr>
            <w:top w:val="none" w:sz="0" w:space="0" w:color="auto"/>
            <w:left w:val="none" w:sz="0" w:space="0" w:color="auto"/>
            <w:bottom w:val="none" w:sz="0" w:space="0" w:color="auto"/>
            <w:right w:val="none" w:sz="0" w:space="0" w:color="auto"/>
          </w:divBdr>
        </w:div>
        <w:div w:id="19025989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 nguyen</cp:lastModifiedBy>
  <cp:revision>1</cp:revision>
  <dcterms:created xsi:type="dcterms:W3CDTF">2025-12-25T14:16:00Z</dcterms:created>
  <dcterms:modified xsi:type="dcterms:W3CDTF">2025-12-25T14:27:00Z</dcterms:modified>
</cp:coreProperties>
</file>